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99" w:rsidRDefault="00E53D99" w:rsidP="00E53D99">
      <w:pPr>
        <w:pStyle w:val="Nadpis1"/>
      </w:pPr>
      <w:bookmarkStart w:id="0" w:name="_GoBack"/>
      <w:bookmarkEnd w:id="0"/>
      <w:r>
        <w:t>14. HTML</w:t>
      </w:r>
    </w:p>
    <w:p w:rsidR="00E53D99" w:rsidRDefault="00E53D99" w:rsidP="00E53D99">
      <w:r>
        <w:t>HyperText Markup Language je značkovací jazyk pro tvorbu webových stránek a aplikací. Byl vytvořen pro World Wide Web. V roce 1989 Tim Berners-Lee a Robert Caillau vytvářeli propojení informačních systémů pro CERN. V té době se užíval převážně PostScripta SGML, ale z práce Tima Berners-Lea v roce 1990 vznikla nová služba, která změnila pohled na Internet, byl to právě World Wide Web. Tim Berners-Lee v tomto roce navrhl HTML, HTTP protokol a spustil první webový server na světě. Tim je také tvůrcem prvního prohlížeče na světě WorldWideWeb, který byl pouze textový. První prohlížeč s grafickým uživatelským prostředím se jmenuje Mosaic.</w:t>
      </w:r>
    </w:p>
    <w:p w:rsidR="00E53D99" w:rsidRDefault="00E53D99" w:rsidP="00E53D99">
      <w:r>
        <w:rPr>
          <w:rStyle w:val="Nadpis3Char"/>
        </w:rPr>
        <w:t>HTML</w:t>
      </w:r>
      <w:r>
        <w:t xml:space="preserve"> dokument je tvořen </w:t>
      </w:r>
      <w:r>
        <w:rPr>
          <w:rStyle w:val="Nadpis3Char"/>
        </w:rPr>
        <w:t>tagy</w:t>
      </w:r>
      <w:r>
        <w:t xml:space="preserve"> a jejich atributy. Jsou 2 druhy tagů </w:t>
      </w:r>
      <w:r>
        <w:rPr>
          <w:rStyle w:val="Nadpis3Char"/>
        </w:rPr>
        <w:t>Párové</w:t>
      </w:r>
      <w:r>
        <w:t xml:space="preserve"> a </w:t>
      </w:r>
      <w:r>
        <w:rPr>
          <w:rStyle w:val="Nadpis3Char"/>
        </w:rPr>
        <w:t>Nepárové</w:t>
      </w:r>
      <w:r>
        <w:t>.</w:t>
      </w:r>
    </w:p>
    <w:p w:rsidR="00E53D99" w:rsidRDefault="00E53D99" w:rsidP="00E53D99">
      <w:pPr>
        <w:pStyle w:val="Nadpis4"/>
        <w:ind w:left="707"/>
        <w:rPr>
          <w:lang w:val="cs-CZ"/>
        </w:rPr>
      </w:pPr>
      <w:r>
        <w:rPr>
          <w:color w:val="833C0B" w:themeColor="accent2" w:themeShade="80"/>
          <w:lang w:val="cs-CZ"/>
        </w:rPr>
        <w:t>&lt;p</w:t>
      </w:r>
      <w:r>
        <w:rPr>
          <w:lang w:val="cs-CZ"/>
        </w:rPr>
        <w:t xml:space="preserve"> align = </w:t>
      </w:r>
      <w:r>
        <w:rPr>
          <w:color w:val="538135" w:themeColor="accent6" w:themeShade="BF"/>
          <w:lang w:val="cs-CZ"/>
        </w:rPr>
        <w:t>„center“</w:t>
      </w:r>
      <w:r>
        <w:rPr>
          <w:color w:val="833C0B" w:themeColor="accent2" w:themeShade="80"/>
          <w:lang w:val="cs-CZ"/>
        </w:rPr>
        <w:t>&gt;&lt; /p&gt;</w:t>
      </w:r>
    </w:p>
    <w:p w:rsidR="00E53D99" w:rsidRDefault="00E53D99" w:rsidP="00E53D99">
      <w:pPr>
        <w:pStyle w:val="Nadpis4"/>
        <w:ind w:left="707"/>
        <w:rPr>
          <w:color w:val="833C0B" w:themeColor="accent2" w:themeShade="80"/>
          <w:lang w:val="cs-CZ"/>
        </w:rPr>
      </w:pPr>
      <w:r>
        <w:rPr>
          <w:color w:val="833C0B" w:themeColor="accent2" w:themeShade="80"/>
          <w:lang w:val="cs-CZ"/>
        </w:rPr>
        <w:t>&lt;br /&gt;</w:t>
      </w:r>
    </w:p>
    <w:p w:rsidR="00E53D99" w:rsidRDefault="00E53D99" w:rsidP="00E53D99">
      <w:pPr>
        <w:rPr>
          <w:lang w:bidi="en-US"/>
        </w:rPr>
      </w:pPr>
      <w:r>
        <w:rPr>
          <w:lang w:bidi="en-US"/>
        </w:rPr>
        <w:t>Tagy by se neměly křížit!</w:t>
      </w:r>
    </w:p>
    <w:p w:rsidR="00E53D99" w:rsidRDefault="00E53D99" w:rsidP="00E53D99">
      <w:pPr>
        <w:pStyle w:val="Nadpis2"/>
        <w:rPr>
          <w:lang w:bidi="en-US"/>
        </w:rPr>
      </w:pPr>
      <w:r>
        <w:rPr>
          <w:lang w:bidi="en-US"/>
        </w:rPr>
        <w:t>Vývoj HTML</w:t>
      </w:r>
    </w:p>
    <w:p w:rsidR="00E53D99" w:rsidRDefault="00E53D99" w:rsidP="00E53D99">
      <w:pPr>
        <w:pStyle w:val="Odstavecseseznamem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1991 </w:t>
      </w:r>
      <w:r w:rsidR="00400F74">
        <w:rPr>
          <w:lang w:bidi="en-US"/>
        </w:rPr>
        <w:t>–</w:t>
      </w:r>
      <w:r>
        <w:rPr>
          <w:lang w:bidi="en-US"/>
        </w:rPr>
        <w:t xml:space="preserve"> 1993 </w:t>
      </w:r>
      <w:r>
        <w:rPr>
          <w:lang w:bidi="en-US"/>
        </w:rPr>
        <w:sym w:font="Wingdings" w:char="F0E0"/>
      </w:r>
      <w:r>
        <w:rPr>
          <w:lang w:bidi="en-US"/>
        </w:rPr>
        <w:t xml:space="preserve"> verze 0.9 – 1.2; bez podpory grafiky</w:t>
      </w:r>
    </w:p>
    <w:p w:rsidR="00E53D99" w:rsidRDefault="00E53D99" w:rsidP="00E53D99">
      <w:pPr>
        <w:pStyle w:val="Odstavecseseznamem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1995 </w:t>
      </w:r>
      <w:r>
        <w:rPr>
          <w:lang w:bidi="en-US"/>
        </w:rPr>
        <w:sym w:font="Wingdings" w:char="F0E0"/>
      </w:r>
      <w:r>
        <w:rPr>
          <w:lang w:bidi="en-US"/>
        </w:rPr>
        <w:t xml:space="preserve"> verze 2.0; interaktivní formuláře a podpora grafiky</w:t>
      </w:r>
    </w:p>
    <w:p w:rsidR="00E53D99" w:rsidRDefault="00E53D99" w:rsidP="00E53D99">
      <w:pPr>
        <w:pStyle w:val="Odstavecseseznamem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1997 </w:t>
      </w:r>
      <w:r>
        <w:rPr>
          <w:lang w:bidi="en-US"/>
        </w:rPr>
        <w:sym w:font="Wingdings" w:char="F0E0"/>
      </w:r>
      <w:r>
        <w:rPr>
          <w:lang w:bidi="en-US"/>
        </w:rPr>
        <w:t xml:space="preserve"> verze 3.2; tabulky, stylové prvky, W3C validátor</w:t>
      </w:r>
    </w:p>
    <w:p w:rsidR="00E53D99" w:rsidRDefault="00E53D99" w:rsidP="00E53D99">
      <w:pPr>
        <w:pStyle w:val="Odstavecseseznamem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1997 </w:t>
      </w:r>
      <w:r>
        <w:rPr>
          <w:lang w:bidi="en-US"/>
        </w:rPr>
        <w:sym w:font="Wingdings" w:char="F0E0"/>
      </w:r>
      <w:r>
        <w:rPr>
          <w:lang w:bidi="en-US"/>
        </w:rPr>
        <w:t xml:space="preserve"> verze 4.0; podpora rámců (&lt;frame&gt;) další prvky formuláře; měla být finální verze HTML, budoucí náhradník = XHTML</w:t>
      </w:r>
    </w:p>
    <w:p w:rsidR="00E53D99" w:rsidRDefault="00E53D99" w:rsidP="00E53D99">
      <w:pPr>
        <w:pStyle w:val="Odstavecseseznamem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2014 </w:t>
      </w:r>
      <w:r>
        <w:rPr>
          <w:lang w:bidi="en-US"/>
        </w:rPr>
        <w:sym w:font="Wingdings" w:char="F0E0"/>
      </w:r>
      <w:r>
        <w:rPr>
          <w:lang w:bidi="en-US"/>
        </w:rPr>
        <w:t xml:space="preserve"> verze 5.0; aktuální verze, přidány nové tagy, modernizace a příprava pro multimediální obsah</w:t>
      </w:r>
    </w:p>
    <w:p w:rsidR="00E53D99" w:rsidRDefault="00E53D99" w:rsidP="00E53D99">
      <w:pPr>
        <w:pStyle w:val="Odstavecseseznamem"/>
        <w:numPr>
          <w:ilvl w:val="1"/>
          <w:numId w:val="2"/>
        </w:numPr>
        <w:rPr>
          <w:lang w:bidi="en-US"/>
        </w:rPr>
      </w:pPr>
      <w:r>
        <w:rPr>
          <w:lang w:bidi="en-US"/>
        </w:rPr>
        <w:t>Nový tag pro multimédia &lt;audio&gt;, &lt;video&gt;</w:t>
      </w:r>
    </w:p>
    <w:p w:rsidR="00E53D99" w:rsidRDefault="00E53D99" w:rsidP="00E53D99">
      <w:pPr>
        <w:pStyle w:val="Odstavecseseznamem"/>
        <w:numPr>
          <w:ilvl w:val="1"/>
          <w:numId w:val="2"/>
        </w:numPr>
        <w:rPr>
          <w:lang w:bidi="en-US"/>
        </w:rPr>
      </w:pPr>
      <w:r>
        <w:rPr>
          <w:lang w:bidi="en-US"/>
        </w:rPr>
        <w:t>Nový tag pro doctype &lt;!DOCTYPE html&gt;</w:t>
      </w:r>
    </w:p>
    <w:p w:rsidR="00E53D99" w:rsidRDefault="00E53D99" w:rsidP="00E53D99">
      <w:pPr>
        <w:pStyle w:val="Odstavecseseznamem"/>
        <w:numPr>
          <w:ilvl w:val="1"/>
          <w:numId w:val="2"/>
        </w:numPr>
        <w:rPr>
          <w:lang w:bidi="en-US"/>
        </w:rPr>
      </w:pPr>
      <w:r>
        <w:rPr>
          <w:lang w:bidi="en-US"/>
        </w:rPr>
        <w:t>Přidány tagy pro hlavičku a</w:t>
      </w:r>
      <w:r w:rsidR="00757B66">
        <w:rPr>
          <w:lang w:bidi="en-US"/>
        </w:rPr>
        <w:t xml:space="preserve"> patičku &lt;header&gt;, &lt;footer&gt; …</w:t>
      </w:r>
    </w:p>
    <w:p w:rsidR="00E53D99" w:rsidRDefault="00E53D99" w:rsidP="00E53D99">
      <w:pPr>
        <w:pStyle w:val="Nadpis2"/>
        <w:rPr>
          <w:lang w:bidi="en-US"/>
        </w:rPr>
      </w:pPr>
      <w:r>
        <w:rPr>
          <w:lang w:bidi="en-US"/>
        </w:rPr>
        <w:lastRenderedPageBreak/>
        <w:t>Validace</w:t>
      </w:r>
    </w:p>
    <w:p w:rsidR="00E53D99" w:rsidRDefault="00E53D99" w:rsidP="00E53D99">
      <w:pPr>
        <w:rPr>
          <w:lang w:bidi="en-US"/>
        </w:rPr>
      </w:pPr>
      <w:r>
        <w:rPr>
          <w:lang w:bidi="en-US"/>
        </w:rPr>
        <w:t>Zpětná kontrola HTML kódu a detekce syntaktických chyb. Oficiální validátor je od firmy W3C.</w:t>
      </w:r>
    </w:p>
    <w:p w:rsidR="00E53D99" w:rsidRDefault="00E53D99" w:rsidP="00E53D99">
      <w:pPr>
        <w:rPr>
          <w:lang w:bidi="en-US"/>
        </w:rPr>
      </w:pPr>
    </w:p>
    <w:p w:rsidR="00690BF0" w:rsidRDefault="00E53D99" w:rsidP="00E53D99">
      <w:pPr>
        <w:rPr>
          <w:lang w:bidi="en-US"/>
        </w:rPr>
      </w:pPr>
      <w:r>
        <w:rPr>
          <w:lang w:bidi="en-US"/>
        </w:rPr>
        <w:t>Při tvorbě webových stránek, či HTML5 aplikací se nepoužívá pouze samotné HTML, ale mnoho dalších jazyků. Nejhlavnější z nich jsou: JavaScript, CSS, XML, AJAX. Na straně serveru: PHP, ASP…</w:t>
      </w:r>
    </w:p>
    <w:sectPr w:rsidR="00690BF0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D99" w:rsidRDefault="00E53D99" w:rsidP="006537B9">
      <w:pPr>
        <w:spacing w:line="240" w:lineRule="auto"/>
      </w:pPr>
      <w:r>
        <w:separator/>
      </w:r>
    </w:p>
  </w:endnote>
  <w:endnote w:type="continuationSeparator" w:id="0">
    <w:p w:rsidR="00E53D99" w:rsidRDefault="00E53D99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3356A6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3356A6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343B">
          <w:rPr>
            <w:color w:val="7030A0"/>
          </w:rPr>
          <w:t>14. HTML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D99" w:rsidRDefault="00E53D99" w:rsidP="006537B9">
      <w:pPr>
        <w:spacing w:line="240" w:lineRule="auto"/>
      </w:pPr>
      <w:r>
        <w:separator/>
      </w:r>
    </w:p>
  </w:footnote>
  <w:footnote w:type="continuationSeparator" w:id="0">
    <w:p w:rsidR="00E53D99" w:rsidRDefault="00E53D99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3356A6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1A6C94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47C9E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C28FBE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EAA0C2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B29C50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43872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6B4FC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923C1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F62974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D66676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1" w15:restartNumberingAfterBreak="0">
    <w:nsid w:val="17014773"/>
    <w:multiLevelType w:val="multilevel"/>
    <w:tmpl w:val="B3AC6476"/>
    <w:numStyleLink w:val="Finallist"/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99"/>
    <w:rsid w:val="00076DB0"/>
    <w:rsid w:val="001075CB"/>
    <w:rsid w:val="00111C6B"/>
    <w:rsid w:val="001155D2"/>
    <w:rsid w:val="00144A5A"/>
    <w:rsid w:val="001B3EB7"/>
    <w:rsid w:val="001E75C4"/>
    <w:rsid w:val="002270E8"/>
    <w:rsid w:val="002F4373"/>
    <w:rsid w:val="00320285"/>
    <w:rsid w:val="003356A6"/>
    <w:rsid w:val="00376BA2"/>
    <w:rsid w:val="003E112E"/>
    <w:rsid w:val="003E17D4"/>
    <w:rsid w:val="00400F74"/>
    <w:rsid w:val="00540F30"/>
    <w:rsid w:val="005B0DC0"/>
    <w:rsid w:val="005D44A1"/>
    <w:rsid w:val="005F0531"/>
    <w:rsid w:val="0060553A"/>
    <w:rsid w:val="006537B9"/>
    <w:rsid w:val="00690BF0"/>
    <w:rsid w:val="006F24E0"/>
    <w:rsid w:val="00704607"/>
    <w:rsid w:val="0071521E"/>
    <w:rsid w:val="00753757"/>
    <w:rsid w:val="00757B66"/>
    <w:rsid w:val="00774D35"/>
    <w:rsid w:val="00774F34"/>
    <w:rsid w:val="007B5987"/>
    <w:rsid w:val="007C7B57"/>
    <w:rsid w:val="0081654E"/>
    <w:rsid w:val="008717B3"/>
    <w:rsid w:val="00874E0F"/>
    <w:rsid w:val="00877544"/>
    <w:rsid w:val="00890805"/>
    <w:rsid w:val="008B6395"/>
    <w:rsid w:val="00931BF9"/>
    <w:rsid w:val="00933488"/>
    <w:rsid w:val="00945582"/>
    <w:rsid w:val="00985BDB"/>
    <w:rsid w:val="0099771D"/>
    <w:rsid w:val="009B6E86"/>
    <w:rsid w:val="00A27F6E"/>
    <w:rsid w:val="00A66F70"/>
    <w:rsid w:val="00AC733C"/>
    <w:rsid w:val="00AF60CB"/>
    <w:rsid w:val="00B40D65"/>
    <w:rsid w:val="00B85A2C"/>
    <w:rsid w:val="00C2196C"/>
    <w:rsid w:val="00C5306E"/>
    <w:rsid w:val="00C66B0B"/>
    <w:rsid w:val="00C808A0"/>
    <w:rsid w:val="00CC3620"/>
    <w:rsid w:val="00CD2D1A"/>
    <w:rsid w:val="00D138AC"/>
    <w:rsid w:val="00D2343B"/>
    <w:rsid w:val="00DB1773"/>
    <w:rsid w:val="00DB2A4E"/>
    <w:rsid w:val="00DD079E"/>
    <w:rsid w:val="00E53D99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DC70E-51B1-4C1C-A00D-1B6802D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53D99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F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F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F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F3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F3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E53D99"/>
    <w:pPr>
      <w:ind w:left="720"/>
      <w:contextualSpacing/>
    </w:pPr>
  </w:style>
  <w:style w:type="paragraph" w:styleId="AdresaHTML">
    <w:name w:val="HTML Address"/>
    <w:basedOn w:val="Normln"/>
    <w:link w:val="AdresaHTMLChar"/>
    <w:uiPriority w:val="99"/>
    <w:semiHidden/>
    <w:unhideWhenUsed/>
    <w:rsid w:val="00774F34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774F34"/>
    <w:rPr>
      <w:i/>
      <w:iCs/>
      <w:sz w:val="24"/>
    </w:rPr>
  </w:style>
  <w:style w:type="paragraph" w:styleId="Adresanaoblku">
    <w:name w:val="envelope address"/>
    <w:basedOn w:val="Normln"/>
    <w:uiPriority w:val="99"/>
    <w:semiHidden/>
    <w:unhideWhenUsed/>
    <w:rsid w:val="00774F34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Bibliografie">
    <w:name w:val="Bibliography"/>
    <w:basedOn w:val="Normln"/>
    <w:next w:val="Normln"/>
    <w:uiPriority w:val="37"/>
    <w:semiHidden/>
    <w:unhideWhenUsed/>
    <w:rsid w:val="00774F34"/>
  </w:style>
  <w:style w:type="paragraph" w:styleId="Citt">
    <w:name w:val="Quote"/>
    <w:basedOn w:val="Normln"/>
    <w:next w:val="Normln"/>
    <w:link w:val="CittChar"/>
    <w:uiPriority w:val="29"/>
    <w:qFormat/>
    <w:rsid w:val="00774F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4F34"/>
    <w:rPr>
      <w:i/>
      <w:iCs/>
      <w:color w:val="404040" w:themeColor="text1" w:themeTint="BF"/>
      <w:sz w:val="24"/>
    </w:rPr>
  </w:style>
  <w:style w:type="paragraph" w:styleId="slovanseznam">
    <w:name w:val="List Number"/>
    <w:basedOn w:val="Normln"/>
    <w:uiPriority w:val="99"/>
    <w:semiHidden/>
    <w:unhideWhenUsed/>
    <w:rsid w:val="00774F34"/>
    <w:pPr>
      <w:numPr>
        <w:numId w:val="3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774F34"/>
    <w:pPr>
      <w:numPr>
        <w:numId w:val="4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774F34"/>
    <w:pPr>
      <w:numPr>
        <w:numId w:val="5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774F34"/>
    <w:pPr>
      <w:numPr>
        <w:numId w:val="6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774F34"/>
    <w:pPr>
      <w:numPr>
        <w:numId w:val="7"/>
      </w:numPr>
      <w:contextualSpacing/>
    </w:p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774F34"/>
  </w:style>
  <w:style w:type="character" w:customStyle="1" w:styleId="DatumChar">
    <w:name w:val="Datum Char"/>
    <w:basedOn w:val="Standardnpsmoodstavce"/>
    <w:link w:val="Datum"/>
    <w:uiPriority w:val="99"/>
    <w:semiHidden/>
    <w:rsid w:val="00774F34"/>
    <w:rPr>
      <w:sz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74F3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74F34"/>
    <w:rPr>
      <w:rFonts w:ascii="Consolas" w:hAnsi="Consolas"/>
      <w:sz w:val="20"/>
      <w:szCs w:val="20"/>
    </w:rPr>
  </w:style>
  <w:style w:type="paragraph" w:styleId="Hlavikaobsahu">
    <w:name w:val="toa heading"/>
    <w:basedOn w:val="Normln"/>
    <w:next w:val="Normln"/>
    <w:uiPriority w:val="99"/>
    <w:semiHidden/>
    <w:unhideWhenUsed/>
    <w:rsid w:val="00774F34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774F34"/>
    <w:pPr>
      <w:spacing w:line="240" w:lineRule="auto"/>
      <w:ind w:left="24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774F34"/>
    <w:rPr>
      <w:rFonts w:asciiTheme="majorHAnsi" w:eastAsiaTheme="majorEastAsia" w:hAnsiTheme="majorHAnsi" w:cstheme="majorBidi"/>
      <w:b/>
      <w:b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F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F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F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F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F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74F34"/>
    <w:pPr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774F34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774F34"/>
    <w:rPr>
      <w:sz w:val="24"/>
    </w:rPr>
  </w:style>
  <w:style w:type="paragraph" w:styleId="Nzev">
    <w:name w:val="Title"/>
    <w:basedOn w:val="Normln"/>
    <w:next w:val="Normln"/>
    <w:link w:val="NzevChar"/>
    <w:uiPriority w:val="10"/>
    <w:qFormat/>
    <w:rsid w:val="00774F3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774F34"/>
    <w:rPr>
      <w:rFonts w:ascii="Times New Roman" w:hAnsi="Times New Roman" w:cs="Times New Roman"/>
      <w:szCs w:val="24"/>
    </w:rPr>
  </w:style>
  <w:style w:type="paragraph" w:styleId="Normlnodsazen">
    <w:name w:val="Normal Indent"/>
    <w:basedOn w:val="Normln"/>
    <w:uiPriority w:val="99"/>
    <w:semiHidden/>
    <w:unhideWhenUsed/>
    <w:rsid w:val="00774F34"/>
    <w:pPr>
      <w:ind w:left="708"/>
    </w:pPr>
  </w:style>
  <w:style w:type="paragraph" w:styleId="Obsah1">
    <w:name w:val="toc 1"/>
    <w:basedOn w:val="Normln"/>
    <w:next w:val="Normln"/>
    <w:autoRedefine/>
    <w:uiPriority w:val="39"/>
    <w:semiHidden/>
    <w:unhideWhenUsed/>
    <w:rsid w:val="00774F34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774F3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774F34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774F34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774F34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774F34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774F34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774F34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774F34"/>
    <w:pPr>
      <w:spacing w:after="100"/>
      <w:ind w:left="1920"/>
    </w:p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774F34"/>
  </w:style>
  <w:style w:type="character" w:customStyle="1" w:styleId="OslovenChar">
    <w:name w:val="Oslovení Char"/>
    <w:basedOn w:val="Standardnpsmoodstavce"/>
    <w:link w:val="Osloven"/>
    <w:uiPriority w:val="99"/>
    <w:semiHidden/>
    <w:rsid w:val="00774F34"/>
    <w:rPr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4F34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74F34"/>
    <w:rPr>
      <w:rFonts w:eastAsiaTheme="minorEastAsia"/>
      <w:color w:val="5A5A5A" w:themeColor="text1" w:themeTint="A5"/>
      <w:spacing w:val="15"/>
    </w:rPr>
  </w:style>
  <w:style w:type="paragraph" w:styleId="Podpis">
    <w:name w:val="Signature"/>
    <w:basedOn w:val="Normln"/>
    <w:link w:val="PodpisChar"/>
    <w:uiPriority w:val="99"/>
    <w:semiHidden/>
    <w:unhideWhenUsed/>
    <w:rsid w:val="00774F34"/>
    <w:pPr>
      <w:spacing w:line="240" w:lineRule="auto"/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774F34"/>
    <w:rPr>
      <w:sz w:val="24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774F34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774F34"/>
    <w:rPr>
      <w:sz w:val="24"/>
    </w:rPr>
  </w:style>
  <w:style w:type="paragraph" w:styleId="Pokraovnseznamu">
    <w:name w:val="List Continue"/>
    <w:basedOn w:val="Normln"/>
    <w:uiPriority w:val="99"/>
    <w:semiHidden/>
    <w:unhideWhenUsed/>
    <w:rsid w:val="00774F34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774F34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774F34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774F34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774F34"/>
    <w:pPr>
      <w:spacing w:after="120"/>
      <w:ind w:left="1415"/>
      <w:contextualSpacing/>
    </w:pPr>
  </w:style>
  <w:style w:type="paragraph" w:styleId="Prosttext">
    <w:name w:val="Plain Text"/>
    <w:basedOn w:val="Normln"/>
    <w:link w:val="ProsttextChar"/>
    <w:uiPriority w:val="99"/>
    <w:semiHidden/>
    <w:unhideWhenUsed/>
    <w:rsid w:val="00774F3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774F34"/>
    <w:rPr>
      <w:rFonts w:ascii="Consolas" w:hAnsi="Consolas"/>
      <w:sz w:val="21"/>
      <w:szCs w:val="21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4F3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4F3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4F3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4F34"/>
    <w:rPr>
      <w:b/>
      <w:bCs/>
      <w:sz w:val="20"/>
      <w:szCs w:val="20"/>
    </w:rPr>
  </w:style>
  <w:style w:type="paragraph" w:styleId="Rejstk2">
    <w:name w:val="index 2"/>
    <w:basedOn w:val="Normln"/>
    <w:next w:val="Normln"/>
    <w:autoRedefine/>
    <w:uiPriority w:val="99"/>
    <w:semiHidden/>
    <w:unhideWhenUsed/>
    <w:rsid w:val="00774F34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774F34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774F34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774F34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774F34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774F34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774F34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774F34"/>
    <w:pPr>
      <w:spacing w:line="240" w:lineRule="auto"/>
      <w:ind w:left="2160" w:hanging="240"/>
    </w:p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774F3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774F34"/>
    <w:rPr>
      <w:rFonts w:ascii="Segoe UI" w:hAnsi="Segoe UI" w:cs="Segoe UI"/>
      <w:sz w:val="16"/>
      <w:szCs w:val="16"/>
    </w:rPr>
  </w:style>
  <w:style w:type="paragraph" w:styleId="Seznam">
    <w:name w:val="List"/>
    <w:basedOn w:val="Normln"/>
    <w:uiPriority w:val="99"/>
    <w:semiHidden/>
    <w:unhideWhenUsed/>
    <w:rsid w:val="00774F34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774F34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774F34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774F34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774F34"/>
    <w:pPr>
      <w:ind w:left="1415" w:hanging="283"/>
      <w:contextualSpacing/>
    </w:pPr>
  </w:style>
  <w:style w:type="paragraph" w:styleId="Seznamcitac">
    <w:name w:val="table of authorities"/>
    <w:basedOn w:val="Normln"/>
    <w:next w:val="Normln"/>
    <w:uiPriority w:val="99"/>
    <w:semiHidden/>
    <w:unhideWhenUsed/>
    <w:rsid w:val="00774F34"/>
    <w:pPr>
      <w:ind w:left="240" w:hanging="24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774F34"/>
  </w:style>
  <w:style w:type="paragraph" w:styleId="Seznamsodrkami">
    <w:name w:val="List Bullet"/>
    <w:basedOn w:val="Normln"/>
    <w:uiPriority w:val="99"/>
    <w:semiHidden/>
    <w:unhideWhenUsed/>
    <w:rsid w:val="00774F34"/>
    <w:pPr>
      <w:numPr>
        <w:numId w:val="8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774F34"/>
    <w:pPr>
      <w:numPr>
        <w:numId w:val="9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774F34"/>
    <w:pPr>
      <w:numPr>
        <w:numId w:val="10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774F34"/>
    <w:pPr>
      <w:numPr>
        <w:numId w:val="11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774F34"/>
    <w:pPr>
      <w:numPr>
        <w:numId w:val="12"/>
      </w:numPr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74F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4F34"/>
    <w:rPr>
      <w:rFonts w:ascii="Segoe UI" w:hAnsi="Segoe UI" w:cs="Segoe UI"/>
      <w:sz w:val="18"/>
      <w:szCs w:val="18"/>
    </w:rPr>
  </w:style>
  <w:style w:type="paragraph" w:styleId="Textmakra">
    <w:name w:val="macro"/>
    <w:link w:val="TextmakraChar"/>
    <w:uiPriority w:val="99"/>
    <w:semiHidden/>
    <w:unhideWhenUsed/>
    <w:rsid w:val="00774F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  <w:ind w:firstLine="709"/>
      <w:jc w:val="both"/>
    </w:pPr>
    <w:rPr>
      <w:rFonts w:ascii="Consolas" w:hAnsi="Consolas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774F34"/>
    <w:rPr>
      <w:rFonts w:ascii="Consolas" w:hAnsi="Consolas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74F34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74F34"/>
    <w:rPr>
      <w:sz w:val="20"/>
      <w:szCs w:val="20"/>
    </w:rPr>
  </w:style>
  <w:style w:type="paragraph" w:styleId="Textvbloku">
    <w:name w:val="Block Text"/>
    <w:basedOn w:val="Normln"/>
    <w:uiPriority w:val="99"/>
    <w:semiHidden/>
    <w:unhideWhenUsed/>
    <w:rsid w:val="00774F34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74F34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74F34"/>
    <w:rPr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774F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4F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4F34"/>
    <w:rPr>
      <w:i/>
      <w:iCs/>
      <w:color w:val="5B9BD5" w:themeColor="accent1"/>
      <w:sz w:val="24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774F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774F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774F3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774F34"/>
    <w:rPr>
      <w:sz w:val="24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774F34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774F34"/>
    <w:rPr>
      <w:sz w:val="24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774F3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774F34"/>
    <w:rPr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774F34"/>
    <w:pPr>
      <w:spacing w:after="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774F34"/>
    <w:rPr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774F34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774F34"/>
    <w:rPr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774F34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774F34"/>
    <w:rPr>
      <w:sz w:val="16"/>
      <w:szCs w:val="16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774F34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774F34"/>
    <w:rPr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774F34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774F34"/>
    <w:rPr>
      <w:sz w:val="16"/>
      <w:szCs w:val="16"/>
    </w:rPr>
  </w:style>
  <w:style w:type="paragraph" w:styleId="Zvr">
    <w:name w:val="Closing"/>
    <w:basedOn w:val="Normln"/>
    <w:link w:val="ZvrChar"/>
    <w:uiPriority w:val="99"/>
    <w:semiHidden/>
    <w:unhideWhenUsed/>
    <w:rsid w:val="00774F34"/>
    <w:pPr>
      <w:spacing w:line="240" w:lineRule="auto"/>
      <w:ind w:left="4252"/>
    </w:pPr>
  </w:style>
  <w:style w:type="character" w:customStyle="1" w:styleId="ZvrChar">
    <w:name w:val="Závěr Char"/>
    <w:basedOn w:val="Standardnpsmoodstavce"/>
    <w:link w:val="Zvr"/>
    <w:uiPriority w:val="99"/>
    <w:semiHidden/>
    <w:rsid w:val="00774F34"/>
    <w:rPr>
      <w:sz w:val="24"/>
    </w:rPr>
  </w:style>
  <w:style w:type="paragraph" w:styleId="Zptenadresanaoblku">
    <w:name w:val="envelope return"/>
    <w:basedOn w:val="Normln"/>
    <w:uiPriority w:val="99"/>
    <w:semiHidden/>
    <w:unhideWhenUsed/>
    <w:rsid w:val="00774F3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3BF12-B785-4A2E-8FBA-BCC1B8F9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2</TotalTime>
  <Pages>1</Pages>
  <Words>234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>14. HTML</vt:lpstr>
      <vt:lpstr>14. HTML</vt:lpstr>
      <vt:lpstr>    Vývoj HTML</vt:lpstr>
      <vt:lpstr>    Validace</vt:lpstr>
    </vt:vector>
  </TitlesOfParts>
  <Manager>Karel Johanovský</Manager>
  <Company>BLAKKWOOD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14. HTML</dc:title>
  <dc:subject>PVA - Programování a Vývoj Aplikací</dc:subject>
  <dc:creator>Ash258</dc:creator>
  <cp:keywords>PVA;14</cp:keywords>
  <dc:description/>
  <cp:lastModifiedBy>Ash258</cp:lastModifiedBy>
  <cp:revision>10</cp:revision>
  <dcterms:created xsi:type="dcterms:W3CDTF">2016-05-06T09:59:00Z</dcterms:created>
  <dcterms:modified xsi:type="dcterms:W3CDTF">2016-05-15T01:55:00Z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