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B229" w14:textId="210B69EA" w:rsidR="00212355" w:rsidRDefault="009C6B4A" w:rsidP="009C6B4A">
      <w:pPr>
        <w:jc w:val="center"/>
        <w:rPr>
          <w:b/>
          <w:bCs/>
          <w:i/>
          <w:iCs/>
          <w:sz w:val="44"/>
          <w:szCs w:val="44"/>
          <w:u w:val="single"/>
        </w:rPr>
      </w:pPr>
      <w:r w:rsidRPr="009C6B4A">
        <w:rPr>
          <w:b/>
          <w:bCs/>
          <w:i/>
          <w:iCs/>
          <w:sz w:val="44"/>
          <w:szCs w:val="44"/>
          <w:u w:val="single"/>
        </w:rPr>
        <w:t>Deductive Databases</w:t>
      </w:r>
    </w:p>
    <w:p w14:paraId="631FD606" w14:textId="77777777" w:rsidR="009C6B4A" w:rsidRDefault="009C6B4A" w:rsidP="009C6B4A">
      <w:pPr>
        <w:jc w:val="center"/>
        <w:rPr>
          <w:b/>
          <w:bCs/>
          <w:i/>
          <w:iCs/>
          <w:sz w:val="44"/>
          <w:szCs w:val="44"/>
          <w:u w:val="single"/>
        </w:rPr>
      </w:pPr>
    </w:p>
    <w:p w14:paraId="7DD61A71" w14:textId="157D5E62" w:rsidR="009C6B4A" w:rsidRDefault="009C6B4A" w:rsidP="009C6B4A">
      <w:pPr>
        <w:rPr>
          <w:rFonts w:ascii="Times New Roman" w:hAnsi="Times New Roman" w:cs="Times New Roman"/>
          <w:b/>
          <w:bCs/>
          <w:i/>
          <w:iCs/>
          <w:sz w:val="32"/>
          <w:szCs w:val="32"/>
        </w:rPr>
      </w:pPr>
      <w:r w:rsidRPr="009C6B4A">
        <w:rPr>
          <w:rFonts w:ascii="Times New Roman" w:hAnsi="Times New Roman" w:cs="Times New Roman"/>
          <w:b/>
          <w:bCs/>
          <w:i/>
          <w:iCs/>
          <w:sz w:val="32"/>
          <w:szCs w:val="32"/>
        </w:rPr>
        <w:t>Introduction</w:t>
      </w:r>
    </w:p>
    <w:p w14:paraId="65D96310" w14:textId="77777777" w:rsidR="009C6B4A" w:rsidRDefault="009C6B4A" w:rsidP="009C6B4A">
      <w:pPr>
        <w:rPr>
          <w:rFonts w:ascii="Times New Roman" w:hAnsi="Times New Roman" w:cs="Times New Roman"/>
          <w:sz w:val="24"/>
          <w:szCs w:val="24"/>
        </w:rPr>
      </w:pPr>
      <w:r w:rsidRPr="009C6B4A">
        <w:rPr>
          <w:rFonts w:ascii="Times New Roman" w:hAnsi="Times New Roman" w:cs="Times New Roman"/>
          <w:sz w:val="24"/>
          <w:szCs w:val="24"/>
        </w:rPr>
        <w:t>Deductive databases are a specialized type of database system that combine elements of traditional relational databases with principles from formal logic and rule-based reasoning. They are designed to support complex queries and inferences by allowing users to define rules and logic within the database, which can then be used to derive new information from existing data. This approach extends the capabilities of traditional relational databases, making deductive databases particularly useful in domains where reasoning and complex data relationships are essential.</w:t>
      </w:r>
    </w:p>
    <w:p w14:paraId="4E7B7B94" w14:textId="30AF571E" w:rsidR="009C6B4A" w:rsidRPr="009C6B4A" w:rsidRDefault="009C6B4A" w:rsidP="009C6B4A">
      <w:pPr>
        <w:rPr>
          <w:rFonts w:ascii="Times New Roman" w:hAnsi="Times New Roman" w:cs="Times New Roman"/>
          <w:sz w:val="24"/>
          <w:szCs w:val="24"/>
        </w:rPr>
      </w:pPr>
      <w:r w:rsidRPr="009C6B4A">
        <w:rPr>
          <w:rFonts w:ascii="Times New Roman" w:eastAsia="Times New Roman" w:hAnsi="Times New Roman" w:cs="Times New Roman"/>
          <w:color w:val="1F1F1F"/>
          <w:kern w:val="0"/>
          <w:sz w:val="24"/>
          <w:szCs w:val="24"/>
          <w:bdr w:val="none" w:sz="0" w:space="0" w:color="auto" w:frame="1"/>
          <w:lang w:bidi="hi-IN"/>
          <w14:ligatures w14:val="none"/>
        </w:rPr>
        <w:t>A deductive database is a database system that can make deductions (</w:t>
      </w:r>
      <w:r w:rsidRPr="009C6B4A">
        <w:rPr>
          <w:rFonts w:ascii="Times New Roman" w:eastAsia="Times New Roman" w:hAnsi="Times New Roman" w:cs="Times New Roman"/>
          <w:color w:val="1F1F1F"/>
          <w:kern w:val="0"/>
          <w:sz w:val="24"/>
          <w:szCs w:val="24"/>
          <w:bdr w:val="none" w:sz="0" w:space="0" w:color="auto" w:frame="1"/>
          <w:lang w:bidi="hi-IN"/>
          <w14:ligatures w14:val="none"/>
        </w:rPr>
        <w:t>i.e.,</w:t>
      </w:r>
      <w:r w:rsidRPr="009C6B4A">
        <w:rPr>
          <w:rFonts w:ascii="Times New Roman" w:eastAsia="Times New Roman" w:hAnsi="Times New Roman" w:cs="Times New Roman"/>
          <w:color w:val="1F1F1F"/>
          <w:kern w:val="0"/>
          <w:sz w:val="24"/>
          <w:szCs w:val="24"/>
          <w:bdr w:val="none" w:sz="0" w:space="0" w:color="auto" w:frame="1"/>
          <w:lang w:bidi="hi-IN"/>
          <w14:ligatures w14:val="none"/>
        </w:rPr>
        <w:t xml:space="preserve"> conclude additional facts) based on rules and facts stored in its database.</w:t>
      </w:r>
      <w:r w:rsidRPr="009C6B4A">
        <w:rPr>
          <w:rFonts w:ascii="Times New Roman" w:eastAsia="Times New Roman" w:hAnsi="Times New Roman" w:cs="Times New Roman"/>
          <w:color w:val="1F1F1F"/>
          <w:kern w:val="0"/>
          <w:sz w:val="24"/>
          <w:szCs w:val="24"/>
          <w:lang w:bidi="hi-IN"/>
          <w14:ligatures w14:val="none"/>
        </w:rPr>
        <w:t xml:space="preserve"> This is in contrast to traditional relational databases, which can only store and retrieve data explicitly stored in the database.</w:t>
      </w:r>
      <w:r>
        <w:rPr>
          <w:rFonts w:ascii="Times New Roman" w:eastAsia="Times New Roman" w:hAnsi="Times New Roman" w:cs="Times New Roman"/>
          <w:color w:val="1F1F1F"/>
          <w:kern w:val="0"/>
          <w:sz w:val="24"/>
          <w:szCs w:val="24"/>
          <w:lang w:bidi="hi-IN"/>
          <w14:ligatures w14:val="none"/>
        </w:rPr>
        <w:t xml:space="preserve"> </w:t>
      </w:r>
      <w:r w:rsidRPr="009C6B4A">
        <w:rPr>
          <w:rFonts w:ascii="Times New Roman" w:eastAsia="Times New Roman" w:hAnsi="Times New Roman" w:cs="Times New Roman"/>
          <w:color w:val="1F1F1F"/>
          <w:kern w:val="0"/>
          <w:sz w:val="24"/>
          <w:szCs w:val="24"/>
          <w:lang w:bidi="hi-IN"/>
          <w14:ligatures w14:val="none"/>
        </w:rPr>
        <w:t>Deductive databases are based on the principles of logic, and use a declarative query language to express both facts and rules. This allows users to specify what they want to know, rather than how to compute it. The database system then uses an inference engine to deduce the answers to the query, based on the facts and rules in the database.</w:t>
      </w:r>
    </w:p>
    <w:p w14:paraId="7240B4F4"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Deductive databases have a number of advantages over traditional relational databases, including:</w:t>
      </w:r>
    </w:p>
    <w:p w14:paraId="376AECD4" w14:textId="77777777" w:rsidR="009C6B4A" w:rsidRPr="009C6B4A" w:rsidRDefault="009C6B4A" w:rsidP="009C6B4A">
      <w:pPr>
        <w:numPr>
          <w:ilvl w:val="0"/>
          <w:numId w:val="1"/>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Expressiveness:</w:t>
      </w:r>
      <w:r w:rsidRPr="009C6B4A">
        <w:rPr>
          <w:rFonts w:ascii="Times New Roman" w:eastAsia="Times New Roman" w:hAnsi="Times New Roman" w:cs="Times New Roman"/>
          <w:color w:val="1F1F1F"/>
          <w:kern w:val="0"/>
          <w:sz w:val="24"/>
          <w:szCs w:val="24"/>
          <w:lang w:bidi="hi-IN"/>
          <w14:ligatures w14:val="none"/>
        </w:rPr>
        <w:t xml:space="preserve"> Deductive databases are more expressive than traditional relational databases, as they can be used to represent complex relationships between data.</w:t>
      </w:r>
    </w:p>
    <w:p w14:paraId="1C0C41FB" w14:textId="77777777" w:rsidR="009C6B4A" w:rsidRPr="009C6B4A" w:rsidRDefault="009C6B4A" w:rsidP="009C6B4A">
      <w:pPr>
        <w:numPr>
          <w:ilvl w:val="0"/>
          <w:numId w:val="1"/>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Completeness:</w:t>
      </w:r>
      <w:r w:rsidRPr="009C6B4A">
        <w:rPr>
          <w:rFonts w:ascii="Times New Roman" w:eastAsia="Times New Roman" w:hAnsi="Times New Roman" w:cs="Times New Roman"/>
          <w:color w:val="1F1F1F"/>
          <w:kern w:val="0"/>
          <w:sz w:val="24"/>
          <w:szCs w:val="24"/>
          <w:lang w:bidi="hi-IN"/>
          <w14:ligatures w14:val="none"/>
        </w:rPr>
        <w:t xml:space="preserve"> Deductive databases can provide complete answers to queries, even if the query is not explicitly answered by the facts in the database. This is because the database system can use the rules to deduce new facts from the existing facts.</w:t>
      </w:r>
    </w:p>
    <w:p w14:paraId="1D4C002B" w14:textId="77777777" w:rsidR="009C6B4A" w:rsidRPr="009C6B4A" w:rsidRDefault="009C6B4A" w:rsidP="009C6B4A">
      <w:pPr>
        <w:numPr>
          <w:ilvl w:val="0"/>
          <w:numId w:val="1"/>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Inconsistency detection:</w:t>
      </w:r>
      <w:r w:rsidRPr="009C6B4A">
        <w:rPr>
          <w:rFonts w:ascii="Times New Roman" w:eastAsia="Times New Roman" w:hAnsi="Times New Roman" w:cs="Times New Roman"/>
          <w:color w:val="1F1F1F"/>
          <w:kern w:val="0"/>
          <w:sz w:val="24"/>
          <w:szCs w:val="24"/>
          <w:lang w:bidi="hi-IN"/>
          <w14:ligatures w14:val="none"/>
        </w:rPr>
        <w:t xml:space="preserve"> Deductive databases can detect inconsistencies in the data. This is because the database system can use the rules to deduce new facts from the existing facts, and if these new facts contradict any of the existing facts, then the database is inconsistent.</w:t>
      </w:r>
    </w:p>
    <w:p w14:paraId="07AF3E20"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Deductive databases have a number of applications, including:</w:t>
      </w:r>
    </w:p>
    <w:p w14:paraId="68EF168F" w14:textId="77777777" w:rsidR="009C6B4A" w:rsidRPr="009C6B4A" w:rsidRDefault="009C6B4A" w:rsidP="009C6B4A">
      <w:pPr>
        <w:numPr>
          <w:ilvl w:val="0"/>
          <w:numId w:val="2"/>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Expert systems:</w:t>
      </w:r>
      <w:r w:rsidRPr="009C6B4A">
        <w:rPr>
          <w:rFonts w:ascii="Times New Roman" w:eastAsia="Times New Roman" w:hAnsi="Times New Roman" w:cs="Times New Roman"/>
          <w:color w:val="1F1F1F"/>
          <w:kern w:val="0"/>
          <w:sz w:val="24"/>
          <w:szCs w:val="24"/>
          <w:lang w:bidi="hi-IN"/>
          <w14:ligatures w14:val="none"/>
        </w:rPr>
        <w:t xml:space="preserve"> Deductive databases can be used to implement expert systems, which are computer programs that can provide expert advice on a particular topic.</w:t>
      </w:r>
    </w:p>
    <w:p w14:paraId="374149FC" w14:textId="77777777" w:rsidR="009C6B4A" w:rsidRPr="009C6B4A" w:rsidRDefault="009C6B4A" w:rsidP="009C6B4A">
      <w:pPr>
        <w:numPr>
          <w:ilvl w:val="0"/>
          <w:numId w:val="2"/>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lastRenderedPageBreak/>
        <w:t>Data integration:</w:t>
      </w:r>
      <w:r w:rsidRPr="009C6B4A">
        <w:rPr>
          <w:rFonts w:ascii="Times New Roman" w:eastAsia="Times New Roman" w:hAnsi="Times New Roman" w:cs="Times New Roman"/>
          <w:color w:val="1F1F1F"/>
          <w:kern w:val="0"/>
          <w:sz w:val="24"/>
          <w:szCs w:val="24"/>
          <w:lang w:bidi="hi-IN"/>
          <w14:ligatures w14:val="none"/>
        </w:rPr>
        <w:t xml:space="preserve"> Deductive databases can be used to integrate data from multiple sources into a single, consistent view.</w:t>
      </w:r>
    </w:p>
    <w:p w14:paraId="5EC020D0" w14:textId="77777777" w:rsidR="009C6B4A" w:rsidRPr="009C6B4A" w:rsidRDefault="009C6B4A" w:rsidP="009C6B4A">
      <w:pPr>
        <w:numPr>
          <w:ilvl w:val="0"/>
          <w:numId w:val="2"/>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Knowledge representation:</w:t>
      </w:r>
      <w:r w:rsidRPr="009C6B4A">
        <w:rPr>
          <w:rFonts w:ascii="Times New Roman" w:eastAsia="Times New Roman" w:hAnsi="Times New Roman" w:cs="Times New Roman"/>
          <w:color w:val="1F1F1F"/>
          <w:kern w:val="0"/>
          <w:sz w:val="24"/>
          <w:szCs w:val="24"/>
          <w:lang w:bidi="hi-IN"/>
          <w14:ligatures w14:val="none"/>
        </w:rPr>
        <w:t xml:space="preserve"> Deductive databases can be used to represent knowledge about the world, which can be used for reasoning and problem solving.</w:t>
      </w:r>
    </w:p>
    <w:p w14:paraId="0BB7A45B" w14:textId="77777777" w:rsidR="009C6B4A" w:rsidRPr="009C6B4A" w:rsidRDefault="009C6B4A" w:rsidP="009C6B4A">
      <w:p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Example of a deductive database</w:t>
      </w:r>
    </w:p>
    <w:p w14:paraId="1F28F3E7"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The following is a simple example of a deductive database:</w:t>
      </w:r>
    </w:p>
    <w:p w14:paraId="0121AB48"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t>Facts:</w:t>
      </w:r>
    </w:p>
    <w:p w14:paraId="03B48BC7"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t>* Parent(Alice, Bob)</w:t>
      </w:r>
    </w:p>
    <w:p w14:paraId="406301A0"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t>* Parent(Alice, Carol)</w:t>
      </w:r>
    </w:p>
    <w:p w14:paraId="31421C2B"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p>
    <w:p w14:paraId="503F6B52"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t>Rules:</w:t>
      </w:r>
    </w:p>
    <w:p w14:paraId="2C05107E"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t>* Ancestor(X, Y) :- Parent(X, Y)</w:t>
      </w:r>
    </w:p>
    <w:p w14:paraId="5956743C"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t>* Ancestor(X, Y) :- Parent(X, Z), Ancestor(Z, Y)</w:t>
      </w:r>
    </w:p>
    <w:p w14:paraId="64B6000E"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p>
    <w:p w14:paraId="352D0642"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t>Query:</w:t>
      </w:r>
    </w:p>
    <w:p w14:paraId="1B55DE68"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t>* Ancestor(Alice, X)</w:t>
      </w:r>
    </w:p>
    <w:p w14:paraId="4841F9BF"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The database system can use the rules to deduce that Alice is the ancestor of Bob and Carol. It can also deduce that Alice is the ancestor of any child or grandchild of Bob or Carol, and so on.</w:t>
      </w:r>
    </w:p>
    <w:p w14:paraId="1D85E1BC" w14:textId="77777777" w:rsidR="009C6B4A" w:rsidRDefault="009C6B4A" w:rsidP="009C6B4A">
      <w:pPr>
        <w:rPr>
          <w:rFonts w:ascii="Times New Roman" w:eastAsia="Times New Roman" w:hAnsi="Times New Roman" w:cs="Times New Roman"/>
          <w:color w:val="1F1F1F"/>
          <w:kern w:val="0"/>
          <w:sz w:val="24"/>
          <w:szCs w:val="24"/>
          <w:bdr w:val="none" w:sz="0" w:space="0" w:color="auto" w:frame="1"/>
          <w:lang w:bidi="hi-IN"/>
          <w14:ligatures w14:val="none"/>
        </w:rPr>
      </w:pPr>
    </w:p>
    <w:p w14:paraId="185B579F" w14:textId="428C4FA6" w:rsidR="009C6B4A" w:rsidRDefault="009C6B4A" w:rsidP="009C6B4A">
      <w:pPr>
        <w:rPr>
          <w:rFonts w:ascii="Times New Roman" w:hAnsi="Times New Roman" w:cs="Times New Roman"/>
          <w:b/>
          <w:bCs/>
          <w:i/>
          <w:iCs/>
          <w:sz w:val="32"/>
          <w:szCs w:val="32"/>
        </w:rPr>
      </w:pPr>
      <w:r w:rsidRPr="009C6B4A">
        <w:rPr>
          <w:rFonts w:ascii="Times New Roman" w:hAnsi="Times New Roman" w:cs="Times New Roman"/>
          <w:b/>
          <w:bCs/>
          <w:i/>
          <w:iCs/>
          <w:sz w:val="32"/>
          <w:szCs w:val="32"/>
        </w:rPr>
        <w:t>Theoretical Foundations</w:t>
      </w:r>
    </w:p>
    <w:p w14:paraId="657E7A82" w14:textId="77777777" w:rsidR="009C6B4A" w:rsidRPr="009C6B4A" w:rsidRDefault="009C6B4A" w:rsidP="009C6B4A">
      <w:pPr>
        <w:spacing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The theoretical foundations of deductive databases are based on the principles of logic,</w:t>
      </w:r>
      <w:r w:rsidRPr="009C6B4A">
        <w:rPr>
          <w:rFonts w:ascii="Arial" w:eastAsia="Times New Roman" w:hAnsi="Arial" w:cs="Arial"/>
          <w:color w:val="1F1F1F"/>
          <w:kern w:val="0"/>
          <w:sz w:val="24"/>
          <w:szCs w:val="24"/>
          <w:lang w:bidi="hi-IN"/>
          <w14:ligatures w14:val="none"/>
        </w:rPr>
        <w:t xml:space="preserve"> </w:t>
      </w:r>
      <w:r w:rsidRPr="009C6B4A">
        <w:rPr>
          <w:rFonts w:ascii="Times New Roman" w:eastAsia="Times New Roman" w:hAnsi="Times New Roman" w:cs="Times New Roman"/>
          <w:color w:val="1F1F1F"/>
          <w:kern w:val="0"/>
          <w:sz w:val="24"/>
          <w:szCs w:val="24"/>
          <w:lang w:bidi="hi-IN"/>
          <w14:ligatures w14:val="none"/>
        </w:rPr>
        <w:t>particularly first-order logic. First-order logic is a formal language that can be used to represent knowledge about the world, including facts, rules, and relationships between objects.</w:t>
      </w:r>
    </w:p>
    <w:p w14:paraId="402EC8A2"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A deductive database is typically represented as a set of first-order logic formulas. These formulas can be divided into two categories:</w:t>
      </w:r>
    </w:p>
    <w:p w14:paraId="5DD3CEE8" w14:textId="77777777" w:rsidR="009C6B4A" w:rsidRPr="009C6B4A" w:rsidRDefault="009C6B4A" w:rsidP="009C6B4A">
      <w:pPr>
        <w:numPr>
          <w:ilvl w:val="0"/>
          <w:numId w:val="3"/>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Facts:</w:t>
      </w:r>
      <w:r w:rsidRPr="009C6B4A">
        <w:rPr>
          <w:rFonts w:ascii="Times New Roman" w:eastAsia="Times New Roman" w:hAnsi="Times New Roman" w:cs="Times New Roman"/>
          <w:color w:val="1F1F1F"/>
          <w:kern w:val="0"/>
          <w:sz w:val="24"/>
          <w:szCs w:val="24"/>
          <w:lang w:bidi="hi-IN"/>
          <w14:ligatures w14:val="none"/>
        </w:rPr>
        <w:t xml:space="preserve"> Facts are statements that are known to be true. For example, the fact </w:t>
      </w:r>
      <w:r w:rsidRPr="009C6B4A">
        <w:rPr>
          <w:rFonts w:ascii="Times New Roman" w:eastAsia="Times New Roman" w:hAnsi="Times New Roman" w:cs="Times New Roman"/>
          <w:color w:val="444746"/>
          <w:kern w:val="0"/>
          <w:sz w:val="24"/>
          <w:szCs w:val="24"/>
          <w:bdr w:val="none" w:sz="0" w:space="0" w:color="auto" w:frame="1"/>
          <w:lang w:bidi="hi-IN"/>
          <w14:ligatures w14:val="none"/>
        </w:rPr>
        <w:t>Parent(Alice, Bob)</w:t>
      </w:r>
      <w:r w:rsidRPr="009C6B4A">
        <w:rPr>
          <w:rFonts w:ascii="Times New Roman" w:eastAsia="Times New Roman" w:hAnsi="Times New Roman" w:cs="Times New Roman"/>
          <w:color w:val="1F1F1F"/>
          <w:kern w:val="0"/>
          <w:sz w:val="24"/>
          <w:szCs w:val="24"/>
          <w:lang w:bidi="hi-IN"/>
          <w14:ligatures w14:val="none"/>
        </w:rPr>
        <w:t xml:space="preserve"> represents the knowledge that Alice is the parent of Bob.</w:t>
      </w:r>
    </w:p>
    <w:p w14:paraId="21B5953E" w14:textId="77777777" w:rsidR="009C6B4A" w:rsidRPr="009C6B4A" w:rsidRDefault="009C6B4A" w:rsidP="009C6B4A">
      <w:pPr>
        <w:numPr>
          <w:ilvl w:val="0"/>
          <w:numId w:val="3"/>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Rules:</w:t>
      </w:r>
      <w:r w:rsidRPr="009C6B4A">
        <w:rPr>
          <w:rFonts w:ascii="Times New Roman" w:eastAsia="Times New Roman" w:hAnsi="Times New Roman" w:cs="Times New Roman"/>
          <w:color w:val="1F1F1F"/>
          <w:kern w:val="0"/>
          <w:sz w:val="24"/>
          <w:szCs w:val="24"/>
          <w:lang w:bidi="hi-IN"/>
          <w14:ligatures w14:val="none"/>
        </w:rPr>
        <w:t xml:space="preserve"> Rules are statements that describe relationships between objects. For example, the rule </w:t>
      </w:r>
      <w:r w:rsidRPr="009C6B4A">
        <w:rPr>
          <w:rFonts w:ascii="Times New Roman" w:eastAsia="Times New Roman" w:hAnsi="Times New Roman" w:cs="Times New Roman"/>
          <w:color w:val="444746"/>
          <w:kern w:val="0"/>
          <w:sz w:val="24"/>
          <w:szCs w:val="24"/>
          <w:bdr w:val="none" w:sz="0" w:space="0" w:color="auto" w:frame="1"/>
          <w:lang w:bidi="hi-IN"/>
          <w14:ligatures w14:val="none"/>
        </w:rPr>
        <w:t>Ancestor(X, Y) :- Parent(X, Y)</w:t>
      </w:r>
      <w:r w:rsidRPr="009C6B4A">
        <w:rPr>
          <w:rFonts w:ascii="Times New Roman" w:eastAsia="Times New Roman" w:hAnsi="Times New Roman" w:cs="Times New Roman"/>
          <w:color w:val="1F1F1F"/>
          <w:kern w:val="0"/>
          <w:sz w:val="24"/>
          <w:szCs w:val="24"/>
          <w:lang w:bidi="hi-IN"/>
          <w14:ligatures w14:val="none"/>
        </w:rPr>
        <w:t xml:space="preserve"> states that if X is the parent of Y, then X is also the ancestor of Y.</w:t>
      </w:r>
    </w:p>
    <w:p w14:paraId="4E2B21C5" w14:textId="77777777" w:rsidR="009C6B4A" w:rsidRPr="009C6B4A" w:rsidRDefault="009C6B4A" w:rsidP="009C6B4A">
      <w:p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lastRenderedPageBreak/>
        <w:t xml:space="preserve">The database system uses an inference engine to deduce new facts from the existing facts and rules. The inference engine works by searching for rules that can be applied to the existing facts to produce new facts. For example, if the database contains the facts </w:t>
      </w:r>
      <w:r w:rsidRPr="009C6B4A">
        <w:rPr>
          <w:rFonts w:ascii="Times New Roman" w:eastAsia="Times New Roman" w:hAnsi="Times New Roman" w:cs="Times New Roman"/>
          <w:color w:val="444746"/>
          <w:kern w:val="0"/>
          <w:sz w:val="24"/>
          <w:szCs w:val="24"/>
          <w:bdr w:val="none" w:sz="0" w:space="0" w:color="auto" w:frame="1"/>
          <w:lang w:bidi="hi-IN"/>
          <w14:ligatures w14:val="none"/>
        </w:rPr>
        <w:t>Parent(Alice, Bob)</w:t>
      </w:r>
      <w:r w:rsidRPr="009C6B4A">
        <w:rPr>
          <w:rFonts w:ascii="Times New Roman" w:eastAsia="Times New Roman" w:hAnsi="Times New Roman" w:cs="Times New Roman"/>
          <w:color w:val="1F1F1F"/>
          <w:kern w:val="0"/>
          <w:sz w:val="24"/>
          <w:szCs w:val="24"/>
          <w:lang w:bidi="hi-IN"/>
          <w14:ligatures w14:val="none"/>
        </w:rPr>
        <w:t xml:space="preserve"> and </w:t>
      </w:r>
      <w:r w:rsidRPr="009C6B4A">
        <w:rPr>
          <w:rFonts w:ascii="Times New Roman" w:eastAsia="Times New Roman" w:hAnsi="Times New Roman" w:cs="Times New Roman"/>
          <w:color w:val="444746"/>
          <w:kern w:val="0"/>
          <w:sz w:val="24"/>
          <w:szCs w:val="24"/>
          <w:bdr w:val="none" w:sz="0" w:space="0" w:color="auto" w:frame="1"/>
          <w:lang w:bidi="hi-IN"/>
          <w14:ligatures w14:val="none"/>
        </w:rPr>
        <w:t>Parent(Bob, Carol)</w:t>
      </w:r>
      <w:r w:rsidRPr="009C6B4A">
        <w:rPr>
          <w:rFonts w:ascii="Times New Roman" w:eastAsia="Times New Roman" w:hAnsi="Times New Roman" w:cs="Times New Roman"/>
          <w:color w:val="1F1F1F"/>
          <w:kern w:val="0"/>
          <w:sz w:val="24"/>
          <w:szCs w:val="24"/>
          <w:lang w:bidi="hi-IN"/>
          <w14:ligatures w14:val="none"/>
        </w:rPr>
        <w:t xml:space="preserve">, then the inference engine can use the rule </w:t>
      </w:r>
      <w:r w:rsidRPr="009C6B4A">
        <w:rPr>
          <w:rFonts w:ascii="Times New Roman" w:eastAsia="Times New Roman" w:hAnsi="Times New Roman" w:cs="Times New Roman"/>
          <w:color w:val="444746"/>
          <w:kern w:val="0"/>
          <w:sz w:val="24"/>
          <w:szCs w:val="24"/>
          <w:bdr w:val="none" w:sz="0" w:space="0" w:color="auto" w:frame="1"/>
          <w:lang w:bidi="hi-IN"/>
          <w14:ligatures w14:val="none"/>
        </w:rPr>
        <w:t>Ancestor(X, Y) :- Parent(X, Z), Ancestor(Z, Y)</w:t>
      </w:r>
      <w:r w:rsidRPr="009C6B4A">
        <w:rPr>
          <w:rFonts w:ascii="Times New Roman" w:eastAsia="Times New Roman" w:hAnsi="Times New Roman" w:cs="Times New Roman"/>
          <w:color w:val="1F1F1F"/>
          <w:kern w:val="0"/>
          <w:sz w:val="24"/>
          <w:szCs w:val="24"/>
          <w:lang w:bidi="hi-IN"/>
          <w14:ligatures w14:val="none"/>
        </w:rPr>
        <w:t xml:space="preserve"> to deduce the fact </w:t>
      </w:r>
      <w:r w:rsidRPr="009C6B4A">
        <w:rPr>
          <w:rFonts w:ascii="Times New Roman" w:eastAsia="Times New Roman" w:hAnsi="Times New Roman" w:cs="Times New Roman"/>
          <w:color w:val="444746"/>
          <w:kern w:val="0"/>
          <w:sz w:val="24"/>
          <w:szCs w:val="24"/>
          <w:bdr w:val="none" w:sz="0" w:space="0" w:color="auto" w:frame="1"/>
          <w:lang w:bidi="hi-IN"/>
          <w14:ligatures w14:val="none"/>
        </w:rPr>
        <w:t>Ancestor(Alice, Carol)</w:t>
      </w:r>
      <w:r w:rsidRPr="009C6B4A">
        <w:rPr>
          <w:rFonts w:ascii="Times New Roman" w:eastAsia="Times New Roman" w:hAnsi="Times New Roman" w:cs="Times New Roman"/>
          <w:color w:val="1F1F1F"/>
          <w:kern w:val="0"/>
          <w:sz w:val="24"/>
          <w:szCs w:val="24"/>
          <w:lang w:bidi="hi-IN"/>
          <w14:ligatures w14:val="none"/>
        </w:rPr>
        <w:t>.</w:t>
      </w:r>
    </w:p>
    <w:p w14:paraId="67BB6FE2" w14:textId="77777777" w:rsidR="009C6B4A" w:rsidRPr="009C6B4A" w:rsidRDefault="009C6B4A" w:rsidP="009C6B4A">
      <w:p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 xml:space="preserve">The inference engine can continue to deduce new facts until there are no more rules that can be applied. The set of all facts that can be deduced from the initial set of facts and rules is called the </w:t>
      </w:r>
      <w:r w:rsidRPr="009C6B4A">
        <w:rPr>
          <w:rFonts w:ascii="Times New Roman" w:eastAsia="Times New Roman" w:hAnsi="Times New Roman" w:cs="Times New Roman"/>
          <w:color w:val="1F1F1F"/>
          <w:kern w:val="0"/>
          <w:sz w:val="24"/>
          <w:szCs w:val="24"/>
          <w:bdr w:val="none" w:sz="0" w:space="0" w:color="auto" w:frame="1"/>
          <w:lang w:bidi="hi-IN"/>
          <w14:ligatures w14:val="none"/>
        </w:rPr>
        <w:t>closure</w:t>
      </w:r>
      <w:r w:rsidRPr="009C6B4A">
        <w:rPr>
          <w:rFonts w:ascii="Times New Roman" w:eastAsia="Times New Roman" w:hAnsi="Times New Roman" w:cs="Times New Roman"/>
          <w:color w:val="1F1F1F"/>
          <w:kern w:val="0"/>
          <w:sz w:val="24"/>
          <w:szCs w:val="24"/>
          <w:lang w:bidi="hi-IN"/>
          <w14:ligatures w14:val="none"/>
        </w:rPr>
        <w:t xml:space="preserve"> of the database.</w:t>
      </w:r>
    </w:p>
    <w:p w14:paraId="1CC031D5" w14:textId="77777777" w:rsidR="009C6B4A" w:rsidRPr="009C6B4A" w:rsidRDefault="009C6B4A" w:rsidP="009C6B4A">
      <w:p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Properties of deductive databases</w:t>
      </w:r>
    </w:p>
    <w:p w14:paraId="14446E1B"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Deductive databases have a number of important properties, including:</w:t>
      </w:r>
    </w:p>
    <w:p w14:paraId="2040BE5A" w14:textId="77777777" w:rsidR="009C6B4A" w:rsidRPr="009C6B4A" w:rsidRDefault="009C6B4A" w:rsidP="009C6B4A">
      <w:pPr>
        <w:numPr>
          <w:ilvl w:val="0"/>
          <w:numId w:val="4"/>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Soundness:</w:t>
      </w:r>
      <w:r w:rsidRPr="009C6B4A">
        <w:rPr>
          <w:rFonts w:ascii="Times New Roman" w:eastAsia="Times New Roman" w:hAnsi="Times New Roman" w:cs="Times New Roman"/>
          <w:color w:val="1F1F1F"/>
          <w:kern w:val="0"/>
          <w:sz w:val="24"/>
          <w:szCs w:val="24"/>
          <w:lang w:bidi="hi-IN"/>
          <w14:ligatures w14:val="none"/>
        </w:rPr>
        <w:t xml:space="preserve"> A deductive database is sound if all of the facts that can be deduced from the database are true.</w:t>
      </w:r>
    </w:p>
    <w:p w14:paraId="6ED3538A" w14:textId="77777777" w:rsidR="009C6B4A" w:rsidRPr="009C6B4A" w:rsidRDefault="009C6B4A" w:rsidP="009C6B4A">
      <w:pPr>
        <w:numPr>
          <w:ilvl w:val="0"/>
          <w:numId w:val="4"/>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Completeness:</w:t>
      </w:r>
      <w:r w:rsidRPr="009C6B4A">
        <w:rPr>
          <w:rFonts w:ascii="Times New Roman" w:eastAsia="Times New Roman" w:hAnsi="Times New Roman" w:cs="Times New Roman"/>
          <w:color w:val="1F1F1F"/>
          <w:kern w:val="0"/>
          <w:sz w:val="24"/>
          <w:szCs w:val="24"/>
          <w:lang w:bidi="hi-IN"/>
          <w14:ligatures w14:val="none"/>
        </w:rPr>
        <w:t xml:space="preserve"> A deductive database is complete if all of the true facts that can be deduced from the database are actually deduced by the database system.</w:t>
      </w:r>
    </w:p>
    <w:p w14:paraId="3C38D4F6" w14:textId="77777777" w:rsidR="009C6B4A" w:rsidRPr="009C6B4A" w:rsidRDefault="009C6B4A" w:rsidP="009C6B4A">
      <w:pPr>
        <w:numPr>
          <w:ilvl w:val="0"/>
          <w:numId w:val="4"/>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Monotonicity:</w:t>
      </w:r>
      <w:r w:rsidRPr="009C6B4A">
        <w:rPr>
          <w:rFonts w:ascii="Times New Roman" w:eastAsia="Times New Roman" w:hAnsi="Times New Roman" w:cs="Times New Roman"/>
          <w:color w:val="1F1F1F"/>
          <w:kern w:val="0"/>
          <w:sz w:val="24"/>
          <w:szCs w:val="24"/>
          <w:lang w:bidi="hi-IN"/>
          <w14:ligatures w14:val="none"/>
        </w:rPr>
        <w:t xml:space="preserve"> A deductive database is monotonic if adding new facts or rules to the database can never cause the set of deduced facts to decrease.</w:t>
      </w:r>
    </w:p>
    <w:p w14:paraId="6B4EB6B5" w14:textId="77777777" w:rsidR="009C6B4A" w:rsidRPr="009C6B4A" w:rsidRDefault="009C6B4A" w:rsidP="009C6B4A">
      <w:p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Applications of deductive databases</w:t>
      </w:r>
    </w:p>
    <w:p w14:paraId="45C439AF"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Deductive databases have a number of applications, including:</w:t>
      </w:r>
    </w:p>
    <w:p w14:paraId="13E5D933" w14:textId="77777777" w:rsidR="009C6B4A" w:rsidRPr="009C6B4A" w:rsidRDefault="009C6B4A" w:rsidP="009C6B4A">
      <w:pPr>
        <w:numPr>
          <w:ilvl w:val="0"/>
          <w:numId w:val="5"/>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Expert systems:</w:t>
      </w:r>
      <w:r w:rsidRPr="009C6B4A">
        <w:rPr>
          <w:rFonts w:ascii="Times New Roman" w:eastAsia="Times New Roman" w:hAnsi="Times New Roman" w:cs="Times New Roman"/>
          <w:color w:val="1F1F1F"/>
          <w:kern w:val="0"/>
          <w:sz w:val="24"/>
          <w:szCs w:val="24"/>
          <w:lang w:bidi="hi-IN"/>
          <w14:ligatures w14:val="none"/>
        </w:rPr>
        <w:t xml:space="preserve"> Deductive databases can be used to implement expert systems, which are computer programs that can provide expert advice on a particular topic. Expert systems typically use a set of rules to deduce new facts from the existing facts and to reason about the data.</w:t>
      </w:r>
    </w:p>
    <w:p w14:paraId="73CA3F35" w14:textId="77777777" w:rsidR="009C6B4A" w:rsidRPr="009C6B4A" w:rsidRDefault="009C6B4A" w:rsidP="009C6B4A">
      <w:pPr>
        <w:numPr>
          <w:ilvl w:val="0"/>
          <w:numId w:val="5"/>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Data integration:</w:t>
      </w:r>
      <w:r w:rsidRPr="009C6B4A">
        <w:rPr>
          <w:rFonts w:ascii="Times New Roman" w:eastAsia="Times New Roman" w:hAnsi="Times New Roman" w:cs="Times New Roman"/>
          <w:color w:val="1F1F1F"/>
          <w:kern w:val="0"/>
          <w:sz w:val="24"/>
          <w:szCs w:val="24"/>
          <w:lang w:bidi="hi-IN"/>
          <w14:ligatures w14:val="none"/>
        </w:rPr>
        <w:t xml:space="preserve"> Deductive databases can be used to integrate data from multiple sources into a single, consistent view. This is useful for applications where the data is distributed across multiple databases or where the data is in different formats.</w:t>
      </w:r>
    </w:p>
    <w:p w14:paraId="30E7D19C" w14:textId="77777777" w:rsidR="009C6B4A" w:rsidRDefault="009C6B4A" w:rsidP="009C6B4A">
      <w:pPr>
        <w:numPr>
          <w:ilvl w:val="0"/>
          <w:numId w:val="5"/>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Knowledge representation:</w:t>
      </w:r>
      <w:r w:rsidRPr="009C6B4A">
        <w:rPr>
          <w:rFonts w:ascii="Times New Roman" w:eastAsia="Times New Roman" w:hAnsi="Times New Roman" w:cs="Times New Roman"/>
          <w:color w:val="1F1F1F"/>
          <w:kern w:val="0"/>
          <w:sz w:val="24"/>
          <w:szCs w:val="24"/>
          <w:lang w:bidi="hi-IN"/>
          <w14:ligatures w14:val="none"/>
        </w:rPr>
        <w:t xml:space="preserve"> Deductive databases can be used to represent knowledge about the world, which can be used for reasoning and problem solving. For example, a deductive database could be used to represent the knowledge about a particular domain, such as medicine or law.</w:t>
      </w:r>
    </w:p>
    <w:p w14:paraId="22391CCC" w14:textId="77777777" w:rsidR="009C6B4A" w:rsidRPr="009C6B4A" w:rsidRDefault="009C6B4A" w:rsidP="009C6B4A">
      <w:pPr>
        <w:spacing w:after="0" w:line="360" w:lineRule="atLeast"/>
        <w:ind w:left="720"/>
        <w:rPr>
          <w:rFonts w:ascii="Times New Roman" w:eastAsia="Times New Roman" w:hAnsi="Times New Roman" w:cs="Times New Roman"/>
          <w:color w:val="1F1F1F"/>
          <w:kern w:val="0"/>
          <w:sz w:val="24"/>
          <w:szCs w:val="24"/>
          <w:lang w:bidi="hi-IN"/>
          <w14:ligatures w14:val="none"/>
        </w:rPr>
      </w:pPr>
    </w:p>
    <w:p w14:paraId="2D634150" w14:textId="77777777" w:rsidR="009C6B4A" w:rsidRPr="009C6B4A" w:rsidRDefault="009C6B4A" w:rsidP="009C6B4A">
      <w:pPr>
        <w:rPr>
          <w:rFonts w:ascii="Times New Roman" w:hAnsi="Times New Roman" w:cs="Times New Roman"/>
          <w:sz w:val="24"/>
          <w:szCs w:val="24"/>
        </w:rPr>
      </w:pPr>
      <w:r w:rsidRPr="009C6B4A">
        <w:rPr>
          <w:rFonts w:ascii="Times New Roman" w:hAnsi="Times New Roman" w:cs="Times New Roman"/>
          <w:sz w:val="24"/>
          <w:szCs w:val="24"/>
        </w:rPr>
        <w:lastRenderedPageBreak/>
        <w:t>The theoretical foundations of deductive databases are grounded in formal logic, database theory, and computational complexity. These foundations provide the underpinnings for the design, development, and analysis of deductive database systems. Here are some key theoretical aspects:</w:t>
      </w:r>
    </w:p>
    <w:p w14:paraId="53CD5A46" w14:textId="77777777" w:rsidR="009C6B4A" w:rsidRPr="009C6B4A" w:rsidRDefault="009C6B4A" w:rsidP="009C6B4A">
      <w:pPr>
        <w:rPr>
          <w:rFonts w:ascii="Times New Roman" w:hAnsi="Times New Roman" w:cs="Times New Roman"/>
          <w:sz w:val="24"/>
          <w:szCs w:val="24"/>
        </w:rPr>
      </w:pPr>
    </w:p>
    <w:p w14:paraId="080D22D3" w14:textId="23DB9DBA" w:rsidR="009C6B4A" w:rsidRPr="009C6B4A" w:rsidRDefault="009C6B4A" w:rsidP="009C6B4A">
      <w:pPr>
        <w:rPr>
          <w:rFonts w:ascii="Times New Roman" w:hAnsi="Times New Roman" w:cs="Times New Roman"/>
          <w:sz w:val="24"/>
          <w:szCs w:val="24"/>
        </w:rPr>
      </w:pPr>
      <w:r w:rsidRPr="009C6B4A">
        <w:rPr>
          <w:rFonts w:ascii="Times New Roman" w:hAnsi="Times New Roman" w:cs="Times New Roman"/>
          <w:sz w:val="24"/>
          <w:szCs w:val="24"/>
        </w:rPr>
        <w:t>1. Formal Logic: Deductive databases are rooted in formal logic, particularly predicate logic (first-order logic) and its variants. In formal logic, propositions and facts are represented using symbols, predicates, variables, and quantifiers. Rules and inference mechanisms are expressed using logical formulas. The use of logic ensures the soundness and completeness of reasoning in deductive databases.</w:t>
      </w:r>
    </w:p>
    <w:p w14:paraId="6F2ED1C3" w14:textId="764DBD08" w:rsidR="009C6B4A" w:rsidRPr="009C6B4A" w:rsidRDefault="009C6B4A" w:rsidP="009C6B4A">
      <w:pPr>
        <w:rPr>
          <w:rFonts w:ascii="Times New Roman" w:hAnsi="Times New Roman" w:cs="Times New Roman"/>
          <w:sz w:val="24"/>
          <w:szCs w:val="24"/>
        </w:rPr>
      </w:pPr>
      <w:r w:rsidRPr="009C6B4A">
        <w:rPr>
          <w:rFonts w:ascii="Times New Roman" w:hAnsi="Times New Roman" w:cs="Times New Roman"/>
          <w:sz w:val="24"/>
          <w:szCs w:val="24"/>
        </w:rPr>
        <w:t>2. Rule-Based Systems: Deductive databases heavily rely on rules, often expressed in languages like Prolog or Datalog. These rules define how new information can be derived from existing data. Rule-based systems are based on the principles of modus ponens and resolution, which are fundamental inference rules in logic.</w:t>
      </w:r>
    </w:p>
    <w:p w14:paraId="091843AD" w14:textId="2F735365" w:rsidR="009C6B4A" w:rsidRPr="009C6B4A" w:rsidRDefault="009C6B4A" w:rsidP="009C6B4A">
      <w:pPr>
        <w:rPr>
          <w:rFonts w:ascii="Times New Roman" w:hAnsi="Times New Roman" w:cs="Times New Roman"/>
          <w:sz w:val="24"/>
          <w:szCs w:val="24"/>
        </w:rPr>
      </w:pPr>
      <w:r w:rsidRPr="009C6B4A">
        <w:rPr>
          <w:rFonts w:ascii="Times New Roman" w:hAnsi="Times New Roman" w:cs="Times New Roman"/>
          <w:sz w:val="24"/>
          <w:szCs w:val="24"/>
        </w:rPr>
        <w:t>3. Database Theory: Database theory provides the theoretical framework for organizing, storing, and querying data. Deductive databases build upon relational database theory by incorporating rules and logical reasoning into the data model. They extend traditional relational databases to support complex queries and inferences.</w:t>
      </w:r>
    </w:p>
    <w:p w14:paraId="40FFDED2" w14:textId="3048F498" w:rsidR="009C6B4A" w:rsidRDefault="009C6B4A" w:rsidP="009C6B4A">
      <w:pPr>
        <w:rPr>
          <w:rFonts w:ascii="Times New Roman" w:hAnsi="Times New Roman" w:cs="Times New Roman"/>
          <w:sz w:val="24"/>
          <w:szCs w:val="24"/>
        </w:rPr>
      </w:pPr>
      <w:r w:rsidRPr="009C6B4A">
        <w:rPr>
          <w:rFonts w:ascii="Times New Roman" w:hAnsi="Times New Roman" w:cs="Times New Roman"/>
          <w:sz w:val="24"/>
          <w:szCs w:val="24"/>
        </w:rPr>
        <w:t>4. Computational Complexity: Theoretical analysis of deductive databases includes considerations of computational complexity. Questions about the efficiency and complexity of query evaluation, especially in the presence of recursive rules, are explored. Researchers aim to understand the computational limits and trade-offs involved in deductive database systems.</w:t>
      </w:r>
    </w:p>
    <w:p w14:paraId="12664138" w14:textId="77777777" w:rsidR="009C6B4A" w:rsidRPr="009C6B4A" w:rsidRDefault="009C6B4A" w:rsidP="009C6B4A">
      <w:pPr>
        <w:rPr>
          <w:rFonts w:ascii="Times New Roman" w:hAnsi="Times New Roman" w:cs="Times New Roman"/>
          <w:sz w:val="24"/>
          <w:szCs w:val="24"/>
        </w:rPr>
      </w:pPr>
    </w:p>
    <w:p w14:paraId="6CCAC538" w14:textId="0FF5D0E4" w:rsidR="009C6B4A" w:rsidRDefault="009C6B4A" w:rsidP="009C6B4A">
      <w:pPr>
        <w:rPr>
          <w:rFonts w:ascii="Times New Roman" w:hAnsi="Times New Roman" w:cs="Times New Roman"/>
          <w:sz w:val="24"/>
          <w:szCs w:val="24"/>
        </w:rPr>
      </w:pPr>
      <w:r w:rsidRPr="009C6B4A">
        <w:rPr>
          <w:rFonts w:ascii="Times New Roman" w:hAnsi="Times New Roman" w:cs="Times New Roman"/>
          <w:sz w:val="24"/>
          <w:szCs w:val="24"/>
        </w:rPr>
        <w:t>Theoretical foundations are essential for understanding the capabilities, limitations, and computational properties of deductive databases. Researchers continue to advance these foundations, making deductive databases a powerful tool for knowledge representation, inference, and data management in various domains, including artificial intelligence, semantic web, and expert systems.</w:t>
      </w:r>
    </w:p>
    <w:p w14:paraId="03E45E30" w14:textId="77777777" w:rsidR="009C6B4A" w:rsidRDefault="009C6B4A" w:rsidP="009C6B4A">
      <w:pPr>
        <w:rPr>
          <w:rFonts w:ascii="Times New Roman" w:hAnsi="Times New Roman" w:cs="Times New Roman"/>
          <w:sz w:val="24"/>
          <w:szCs w:val="24"/>
        </w:rPr>
      </w:pPr>
    </w:p>
    <w:p w14:paraId="2E490C71" w14:textId="325F0C87" w:rsidR="009C6B4A" w:rsidRDefault="009C6B4A" w:rsidP="009C6B4A">
      <w:pPr>
        <w:rPr>
          <w:rFonts w:ascii="Times New Roman" w:hAnsi="Times New Roman" w:cs="Times New Roman"/>
          <w:b/>
          <w:bCs/>
          <w:i/>
          <w:iCs/>
          <w:sz w:val="32"/>
          <w:szCs w:val="32"/>
        </w:rPr>
      </w:pPr>
      <w:r w:rsidRPr="009C6B4A">
        <w:rPr>
          <w:rFonts w:ascii="Times New Roman" w:hAnsi="Times New Roman" w:cs="Times New Roman"/>
          <w:b/>
          <w:bCs/>
          <w:i/>
          <w:iCs/>
          <w:sz w:val="32"/>
          <w:szCs w:val="32"/>
        </w:rPr>
        <w:t>Recursive Queries with negation</w:t>
      </w:r>
    </w:p>
    <w:p w14:paraId="574FFB1E" w14:textId="77777777" w:rsidR="009C6B4A" w:rsidRPr="009C6B4A" w:rsidRDefault="009C6B4A" w:rsidP="009C6B4A">
      <w:pPr>
        <w:spacing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Recursive queries with negation are a powerful tool for expressing complex queries in deductive databases. They allow users to specify queries that require the database system to reason about the data and to deduce new facts from the existing facts and rules.</w:t>
      </w:r>
    </w:p>
    <w:p w14:paraId="3261972D"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Recursive queries with negation are typically defined using a logic programming language such as Datalog. Datalog is a declarative language that allows users to express facts and rules in a logical form.</w:t>
      </w:r>
    </w:p>
    <w:p w14:paraId="64F154B0" w14:textId="77777777" w:rsidR="009C6B4A" w:rsidRPr="009C6B4A" w:rsidRDefault="009C6B4A" w:rsidP="009C6B4A">
      <w:p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lastRenderedPageBreak/>
        <w:t xml:space="preserve">A recursive query in Datalog is a query that defines a predicate in terms of itself. For example, the following recursive query defines the predicate </w:t>
      </w:r>
      <w:r w:rsidRPr="009C6B4A">
        <w:rPr>
          <w:rFonts w:ascii="Times New Roman" w:eastAsia="Times New Roman" w:hAnsi="Times New Roman" w:cs="Times New Roman"/>
          <w:color w:val="444746"/>
          <w:kern w:val="0"/>
          <w:sz w:val="24"/>
          <w:szCs w:val="24"/>
          <w:bdr w:val="none" w:sz="0" w:space="0" w:color="auto" w:frame="1"/>
          <w:lang w:bidi="hi-IN"/>
          <w14:ligatures w14:val="none"/>
        </w:rPr>
        <w:t>Ancestor(X, Y)</w:t>
      </w:r>
      <w:r w:rsidRPr="009C6B4A">
        <w:rPr>
          <w:rFonts w:ascii="Times New Roman" w:eastAsia="Times New Roman" w:hAnsi="Times New Roman" w:cs="Times New Roman"/>
          <w:color w:val="1F1F1F"/>
          <w:kern w:val="0"/>
          <w:sz w:val="24"/>
          <w:szCs w:val="24"/>
          <w:lang w:bidi="hi-IN"/>
          <w14:ligatures w14:val="none"/>
        </w:rPr>
        <w:t>, which means that X is an ancestor of Y:</w:t>
      </w:r>
    </w:p>
    <w:p w14:paraId="194ADEBF"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t>Ancestor(X, Y) :- Parent(X, Y).</w:t>
      </w:r>
    </w:p>
    <w:p w14:paraId="6850140F"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t>Ancestor(X, Y) :- Parent(X, Z), Ancestor(Z, Y).</w:t>
      </w:r>
    </w:p>
    <w:p w14:paraId="631E7903"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This query states that X is an ancestor of Y if X is the parent of Y or if X is a parent of a parent of Y, and so on.</w:t>
      </w:r>
    </w:p>
    <w:p w14:paraId="231541B5" w14:textId="77777777" w:rsidR="009C6B4A" w:rsidRPr="009C6B4A" w:rsidRDefault="009C6B4A" w:rsidP="009C6B4A">
      <w:p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 xml:space="preserve">Negation can be used in recursive queries to express queries that require the database system to reason about the absence of certain facts. For example, the following recursive query defines the predicate </w:t>
      </w:r>
      <w:proofErr w:type="spellStart"/>
      <w:r w:rsidRPr="009C6B4A">
        <w:rPr>
          <w:rFonts w:ascii="Times New Roman" w:eastAsia="Times New Roman" w:hAnsi="Times New Roman" w:cs="Times New Roman"/>
          <w:color w:val="444746"/>
          <w:kern w:val="0"/>
          <w:sz w:val="24"/>
          <w:szCs w:val="24"/>
          <w:bdr w:val="none" w:sz="0" w:space="0" w:color="auto" w:frame="1"/>
          <w:lang w:bidi="hi-IN"/>
          <w14:ligatures w14:val="none"/>
        </w:rPr>
        <w:t>NonAncestor</w:t>
      </w:r>
      <w:proofErr w:type="spellEnd"/>
      <w:r w:rsidRPr="009C6B4A">
        <w:rPr>
          <w:rFonts w:ascii="Times New Roman" w:eastAsia="Times New Roman" w:hAnsi="Times New Roman" w:cs="Times New Roman"/>
          <w:color w:val="444746"/>
          <w:kern w:val="0"/>
          <w:sz w:val="24"/>
          <w:szCs w:val="24"/>
          <w:bdr w:val="none" w:sz="0" w:space="0" w:color="auto" w:frame="1"/>
          <w:lang w:bidi="hi-IN"/>
          <w14:ligatures w14:val="none"/>
        </w:rPr>
        <w:t>(X, Y)</w:t>
      </w:r>
      <w:r w:rsidRPr="009C6B4A">
        <w:rPr>
          <w:rFonts w:ascii="Times New Roman" w:eastAsia="Times New Roman" w:hAnsi="Times New Roman" w:cs="Times New Roman"/>
          <w:color w:val="1F1F1F"/>
          <w:kern w:val="0"/>
          <w:sz w:val="24"/>
          <w:szCs w:val="24"/>
          <w:lang w:bidi="hi-IN"/>
          <w14:ligatures w14:val="none"/>
        </w:rPr>
        <w:t>, which means that X is not an ancestor of Y:</w:t>
      </w:r>
    </w:p>
    <w:p w14:paraId="01867986"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proofErr w:type="spellStart"/>
      <w:r w:rsidRPr="009C6B4A">
        <w:rPr>
          <w:rFonts w:ascii="Times New Roman" w:eastAsia="Times New Roman" w:hAnsi="Times New Roman" w:cs="Times New Roman"/>
          <w:color w:val="444746"/>
          <w:kern w:val="0"/>
          <w:sz w:val="24"/>
          <w:szCs w:val="24"/>
          <w:bdr w:val="none" w:sz="0" w:space="0" w:color="auto" w:frame="1"/>
          <w:lang w:bidi="hi-IN"/>
          <w14:ligatures w14:val="none"/>
        </w:rPr>
        <w:t>NonAncestor</w:t>
      </w:r>
      <w:proofErr w:type="spellEnd"/>
      <w:r w:rsidRPr="009C6B4A">
        <w:rPr>
          <w:rFonts w:ascii="Times New Roman" w:eastAsia="Times New Roman" w:hAnsi="Times New Roman" w:cs="Times New Roman"/>
          <w:color w:val="444746"/>
          <w:kern w:val="0"/>
          <w:sz w:val="24"/>
          <w:szCs w:val="24"/>
          <w:bdr w:val="none" w:sz="0" w:space="0" w:color="auto" w:frame="1"/>
          <w:lang w:bidi="hi-IN"/>
          <w14:ligatures w14:val="none"/>
        </w:rPr>
        <w:t>(X, Y) :- NOT(Ancestor(X, Y)).</w:t>
      </w:r>
    </w:p>
    <w:p w14:paraId="1EF0C912"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This query states that X is not an ancestor of Y if there is no path from X to Y in the ancestor tree.</w:t>
      </w:r>
    </w:p>
    <w:p w14:paraId="165E84A5"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Recursive queries with negation can be used to express a wide variety of complex queries, such as:</w:t>
      </w:r>
    </w:p>
    <w:p w14:paraId="43136966" w14:textId="77777777" w:rsidR="009C6B4A" w:rsidRPr="009C6B4A" w:rsidRDefault="009C6B4A" w:rsidP="009C6B4A">
      <w:pPr>
        <w:numPr>
          <w:ilvl w:val="0"/>
          <w:numId w:val="6"/>
        </w:numPr>
        <w:spacing w:after="15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Finding all of the employees in a company who do not have a manager.</w:t>
      </w:r>
    </w:p>
    <w:p w14:paraId="5ABF39C5" w14:textId="77777777" w:rsidR="009C6B4A" w:rsidRPr="009C6B4A" w:rsidRDefault="009C6B4A" w:rsidP="009C6B4A">
      <w:pPr>
        <w:numPr>
          <w:ilvl w:val="0"/>
          <w:numId w:val="6"/>
        </w:numPr>
        <w:spacing w:after="15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Finding all of the customers who have made a purchase in the past month but have not made a purchase in the past week.</w:t>
      </w:r>
    </w:p>
    <w:p w14:paraId="75181647" w14:textId="77777777" w:rsidR="009C6B4A" w:rsidRPr="009C6B4A" w:rsidRDefault="009C6B4A" w:rsidP="009C6B4A">
      <w:pPr>
        <w:numPr>
          <w:ilvl w:val="0"/>
          <w:numId w:val="6"/>
        </w:numPr>
        <w:spacing w:after="15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Finding all of the products that are not sold by any supplier.</w:t>
      </w:r>
    </w:p>
    <w:p w14:paraId="381B8839"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Recursive queries with negation are a powerful tool for expressing complex queries in deductive databases. However, they can be difficult to write and to optimize. There are a number of techniques that can be used to improve the performance of recursive queries with negation, such as using stratified semantics and well-founded semantics.</w:t>
      </w:r>
    </w:p>
    <w:p w14:paraId="1345B1E0" w14:textId="77777777" w:rsidR="009C6B4A" w:rsidRPr="009C6B4A" w:rsidRDefault="009C6B4A" w:rsidP="009C6B4A">
      <w:p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Example of a recursive query with negation</w:t>
      </w:r>
    </w:p>
    <w:p w14:paraId="73C59692"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The following is an example of a recursive query with negation:</w:t>
      </w:r>
    </w:p>
    <w:p w14:paraId="7E2E41B7"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t>Query: Find all of the employees in a company who do not have a manager.</w:t>
      </w:r>
    </w:p>
    <w:p w14:paraId="4F9C1239"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p>
    <w:p w14:paraId="31740194"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r w:rsidRPr="009C6B4A">
        <w:rPr>
          <w:rFonts w:ascii="Times New Roman" w:eastAsia="Times New Roman" w:hAnsi="Times New Roman" w:cs="Times New Roman"/>
          <w:color w:val="444746"/>
          <w:kern w:val="0"/>
          <w:sz w:val="24"/>
          <w:szCs w:val="24"/>
          <w:bdr w:val="none" w:sz="0" w:space="0" w:color="auto" w:frame="1"/>
          <w:lang w:bidi="hi-IN"/>
          <w14:ligatures w14:val="none"/>
        </w:rPr>
        <w:lastRenderedPageBreak/>
        <w:t>Datalog query:</w:t>
      </w:r>
    </w:p>
    <w:p w14:paraId="4A6D61AF"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p>
    <w:p w14:paraId="61494506" w14:textId="77777777" w:rsidR="009C6B4A" w:rsidRPr="009C6B4A" w:rsidRDefault="009C6B4A" w:rsidP="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4"/>
          <w:szCs w:val="24"/>
          <w:bdr w:val="none" w:sz="0" w:space="0" w:color="auto" w:frame="1"/>
          <w:lang w:bidi="hi-IN"/>
          <w14:ligatures w14:val="none"/>
        </w:rPr>
      </w:pPr>
      <w:proofErr w:type="spellStart"/>
      <w:r w:rsidRPr="009C6B4A">
        <w:rPr>
          <w:rFonts w:ascii="Times New Roman" w:eastAsia="Times New Roman" w:hAnsi="Times New Roman" w:cs="Times New Roman"/>
          <w:color w:val="444746"/>
          <w:kern w:val="0"/>
          <w:sz w:val="24"/>
          <w:szCs w:val="24"/>
          <w:bdr w:val="none" w:sz="0" w:space="0" w:color="auto" w:frame="1"/>
          <w:lang w:bidi="hi-IN"/>
          <w14:ligatures w14:val="none"/>
        </w:rPr>
        <w:t>ManagerlessEmployee</w:t>
      </w:r>
      <w:proofErr w:type="spellEnd"/>
      <w:r w:rsidRPr="009C6B4A">
        <w:rPr>
          <w:rFonts w:ascii="Times New Roman" w:eastAsia="Times New Roman" w:hAnsi="Times New Roman" w:cs="Times New Roman"/>
          <w:color w:val="444746"/>
          <w:kern w:val="0"/>
          <w:sz w:val="24"/>
          <w:szCs w:val="24"/>
          <w:bdr w:val="none" w:sz="0" w:space="0" w:color="auto" w:frame="1"/>
          <w:lang w:bidi="hi-IN"/>
          <w14:ligatures w14:val="none"/>
        </w:rPr>
        <w:t>(X) :- Employee(X), NOT(Manager(X, Y)).</w:t>
      </w:r>
    </w:p>
    <w:p w14:paraId="52E9D7D6"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This query states that an employee X is a managerless employee if X is an employee and X does not have a manager.</w:t>
      </w:r>
    </w:p>
    <w:p w14:paraId="700A12B8" w14:textId="77777777" w:rsid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The database system can use this query to find all of the employees in the company who do not have a manager by first finding all of the employees in the company and then checking to see which employees do not have a manager.</w:t>
      </w:r>
    </w:p>
    <w:p w14:paraId="2A868739" w14:textId="77777777" w:rsid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p>
    <w:p w14:paraId="70702908" w14:textId="0D344D4F" w:rsidR="009C6B4A" w:rsidRDefault="009C6B4A" w:rsidP="009C6B4A">
      <w:pPr>
        <w:spacing w:before="360" w:after="360" w:line="360" w:lineRule="atLeast"/>
        <w:rPr>
          <w:rFonts w:ascii="Times New Roman" w:hAnsi="Times New Roman" w:cs="Times New Roman"/>
          <w:b/>
          <w:bCs/>
          <w:i/>
          <w:iCs/>
          <w:sz w:val="32"/>
          <w:szCs w:val="32"/>
        </w:rPr>
      </w:pPr>
      <w:r w:rsidRPr="009C6B4A">
        <w:rPr>
          <w:rFonts w:ascii="Times New Roman" w:hAnsi="Times New Roman" w:cs="Times New Roman"/>
          <w:b/>
          <w:bCs/>
          <w:i/>
          <w:iCs/>
          <w:sz w:val="32"/>
          <w:szCs w:val="32"/>
        </w:rPr>
        <w:t>Evaluating Recursive Queries</w:t>
      </w:r>
    </w:p>
    <w:p w14:paraId="72AA713A" w14:textId="77777777" w:rsidR="009C6B4A" w:rsidRPr="009C6B4A" w:rsidRDefault="009C6B4A" w:rsidP="009C6B4A">
      <w:pPr>
        <w:spacing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There are a number of different techniques for evaluating recursive queries in deductive databases. Some of the most common techniques include:</w:t>
      </w:r>
    </w:p>
    <w:p w14:paraId="0FC6B416" w14:textId="77777777" w:rsidR="009C6B4A" w:rsidRPr="009C6B4A" w:rsidRDefault="009C6B4A" w:rsidP="009C6B4A">
      <w:pPr>
        <w:numPr>
          <w:ilvl w:val="0"/>
          <w:numId w:val="7"/>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Top-down evaluation:</w:t>
      </w:r>
      <w:r w:rsidRPr="009C6B4A">
        <w:rPr>
          <w:rFonts w:ascii="Times New Roman" w:eastAsia="Times New Roman" w:hAnsi="Times New Roman" w:cs="Times New Roman"/>
          <w:color w:val="1F1F1F"/>
          <w:kern w:val="0"/>
          <w:sz w:val="24"/>
          <w:szCs w:val="24"/>
          <w:lang w:bidi="hi-IN"/>
          <w14:ligatures w14:val="none"/>
        </w:rPr>
        <w:t xml:space="preserve"> Top-down evaluation starts by evaluating the query head and then recursively evaluating the query body. For example, to evaluate the query </w:t>
      </w:r>
      <w:r w:rsidRPr="009C6B4A">
        <w:rPr>
          <w:rFonts w:ascii="Times New Roman" w:eastAsia="Times New Roman" w:hAnsi="Times New Roman" w:cs="Times New Roman"/>
          <w:color w:val="444746"/>
          <w:kern w:val="0"/>
          <w:sz w:val="24"/>
          <w:szCs w:val="24"/>
          <w:bdr w:val="none" w:sz="0" w:space="0" w:color="auto" w:frame="1"/>
          <w:lang w:bidi="hi-IN"/>
          <w14:ligatures w14:val="none"/>
        </w:rPr>
        <w:t>Ancestor(X, Y)</w:t>
      </w:r>
      <w:r w:rsidRPr="009C6B4A">
        <w:rPr>
          <w:rFonts w:ascii="Times New Roman" w:eastAsia="Times New Roman" w:hAnsi="Times New Roman" w:cs="Times New Roman"/>
          <w:color w:val="1F1F1F"/>
          <w:kern w:val="0"/>
          <w:sz w:val="24"/>
          <w:szCs w:val="24"/>
          <w:lang w:bidi="hi-IN"/>
          <w14:ligatures w14:val="none"/>
        </w:rPr>
        <w:t>, the database system would first evaluate the query head to see if X is a parent of Y. If X is a parent of Y, then the query is answered. Otherwise, the database system would recursively evaluate the query body to see if X is an ancestor of a parent of Y, and so on.</w:t>
      </w:r>
    </w:p>
    <w:p w14:paraId="54F766C4" w14:textId="77777777" w:rsidR="009C6B4A" w:rsidRPr="009C6B4A" w:rsidRDefault="009C6B4A" w:rsidP="009C6B4A">
      <w:pPr>
        <w:numPr>
          <w:ilvl w:val="0"/>
          <w:numId w:val="7"/>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Bottom-up evaluation:</w:t>
      </w:r>
      <w:r w:rsidRPr="009C6B4A">
        <w:rPr>
          <w:rFonts w:ascii="Times New Roman" w:eastAsia="Times New Roman" w:hAnsi="Times New Roman" w:cs="Times New Roman"/>
          <w:color w:val="1F1F1F"/>
          <w:kern w:val="0"/>
          <w:sz w:val="24"/>
          <w:szCs w:val="24"/>
          <w:lang w:bidi="hi-IN"/>
          <w14:ligatures w14:val="none"/>
        </w:rPr>
        <w:t xml:space="preserve"> Bottom-up evaluation starts by evaluating the query body and then recursively evaluating the query head. For example, to evaluate the query </w:t>
      </w:r>
      <w:r w:rsidRPr="009C6B4A">
        <w:rPr>
          <w:rFonts w:ascii="Times New Roman" w:eastAsia="Times New Roman" w:hAnsi="Times New Roman" w:cs="Times New Roman"/>
          <w:color w:val="444746"/>
          <w:kern w:val="0"/>
          <w:sz w:val="24"/>
          <w:szCs w:val="24"/>
          <w:bdr w:val="none" w:sz="0" w:space="0" w:color="auto" w:frame="1"/>
          <w:lang w:bidi="hi-IN"/>
          <w14:ligatures w14:val="none"/>
        </w:rPr>
        <w:t>Ancestor(X, Y)</w:t>
      </w:r>
      <w:r w:rsidRPr="009C6B4A">
        <w:rPr>
          <w:rFonts w:ascii="Times New Roman" w:eastAsia="Times New Roman" w:hAnsi="Times New Roman" w:cs="Times New Roman"/>
          <w:color w:val="1F1F1F"/>
          <w:kern w:val="0"/>
          <w:sz w:val="24"/>
          <w:szCs w:val="24"/>
          <w:lang w:bidi="hi-IN"/>
          <w14:ligatures w14:val="none"/>
        </w:rPr>
        <w:t>, the database system would first evaluate the query body to find all of the ancestors of X. Then, the database system would check to see if Y is one of the ancestors of X. If Y is an ancestor of X, then the query is answered. Otherwise, the query is not answered.</w:t>
      </w:r>
    </w:p>
    <w:p w14:paraId="322E3E94" w14:textId="77777777" w:rsidR="009C6B4A" w:rsidRPr="009C6B4A" w:rsidRDefault="009C6B4A" w:rsidP="009C6B4A">
      <w:pPr>
        <w:numPr>
          <w:ilvl w:val="0"/>
          <w:numId w:val="7"/>
        </w:num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Magic sets:</w:t>
      </w:r>
      <w:r w:rsidRPr="009C6B4A">
        <w:rPr>
          <w:rFonts w:ascii="Times New Roman" w:eastAsia="Times New Roman" w:hAnsi="Times New Roman" w:cs="Times New Roman"/>
          <w:color w:val="1F1F1F"/>
          <w:kern w:val="0"/>
          <w:sz w:val="24"/>
          <w:szCs w:val="24"/>
          <w:lang w:bidi="hi-IN"/>
          <w14:ligatures w14:val="none"/>
        </w:rPr>
        <w:t xml:space="preserve"> Magic sets is a technique for evaluating recursive queries by transforming them into equivalent non-recursive queries. The magic sets transformation works by identifying the set of subgoals in the recursive query that need to be evaluated multiple times. These subgoals are then extracted from the recursive query and evaluated separately. The results of the evaluation are then used to answer the original recursive query.</w:t>
      </w:r>
    </w:p>
    <w:p w14:paraId="33237148"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lastRenderedPageBreak/>
        <w:t>The best technique for evaluating a recursive query depends on a number of factors, such as the structure of the query, the size of the database, and the available computing resources.</w:t>
      </w:r>
    </w:p>
    <w:p w14:paraId="71BDB5DD" w14:textId="77777777" w:rsidR="009C6B4A" w:rsidRPr="009C6B4A" w:rsidRDefault="009C6B4A" w:rsidP="009C6B4A">
      <w:p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Example of evaluating a recursive query</w:t>
      </w:r>
    </w:p>
    <w:p w14:paraId="15F6CFE8" w14:textId="77777777" w:rsidR="009C6B4A" w:rsidRPr="009C6B4A" w:rsidRDefault="009C6B4A" w:rsidP="009C6B4A">
      <w:p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 xml:space="preserve">The following is an example of evaluating the recursive query </w:t>
      </w:r>
      <w:r w:rsidRPr="009C6B4A">
        <w:rPr>
          <w:rFonts w:ascii="Times New Roman" w:eastAsia="Times New Roman" w:hAnsi="Times New Roman" w:cs="Times New Roman"/>
          <w:color w:val="444746"/>
          <w:kern w:val="0"/>
          <w:sz w:val="24"/>
          <w:szCs w:val="24"/>
          <w:bdr w:val="none" w:sz="0" w:space="0" w:color="auto" w:frame="1"/>
          <w:lang w:bidi="hi-IN"/>
          <w14:ligatures w14:val="none"/>
        </w:rPr>
        <w:t>Ancestor(X, Y)</w:t>
      </w:r>
      <w:r w:rsidRPr="009C6B4A">
        <w:rPr>
          <w:rFonts w:ascii="Times New Roman" w:eastAsia="Times New Roman" w:hAnsi="Times New Roman" w:cs="Times New Roman"/>
          <w:color w:val="1F1F1F"/>
          <w:kern w:val="0"/>
          <w:sz w:val="24"/>
          <w:szCs w:val="24"/>
          <w:lang w:bidi="hi-IN"/>
          <w14:ligatures w14:val="none"/>
        </w:rPr>
        <w:t xml:space="preserve"> using top-down evaluation:</w:t>
      </w:r>
    </w:p>
    <w:p w14:paraId="3892AB0F" w14:textId="77777777" w:rsidR="009C6B4A" w:rsidRPr="009C6B4A" w:rsidRDefault="009C6B4A" w:rsidP="009C6B4A">
      <w:pPr>
        <w:numPr>
          <w:ilvl w:val="0"/>
          <w:numId w:val="8"/>
        </w:numPr>
        <w:spacing w:after="15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Evaluate the query head to see if X is a parent of Y.</w:t>
      </w:r>
    </w:p>
    <w:p w14:paraId="6DB925A1" w14:textId="77777777" w:rsidR="009C6B4A" w:rsidRPr="009C6B4A" w:rsidRDefault="009C6B4A" w:rsidP="009C6B4A">
      <w:pPr>
        <w:numPr>
          <w:ilvl w:val="0"/>
          <w:numId w:val="9"/>
        </w:numPr>
        <w:spacing w:after="15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If X is a parent of Y, then the query is answered.</w:t>
      </w:r>
    </w:p>
    <w:p w14:paraId="72E580C1" w14:textId="77777777" w:rsidR="009C6B4A" w:rsidRPr="009C6B4A" w:rsidRDefault="009C6B4A" w:rsidP="009C6B4A">
      <w:pPr>
        <w:numPr>
          <w:ilvl w:val="0"/>
          <w:numId w:val="9"/>
        </w:numPr>
        <w:spacing w:after="15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 xml:space="preserve">Otherwise, recursively evaluate the query body to see if X is an ancestor of a parent of Y. </w:t>
      </w:r>
    </w:p>
    <w:p w14:paraId="69896246" w14:textId="77777777" w:rsidR="009C6B4A" w:rsidRPr="009C6B4A" w:rsidRDefault="009C6B4A" w:rsidP="009C6B4A">
      <w:pPr>
        <w:numPr>
          <w:ilvl w:val="1"/>
          <w:numId w:val="9"/>
        </w:numPr>
        <w:spacing w:after="15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Recursively evaluate the query body to see if X is an ancestor of a parent of a parent of Y.</w:t>
      </w:r>
    </w:p>
    <w:p w14:paraId="568C0280" w14:textId="77777777" w:rsidR="009C6B4A" w:rsidRPr="009C6B4A" w:rsidRDefault="009C6B4A" w:rsidP="009C6B4A">
      <w:pPr>
        <w:numPr>
          <w:ilvl w:val="1"/>
          <w:numId w:val="9"/>
        </w:numPr>
        <w:spacing w:after="15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w:t>
      </w:r>
    </w:p>
    <w:p w14:paraId="5448D7FE" w14:textId="77777777" w:rsidR="009C6B4A" w:rsidRPr="009C6B4A" w:rsidRDefault="009C6B4A" w:rsidP="009C6B4A">
      <w:pPr>
        <w:numPr>
          <w:ilvl w:val="1"/>
          <w:numId w:val="9"/>
        </w:numPr>
        <w:spacing w:after="15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Until X is no longer the ancestor of any of its parents.</w:t>
      </w:r>
    </w:p>
    <w:p w14:paraId="09930FE8" w14:textId="77777777" w:rsidR="009C6B4A" w:rsidRPr="009C6B4A" w:rsidRDefault="009C6B4A" w:rsidP="009C6B4A">
      <w:pPr>
        <w:numPr>
          <w:ilvl w:val="1"/>
          <w:numId w:val="9"/>
        </w:numPr>
        <w:spacing w:after="15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If X is no longer the ancestor of any of its parents, then the query is not answered.</w:t>
      </w:r>
    </w:p>
    <w:p w14:paraId="69D5E895" w14:textId="77777777" w:rsidR="009C6B4A" w:rsidRPr="009C6B4A" w:rsidRDefault="009C6B4A" w:rsidP="009C6B4A">
      <w:pPr>
        <w:spacing w:after="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bdr w:val="none" w:sz="0" w:space="0" w:color="auto" w:frame="1"/>
          <w:lang w:bidi="hi-IN"/>
          <w14:ligatures w14:val="none"/>
        </w:rPr>
        <w:t>Conclusion</w:t>
      </w:r>
    </w:p>
    <w:p w14:paraId="4E4889E6" w14:textId="77777777" w:rsidR="009C6B4A" w:rsidRPr="009C6B4A" w:rsidRDefault="009C6B4A" w:rsidP="009C6B4A">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9C6B4A">
        <w:rPr>
          <w:rFonts w:ascii="Times New Roman" w:eastAsia="Times New Roman" w:hAnsi="Times New Roman" w:cs="Times New Roman"/>
          <w:color w:val="1F1F1F"/>
          <w:kern w:val="0"/>
          <w:sz w:val="24"/>
          <w:szCs w:val="24"/>
          <w:lang w:bidi="hi-IN"/>
          <w14:ligatures w14:val="none"/>
        </w:rPr>
        <w:t>Evaluating recursive queries in deductive databases is a challenging task. There are a number of different techniques that can be used, and the best technique depends on a number of factors.</w:t>
      </w:r>
    </w:p>
    <w:p w14:paraId="07F21808" w14:textId="77777777" w:rsidR="009C6B4A" w:rsidRPr="009C6B4A" w:rsidRDefault="009C6B4A" w:rsidP="009C6B4A">
      <w:pPr>
        <w:rPr>
          <w:rFonts w:ascii="Times New Roman" w:hAnsi="Times New Roman" w:cs="Times New Roman"/>
          <w:sz w:val="24"/>
          <w:szCs w:val="24"/>
        </w:rPr>
      </w:pPr>
    </w:p>
    <w:sectPr w:rsidR="009C6B4A" w:rsidRPr="009C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7DB"/>
    <w:multiLevelType w:val="multilevel"/>
    <w:tmpl w:val="725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46E30"/>
    <w:multiLevelType w:val="multilevel"/>
    <w:tmpl w:val="0162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B29CB"/>
    <w:multiLevelType w:val="multilevel"/>
    <w:tmpl w:val="1C4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533FD"/>
    <w:multiLevelType w:val="multilevel"/>
    <w:tmpl w:val="7242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62DC4"/>
    <w:multiLevelType w:val="multilevel"/>
    <w:tmpl w:val="D066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E1200"/>
    <w:multiLevelType w:val="multilevel"/>
    <w:tmpl w:val="8244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60EB3"/>
    <w:multiLevelType w:val="multilevel"/>
    <w:tmpl w:val="55F0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15C8D"/>
    <w:multiLevelType w:val="multilevel"/>
    <w:tmpl w:val="D374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80701"/>
    <w:multiLevelType w:val="multilevel"/>
    <w:tmpl w:val="CF02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344288">
    <w:abstractNumId w:val="4"/>
  </w:num>
  <w:num w:numId="2" w16cid:durableId="652411212">
    <w:abstractNumId w:val="0"/>
  </w:num>
  <w:num w:numId="3" w16cid:durableId="1917131984">
    <w:abstractNumId w:val="1"/>
  </w:num>
  <w:num w:numId="4" w16cid:durableId="465583201">
    <w:abstractNumId w:val="6"/>
  </w:num>
  <w:num w:numId="5" w16cid:durableId="116262717">
    <w:abstractNumId w:val="3"/>
  </w:num>
  <w:num w:numId="6" w16cid:durableId="680199105">
    <w:abstractNumId w:val="2"/>
  </w:num>
  <w:num w:numId="7" w16cid:durableId="503319964">
    <w:abstractNumId w:val="7"/>
  </w:num>
  <w:num w:numId="8" w16cid:durableId="1595164863">
    <w:abstractNumId w:val="8"/>
  </w:num>
  <w:num w:numId="9" w16cid:durableId="295774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4A"/>
    <w:rsid w:val="00212355"/>
    <w:rsid w:val="009C6B4A"/>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56B9"/>
  <w15:chartTrackingRefBased/>
  <w15:docId w15:val="{BD0AE74D-0580-464B-961C-FF675BB6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B4A"/>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9C6B4A"/>
    <w:rPr>
      <w:b/>
      <w:bCs/>
    </w:rPr>
  </w:style>
  <w:style w:type="character" w:customStyle="1" w:styleId="citation-0">
    <w:name w:val="citation-0"/>
    <w:basedOn w:val="DefaultParagraphFont"/>
    <w:rsid w:val="009C6B4A"/>
  </w:style>
  <w:style w:type="paragraph" w:styleId="HTMLPreformatted">
    <w:name w:val="HTML Preformatted"/>
    <w:basedOn w:val="Normal"/>
    <w:link w:val="HTMLPreformattedChar"/>
    <w:uiPriority w:val="99"/>
    <w:semiHidden/>
    <w:unhideWhenUsed/>
    <w:rsid w:val="009C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9C6B4A"/>
    <w:rPr>
      <w:rFonts w:ascii="Courier New" w:eastAsia="Times New Roman" w:hAnsi="Courier New" w:cs="Courier New"/>
      <w:kern w:val="0"/>
      <w:sz w:val="20"/>
      <w:szCs w:val="20"/>
      <w:lang w:bidi="hi-IN"/>
      <w14:ligatures w14:val="none"/>
    </w:rPr>
  </w:style>
  <w:style w:type="character" w:styleId="HTMLCode">
    <w:name w:val="HTML Code"/>
    <w:basedOn w:val="DefaultParagraphFont"/>
    <w:uiPriority w:val="99"/>
    <w:semiHidden/>
    <w:unhideWhenUsed/>
    <w:rsid w:val="009C6B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7458">
      <w:bodyDiv w:val="1"/>
      <w:marLeft w:val="0"/>
      <w:marRight w:val="0"/>
      <w:marTop w:val="0"/>
      <w:marBottom w:val="0"/>
      <w:divBdr>
        <w:top w:val="none" w:sz="0" w:space="0" w:color="auto"/>
        <w:left w:val="none" w:sz="0" w:space="0" w:color="auto"/>
        <w:bottom w:val="none" w:sz="0" w:space="0" w:color="auto"/>
        <w:right w:val="none" w:sz="0" w:space="0" w:color="auto"/>
      </w:divBdr>
    </w:div>
    <w:div w:id="1669940910">
      <w:bodyDiv w:val="1"/>
      <w:marLeft w:val="0"/>
      <w:marRight w:val="0"/>
      <w:marTop w:val="0"/>
      <w:marBottom w:val="0"/>
      <w:divBdr>
        <w:top w:val="none" w:sz="0" w:space="0" w:color="auto"/>
        <w:left w:val="none" w:sz="0" w:space="0" w:color="auto"/>
        <w:bottom w:val="none" w:sz="0" w:space="0" w:color="auto"/>
        <w:right w:val="none" w:sz="0" w:space="0" w:color="auto"/>
      </w:divBdr>
    </w:div>
    <w:div w:id="1892422636">
      <w:bodyDiv w:val="1"/>
      <w:marLeft w:val="0"/>
      <w:marRight w:val="0"/>
      <w:marTop w:val="0"/>
      <w:marBottom w:val="0"/>
      <w:divBdr>
        <w:top w:val="none" w:sz="0" w:space="0" w:color="auto"/>
        <w:left w:val="none" w:sz="0" w:space="0" w:color="auto"/>
        <w:bottom w:val="none" w:sz="0" w:space="0" w:color="auto"/>
        <w:right w:val="none" w:sz="0" w:space="0" w:color="auto"/>
      </w:divBdr>
    </w:div>
    <w:div w:id="20074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1939</Words>
  <Characters>11053</Characters>
  <Application>Microsoft Office Word</Application>
  <DocSecurity>0</DocSecurity>
  <Lines>92</Lines>
  <Paragraphs>25</Paragraphs>
  <ScaleCrop>false</ScaleCrop>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2023-09-18T11:20:00Z</dcterms:created>
  <dcterms:modified xsi:type="dcterms:W3CDTF">2023-09-18T11:27:00Z</dcterms:modified>
</cp:coreProperties>
</file>