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BC" w:rsidRDefault="006944BC" w:rsidP="006944B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</w:t>
      </w:r>
      <w:r w:rsidR="00311518">
        <w:rPr>
          <w:rFonts w:ascii="Times New Roman" w:hAnsi="Times New Roman" w:cs="Times New Roman"/>
          <w:b/>
          <w:sz w:val="28"/>
          <w:szCs w:val="28"/>
        </w:rPr>
        <w:t>ABBREVIATIONS</w:t>
      </w:r>
    </w:p>
    <w:p w:rsidR="006944BC" w:rsidRDefault="006944BC" w:rsidP="006944BC"/>
    <w:p w:rsidR="00A92130" w:rsidRDefault="00A92130" w:rsidP="007871EB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0907A0" w:rsidRDefault="000907A0" w:rsidP="007871EB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0907A0" w:rsidRPr="007871EB" w:rsidRDefault="000907A0" w:rsidP="007871EB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7871EB" w:rsidRDefault="000907A0" w:rsidP="000907A0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907A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CO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  <w:t xml:space="preserve">Carbon monoxide </w:t>
      </w:r>
    </w:p>
    <w:p w:rsidR="00291E3B" w:rsidRDefault="00EC2DBB" w:rsidP="00291E3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IO</w:t>
      </w:r>
      <w:r w:rsidR="00291E3B" w:rsidRPr="00291E3B">
        <w:rPr>
          <w:rFonts w:ascii="Times New Roman" w:hAnsi="Times New Roman" w:cs="Times New Roman"/>
          <w:b/>
          <w:sz w:val="26"/>
          <w:szCs w:val="26"/>
        </w:rPr>
        <w:t>T</w:t>
      </w:r>
      <w:r w:rsidR="00291E3B" w:rsidRPr="00291E3B">
        <w:rPr>
          <w:rFonts w:ascii="Times New Roman" w:hAnsi="Times New Roman" w:cs="Times New Roman"/>
          <w:b/>
          <w:sz w:val="26"/>
          <w:szCs w:val="26"/>
        </w:rPr>
        <w:tab/>
      </w:r>
      <w:r w:rsidR="00291E3B">
        <w:rPr>
          <w:rFonts w:ascii="Times New Roman" w:hAnsi="Times New Roman" w:cs="Times New Roman"/>
          <w:sz w:val="26"/>
          <w:szCs w:val="26"/>
        </w:rPr>
        <w:tab/>
      </w:r>
      <w:r w:rsidR="00291E3B">
        <w:rPr>
          <w:rFonts w:ascii="Times New Roman" w:hAnsi="Times New Roman" w:cs="Times New Roman"/>
          <w:sz w:val="26"/>
          <w:szCs w:val="26"/>
        </w:rPr>
        <w:tab/>
        <w:t>Internet of Things</w:t>
      </w:r>
    </w:p>
    <w:p w:rsidR="00291E3B" w:rsidRDefault="00291E3B" w:rsidP="00291E3B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291E3B">
        <w:rPr>
          <w:rFonts w:ascii="Times New Roman" w:hAnsi="Times New Roman" w:cs="Times New Roman"/>
          <w:b/>
          <w:sz w:val="26"/>
          <w:szCs w:val="26"/>
        </w:rPr>
        <w:t>IP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Internet Protocol</w:t>
      </w:r>
    </w:p>
    <w:p w:rsidR="007871EB" w:rsidRDefault="00291E3B" w:rsidP="007C5D43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IR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EC2DBB" w:rsidRPr="00291E3B">
        <w:rPr>
          <w:rFonts w:ascii="Times New Roman" w:hAnsi="Times New Roman" w:cs="Times New Roman"/>
          <w:color w:val="000000" w:themeColor="text1"/>
          <w:sz w:val="26"/>
          <w:szCs w:val="26"/>
        </w:rPr>
        <w:t>Infra-Red</w:t>
      </w:r>
    </w:p>
    <w:p w:rsidR="000907A0" w:rsidRDefault="000907A0" w:rsidP="007C5D43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907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LDR</w:t>
      </w:r>
      <w:r w:rsidRPr="000907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Light Dependent Resistor</w:t>
      </w:r>
    </w:p>
    <w:p w:rsidR="000907A0" w:rsidRDefault="000907A0" w:rsidP="007C5D43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907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MCU</w:t>
      </w:r>
      <w:r w:rsidRPr="000907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Microcontroller unit</w:t>
      </w:r>
    </w:p>
    <w:p w:rsidR="00291E3B" w:rsidRDefault="00291E3B" w:rsidP="007C5D43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1E3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NFC</w:t>
      </w:r>
      <w:r w:rsidRPr="00291E3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Near Field Communication</w:t>
      </w:r>
    </w:p>
    <w:p w:rsidR="00291E3B" w:rsidRPr="007C5D43" w:rsidRDefault="00291E3B" w:rsidP="007C5D43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 w:rsidRPr="00291E3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RTOS</w:t>
      </w:r>
      <w:r w:rsidRPr="00291E3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>Real Time Operating System</w:t>
      </w:r>
    </w:p>
    <w:p w:rsidR="00B53FA1" w:rsidRDefault="007C5D43" w:rsidP="007C5D43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C5D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WSN</w:t>
      </w:r>
      <w:r w:rsidRPr="007C5D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871EB" w:rsidRPr="007871E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Wireless sensor networks </w:t>
      </w:r>
    </w:p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Pr="00B53FA1" w:rsidRDefault="00B53FA1" w:rsidP="00B53FA1"/>
    <w:p w:rsidR="00B53FA1" w:rsidRDefault="00B53FA1" w:rsidP="00B53FA1"/>
    <w:p w:rsidR="007871EB" w:rsidRPr="00B53FA1" w:rsidRDefault="007871EB" w:rsidP="00B53FA1">
      <w:pPr>
        <w:jc w:val="center"/>
      </w:pPr>
    </w:p>
    <w:sectPr w:rsidR="007871EB" w:rsidRPr="00B53FA1" w:rsidSect="009552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E84" w:rsidRDefault="008E5E84" w:rsidP="005F112C">
      <w:pPr>
        <w:pStyle w:val="NoSpacing"/>
      </w:pPr>
      <w:r>
        <w:separator/>
      </w:r>
    </w:p>
  </w:endnote>
  <w:endnote w:type="continuationSeparator" w:id="0">
    <w:p w:rsidR="008E5E84" w:rsidRDefault="008E5E84" w:rsidP="005F112C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EEC" w:rsidRDefault="00373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14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FA1" w:rsidRPr="00B53FA1" w:rsidRDefault="00373EEC" w:rsidP="00B53FA1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x</w:t>
        </w:r>
      </w:p>
      <w:bookmarkStart w:id="0" w:name="_GoBack" w:displacedByCustomXml="next"/>
      <w:bookmarkEnd w:id="0" w:displacedByCustomXml="next"/>
    </w:sdtContent>
  </w:sdt>
  <w:p w:rsidR="00B53FA1" w:rsidRDefault="00B53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EEC" w:rsidRDefault="0037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E84" w:rsidRDefault="008E5E84" w:rsidP="005F112C">
      <w:pPr>
        <w:pStyle w:val="NoSpacing"/>
      </w:pPr>
      <w:r>
        <w:separator/>
      </w:r>
    </w:p>
  </w:footnote>
  <w:footnote w:type="continuationSeparator" w:id="0">
    <w:p w:rsidR="008E5E84" w:rsidRDefault="008E5E84" w:rsidP="005F112C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EEC" w:rsidRDefault="00373E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EEC" w:rsidRDefault="00373E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EEC" w:rsidRDefault="00373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4BC"/>
    <w:rsid w:val="00002DC2"/>
    <w:rsid w:val="00046583"/>
    <w:rsid w:val="000907A0"/>
    <w:rsid w:val="000C22E9"/>
    <w:rsid w:val="00157EF0"/>
    <w:rsid w:val="00221FE6"/>
    <w:rsid w:val="00291E3B"/>
    <w:rsid w:val="002A6B99"/>
    <w:rsid w:val="00311518"/>
    <w:rsid w:val="00330DEF"/>
    <w:rsid w:val="00347B12"/>
    <w:rsid w:val="00373EEC"/>
    <w:rsid w:val="003A3622"/>
    <w:rsid w:val="003F51D7"/>
    <w:rsid w:val="004E7D17"/>
    <w:rsid w:val="00573467"/>
    <w:rsid w:val="0059583C"/>
    <w:rsid w:val="005B52E8"/>
    <w:rsid w:val="005F112C"/>
    <w:rsid w:val="005F2883"/>
    <w:rsid w:val="006313DF"/>
    <w:rsid w:val="006363D0"/>
    <w:rsid w:val="006944BC"/>
    <w:rsid w:val="007068C0"/>
    <w:rsid w:val="007346FE"/>
    <w:rsid w:val="007871EB"/>
    <w:rsid w:val="007C5D43"/>
    <w:rsid w:val="008555CF"/>
    <w:rsid w:val="00870048"/>
    <w:rsid w:val="008C5EE6"/>
    <w:rsid w:val="008E5E84"/>
    <w:rsid w:val="00902129"/>
    <w:rsid w:val="00917045"/>
    <w:rsid w:val="0095527B"/>
    <w:rsid w:val="0097594C"/>
    <w:rsid w:val="009B3007"/>
    <w:rsid w:val="009D0592"/>
    <w:rsid w:val="00A01246"/>
    <w:rsid w:val="00A577E9"/>
    <w:rsid w:val="00A851FC"/>
    <w:rsid w:val="00A92130"/>
    <w:rsid w:val="00AA56D9"/>
    <w:rsid w:val="00AC2146"/>
    <w:rsid w:val="00AF5FCC"/>
    <w:rsid w:val="00B0118E"/>
    <w:rsid w:val="00B22C40"/>
    <w:rsid w:val="00B53FA1"/>
    <w:rsid w:val="00BC7E59"/>
    <w:rsid w:val="00BE5934"/>
    <w:rsid w:val="00C40B2C"/>
    <w:rsid w:val="00C74080"/>
    <w:rsid w:val="00CD2B26"/>
    <w:rsid w:val="00D50623"/>
    <w:rsid w:val="00DB5AC0"/>
    <w:rsid w:val="00E43FF3"/>
    <w:rsid w:val="00E44923"/>
    <w:rsid w:val="00E520AD"/>
    <w:rsid w:val="00EC2DBB"/>
    <w:rsid w:val="00EF5015"/>
    <w:rsid w:val="00F072B0"/>
    <w:rsid w:val="00F37978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4A61"/>
  <w15:docId w15:val="{2D768EAB-E59B-48E9-BC2F-6DE45D6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44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2C"/>
  </w:style>
  <w:style w:type="paragraph" w:styleId="Footer">
    <w:name w:val="footer"/>
    <w:basedOn w:val="Normal"/>
    <w:link w:val="FooterChar"/>
    <w:uiPriority w:val="99"/>
    <w:unhideWhenUsed/>
    <w:rsid w:val="005F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2C"/>
  </w:style>
  <w:style w:type="paragraph" w:styleId="BalloonText">
    <w:name w:val="Balloon Text"/>
    <w:basedOn w:val="Normal"/>
    <w:link w:val="BalloonTextChar"/>
    <w:uiPriority w:val="99"/>
    <w:semiHidden/>
    <w:unhideWhenUsed/>
    <w:rsid w:val="005F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78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7871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Astro</cp:lastModifiedBy>
  <cp:revision>35</cp:revision>
  <dcterms:created xsi:type="dcterms:W3CDTF">2018-10-25T13:34:00Z</dcterms:created>
  <dcterms:modified xsi:type="dcterms:W3CDTF">2020-09-21T07:45:00Z</dcterms:modified>
</cp:coreProperties>
</file>