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880E" w14:textId="77777777" w:rsidR="00823444" w:rsidRDefault="00823444" w:rsidP="00823444">
      <w:pPr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GB"/>
        </w:rPr>
      </w:pPr>
    </w:p>
    <w:p w14:paraId="16288095" w14:textId="6D376231" w:rsidR="00823444" w:rsidRDefault="00823444" w:rsidP="00823444">
      <w:pPr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GB"/>
        </w:rPr>
      </w:pPr>
      <w:r w:rsidRPr="00823444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GB"/>
        </w:rPr>
        <w:t>3.2 I can assess what permissions are needed for different users and content</w:t>
      </w:r>
    </w:p>
    <w:p w14:paraId="00BEDB3B" w14:textId="34ED096D" w:rsidR="00823444" w:rsidRDefault="00823444" w:rsidP="00823444">
      <w:pPr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GB"/>
        </w:rPr>
      </w:pPr>
    </w:p>
    <w:p w14:paraId="1C9BD05B" w14:textId="7905781E" w:rsidR="002B2702" w:rsidRDefault="000514C8" w:rsidP="002B2702">
      <w:pPr>
        <w:rPr>
          <w:rFonts w:asciiTheme="majorHAnsi" w:eastAsia="Times New Roman" w:hAnsiTheme="majorHAnsi" w:cstheme="majorHAnsi"/>
          <w:color w:val="1A1816"/>
          <w:sz w:val="20"/>
          <w:szCs w:val="20"/>
          <w:shd w:val="clear" w:color="auto" w:fill="FCFBFA"/>
          <w:lang w:eastAsia="en-GB"/>
        </w:rPr>
      </w:pPr>
      <w:r w:rsidRPr="00D81488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When setting up a new account on a collaborative system, it is usually mandatory </w:t>
      </w:r>
      <w:r w:rsidR="00FE05C5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for users </w:t>
      </w:r>
      <w:r w:rsidRPr="00D81488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to provide a</w:t>
      </w:r>
      <w:r w:rsidR="005105E2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n</w:t>
      </w:r>
      <w:r w:rsidRPr="00D81488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email,</w:t>
      </w:r>
      <w:r w:rsidR="005105E2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to verify</w:t>
      </w:r>
      <w:r w:rsidRPr="00D81488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r w:rsidR="00146BB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and </w:t>
      </w:r>
      <w:r w:rsidRPr="00D81488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confirm</w:t>
      </w:r>
      <w:r w:rsidR="005105E2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r w:rsidR="00FE05C5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their</w:t>
      </w:r>
      <w:r w:rsidR="005105E2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email and</w:t>
      </w:r>
      <w:r w:rsidRPr="00D81488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create a password</w:t>
      </w:r>
      <w:r w:rsidR="00146BB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, a username and telephone number would be necessary</w:t>
      </w:r>
      <w:r w:rsidR="00FE05C5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too</w:t>
      </w:r>
      <w:r w:rsidR="00146BB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.</w:t>
      </w:r>
      <w:r w:rsidR="00D81488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r w:rsidR="005105E2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User groups are</w:t>
      </w:r>
      <w:r w:rsidR="002B2702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defined</w:t>
      </w:r>
      <w:r w:rsidR="005105E2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on privilege levels, users are </w:t>
      </w:r>
      <w:r w:rsidR="002B2702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assigned,</w:t>
      </w:r>
      <w:r w:rsidR="005105E2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and permissions are enabled for access</w:t>
      </w:r>
      <w:r w:rsidR="002B2702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by the group administrator</w:t>
      </w:r>
      <w:r w:rsidR="002B2702" w:rsidRPr="002B2702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, </w:t>
      </w:r>
      <w:r w:rsidR="002B2702" w:rsidRPr="002B2702">
        <w:rPr>
          <w:rFonts w:asciiTheme="majorHAnsi" w:eastAsia="Times New Roman" w:hAnsiTheme="majorHAnsi" w:cstheme="majorHAnsi"/>
          <w:color w:val="1A1816"/>
          <w:sz w:val="20"/>
          <w:szCs w:val="20"/>
          <w:shd w:val="clear" w:color="auto" w:fill="FCFBFA"/>
          <w:lang w:eastAsia="en-GB"/>
        </w:rPr>
        <w:t xml:space="preserve">Users can access </w:t>
      </w:r>
      <w:r w:rsidR="002B2702">
        <w:rPr>
          <w:rFonts w:asciiTheme="majorHAnsi" w:eastAsia="Times New Roman" w:hAnsiTheme="majorHAnsi" w:cstheme="majorHAnsi"/>
          <w:color w:val="1A1816"/>
          <w:sz w:val="20"/>
          <w:szCs w:val="20"/>
          <w:shd w:val="clear" w:color="auto" w:fill="FCFBFA"/>
          <w:lang w:eastAsia="en-GB"/>
        </w:rPr>
        <w:t>c</w:t>
      </w:r>
      <w:r w:rsidR="002B2702" w:rsidRPr="002B2702">
        <w:rPr>
          <w:rFonts w:asciiTheme="majorHAnsi" w:eastAsia="Times New Roman" w:hAnsiTheme="majorHAnsi" w:cstheme="majorHAnsi"/>
          <w:color w:val="1A1816"/>
          <w:sz w:val="20"/>
          <w:szCs w:val="20"/>
          <w:shd w:val="clear" w:color="auto" w:fill="FCFBFA"/>
          <w:lang w:eastAsia="en-GB"/>
        </w:rPr>
        <w:t xml:space="preserve">ollaboration only when the collaboration permissions are configured against each user type. </w:t>
      </w:r>
      <w:r w:rsidR="002B2702">
        <w:rPr>
          <w:rFonts w:asciiTheme="majorHAnsi" w:eastAsia="Times New Roman" w:hAnsiTheme="majorHAnsi" w:cstheme="majorHAnsi"/>
          <w:color w:val="1A1816"/>
          <w:sz w:val="20"/>
          <w:szCs w:val="20"/>
          <w:shd w:val="clear" w:color="auto" w:fill="FCFBFA"/>
          <w:lang w:eastAsia="en-GB"/>
        </w:rPr>
        <w:t>C</w:t>
      </w:r>
      <w:r w:rsidR="002B2702" w:rsidRPr="002B2702">
        <w:rPr>
          <w:rFonts w:asciiTheme="majorHAnsi" w:eastAsia="Times New Roman" w:hAnsiTheme="majorHAnsi" w:cstheme="majorHAnsi"/>
          <w:color w:val="1A1816"/>
          <w:sz w:val="20"/>
          <w:szCs w:val="20"/>
          <w:shd w:val="clear" w:color="auto" w:fill="FCFBFA"/>
          <w:lang w:eastAsia="en-GB"/>
        </w:rPr>
        <w:t>onfiguration includes enabling permissions to transfer activities,</w:t>
      </w:r>
      <w:r w:rsidR="002B2702">
        <w:rPr>
          <w:rFonts w:asciiTheme="majorHAnsi" w:eastAsia="Times New Roman" w:hAnsiTheme="majorHAnsi" w:cstheme="majorHAnsi"/>
          <w:color w:val="1A1816"/>
          <w:sz w:val="20"/>
          <w:szCs w:val="20"/>
          <w:shd w:val="clear" w:color="auto" w:fill="FCFBFA"/>
          <w:lang w:eastAsia="en-GB"/>
        </w:rPr>
        <w:t xml:space="preserve"> visibility to resources,</w:t>
      </w:r>
      <w:r w:rsidR="002B2702" w:rsidRPr="002B2702">
        <w:rPr>
          <w:rFonts w:asciiTheme="majorHAnsi" w:eastAsia="Times New Roman" w:hAnsiTheme="majorHAnsi" w:cstheme="majorHAnsi"/>
          <w:color w:val="1A1816"/>
          <w:sz w:val="20"/>
          <w:szCs w:val="20"/>
          <w:shd w:val="clear" w:color="auto" w:fill="FCFBFA"/>
          <w:lang w:eastAsia="en-GB"/>
        </w:rPr>
        <w:t xml:space="preserve"> inventory and image sharing</w:t>
      </w:r>
      <w:r w:rsidR="00FE05C5">
        <w:rPr>
          <w:rFonts w:asciiTheme="majorHAnsi" w:eastAsia="Times New Roman" w:hAnsiTheme="majorHAnsi" w:cstheme="majorHAnsi"/>
          <w:color w:val="1A1816"/>
          <w:sz w:val="20"/>
          <w:szCs w:val="20"/>
          <w:shd w:val="clear" w:color="auto" w:fill="FCFBFA"/>
          <w:lang w:eastAsia="en-GB"/>
        </w:rPr>
        <w:t>, this can be temporary or permanent, controlled by the administrator</w:t>
      </w:r>
      <w:r w:rsidR="00ED0B42">
        <w:rPr>
          <w:rFonts w:asciiTheme="majorHAnsi" w:eastAsia="Times New Roman" w:hAnsiTheme="majorHAnsi" w:cstheme="majorHAnsi"/>
          <w:color w:val="1A1816"/>
          <w:sz w:val="20"/>
          <w:szCs w:val="20"/>
          <w:shd w:val="clear" w:color="auto" w:fill="FCFBFA"/>
          <w:lang w:eastAsia="en-GB"/>
        </w:rPr>
        <w:t>/manager</w:t>
      </w:r>
      <w:r w:rsidR="00FE05C5">
        <w:rPr>
          <w:rFonts w:asciiTheme="majorHAnsi" w:eastAsia="Times New Roman" w:hAnsiTheme="majorHAnsi" w:cstheme="majorHAnsi"/>
          <w:color w:val="1A1816"/>
          <w:sz w:val="20"/>
          <w:szCs w:val="20"/>
          <w:shd w:val="clear" w:color="auto" w:fill="FCFBFA"/>
          <w:lang w:eastAsia="en-GB"/>
        </w:rPr>
        <w:t xml:space="preserve">. </w:t>
      </w:r>
      <w:r w:rsidR="00BD0D7D">
        <w:rPr>
          <w:rFonts w:asciiTheme="majorHAnsi" w:eastAsia="Times New Roman" w:hAnsiTheme="majorHAnsi" w:cstheme="majorHAnsi"/>
          <w:color w:val="1A1816"/>
          <w:sz w:val="20"/>
          <w:szCs w:val="20"/>
          <w:shd w:val="clear" w:color="auto" w:fill="FCFBFA"/>
          <w:lang w:eastAsia="en-GB"/>
        </w:rPr>
        <w:t xml:space="preserve">The group administrator also has the power to remove certain roles that were assigned to </w:t>
      </w:r>
      <w:r w:rsidR="00146BBC">
        <w:rPr>
          <w:rFonts w:asciiTheme="majorHAnsi" w:eastAsia="Times New Roman" w:hAnsiTheme="majorHAnsi" w:cstheme="majorHAnsi"/>
          <w:color w:val="1A1816"/>
          <w:sz w:val="20"/>
          <w:szCs w:val="20"/>
          <w:shd w:val="clear" w:color="auto" w:fill="FCFBFA"/>
          <w:lang w:eastAsia="en-GB"/>
        </w:rPr>
        <w:t>users and</w:t>
      </w:r>
      <w:r w:rsidR="00BD0D7D">
        <w:rPr>
          <w:rFonts w:asciiTheme="majorHAnsi" w:eastAsia="Times New Roman" w:hAnsiTheme="majorHAnsi" w:cstheme="majorHAnsi"/>
          <w:color w:val="1A1816"/>
          <w:sz w:val="20"/>
          <w:szCs w:val="20"/>
          <w:shd w:val="clear" w:color="auto" w:fill="FCFBFA"/>
          <w:lang w:eastAsia="en-GB"/>
        </w:rPr>
        <w:t xml:space="preserve"> delete user </w:t>
      </w:r>
      <w:r w:rsidR="00ED0B42">
        <w:rPr>
          <w:rFonts w:asciiTheme="majorHAnsi" w:eastAsia="Times New Roman" w:hAnsiTheme="majorHAnsi" w:cstheme="majorHAnsi"/>
          <w:color w:val="1A1816"/>
          <w:sz w:val="20"/>
          <w:szCs w:val="20"/>
          <w:shd w:val="clear" w:color="auto" w:fill="FCFBFA"/>
          <w:lang w:eastAsia="en-GB"/>
        </w:rPr>
        <w:t>profiles and</w:t>
      </w:r>
      <w:r w:rsidR="00146BBC">
        <w:rPr>
          <w:rFonts w:asciiTheme="majorHAnsi" w:eastAsia="Times New Roman" w:hAnsiTheme="majorHAnsi" w:cstheme="majorHAnsi"/>
          <w:color w:val="1A1816"/>
          <w:sz w:val="20"/>
          <w:szCs w:val="20"/>
          <w:shd w:val="clear" w:color="auto" w:fill="FCFBFA"/>
          <w:lang w:eastAsia="en-GB"/>
        </w:rPr>
        <w:t xml:space="preserve"> restore deleted user profiles.</w:t>
      </w:r>
    </w:p>
    <w:p w14:paraId="6F06D5F5" w14:textId="40E9CC83" w:rsidR="00FE05C5" w:rsidRPr="00FE05C5" w:rsidRDefault="00146BBC" w:rsidP="00FE05C5">
      <w:pPr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color w:val="1A1816"/>
          <w:sz w:val="20"/>
          <w:szCs w:val="20"/>
          <w:shd w:val="clear" w:color="auto" w:fill="FCFBFA"/>
          <w:lang w:eastAsia="en-GB"/>
        </w:rPr>
        <w:t>External users</w:t>
      </w:r>
      <w:r w:rsidR="002C220E">
        <w:rPr>
          <w:rFonts w:asciiTheme="majorHAnsi" w:eastAsia="Times New Roman" w:hAnsiTheme="majorHAnsi" w:cstheme="majorHAnsi"/>
          <w:color w:val="1A1816"/>
          <w:sz w:val="20"/>
          <w:szCs w:val="20"/>
          <w:shd w:val="clear" w:color="auto" w:fill="FCFBFA"/>
          <w:lang w:eastAsia="en-GB"/>
        </w:rPr>
        <w:t xml:space="preserve"> and guest users would have very restricted permission and access to recourses.</w:t>
      </w:r>
      <w:r w:rsidR="00736B78">
        <w:rPr>
          <w:rFonts w:asciiTheme="majorHAnsi" w:eastAsia="Times New Roman" w:hAnsiTheme="majorHAnsi" w:cstheme="majorHAnsi"/>
          <w:color w:val="1A1816"/>
          <w:sz w:val="20"/>
          <w:szCs w:val="20"/>
          <w:shd w:val="clear" w:color="auto" w:fill="FCFBFA"/>
          <w:lang w:eastAsia="en-GB"/>
        </w:rPr>
        <w:t xml:space="preserve"> They can manage and make some basic changes to their own user profile, like change personal details, image and password. They may also have some access to other user groups</w:t>
      </w:r>
      <w:r w:rsidR="00FE05C5">
        <w:rPr>
          <w:rFonts w:asciiTheme="majorHAnsi" w:eastAsia="Times New Roman" w:hAnsiTheme="majorHAnsi" w:cstheme="majorHAnsi"/>
          <w:color w:val="1A1816"/>
          <w:sz w:val="20"/>
          <w:szCs w:val="20"/>
          <w:shd w:val="clear" w:color="auto" w:fill="FCFBFA"/>
          <w:lang w:eastAsia="en-GB"/>
        </w:rPr>
        <w:t xml:space="preserve"> basic information. </w:t>
      </w:r>
      <w:r w:rsidR="00FE05C5" w:rsidRPr="00FE05C5">
        <w:rPr>
          <w:rFonts w:asciiTheme="majorHAnsi" w:eastAsia="Times New Roman" w:hAnsiTheme="majorHAnsi" w:cstheme="majorHAnsi"/>
          <w:color w:val="171717"/>
          <w:sz w:val="20"/>
          <w:szCs w:val="20"/>
          <w:shd w:val="clear" w:color="auto" w:fill="FFFFFF"/>
          <w:lang w:eastAsia="en-GB"/>
        </w:rPr>
        <w:t>Guest</w:t>
      </w:r>
      <w:r w:rsidR="00FE05C5" w:rsidRPr="00FE05C5">
        <w:rPr>
          <w:rFonts w:asciiTheme="majorHAnsi" w:eastAsia="Times New Roman" w:hAnsiTheme="majorHAnsi" w:cstheme="majorHAnsi"/>
          <w:color w:val="171717"/>
          <w:sz w:val="20"/>
          <w:szCs w:val="20"/>
          <w:shd w:val="clear" w:color="auto" w:fill="FFFFFF"/>
          <w:lang w:eastAsia="en-GB"/>
        </w:rPr>
        <w:t xml:space="preserve"> users</w:t>
      </w:r>
      <w:r w:rsidR="00FE05C5" w:rsidRPr="00FE05C5">
        <w:rPr>
          <w:rFonts w:asciiTheme="majorHAnsi" w:eastAsia="Times New Roman" w:hAnsiTheme="majorHAnsi" w:cstheme="majorHAnsi"/>
          <w:color w:val="171717"/>
          <w:sz w:val="20"/>
          <w:szCs w:val="20"/>
          <w:shd w:val="clear" w:color="auto" w:fill="FFFFFF"/>
          <w:lang w:eastAsia="en-GB"/>
        </w:rPr>
        <w:t xml:space="preserve"> can be added to administrator roles, which grant them full read and write permissions. Guests can also invite other guests.</w:t>
      </w:r>
    </w:p>
    <w:p w14:paraId="31BF5978" w14:textId="2C98F21D" w:rsidR="00146BBC" w:rsidRDefault="00146BBC" w:rsidP="002B2702">
      <w:pPr>
        <w:rPr>
          <w:rFonts w:asciiTheme="majorHAnsi" w:eastAsia="Times New Roman" w:hAnsiTheme="majorHAnsi" w:cstheme="majorHAnsi"/>
          <w:sz w:val="20"/>
          <w:szCs w:val="20"/>
          <w:lang w:eastAsia="en-GB"/>
        </w:rPr>
      </w:pPr>
    </w:p>
    <w:p w14:paraId="028D0560" w14:textId="7713E83F" w:rsidR="00694E96" w:rsidRDefault="00694E96" w:rsidP="002B2702">
      <w:pPr>
        <w:rPr>
          <w:rFonts w:asciiTheme="majorHAnsi" w:eastAsia="Times New Roman" w:hAnsiTheme="majorHAnsi" w:cstheme="majorHAnsi"/>
          <w:sz w:val="20"/>
          <w:szCs w:val="20"/>
          <w:lang w:eastAsia="en-GB"/>
        </w:rPr>
      </w:pPr>
    </w:p>
    <w:p w14:paraId="51C1B7D1" w14:textId="4DE9AC0E" w:rsidR="00694E96" w:rsidRDefault="00411A8A" w:rsidP="002B2702">
      <w:pPr>
        <w:rPr>
          <w:rFonts w:eastAsia="Times New Roman" w:cstheme="minorHAnsi"/>
          <w:b/>
          <w:bCs/>
          <w:sz w:val="20"/>
          <w:szCs w:val="20"/>
          <w:lang w:eastAsia="en-GB"/>
        </w:rPr>
      </w:pPr>
      <w:r w:rsidRPr="00411A8A">
        <w:rPr>
          <w:rFonts w:eastAsia="Times New Roman" w:cstheme="minorHAnsi"/>
          <w:b/>
          <w:bCs/>
          <w:sz w:val="20"/>
          <w:szCs w:val="20"/>
          <w:lang w:eastAsia="en-GB"/>
        </w:rPr>
        <w:t>3.3 I can set up and use access rights to enable others to access information</w:t>
      </w:r>
    </w:p>
    <w:p w14:paraId="187A7034" w14:textId="2C2F2993" w:rsidR="00411A8A" w:rsidRDefault="00411A8A" w:rsidP="002B2702">
      <w:pPr>
        <w:rPr>
          <w:rFonts w:eastAsia="Times New Roman" w:cstheme="minorHAnsi"/>
          <w:b/>
          <w:bCs/>
          <w:sz w:val="20"/>
          <w:szCs w:val="20"/>
          <w:lang w:eastAsia="en-GB"/>
        </w:rPr>
      </w:pPr>
    </w:p>
    <w:p w14:paraId="285AA619" w14:textId="5BB8E884" w:rsidR="00411A8A" w:rsidRPr="00EF0D52" w:rsidRDefault="00411A8A" w:rsidP="002B2702">
      <w:pPr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EF0D52">
        <w:rPr>
          <w:rFonts w:asciiTheme="majorHAnsi" w:eastAsia="Times New Roman" w:hAnsiTheme="majorHAnsi" w:cstheme="majorHAnsi"/>
          <w:sz w:val="20"/>
          <w:szCs w:val="20"/>
          <w:lang w:eastAsia="en-GB"/>
        </w:rPr>
        <w:t>I have set up a GitHub account, which required an email, password and username to set up and start using. I created this account as I needed to upload files to be shared.</w:t>
      </w:r>
      <w:r w:rsidR="00EF0D52" w:rsidRPr="00EF0D52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 I had the option to make my profile public or private, I set it to public as I needed others to have access to my work.</w:t>
      </w:r>
      <w:r w:rsidR="00EC1E9C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 Fi</w:t>
      </w:r>
      <w:r w:rsidR="00EF0D52" w:rsidRPr="00EF0D52">
        <w:rPr>
          <w:rFonts w:asciiTheme="majorHAnsi" w:eastAsia="Times New Roman" w:hAnsiTheme="majorHAnsi" w:cstheme="majorHAnsi"/>
          <w:sz w:val="20"/>
          <w:szCs w:val="20"/>
          <w:lang w:eastAsia="en-GB"/>
        </w:rPr>
        <w:t>les I uploaded also had the option of keeping them private, public and read only, this option I kept public and read only on some files.</w:t>
      </w:r>
      <w:r w:rsidR="00EC1E9C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 Here is an image from Github account settings, showing other access settings.</w:t>
      </w:r>
    </w:p>
    <w:p w14:paraId="34C8645B" w14:textId="77777777" w:rsidR="00AD75B8" w:rsidRDefault="00AD75B8" w:rsidP="002B2702">
      <w:pPr>
        <w:rPr>
          <w:rFonts w:eastAsia="Times New Roman" w:cstheme="minorHAnsi"/>
          <w:b/>
          <w:bCs/>
          <w:sz w:val="20"/>
          <w:szCs w:val="20"/>
          <w:lang w:eastAsia="en-GB"/>
        </w:rPr>
      </w:pPr>
    </w:p>
    <w:p w14:paraId="2A95CEEB" w14:textId="02856848" w:rsidR="00EF0D52" w:rsidRPr="00411A8A" w:rsidRDefault="00EF0D52" w:rsidP="002B2702">
      <w:pPr>
        <w:rPr>
          <w:rFonts w:eastAsia="Times New Roman" w:cstheme="minorHAnsi"/>
          <w:b/>
          <w:bCs/>
          <w:sz w:val="20"/>
          <w:szCs w:val="20"/>
          <w:lang w:eastAsia="en-GB"/>
        </w:rPr>
      </w:pPr>
    </w:p>
    <w:p w14:paraId="34CA3F43" w14:textId="77777777" w:rsidR="00411A8A" w:rsidRDefault="00411A8A" w:rsidP="002B2702">
      <w:pPr>
        <w:rPr>
          <w:rFonts w:asciiTheme="majorHAnsi" w:eastAsia="Times New Roman" w:hAnsiTheme="majorHAnsi" w:cstheme="majorHAnsi"/>
          <w:sz w:val="20"/>
          <w:szCs w:val="20"/>
          <w:lang w:eastAsia="en-GB"/>
        </w:rPr>
      </w:pPr>
    </w:p>
    <w:p w14:paraId="286E22A1" w14:textId="41114115" w:rsidR="00FB19A3" w:rsidRDefault="00FB19A3" w:rsidP="002B2702">
      <w:pPr>
        <w:rPr>
          <w:rFonts w:asciiTheme="majorHAnsi" w:eastAsia="Times New Roman" w:hAnsiTheme="majorHAnsi" w:cstheme="majorHAnsi"/>
          <w:sz w:val="20"/>
          <w:szCs w:val="20"/>
          <w:lang w:eastAsia="en-GB"/>
        </w:rPr>
      </w:pPr>
    </w:p>
    <w:p w14:paraId="702DA237" w14:textId="77777777" w:rsidR="00EC1E9C" w:rsidRDefault="00EC1E9C" w:rsidP="002B2702">
      <w:pPr>
        <w:rPr>
          <w:rFonts w:asciiTheme="majorHAnsi" w:eastAsia="Times New Roman" w:hAnsiTheme="majorHAnsi" w:cstheme="majorHAnsi"/>
          <w:b/>
          <w:bCs/>
          <w:sz w:val="20"/>
          <w:szCs w:val="20"/>
          <w:lang w:eastAsia="en-GB"/>
        </w:rPr>
      </w:pPr>
    </w:p>
    <w:p w14:paraId="538ACD3C" w14:textId="0B22F5E1" w:rsidR="00BD6A6A" w:rsidRPr="00AD75B8" w:rsidRDefault="00AD75B8" w:rsidP="00BD6A6A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  <w:r>
        <w:rPr>
          <w:rFonts w:eastAsia="Times New Roman" w:cstheme="minorHAnsi"/>
          <w:b/>
          <w:bCs/>
          <w:noProof/>
          <w:sz w:val="20"/>
          <w:szCs w:val="20"/>
          <w:lang w:eastAsia="en-GB"/>
        </w:rPr>
        <w:drawing>
          <wp:inline distT="0" distB="0" distL="0" distR="0" wp14:anchorId="7CCA08F6" wp14:editId="490803B8">
            <wp:extent cx="5300403" cy="2320442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91" cy="24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6DC6" w14:textId="0EF068B1" w:rsidR="00823444" w:rsidRPr="00823444" w:rsidRDefault="00823444" w:rsidP="00823444">
      <w:pPr>
        <w:rPr>
          <w:rFonts w:asciiTheme="majorHAnsi" w:eastAsia="Times New Roman" w:hAnsiTheme="majorHAnsi" w:cstheme="majorHAnsi"/>
          <w:sz w:val="20"/>
          <w:szCs w:val="20"/>
          <w:lang w:eastAsia="en-GB"/>
        </w:rPr>
      </w:pPr>
    </w:p>
    <w:p w14:paraId="394B538B" w14:textId="77777777" w:rsidR="00ED2E4D" w:rsidRPr="00ED2E4D" w:rsidRDefault="00ED2E4D" w:rsidP="00ED2E4D">
      <w:pPr>
        <w:rPr>
          <w:rFonts w:ascii="Times New Roman" w:eastAsia="Times New Roman" w:hAnsi="Times New Roman" w:cs="Times New Roman"/>
          <w:lang w:eastAsia="en-GB"/>
        </w:rPr>
      </w:pPr>
    </w:p>
    <w:p w14:paraId="59893C45" w14:textId="67721B53" w:rsidR="00BC06FB" w:rsidRPr="00D81488" w:rsidRDefault="00BC06FB">
      <w:pPr>
        <w:rPr>
          <w:rFonts w:asciiTheme="majorHAnsi" w:hAnsiTheme="majorHAnsi" w:cstheme="majorHAnsi"/>
          <w:sz w:val="20"/>
          <w:szCs w:val="20"/>
        </w:rPr>
      </w:pPr>
    </w:p>
    <w:sectPr w:rsidR="00BC06FB" w:rsidRPr="00D8148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C8AF5" w14:textId="77777777" w:rsidR="003B58C9" w:rsidRDefault="003B58C9" w:rsidP="00823444">
      <w:r>
        <w:separator/>
      </w:r>
    </w:p>
  </w:endnote>
  <w:endnote w:type="continuationSeparator" w:id="0">
    <w:p w14:paraId="479B92D4" w14:textId="77777777" w:rsidR="003B58C9" w:rsidRDefault="003B58C9" w:rsidP="00823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96194" w14:textId="155E6122" w:rsidR="00823444" w:rsidRDefault="00823444">
    <w:pPr>
      <w:pStyle w:val="Footer"/>
    </w:pPr>
    <w:r>
      <w:t>Aspha Begum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B100" w14:textId="77777777" w:rsidR="003B58C9" w:rsidRDefault="003B58C9" w:rsidP="00823444">
      <w:r>
        <w:separator/>
      </w:r>
    </w:p>
  </w:footnote>
  <w:footnote w:type="continuationSeparator" w:id="0">
    <w:p w14:paraId="5CE42176" w14:textId="77777777" w:rsidR="003B58C9" w:rsidRDefault="003B58C9" w:rsidP="00823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257AA" w14:textId="474EED96" w:rsidR="00823444" w:rsidRDefault="00823444">
    <w:pPr>
      <w:pStyle w:val="Header"/>
    </w:pPr>
    <w:r>
      <w:t>Unit 3</w:t>
    </w:r>
  </w:p>
  <w:p w14:paraId="4D1019AB" w14:textId="77777777" w:rsidR="00823444" w:rsidRDefault="008234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44"/>
    <w:rsid w:val="000514C8"/>
    <w:rsid w:val="00146BBC"/>
    <w:rsid w:val="002B2702"/>
    <w:rsid w:val="002C220E"/>
    <w:rsid w:val="002C7EC4"/>
    <w:rsid w:val="003B58C9"/>
    <w:rsid w:val="00411A8A"/>
    <w:rsid w:val="004F4080"/>
    <w:rsid w:val="005105E2"/>
    <w:rsid w:val="00577422"/>
    <w:rsid w:val="00692AE9"/>
    <w:rsid w:val="00694E96"/>
    <w:rsid w:val="00736B78"/>
    <w:rsid w:val="00823444"/>
    <w:rsid w:val="00967E6E"/>
    <w:rsid w:val="00A15ECB"/>
    <w:rsid w:val="00A330D9"/>
    <w:rsid w:val="00AD75B8"/>
    <w:rsid w:val="00BC06FB"/>
    <w:rsid w:val="00BD0D7D"/>
    <w:rsid w:val="00BD6A6A"/>
    <w:rsid w:val="00D81488"/>
    <w:rsid w:val="00DA029F"/>
    <w:rsid w:val="00EA170C"/>
    <w:rsid w:val="00EC1E9C"/>
    <w:rsid w:val="00ED0B42"/>
    <w:rsid w:val="00ED2E4D"/>
    <w:rsid w:val="00EF0D52"/>
    <w:rsid w:val="00FB19A3"/>
    <w:rsid w:val="00FE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836C2"/>
  <w15:chartTrackingRefBased/>
  <w15:docId w15:val="{F4954FE2-D7CE-EF4E-9860-88ACCA58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344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234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444"/>
  </w:style>
  <w:style w:type="paragraph" w:styleId="Footer">
    <w:name w:val="footer"/>
    <w:basedOn w:val="Normal"/>
    <w:link w:val="FooterChar"/>
    <w:uiPriority w:val="99"/>
    <w:unhideWhenUsed/>
    <w:rsid w:val="008234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444"/>
  </w:style>
  <w:style w:type="paragraph" w:styleId="NormalWeb">
    <w:name w:val="Normal (Web)"/>
    <w:basedOn w:val="Normal"/>
    <w:uiPriority w:val="99"/>
    <w:semiHidden/>
    <w:unhideWhenUsed/>
    <w:rsid w:val="00ED2E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BD6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3F41A3-8294-184B-9CA0-A01908773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</dc:creator>
  <cp:keywords/>
  <dc:description/>
  <cp:lastModifiedBy>1533</cp:lastModifiedBy>
  <cp:revision>2</cp:revision>
  <dcterms:created xsi:type="dcterms:W3CDTF">2022-02-16T15:42:00Z</dcterms:created>
  <dcterms:modified xsi:type="dcterms:W3CDTF">2022-02-16T15:42:00Z</dcterms:modified>
</cp:coreProperties>
</file>