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6FFF" w14:textId="46C09A51" w:rsidR="009E5A73" w:rsidRPr="009E5A73" w:rsidRDefault="009E5A73" w:rsidP="002008DA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9E5A73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2.3 I can assess the strengths and weaknesses in my final work</w:t>
      </w:r>
    </w:p>
    <w:p w14:paraId="79E6E2B6" w14:textId="77777777" w:rsidR="002008DA" w:rsidRDefault="009057AD" w:rsidP="008F1A2C">
      <w:r>
        <w:t>After analysing my work, I have found</w:t>
      </w:r>
      <w:r w:rsidR="002008DA">
        <w:t>:</w:t>
      </w:r>
    </w:p>
    <w:p w14:paraId="5E76F5B9" w14:textId="03A98438" w:rsidR="00F815F4" w:rsidRDefault="002008DA" w:rsidP="008F1A2C">
      <w:r>
        <w:t>My</w:t>
      </w:r>
      <w:r w:rsidR="009057AD">
        <w:t xml:space="preserve"> strengths in my work</w:t>
      </w:r>
      <w:r>
        <w:t xml:space="preserve"> </w:t>
      </w:r>
      <w:r w:rsidR="009628D1">
        <w:t>were researching</w:t>
      </w:r>
      <w:r w:rsidR="009057AD">
        <w:t xml:space="preserve"> subjects for </w:t>
      </w:r>
      <w:r w:rsidR="009D2679">
        <w:t>tasks set</w:t>
      </w:r>
      <w:r w:rsidR="00E54061">
        <w:t xml:space="preserve"> out</w:t>
      </w:r>
      <w:r w:rsidR="009057AD">
        <w:t>, and putting information in my documents</w:t>
      </w:r>
      <w:r w:rsidR="00E54061">
        <w:t>,</w:t>
      </w:r>
      <w:r w:rsidR="009D2679">
        <w:t xml:space="preserve"> I also used my creative side to format text, su</w:t>
      </w:r>
      <w:r w:rsidR="00F815F4">
        <w:t>i</w:t>
      </w:r>
      <w:r w:rsidR="009D2679">
        <w:t xml:space="preserve">table colour, to make the work look more appealing, </w:t>
      </w:r>
      <w:r w:rsidR="00F815F4">
        <w:t>a</w:t>
      </w:r>
      <w:r w:rsidR="007251F9">
        <w:t xml:space="preserve">s well </w:t>
      </w:r>
      <w:r w:rsidR="00F815F4">
        <w:t>as</w:t>
      </w:r>
      <w:r w:rsidR="009D2679">
        <w:t xml:space="preserve"> easy to read for the audience</w:t>
      </w:r>
      <w:r w:rsidR="00F815F4">
        <w:t xml:space="preserve">. I reviewed my work after completion, so I could have it to the </w:t>
      </w:r>
      <w:r w:rsidR="007251F9">
        <w:t>standard</w:t>
      </w:r>
      <w:r w:rsidR="00F815F4">
        <w:t xml:space="preserve"> </w:t>
      </w:r>
      <w:r w:rsidR="00F85C3F">
        <w:t>expected</w:t>
      </w:r>
      <w:r w:rsidR="00F815F4">
        <w:t>, and as accurate as possible. The layout of my work was a simple one, so a larger audience can view it with ease.</w:t>
      </w:r>
      <w:r w:rsidR="005F6951">
        <w:t xml:space="preserve"> I took into consideration the type of font style I used, so it would be the same format, when opened in other applications.</w:t>
      </w:r>
    </w:p>
    <w:p w14:paraId="7B3DD11D" w14:textId="21F309DB" w:rsidR="00F815F4" w:rsidRDefault="00F815F4" w:rsidP="008F1A2C">
      <w:r>
        <w:t xml:space="preserve">My weaknesses </w:t>
      </w:r>
      <w:r w:rsidR="009628D1">
        <w:t>were</w:t>
      </w:r>
      <w:r w:rsidR="00C265F2">
        <w:t xml:space="preserve"> </w:t>
      </w:r>
      <w:r>
        <w:t xml:space="preserve">more details </w:t>
      </w:r>
      <w:r w:rsidR="002008DA">
        <w:t xml:space="preserve">and information </w:t>
      </w:r>
      <w:r w:rsidR="002056D2">
        <w:t xml:space="preserve">could have been added </w:t>
      </w:r>
      <w:r>
        <w:t>in some areas</w:t>
      </w:r>
      <w:r w:rsidR="005F6951">
        <w:t xml:space="preserve"> of</w:t>
      </w:r>
      <w:r w:rsidR="007251F9">
        <w:t xml:space="preserve"> </w:t>
      </w:r>
      <w:r w:rsidR="002056D2">
        <w:t>the tasks</w:t>
      </w:r>
      <w:r w:rsidR="007251F9">
        <w:t xml:space="preserve"> se</w:t>
      </w:r>
      <w:r w:rsidR="002056D2">
        <w:t>t</w:t>
      </w:r>
      <w:r w:rsidR="00F62681">
        <w:t>. Some work done at the start might have been a little basic, as I didn’t have access to the right resources at the time.</w:t>
      </w:r>
    </w:p>
    <w:p w14:paraId="0D6B083A" w14:textId="740F1E2D" w:rsidR="00C265F2" w:rsidRDefault="00C265F2" w:rsidP="008F1A2C">
      <w:r>
        <w:t>Peer review:</w:t>
      </w:r>
      <w:r w:rsidR="009617D1">
        <w:t xml:space="preserve"> </w:t>
      </w:r>
      <w:r>
        <w:t xml:space="preserve">After assessing the document and work, my thoughts of the work was it was well presented, the layouts are neat and tidy, easy to understand, </w:t>
      </w:r>
      <w:r w:rsidR="006C6948">
        <w:t>there are headers in each page, I thought this made the document look professional. A</w:t>
      </w:r>
      <w:r>
        <w:t>nswers to questions are simple but accurate, some of the documents produced are</w:t>
      </w:r>
      <w:r w:rsidR="006C6948">
        <w:t xml:space="preserve"> very </w:t>
      </w:r>
      <w:r>
        <w:t>pleasing</w:t>
      </w:r>
      <w:r w:rsidR="006C6948">
        <w:t xml:space="preserve"> to look at.</w:t>
      </w:r>
      <w:r w:rsidR="009617D1">
        <w:t xml:space="preserve"> Some improvement in the information given could </w:t>
      </w:r>
      <w:r w:rsidR="006C6948">
        <w:t xml:space="preserve">have </w:t>
      </w:r>
      <w:r w:rsidR="009617D1">
        <w:t>be</w:t>
      </w:r>
      <w:r w:rsidR="006C6948">
        <w:t>en</w:t>
      </w:r>
      <w:r w:rsidR="009617D1">
        <w:t xml:space="preserve"> more detailed</w:t>
      </w:r>
      <w:r w:rsidR="006C6948">
        <w:t xml:space="preserve">. My overall </w:t>
      </w:r>
      <w:r w:rsidR="009628D1">
        <w:t>opinion is, well produced work, to a good standard.</w:t>
      </w:r>
    </w:p>
    <w:p w14:paraId="29BD84FB" w14:textId="66A351C5" w:rsidR="009057AD" w:rsidRDefault="009057AD" w:rsidP="008F1A2C"/>
    <w:p w14:paraId="0E6954AB" w14:textId="77777777" w:rsidR="00546C1D" w:rsidRDefault="009628D1" w:rsidP="009628D1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  <w:r w:rsidRPr="009628D1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2.4 </w:t>
      </w:r>
      <w:r w:rsidRPr="009628D1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I</w:t>
      </w:r>
      <w:r w:rsidRPr="009628D1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 can describe ways to make further improvements to my work</w:t>
      </w:r>
    </w:p>
    <w:p w14:paraId="464D96A0" w14:textId="09D2096D" w:rsidR="00546C1D" w:rsidRDefault="00546C1D" w:rsidP="009628D1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</w:t>
      </w:r>
      <w:r w:rsidR="00DC3FA3" w:rsidRPr="00546C1D">
        <w:rPr>
          <w:rFonts w:eastAsia="Times New Roman" w:cstheme="minorHAnsi"/>
          <w:color w:val="000000"/>
          <w:lang w:eastAsia="en-GB"/>
        </w:rPr>
        <w:t>nvestigate</w:t>
      </w:r>
      <w:r w:rsidR="0039736B">
        <w:rPr>
          <w:rFonts w:eastAsia="Times New Roman" w:cstheme="minorHAnsi"/>
          <w:color w:val="000000"/>
          <w:lang w:eastAsia="en-GB"/>
        </w:rPr>
        <w:t xml:space="preserve"> into </w:t>
      </w:r>
      <w:r w:rsidR="0039736B" w:rsidRPr="00546C1D">
        <w:rPr>
          <w:rFonts w:eastAsia="Times New Roman" w:cstheme="minorHAnsi"/>
          <w:color w:val="000000"/>
          <w:lang w:eastAsia="en-GB"/>
        </w:rPr>
        <w:t>advancing</w:t>
      </w:r>
      <w:r w:rsidR="00DC3FA3" w:rsidRPr="00546C1D">
        <w:rPr>
          <w:rFonts w:eastAsia="Times New Roman" w:cstheme="minorHAnsi"/>
          <w:color w:val="000000"/>
          <w:lang w:eastAsia="en-GB"/>
        </w:rPr>
        <w:t>/educating</w:t>
      </w:r>
      <w:r w:rsidR="00F62681" w:rsidRPr="00546C1D">
        <w:rPr>
          <w:rFonts w:eastAsia="Times New Roman" w:cstheme="minorHAnsi"/>
          <w:color w:val="000000"/>
          <w:lang w:eastAsia="en-GB"/>
        </w:rPr>
        <w:t xml:space="preserve"> myself further in some of the applications and their features and functions</w:t>
      </w:r>
      <w:r w:rsidR="00F33A61" w:rsidRPr="00546C1D">
        <w:rPr>
          <w:rFonts w:eastAsia="Times New Roman" w:cstheme="minorHAnsi"/>
          <w:color w:val="000000"/>
          <w:lang w:eastAsia="en-GB"/>
        </w:rPr>
        <w:t xml:space="preserve">, in order to make improvements to </w:t>
      </w:r>
      <w:r w:rsidR="00DC3FA3" w:rsidRPr="00546C1D">
        <w:rPr>
          <w:rFonts w:eastAsia="Times New Roman" w:cstheme="minorHAnsi"/>
          <w:color w:val="000000"/>
          <w:lang w:eastAsia="en-GB"/>
        </w:rPr>
        <w:t xml:space="preserve">future </w:t>
      </w:r>
      <w:r w:rsidR="00F33A61" w:rsidRPr="00546C1D">
        <w:rPr>
          <w:rFonts w:eastAsia="Times New Roman" w:cstheme="minorHAnsi"/>
          <w:color w:val="000000"/>
          <w:lang w:eastAsia="en-GB"/>
        </w:rPr>
        <w:t>work</w:t>
      </w:r>
      <w:r w:rsidR="00DC3FA3" w:rsidRPr="00546C1D">
        <w:rPr>
          <w:rFonts w:eastAsia="Times New Roman" w:cstheme="minorHAnsi"/>
          <w:color w:val="000000"/>
          <w:lang w:eastAsia="en-GB"/>
        </w:rPr>
        <w:t>.</w:t>
      </w:r>
      <w:r w:rsidRPr="00546C1D">
        <w:rPr>
          <w:rFonts w:eastAsia="Times New Roman" w:cstheme="minorHAnsi"/>
          <w:color w:val="000000"/>
          <w:lang w:eastAsia="en-GB"/>
        </w:rPr>
        <w:t xml:space="preserve"> </w:t>
      </w:r>
      <w:r w:rsidR="0039736B">
        <w:rPr>
          <w:rFonts w:eastAsia="Times New Roman" w:cstheme="minorHAnsi"/>
          <w:color w:val="000000"/>
          <w:lang w:eastAsia="en-GB"/>
        </w:rPr>
        <w:t>Analysing detail</w:t>
      </w:r>
      <w:r>
        <w:rPr>
          <w:rFonts w:eastAsia="Times New Roman" w:cstheme="minorHAnsi"/>
          <w:color w:val="000000"/>
          <w:lang w:eastAsia="en-GB"/>
        </w:rPr>
        <w:t xml:space="preserve"> in work with advanced features, to make improvements.</w:t>
      </w:r>
      <w:r w:rsidR="0039736B">
        <w:rPr>
          <w:rFonts w:eastAsia="Times New Roman" w:cstheme="minorHAnsi"/>
          <w:color w:val="000000"/>
          <w:lang w:eastAsia="en-GB"/>
        </w:rPr>
        <w:t xml:space="preserve"> If it were affordable, </w:t>
      </w:r>
      <w:r w:rsidR="00642D83">
        <w:rPr>
          <w:rFonts w:eastAsia="Times New Roman" w:cstheme="minorHAnsi"/>
          <w:color w:val="000000"/>
          <w:lang w:eastAsia="en-GB"/>
        </w:rPr>
        <w:t>downloading</w:t>
      </w:r>
      <w:r w:rsidR="0039736B">
        <w:rPr>
          <w:rFonts w:eastAsia="Times New Roman" w:cstheme="minorHAnsi"/>
          <w:color w:val="000000"/>
          <w:lang w:eastAsia="en-GB"/>
        </w:rPr>
        <w:t xml:space="preserve"> applications and software</w:t>
      </w:r>
      <w:r w:rsidR="00642D83">
        <w:rPr>
          <w:rFonts w:eastAsia="Times New Roman" w:cstheme="minorHAnsi"/>
          <w:color w:val="000000"/>
          <w:lang w:eastAsia="en-GB"/>
        </w:rPr>
        <w:t xml:space="preserve"> that are more complex/advanced.</w:t>
      </w:r>
    </w:p>
    <w:p w14:paraId="2EE94CF4" w14:textId="42F42EB2" w:rsidR="00250F44" w:rsidRDefault="00642D83" w:rsidP="009628D1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 Would look at going through my work to find mistakes and errors to improve/ make</w:t>
      </w:r>
      <w:r w:rsidR="00BE0A81">
        <w:rPr>
          <w:rFonts w:eastAsia="Times New Roman" w:cstheme="minorHAnsi"/>
          <w:color w:val="000000"/>
          <w:lang w:eastAsia="en-GB"/>
        </w:rPr>
        <w:t xml:space="preserve"> changes.</w:t>
      </w:r>
      <w:r w:rsidR="00250F44">
        <w:rPr>
          <w:rFonts w:eastAsia="Times New Roman" w:cstheme="minorHAnsi"/>
          <w:color w:val="000000"/>
          <w:lang w:eastAsia="en-GB"/>
        </w:rPr>
        <w:t xml:space="preserve"> </w:t>
      </w:r>
      <w:r w:rsidR="00F65909">
        <w:rPr>
          <w:rFonts w:eastAsia="Times New Roman" w:cstheme="minorHAnsi"/>
          <w:color w:val="000000"/>
          <w:lang w:eastAsia="en-GB"/>
        </w:rPr>
        <w:t xml:space="preserve">Adding more detail into areas, where it appears basic. </w:t>
      </w:r>
    </w:p>
    <w:p w14:paraId="2CB0383C" w14:textId="040EB81E" w:rsidR="00F65909" w:rsidRDefault="00E34A63" w:rsidP="009628D1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 Researching tools in applications to make documents appear more to a professional standard.</w:t>
      </w:r>
    </w:p>
    <w:p w14:paraId="30A64358" w14:textId="77777777" w:rsidR="00250F44" w:rsidRDefault="00250F44" w:rsidP="009628D1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lang w:eastAsia="en-GB"/>
        </w:rPr>
      </w:pPr>
    </w:p>
    <w:p w14:paraId="21B15467" w14:textId="77777777" w:rsidR="00250F44" w:rsidRDefault="00250F44" w:rsidP="009628D1">
      <w:pPr>
        <w:shd w:val="clear" w:color="auto" w:fill="FFFFFF"/>
        <w:spacing w:after="375" w:line="240" w:lineRule="auto"/>
        <w:rPr>
          <w:rFonts w:eastAsia="Times New Roman" w:cstheme="minorHAnsi"/>
          <w:color w:val="000000"/>
          <w:lang w:eastAsia="en-GB"/>
        </w:rPr>
      </w:pPr>
    </w:p>
    <w:p w14:paraId="1E0EFF80" w14:textId="77777777" w:rsidR="00250F44" w:rsidRPr="00546C1D" w:rsidRDefault="00250F44" w:rsidP="009628D1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</w:p>
    <w:p w14:paraId="0AB988A0" w14:textId="77777777" w:rsidR="00546C1D" w:rsidRDefault="00546C1D" w:rsidP="009628D1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</w:p>
    <w:p w14:paraId="15132084" w14:textId="77777777" w:rsidR="00DC3FA3" w:rsidRPr="00F62681" w:rsidRDefault="00DC3FA3" w:rsidP="009628D1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</w:p>
    <w:p w14:paraId="65E4B1A4" w14:textId="330D6637" w:rsidR="0098077B" w:rsidRPr="008F1A2C" w:rsidRDefault="0098077B" w:rsidP="008F1A2C"/>
    <w:sectPr w:rsidR="0098077B" w:rsidRPr="008F1A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DD41" w14:textId="77777777" w:rsidR="00774548" w:rsidRDefault="00774548" w:rsidP="009628D1">
      <w:pPr>
        <w:spacing w:after="0" w:line="240" w:lineRule="auto"/>
      </w:pPr>
      <w:r>
        <w:separator/>
      </w:r>
    </w:p>
  </w:endnote>
  <w:endnote w:type="continuationSeparator" w:id="0">
    <w:p w14:paraId="3AC1C164" w14:textId="77777777" w:rsidR="00774548" w:rsidRDefault="00774548" w:rsidP="0096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A73B" w14:textId="414A8F65" w:rsidR="009628D1" w:rsidRDefault="00F62681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BBDE" w14:textId="77777777" w:rsidR="00774548" w:rsidRDefault="00774548" w:rsidP="009628D1">
      <w:pPr>
        <w:spacing w:after="0" w:line="240" w:lineRule="auto"/>
      </w:pPr>
      <w:r>
        <w:separator/>
      </w:r>
    </w:p>
  </w:footnote>
  <w:footnote w:type="continuationSeparator" w:id="0">
    <w:p w14:paraId="32F30AF1" w14:textId="77777777" w:rsidR="00774548" w:rsidRDefault="00774548" w:rsidP="0096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B002C" w14:textId="3C423711" w:rsidR="009628D1" w:rsidRDefault="00F62681">
    <w:pPr>
      <w:pStyle w:val="Header"/>
    </w:pPr>
    <w:r>
      <w:t>Unit 1</w:t>
    </w:r>
  </w:p>
  <w:p w14:paraId="1930CED3" w14:textId="77777777" w:rsidR="009628D1" w:rsidRDefault="009628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6D"/>
    <w:rsid w:val="000461D7"/>
    <w:rsid w:val="00065E9B"/>
    <w:rsid w:val="002008DA"/>
    <w:rsid w:val="002056D2"/>
    <w:rsid w:val="0022026D"/>
    <w:rsid w:val="00250F44"/>
    <w:rsid w:val="002876BC"/>
    <w:rsid w:val="003567C9"/>
    <w:rsid w:val="0039736B"/>
    <w:rsid w:val="004565F2"/>
    <w:rsid w:val="005018A3"/>
    <w:rsid w:val="00546C1D"/>
    <w:rsid w:val="005F6951"/>
    <w:rsid w:val="00642D83"/>
    <w:rsid w:val="006C6948"/>
    <w:rsid w:val="00717270"/>
    <w:rsid w:val="007251F9"/>
    <w:rsid w:val="00774548"/>
    <w:rsid w:val="008323D9"/>
    <w:rsid w:val="008462D2"/>
    <w:rsid w:val="008E36FC"/>
    <w:rsid w:val="008F1A2C"/>
    <w:rsid w:val="009057AD"/>
    <w:rsid w:val="009617D1"/>
    <w:rsid w:val="009628D1"/>
    <w:rsid w:val="0098077B"/>
    <w:rsid w:val="009D2679"/>
    <w:rsid w:val="009E5A73"/>
    <w:rsid w:val="00A41A46"/>
    <w:rsid w:val="00A5647C"/>
    <w:rsid w:val="00B41EFF"/>
    <w:rsid w:val="00B61B65"/>
    <w:rsid w:val="00BA7B9A"/>
    <w:rsid w:val="00BE0A81"/>
    <w:rsid w:val="00C265F2"/>
    <w:rsid w:val="00C470B4"/>
    <w:rsid w:val="00DC3FA3"/>
    <w:rsid w:val="00E34A63"/>
    <w:rsid w:val="00E54061"/>
    <w:rsid w:val="00F33A61"/>
    <w:rsid w:val="00F62681"/>
    <w:rsid w:val="00F65909"/>
    <w:rsid w:val="00F815F4"/>
    <w:rsid w:val="00F85C3F"/>
    <w:rsid w:val="00F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6C4F"/>
  <w15:chartTrackingRefBased/>
  <w15:docId w15:val="{0DC8E798-3640-4673-A491-58AAC791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96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628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2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D1"/>
  </w:style>
  <w:style w:type="paragraph" w:styleId="Footer">
    <w:name w:val="footer"/>
    <w:basedOn w:val="Normal"/>
    <w:link w:val="FooterChar"/>
    <w:uiPriority w:val="99"/>
    <w:unhideWhenUsed/>
    <w:rsid w:val="00962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A023AB-E934-BD40-9C38-8AFCEBE4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1533</cp:lastModifiedBy>
  <cp:revision>2</cp:revision>
  <dcterms:created xsi:type="dcterms:W3CDTF">2022-01-18T16:53:00Z</dcterms:created>
  <dcterms:modified xsi:type="dcterms:W3CDTF">2022-01-18T16:53:00Z</dcterms:modified>
</cp:coreProperties>
</file>