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82" w:rsidRDefault="004B0E82" w:rsidP="00687568">
      <w:pPr>
        <w:pStyle w:val="a3"/>
        <w:ind w:left="0" w:firstLine="0"/>
        <w:jc w:val="center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Техническая характеристика привода.</w:t>
      </w:r>
    </w:p>
    <w:p w:rsidR="00687568" w:rsidRDefault="00687568" w:rsidP="004B0E82">
      <w:pPr>
        <w:pStyle w:val="a3"/>
        <w:ind w:left="0" w:firstLine="0"/>
        <w:jc w:val="both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noProof/>
          <w:szCs w:val="28"/>
          <w:lang w:val="en-US" w:eastAsia="en-US"/>
        </w:rPr>
        <w:drawing>
          <wp:inline distT="0" distB="0" distL="0" distR="0">
            <wp:extent cx="6494308" cy="8877300"/>
            <wp:effectExtent l="0" t="0" r="1905" b="0"/>
            <wp:docPr id="1" name="Рисунок 1" descr="C:\Users\7\Desktop\Кра\Робота\Технічна механіка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Кра\Робота\Технічна механіка\Зада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05" cy="88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82" w:rsidRDefault="004B0E82" w:rsidP="004B0E82">
      <w:pPr>
        <w:pStyle w:val="a3"/>
        <w:ind w:left="0" w:firstLine="0"/>
        <w:jc w:val="both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lastRenderedPageBreak/>
        <w:t xml:space="preserve">Параметры </w:t>
      </w:r>
    </w:p>
    <w:tbl>
      <w:tblPr>
        <w:tblStyle w:val="a6"/>
        <w:tblW w:w="10722" w:type="dxa"/>
        <w:tblLook w:val="04A0" w:firstRow="1" w:lastRow="0" w:firstColumn="1" w:lastColumn="0" w:noHBand="0" w:noVBand="1"/>
      </w:tblPr>
      <w:tblGrid>
        <w:gridCol w:w="1990"/>
        <w:gridCol w:w="1074"/>
        <w:gridCol w:w="1075"/>
        <w:gridCol w:w="1056"/>
        <w:gridCol w:w="1075"/>
        <w:gridCol w:w="1075"/>
        <w:gridCol w:w="1075"/>
        <w:gridCol w:w="1151"/>
        <w:gridCol w:w="1151"/>
      </w:tblGrid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i/>
                <w:sz w:val="24"/>
                <w:szCs w:val="24"/>
              </w:rPr>
              <w:t>№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варианта</w:t>
            </w:r>
          </w:p>
        </w:tc>
        <w:tc>
          <w:tcPr>
            <w:tcW w:w="1074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361CC" w:rsidRPr="007E04EE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7E04E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E361CC" w:rsidRPr="007E04EE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7E04E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E361CC" w:rsidRPr="007E04EE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7E04E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5" w:type="dxa"/>
          </w:tcPr>
          <w:p w:rsidR="00E361CC" w:rsidRPr="007E04EE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7E04E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1" w:type="dxa"/>
          </w:tcPr>
          <w:p w:rsidR="00E361CC" w:rsidRPr="007E04EE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7E04E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8</w:t>
            </w: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Ход штока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Скорость перемещения штока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5мм/с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</w:t>
            </w:r>
            <w:proofErr w:type="gramStart"/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</w:t>
            </w:r>
            <w:proofErr w:type="gramEnd"/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25мм/с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3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</w:t>
            </w:r>
            <w:proofErr w:type="gramStart"/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</w:t>
            </w:r>
            <w:proofErr w:type="gramEnd"/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45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Осевая нагрузка на шток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75Н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75Н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350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75Н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75Н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150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120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Номинальная скорость вращения штока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Момент сопротивления вращению штока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Допустимый КПД привода  </w:t>
            </w:r>
          </w:p>
        </w:tc>
        <w:tc>
          <w:tcPr>
            <w:tcW w:w="1074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56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</w:p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Тип двигателя</w:t>
            </w:r>
          </w:p>
        </w:tc>
        <w:tc>
          <w:tcPr>
            <w:tcW w:w="1074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E361CC" w:rsidRPr="004B0E82" w:rsidRDefault="00E361CC" w:rsidP="00FB49A6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ДПР-5</w:t>
            </w:r>
          </w:p>
        </w:tc>
        <w:tc>
          <w:tcPr>
            <w:tcW w:w="1075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</w:p>
        </w:tc>
        <w:tc>
          <w:tcPr>
            <w:tcW w:w="1151" w:type="dxa"/>
          </w:tcPr>
          <w:p w:rsidR="00E361CC" w:rsidRPr="004B0E82" w:rsidRDefault="00E361CC" w:rsidP="004B0E82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</w:p>
        </w:tc>
        <w:tc>
          <w:tcPr>
            <w:tcW w:w="1151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</w:p>
        </w:tc>
      </w:tr>
    </w:tbl>
    <w:p w:rsidR="004B0E82" w:rsidRDefault="004B0E82" w:rsidP="004B0E82">
      <w:pPr>
        <w:pStyle w:val="a3"/>
        <w:ind w:left="0" w:firstLine="0"/>
        <w:jc w:val="both"/>
        <w:rPr>
          <w:rFonts w:ascii="Arial" w:hAnsi="Arial" w:cs="Arial"/>
          <w:i/>
          <w:szCs w:val="28"/>
        </w:rPr>
      </w:pPr>
    </w:p>
    <w:tbl>
      <w:tblPr>
        <w:tblStyle w:val="a6"/>
        <w:tblW w:w="10526" w:type="dxa"/>
        <w:tblLook w:val="04A0" w:firstRow="1" w:lastRow="0" w:firstColumn="1" w:lastColumn="0" w:noHBand="0" w:noVBand="1"/>
      </w:tblPr>
      <w:tblGrid>
        <w:gridCol w:w="1990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i/>
                <w:sz w:val="24"/>
                <w:szCs w:val="24"/>
              </w:rPr>
              <w:t>№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варианта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9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67" w:type="dxa"/>
          </w:tcPr>
          <w:p w:rsidR="00E361CC" w:rsidRPr="007E04EE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67" w:type="dxa"/>
          </w:tcPr>
          <w:p w:rsidR="00E361CC" w:rsidRPr="00E361CC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16</w:t>
            </w: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Ход штока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0мм</w:t>
            </w:r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Скорость перемещения штока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3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</w:t>
            </w:r>
            <w:proofErr w:type="gramStart"/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</w:t>
            </w:r>
            <w:proofErr w:type="gramEnd"/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25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</w:t>
            </w:r>
            <w:proofErr w:type="gramStart"/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с</w:t>
            </w:r>
            <w:proofErr w:type="gramEnd"/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  <w:t>10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мм/с</w:t>
            </w:r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Осевая нагрузка на шток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100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350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9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75Н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150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90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120 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  <w:t>1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0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</w:t>
            </w:r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Номинальная скорость вращения штока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0,1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oMath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Момент сопротивления вращению штока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2,0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  <w:t>3</w:t>
            </w: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,0 Н*м</w:t>
            </w:r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Допустимый КПД привода  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0,8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</w:p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67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0,</w:t>
            </w:r>
            <w:bookmarkStart w:id="0" w:name="_GoBack"/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8</w:t>
            </w:r>
            <w:bookmarkEnd w:id="0"/>
          </w:p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361CC" w:rsidRPr="004B0E82" w:rsidTr="00E361CC">
        <w:tc>
          <w:tcPr>
            <w:tcW w:w="1990" w:type="dxa"/>
          </w:tcPr>
          <w:p w:rsidR="00E361CC" w:rsidRPr="004B0E82" w:rsidRDefault="00E361CC" w:rsidP="00853441">
            <w:pPr>
              <w:pStyle w:val="a3"/>
              <w:spacing w:before="0" w:line="240" w:lineRule="auto"/>
              <w:ind w:left="0" w:right="0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Тип двигателя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4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3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</w:p>
        </w:tc>
        <w:tc>
          <w:tcPr>
            <w:tcW w:w="1067" w:type="dxa"/>
          </w:tcPr>
          <w:p w:rsidR="00E361CC" w:rsidRPr="004B0E82" w:rsidRDefault="00E361CC" w:rsidP="0008682F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</w:p>
        </w:tc>
        <w:tc>
          <w:tcPr>
            <w:tcW w:w="1067" w:type="dxa"/>
          </w:tcPr>
          <w:p w:rsidR="00E361CC" w:rsidRPr="00E361CC" w:rsidRDefault="00E361CC" w:rsidP="00E361CC">
            <w:pPr>
              <w:pStyle w:val="a3"/>
              <w:spacing w:before="0" w:line="240" w:lineRule="auto"/>
              <w:ind w:left="0" w:right="0" w:firstLine="0"/>
              <w:jc w:val="both"/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</w:pPr>
            <w:r w:rsidRPr="004B0E82">
              <w:rPr>
                <w:rFonts w:ascii="Arial" w:hAnsi="Arial" w:cs="Arial"/>
                <w:b w:val="0"/>
                <w:i/>
                <w:sz w:val="24"/>
                <w:szCs w:val="24"/>
              </w:rPr>
              <w:t>ДПР-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  <w:lang w:val="en-US"/>
              </w:rPr>
              <w:t>3</w:t>
            </w:r>
          </w:p>
        </w:tc>
      </w:tr>
    </w:tbl>
    <w:p w:rsidR="009C2C65" w:rsidRDefault="009C2C65"/>
    <w:sectPr w:rsidR="009C2C65" w:rsidSect="00687568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82"/>
    <w:rsid w:val="00381701"/>
    <w:rsid w:val="004B0E82"/>
    <w:rsid w:val="0055201C"/>
    <w:rsid w:val="00687568"/>
    <w:rsid w:val="00692509"/>
    <w:rsid w:val="007E04EE"/>
    <w:rsid w:val="009030D6"/>
    <w:rsid w:val="009C2C65"/>
    <w:rsid w:val="009C57AA"/>
    <w:rsid w:val="009E2D9F"/>
    <w:rsid w:val="00BC6EC1"/>
    <w:rsid w:val="00DE175F"/>
    <w:rsid w:val="00E361CC"/>
    <w:rsid w:val="00E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nhideWhenUsed/>
    <w:rsid w:val="004B0E82"/>
    <w:pPr>
      <w:spacing w:before="120" w:after="0" w:line="360" w:lineRule="auto"/>
      <w:ind w:left="1418" w:right="567" w:firstLine="85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E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B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nhideWhenUsed/>
    <w:rsid w:val="004B0E82"/>
    <w:pPr>
      <w:spacing w:before="120" w:after="0" w:line="360" w:lineRule="auto"/>
      <w:ind w:left="1418" w:right="567" w:firstLine="85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E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B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aacimp</cp:lastModifiedBy>
  <cp:revision>7</cp:revision>
  <cp:lastPrinted>2016-10-24T05:30:00Z</cp:lastPrinted>
  <dcterms:created xsi:type="dcterms:W3CDTF">2016-07-05T12:58:00Z</dcterms:created>
  <dcterms:modified xsi:type="dcterms:W3CDTF">2017-10-27T09:46:00Z</dcterms:modified>
</cp:coreProperties>
</file>