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7189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spacing w:before="60"/>
        <w:ind w:left="2884" w:right="2943"/>
        <w:jc w:val="center"/>
        <w:rPr>
          <w:color w:val="000000"/>
          <w:sz w:val="28"/>
          <w:szCs w:val="28"/>
          <w:lang w:val="ru-RU"/>
        </w:rPr>
      </w:pPr>
      <w:r w:rsidRPr="0075539B">
        <w:rPr>
          <w:color w:val="000000"/>
          <w:sz w:val="28"/>
          <w:szCs w:val="28"/>
          <w:lang w:val="ru-RU"/>
        </w:rPr>
        <w:t>Учреждение образования</w:t>
      </w:r>
    </w:p>
    <w:p w14:paraId="1EA25416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spacing w:before="13" w:line="235" w:lineRule="auto"/>
        <w:ind w:left="1767" w:right="1413" w:hanging="405"/>
        <w:rPr>
          <w:color w:val="000000"/>
          <w:sz w:val="28"/>
          <w:szCs w:val="28"/>
          <w:lang w:val="ru-RU"/>
        </w:rPr>
      </w:pPr>
      <w:r w:rsidRPr="0075539B">
        <w:rPr>
          <w:color w:val="000000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54809620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spacing w:before="13" w:line="235" w:lineRule="auto"/>
        <w:ind w:left="1767" w:right="1413" w:hanging="405"/>
        <w:rPr>
          <w:color w:val="000000"/>
          <w:sz w:val="28"/>
          <w:szCs w:val="28"/>
          <w:lang w:val="ru-RU"/>
        </w:rPr>
      </w:pPr>
    </w:p>
    <w:p w14:paraId="640C2410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spacing w:before="13" w:line="235" w:lineRule="auto"/>
        <w:ind w:left="1767" w:right="1413" w:hanging="405"/>
        <w:rPr>
          <w:color w:val="000000"/>
          <w:sz w:val="28"/>
          <w:szCs w:val="28"/>
          <w:lang w:val="ru-RU"/>
        </w:rPr>
      </w:pPr>
    </w:p>
    <w:p w14:paraId="40D05CDE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spacing w:before="9"/>
        <w:ind w:left="2889" w:right="2943"/>
        <w:jc w:val="center"/>
        <w:rPr>
          <w:color w:val="000000"/>
          <w:sz w:val="28"/>
          <w:szCs w:val="28"/>
          <w:lang w:val="ru-RU"/>
        </w:rPr>
      </w:pPr>
      <w:r w:rsidRPr="0075539B">
        <w:rPr>
          <w:color w:val="000000"/>
          <w:sz w:val="28"/>
          <w:szCs w:val="28"/>
          <w:lang w:val="ru-RU"/>
        </w:rPr>
        <w:t>Кафедра информатики</w:t>
      </w:r>
    </w:p>
    <w:p w14:paraId="14878F70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F96668C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37E8DECE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7BB8456C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674C301A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70DE36A0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17E28885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  <w:lang w:val="ru-RU"/>
        </w:rPr>
      </w:pPr>
    </w:p>
    <w:p w14:paraId="689C1B79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ind w:left="2899" w:right="2943"/>
        <w:jc w:val="center"/>
        <w:rPr>
          <w:color w:val="000000"/>
          <w:sz w:val="28"/>
          <w:szCs w:val="28"/>
          <w:lang w:val="ru-RU"/>
        </w:rPr>
      </w:pPr>
      <w:r w:rsidRPr="0075539B">
        <w:rPr>
          <w:color w:val="000000"/>
          <w:sz w:val="28"/>
          <w:szCs w:val="28"/>
          <w:lang w:val="ru-RU"/>
        </w:rPr>
        <w:t>Отчет по лабораторной работе №</w:t>
      </w:r>
      <w:r w:rsidRPr="0075539B">
        <w:rPr>
          <w:sz w:val="28"/>
          <w:szCs w:val="28"/>
          <w:lang w:val="ru-RU"/>
        </w:rPr>
        <w:t>4</w:t>
      </w:r>
    </w:p>
    <w:p w14:paraId="47D6E3E6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ind w:left="2899" w:right="2943"/>
        <w:jc w:val="center"/>
        <w:rPr>
          <w:color w:val="000000"/>
          <w:sz w:val="28"/>
          <w:szCs w:val="28"/>
          <w:lang w:val="ru-RU"/>
        </w:rPr>
      </w:pPr>
    </w:p>
    <w:p w14:paraId="19F1BA76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0"/>
          <w:szCs w:val="30"/>
          <w:lang w:val="ru-RU"/>
        </w:rPr>
      </w:pPr>
      <w:r w:rsidRPr="0075539B">
        <w:rPr>
          <w:sz w:val="28"/>
          <w:szCs w:val="28"/>
          <w:lang w:val="ru-RU"/>
        </w:rPr>
        <w:t>Р</w:t>
      </w:r>
      <w:r w:rsidRPr="0075539B">
        <w:rPr>
          <w:color w:val="000000"/>
          <w:sz w:val="28"/>
          <w:szCs w:val="28"/>
          <w:lang w:val="ru-RU"/>
        </w:rPr>
        <w:t>ешение систем нелинейных уравнений</w:t>
      </w:r>
    </w:p>
    <w:p w14:paraId="698AF46A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12CF8584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3E41C7DC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7C9D1185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30B609E9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52A70D61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6DB924FE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42"/>
          <w:szCs w:val="42"/>
          <w:lang w:val="ru-RU"/>
        </w:rPr>
      </w:pPr>
    </w:p>
    <w:p w14:paraId="72CD0D8B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ind w:left="5775" w:right="1974" w:firstLine="90"/>
        <w:rPr>
          <w:color w:val="000000"/>
          <w:sz w:val="28"/>
          <w:szCs w:val="28"/>
          <w:lang w:val="ru-RU"/>
        </w:rPr>
      </w:pPr>
      <w:r w:rsidRPr="0075539B">
        <w:rPr>
          <w:color w:val="000000"/>
          <w:sz w:val="28"/>
          <w:szCs w:val="28"/>
          <w:lang w:val="ru-RU"/>
        </w:rPr>
        <w:t xml:space="preserve">Выполнил: </w:t>
      </w:r>
      <w:r>
        <w:rPr>
          <w:color w:val="000000"/>
          <w:sz w:val="28"/>
          <w:szCs w:val="28"/>
        </w:rPr>
        <w:t>c</w:t>
      </w:r>
      <w:proofErr w:type="spellStart"/>
      <w:r w:rsidRPr="0075539B">
        <w:rPr>
          <w:color w:val="000000"/>
          <w:sz w:val="28"/>
          <w:szCs w:val="28"/>
          <w:lang w:val="ru-RU"/>
        </w:rPr>
        <w:t>тудент</w:t>
      </w:r>
      <w:proofErr w:type="spellEnd"/>
      <w:r w:rsidRPr="0075539B">
        <w:rPr>
          <w:color w:val="000000"/>
          <w:sz w:val="28"/>
          <w:szCs w:val="28"/>
          <w:lang w:val="ru-RU"/>
        </w:rPr>
        <w:t xml:space="preserve"> гр. 953506 </w:t>
      </w:r>
    </w:p>
    <w:p w14:paraId="3F8D95A4" w14:textId="539A5C64" w:rsidR="008271D9" w:rsidRPr="0075539B" w:rsidRDefault="0075539B">
      <w:pPr>
        <w:pBdr>
          <w:top w:val="nil"/>
          <w:left w:val="nil"/>
          <w:bottom w:val="nil"/>
          <w:right w:val="nil"/>
          <w:between w:val="nil"/>
        </w:pBdr>
        <w:ind w:left="5775" w:right="1974" w:firstLine="90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Кондрашов </w:t>
      </w:r>
      <w:proofErr w:type="gramStart"/>
      <w:r>
        <w:rPr>
          <w:sz w:val="28"/>
          <w:szCs w:val="28"/>
          <w:lang w:val="ru-RU"/>
        </w:rPr>
        <w:t>И.Д.</w:t>
      </w:r>
      <w:proofErr w:type="gramEnd"/>
    </w:p>
    <w:p w14:paraId="35B29011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  <w:lang w:val="ru-RU"/>
        </w:rPr>
      </w:pPr>
    </w:p>
    <w:p w14:paraId="1E4DADB3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ind w:left="5775" w:right="2190" w:firstLine="90"/>
        <w:rPr>
          <w:color w:val="000000"/>
          <w:sz w:val="28"/>
          <w:szCs w:val="28"/>
          <w:lang w:val="ru-RU"/>
        </w:rPr>
      </w:pPr>
      <w:r w:rsidRPr="0075539B">
        <w:rPr>
          <w:color w:val="000000"/>
          <w:sz w:val="28"/>
          <w:szCs w:val="28"/>
          <w:lang w:val="ru-RU"/>
        </w:rPr>
        <w:t>Руководитель: доцент Анисимов В. Я.</w:t>
      </w:r>
    </w:p>
    <w:p w14:paraId="250D777B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10AD8027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6B1A232B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64C42201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53596418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2761BD7E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6BAF5D44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lang w:val="ru-RU"/>
        </w:rPr>
      </w:pPr>
    </w:p>
    <w:p w14:paraId="4199F962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spacing w:before="208"/>
        <w:ind w:left="2154" w:right="2943"/>
        <w:jc w:val="center"/>
        <w:rPr>
          <w:color w:val="000000"/>
          <w:sz w:val="28"/>
          <w:szCs w:val="28"/>
          <w:lang w:val="ru-RU"/>
        </w:rPr>
        <w:sectPr w:rsidR="008271D9" w:rsidRPr="0075539B">
          <w:pgSz w:w="11920" w:h="16860"/>
          <w:pgMar w:top="1360" w:right="580" w:bottom="280" w:left="1340" w:header="720" w:footer="720" w:gutter="0"/>
          <w:pgNumType w:start="1"/>
          <w:cols w:space="720"/>
        </w:sectPr>
      </w:pPr>
      <w:r w:rsidRPr="0075539B">
        <w:rPr>
          <w:color w:val="000000"/>
          <w:sz w:val="28"/>
          <w:szCs w:val="28"/>
          <w:lang w:val="ru-RU"/>
        </w:rPr>
        <w:t>Минск 2021</w:t>
      </w:r>
    </w:p>
    <w:p w14:paraId="4B00EBDC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  <w:lang w:val="ru-RU"/>
        </w:rPr>
      </w:pPr>
      <w:r w:rsidRPr="0075539B">
        <w:rPr>
          <w:color w:val="000000"/>
          <w:sz w:val="40"/>
          <w:szCs w:val="40"/>
          <w:lang w:val="ru-RU"/>
        </w:rPr>
        <w:lastRenderedPageBreak/>
        <w:t>Содержание</w:t>
      </w:r>
    </w:p>
    <w:p w14:paraId="7D6526CB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r w:rsidRPr="0075539B">
        <w:rPr>
          <w:color w:val="000000"/>
          <w:sz w:val="36"/>
          <w:szCs w:val="36"/>
          <w:lang w:val="ru-RU"/>
        </w:rPr>
        <w:t>Цель выполнения задания                                         2</w:t>
      </w:r>
    </w:p>
    <w:p w14:paraId="2C8E2BB7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</w:p>
    <w:p w14:paraId="652FC998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color w:val="000000"/>
          <w:sz w:val="9"/>
          <w:szCs w:val="9"/>
          <w:lang w:val="ru-RU"/>
        </w:rPr>
      </w:pPr>
    </w:p>
    <w:p w14:paraId="7555BC4F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r w:rsidRPr="0075539B">
        <w:rPr>
          <w:color w:val="000000"/>
          <w:sz w:val="36"/>
          <w:szCs w:val="36"/>
          <w:lang w:val="ru-RU"/>
        </w:rPr>
        <w:t>Краткие теоретические сведения                              3</w:t>
      </w:r>
    </w:p>
    <w:p w14:paraId="752618B5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</w:p>
    <w:p w14:paraId="518EDB41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24"/>
        </w:tabs>
        <w:jc w:val="center"/>
        <w:rPr>
          <w:color w:val="000000"/>
          <w:sz w:val="36"/>
          <w:szCs w:val="36"/>
          <w:lang w:val="ru-RU"/>
        </w:rPr>
      </w:pPr>
      <w:r w:rsidRPr="0075539B">
        <w:rPr>
          <w:color w:val="000000"/>
          <w:sz w:val="36"/>
          <w:szCs w:val="36"/>
          <w:lang w:val="ru-RU"/>
        </w:rPr>
        <w:t>Программная реализация                                           7</w:t>
      </w:r>
    </w:p>
    <w:p w14:paraId="707E1E0F" w14:textId="77777777" w:rsidR="008271D9" w:rsidRPr="0075539B" w:rsidRDefault="008271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</w:p>
    <w:p w14:paraId="3154104C" w14:textId="67CD0368" w:rsidR="008271D9" w:rsidRPr="00AF7BE7" w:rsidRDefault="00FC65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  <w:lang w:val="ru-RU"/>
        </w:rPr>
      </w:pPr>
      <w:r w:rsidRPr="00FC65B8">
        <w:rPr>
          <w:color w:val="000000"/>
          <w:sz w:val="36"/>
          <w:szCs w:val="36"/>
          <w:lang w:val="ru-RU"/>
        </w:rPr>
        <w:t xml:space="preserve"> </w:t>
      </w:r>
      <w:r>
        <w:rPr>
          <w:color w:val="000000"/>
          <w:sz w:val="36"/>
          <w:szCs w:val="36"/>
        </w:rPr>
        <w:t xml:space="preserve">  </w:t>
      </w:r>
      <w:proofErr w:type="spellStart"/>
      <w:r w:rsidR="00AF7BE7">
        <w:rPr>
          <w:color w:val="000000"/>
          <w:sz w:val="36"/>
          <w:szCs w:val="36"/>
        </w:rPr>
        <w:t>Выводы</w:t>
      </w:r>
      <w:proofErr w:type="spellEnd"/>
      <w:r w:rsidR="00AF7BE7">
        <w:rPr>
          <w:color w:val="000000"/>
          <w:sz w:val="36"/>
          <w:szCs w:val="36"/>
        </w:rPr>
        <w:t xml:space="preserve">                                                                         </w:t>
      </w:r>
      <w:r w:rsidR="00AF7BE7">
        <w:rPr>
          <w:color w:val="000000"/>
          <w:sz w:val="36"/>
          <w:szCs w:val="36"/>
          <w:lang w:val="ru-RU"/>
        </w:rPr>
        <w:t>10</w:t>
      </w:r>
    </w:p>
    <w:p w14:paraId="01020E5A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6ED44E6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778F9DC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71624BF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78C733A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22D489E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E47B95A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09E9786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F27C3C0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38D6EF2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3E61DB8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E0EF396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EA38FDE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3D31156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34CFA57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B2CBD3D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E649AA3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48D3203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7C46BEB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56CCD26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A06D5D1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3457071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9F77DC2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6A06C19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35FAEC8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8C1153C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2586BD3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52D4D00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5EFE08D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E865C1D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38884AD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756A6E8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24DE5C0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173DDED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515AB82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B616EF9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03EB0AA5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6B041AA7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77F7A26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107DB27D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41351F1B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2DF72367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7D160307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507F10DD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14:paraId="35B6C8B9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Calibri" w:eastAsia="Calibri" w:hAnsi="Calibri" w:cs="Calibri"/>
          <w:b/>
          <w:i/>
          <w:color w:val="000000"/>
          <w:sz w:val="25"/>
          <w:szCs w:val="25"/>
        </w:rPr>
      </w:pPr>
    </w:p>
    <w:p w14:paraId="403F4443" w14:textId="77777777" w:rsidR="008271D9" w:rsidRDefault="00AF7BE7">
      <w:pPr>
        <w:pBdr>
          <w:top w:val="nil"/>
          <w:left w:val="nil"/>
          <w:bottom w:val="nil"/>
          <w:right w:val="nil"/>
          <w:between w:val="nil"/>
        </w:pBdr>
        <w:tabs>
          <w:tab w:val="left" w:pos="1617"/>
          <w:tab w:val="left" w:pos="1618"/>
          <w:tab w:val="left" w:pos="3137"/>
          <w:tab w:val="left" w:pos="4435"/>
          <w:tab w:val="left" w:pos="5710"/>
          <w:tab w:val="left" w:pos="6065"/>
          <w:tab w:val="left" w:pos="7496"/>
        </w:tabs>
        <w:spacing w:before="1" w:line="235" w:lineRule="auto"/>
        <w:ind w:left="-566" w:right="872"/>
        <w:rPr>
          <w:color w:val="000000"/>
          <w:sz w:val="28"/>
          <w:szCs w:val="28"/>
        </w:rPr>
        <w:sectPr w:rsidR="008271D9">
          <w:pgSz w:w="11920" w:h="16860"/>
          <w:pgMar w:top="1600" w:right="580" w:bottom="280" w:left="1340" w:header="720" w:footer="720" w:gutter="0"/>
          <w:cols w:space="720"/>
        </w:sect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721C534" wp14:editId="759736ED">
            <wp:extent cx="6340800" cy="15875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8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A9D20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14:paraId="3BDAA5D9" w14:textId="77777777" w:rsidR="008271D9" w:rsidRDefault="00AF7BE7">
      <w:pPr>
        <w:pStyle w:val="Heading1"/>
        <w:ind w:left="387" w:right="1089"/>
        <w:jc w:val="center"/>
      </w:pPr>
      <w:bookmarkStart w:id="0" w:name="_30j0zll" w:colFirst="0" w:colLast="0"/>
      <w:bookmarkEnd w:id="0"/>
      <w:proofErr w:type="spellStart"/>
      <w:r>
        <w:t>Краткие</w:t>
      </w:r>
      <w:proofErr w:type="spellEnd"/>
      <w:r>
        <w:t xml:space="preserve"> </w:t>
      </w:r>
      <w:proofErr w:type="spellStart"/>
      <w:r>
        <w:t>теоретические</w:t>
      </w:r>
      <w:proofErr w:type="spellEnd"/>
      <w:r>
        <w:t xml:space="preserve"> </w:t>
      </w:r>
      <w:proofErr w:type="spellStart"/>
      <w:r>
        <w:t>сведения</w:t>
      </w:r>
      <w:proofErr w:type="spellEnd"/>
    </w:p>
    <w:p w14:paraId="4E194BC6" w14:textId="77777777" w:rsidR="008271D9" w:rsidRDefault="00AF7BE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  <w:r>
        <w:rPr>
          <w:noProof/>
          <w:sz w:val="17"/>
          <w:szCs w:val="17"/>
        </w:rPr>
        <w:drawing>
          <wp:inline distT="114300" distB="114300" distL="114300" distR="114300" wp14:anchorId="45231689" wp14:editId="6E246A19">
            <wp:extent cx="5981700" cy="59531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95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CD1E2" w14:textId="77777777" w:rsidR="008271D9" w:rsidRDefault="00AF7BE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  <w:r>
        <w:rPr>
          <w:noProof/>
          <w:sz w:val="17"/>
          <w:szCs w:val="17"/>
        </w:rPr>
        <w:lastRenderedPageBreak/>
        <w:drawing>
          <wp:inline distT="114300" distB="114300" distL="114300" distR="114300" wp14:anchorId="0607233E" wp14:editId="5ADFB333">
            <wp:extent cx="5724525" cy="72485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24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114300" distB="114300" distL="114300" distR="114300" wp14:anchorId="52EA95C6" wp14:editId="0C80BC80">
            <wp:extent cx="5753100" cy="1409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lastRenderedPageBreak/>
        <w:drawing>
          <wp:inline distT="114300" distB="114300" distL="114300" distR="114300" wp14:anchorId="41CC3FBC" wp14:editId="53B5E2D7">
            <wp:extent cx="5819775" cy="68389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8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114300" distB="114300" distL="114300" distR="114300" wp14:anchorId="03CC4041" wp14:editId="4DC9B18A">
            <wp:extent cx="5229225" cy="15335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lastRenderedPageBreak/>
        <w:drawing>
          <wp:inline distT="114300" distB="114300" distL="114300" distR="114300" wp14:anchorId="4DACD040" wp14:editId="79BE0E46">
            <wp:extent cx="6048375" cy="733425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33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17"/>
          <w:szCs w:val="17"/>
        </w:rPr>
        <w:drawing>
          <wp:inline distT="114300" distB="114300" distL="114300" distR="114300" wp14:anchorId="0B368A45" wp14:editId="46632FD7">
            <wp:extent cx="5962650" cy="16478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C949B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22DDF6B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24E0CEEF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5F6F701A" w14:textId="77777777" w:rsidR="008271D9" w:rsidRDefault="00AF7BE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  <w:r>
        <w:rPr>
          <w:noProof/>
          <w:sz w:val="17"/>
          <w:szCs w:val="17"/>
        </w:rPr>
        <w:lastRenderedPageBreak/>
        <w:drawing>
          <wp:inline distT="114300" distB="114300" distL="114300" distR="114300" wp14:anchorId="662F1C7A" wp14:editId="38645833">
            <wp:extent cx="6067425" cy="28765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C8803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46AAA84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7B1C521B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886D2F1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37572837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25AE9675" w14:textId="77777777" w:rsidR="008271D9" w:rsidRDefault="00AF7BE7">
      <w:pPr>
        <w:pStyle w:val="Heading1"/>
        <w:spacing w:before="87"/>
        <w:ind w:left="0" w:right="1089"/>
        <w:jc w:val="center"/>
      </w:pPr>
      <w:bookmarkStart w:id="1" w:name="_1fob9te" w:colFirst="0" w:colLast="0"/>
      <w:bookmarkEnd w:id="1"/>
      <w:proofErr w:type="spellStart"/>
      <w:r>
        <w:t>Программная</w:t>
      </w:r>
      <w:proofErr w:type="spellEnd"/>
      <w:r>
        <w:t xml:space="preserve"> </w:t>
      </w:r>
      <w:proofErr w:type="spellStart"/>
      <w:r>
        <w:t>реализация</w:t>
      </w:r>
      <w:proofErr w:type="spellEnd"/>
    </w:p>
    <w:p w14:paraId="35CEBD21" w14:textId="1D23C272" w:rsidR="008271D9" w:rsidRPr="0075539B" w:rsidRDefault="00AF7BE7">
      <w:pPr>
        <w:spacing w:before="15"/>
        <w:ind w:right="1089"/>
        <w:jc w:val="center"/>
        <w:rPr>
          <w:sz w:val="17"/>
          <w:szCs w:val="17"/>
          <w:lang w:val="ru-RU"/>
        </w:rPr>
      </w:pPr>
      <w:proofErr w:type="spellStart"/>
      <w:r>
        <w:rPr>
          <w:sz w:val="28"/>
          <w:szCs w:val="28"/>
        </w:rPr>
        <w:t>Вариант</w:t>
      </w:r>
      <w:proofErr w:type="spellEnd"/>
      <w:r w:rsidR="0075539B">
        <w:rPr>
          <w:sz w:val="28"/>
          <w:szCs w:val="28"/>
          <w:lang w:val="ru-RU"/>
        </w:rPr>
        <w:t xml:space="preserve"> 11</w:t>
      </w:r>
    </w:p>
    <w:p w14:paraId="573A5E6C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7545415A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7CE91E04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6317744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02B93044" w14:textId="77777777" w:rsidR="008271D9" w:rsidRDefault="008271D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</w:pPr>
    </w:p>
    <w:p w14:paraId="157D5BE6" w14:textId="48ECC3A1" w:rsidR="008271D9" w:rsidRDefault="0075539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17"/>
          <w:szCs w:val="17"/>
        </w:rPr>
        <w:sectPr w:rsidR="008271D9">
          <w:pgSz w:w="11920" w:h="16860"/>
          <w:pgMar w:top="1600" w:right="580" w:bottom="280" w:left="1340" w:header="720" w:footer="720" w:gutter="0"/>
          <w:cols w:space="720"/>
        </w:sectPr>
      </w:pPr>
      <w:r w:rsidRPr="0075539B">
        <w:rPr>
          <w:noProof/>
          <w:sz w:val="17"/>
          <w:szCs w:val="17"/>
        </w:rPr>
        <w:drawing>
          <wp:inline distT="0" distB="0" distL="0" distR="0" wp14:anchorId="232E617F" wp14:editId="41A097CF">
            <wp:extent cx="6350000" cy="3578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4D12" w14:textId="503AA913" w:rsidR="008271D9" w:rsidRDefault="007553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75539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C97F8D2" wp14:editId="2450F102">
            <wp:extent cx="6350000" cy="5321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39B">
        <w:rPr>
          <w:noProof/>
          <w:sz w:val="20"/>
          <w:szCs w:val="20"/>
        </w:rPr>
        <w:lastRenderedPageBreak/>
        <w:drawing>
          <wp:inline distT="0" distB="0" distL="0" distR="0" wp14:anchorId="6BDEE1D0" wp14:editId="59AB38F3">
            <wp:extent cx="6350000" cy="44564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39B">
        <w:rPr>
          <w:noProof/>
          <w:sz w:val="20"/>
          <w:szCs w:val="20"/>
        </w:rPr>
        <w:drawing>
          <wp:inline distT="0" distB="0" distL="0" distR="0" wp14:anchorId="1859FAFD" wp14:editId="76F14D8B">
            <wp:extent cx="6350000" cy="13125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2573" w14:textId="737A813B" w:rsidR="0075539B" w:rsidRDefault="007553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F084CBB" w14:textId="329A24F7" w:rsidR="008271D9" w:rsidRDefault="0075539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Подтверждение работы программы:</w:t>
      </w:r>
    </w:p>
    <w:p w14:paraId="5E88E4AE" w14:textId="71718F61" w:rsidR="0075539B" w:rsidRDefault="0075539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8"/>
          <w:szCs w:val="38"/>
        </w:rPr>
      </w:pPr>
      <w:r>
        <w:rPr>
          <w:b/>
          <w:noProof/>
          <w:color w:val="000000"/>
          <w:sz w:val="38"/>
          <w:szCs w:val="38"/>
        </w:rPr>
        <w:drawing>
          <wp:inline distT="0" distB="0" distL="0" distR="0" wp14:anchorId="67A42093" wp14:editId="526224F0">
            <wp:extent cx="2606266" cy="34293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7A45" w14:textId="384198A9" w:rsidR="0075539B" w:rsidRDefault="0075539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8"/>
          <w:szCs w:val="38"/>
        </w:rPr>
      </w:pPr>
    </w:p>
    <w:p w14:paraId="478A4B92" w14:textId="53F6A1D1" w:rsidR="0075539B" w:rsidRDefault="0080493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Здесь мы можем увидеть:</w:t>
      </w:r>
    </w:p>
    <w:p w14:paraId="37AAA8D7" w14:textId="77777777" w:rsidR="0080493F" w:rsidRDefault="0080493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28"/>
          <w:szCs w:val="28"/>
          <w:lang w:val="ru-RU"/>
        </w:rPr>
      </w:pPr>
    </w:p>
    <w:p w14:paraId="26A1356F" w14:textId="291C18BF" w:rsidR="0080493F" w:rsidRDefault="0080493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Количество итераций в методе простых итераций – 23</w:t>
      </w:r>
    </w:p>
    <w:p w14:paraId="6EA54FE6" w14:textId="361EBAF2" w:rsidR="0080493F" w:rsidRPr="0075539B" w:rsidRDefault="0080493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Количество итераций в методе Ньютона - 4</w:t>
      </w:r>
    </w:p>
    <w:p w14:paraId="39557C05" w14:textId="1C32C6A5" w:rsidR="0075539B" w:rsidRDefault="0075539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8"/>
          <w:szCs w:val="38"/>
        </w:rPr>
      </w:pPr>
      <w:r>
        <w:rPr>
          <w:b/>
          <w:noProof/>
          <w:color w:val="000000"/>
          <w:sz w:val="38"/>
          <w:szCs w:val="38"/>
        </w:rPr>
        <w:lastRenderedPageBreak/>
        <w:drawing>
          <wp:inline distT="0" distB="0" distL="0" distR="0" wp14:anchorId="62FB5798" wp14:editId="3C6107B5">
            <wp:extent cx="6350000" cy="3571875"/>
            <wp:effectExtent l="0" t="0" r="0" b="9525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8DAF" w14:textId="77777777" w:rsidR="008271D9" w:rsidRPr="0075539B" w:rsidRDefault="00AF7BE7">
      <w:pPr>
        <w:ind w:left="821"/>
        <w:rPr>
          <w:b/>
          <w:sz w:val="32"/>
          <w:szCs w:val="32"/>
          <w:lang w:val="ru-RU"/>
        </w:rPr>
      </w:pPr>
      <w:r w:rsidRPr="0075539B">
        <w:rPr>
          <w:b/>
          <w:sz w:val="32"/>
          <w:szCs w:val="32"/>
          <w:lang w:val="ru-RU"/>
        </w:rPr>
        <w:t>Выводы</w:t>
      </w:r>
    </w:p>
    <w:p w14:paraId="6E6C2DB1" w14:textId="77777777" w:rsidR="008271D9" w:rsidRPr="0075539B" w:rsidRDefault="00AF7BE7">
      <w:pPr>
        <w:pBdr>
          <w:top w:val="nil"/>
          <w:left w:val="nil"/>
          <w:bottom w:val="nil"/>
          <w:right w:val="nil"/>
          <w:between w:val="nil"/>
        </w:pBdr>
        <w:spacing w:before="165"/>
        <w:ind w:left="101" w:right="865"/>
        <w:jc w:val="both"/>
        <w:rPr>
          <w:color w:val="000000"/>
          <w:sz w:val="28"/>
          <w:szCs w:val="28"/>
          <w:lang w:val="ru-RU"/>
        </w:rPr>
      </w:pPr>
      <w:r w:rsidRPr="0075539B">
        <w:rPr>
          <w:color w:val="000000"/>
          <w:sz w:val="28"/>
          <w:szCs w:val="28"/>
          <w:lang w:val="ru-RU"/>
        </w:rPr>
        <w:t>Таким образом, в ходе выполнения лабораторной работы были примен</w:t>
      </w:r>
      <w:r w:rsidRPr="0075539B">
        <w:rPr>
          <w:sz w:val="28"/>
          <w:szCs w:val="28"/>
          <w:lang w:val="ru-RU"/>
        </w:rPr>
        <w:t>е</w:t>
      </w:r>
      <w:r w:rsidRPr="0075539B">
        <w:rPr>
          <w:color w:val="000000"/>
          <w:sz w:val="28"/>
          <w:szCs w:val="28"/>
          <w:lang w:val="ru-RU"/>
        </w:rPr>
        <w:t xml:space="preserve">ны метод </w:t>
      </w:r>
      <w:r w:rsidRPr="0075539B">
        <w:rPr>
          <w:sz w:val="28"/>
          <w:szCs w:val="28"/>
          <w:lang w:val="ru-RU"/>
        </w:rPr>
        <w:t xml:space="preserve">простых итераций </w:t>
      </w:r>
      <w:r w:rsidRPr="0075539B">
        <w:rPr>
          <w:color w:val="000000"/>
          <w:sz w:val="28"/>
          <w:szCs w:val="28"/>
          <w:lang w:val="ru-RU"/>
        </w:rPr>
        <w:t xml:space="preserve">и метод Ньютона для решения систем нелинейных уравнений, составлены алгоритмы и созданы реализации соответствующих программ на языке </w:t>
      </w:r>
      <w:r>
        <w:rPr>
          <w:color w:val="000000"/>
          <w:sz w:val="28"/>
          <w:szCs w:val="28"/>
        </w:rPr>
        <w:t>Python</w:t>
      </w:r>
      <w:r w:rsidRPr="0075539B">
        <w:rPr>
          <w:color w:val="000000"/>
          <w:sz w:val="28"/>
          <w:szCs w:val="28"/>
          <w:lang w:val="ru-RU"/>
        </w:rPr>
        <w:t xml:space="preserve"> для решения поставленной задачи.</w:t>
      </w:r>
    </w:p>
    <w:sectPr w:rsidR="008271D9" w:rsidRPr="0075539B">
      <w:pgSz w:w="11920" w:h="16860"/>
      <w:pgMar w:top="16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D9"/>
    <w:rsid w:val="0075539B"/>
    <w:rsid w:val="0080493F"/>
    <w:rsid w:val="008271D9"/>
    <w:rsid w:val="00AF7BE7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8517"/>
  <w15:docId w15:val="{8E3227CA-EE46-4890-8EC4-DCAC1663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6"/>
      <w:ind w:left="176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60"/>
      <w:ind w:left="821" w:hanging="361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4</cp:revision>
  <dcterms:created xsi:type="dcterms:W3CDTF">2021-03-10T19:33:00Z</dcterms:created>
  <dcterms:modified xsi:type="dcterms:W3CDTF">2021-03-18T12:39:00Z</dcterms:modified>
</cp:coreProperties>
</file>