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17AE" w14:textId="600CCB7B" w:rsidR="00C961DB" w:rsidRDefault="525DF8C5" w:rsidP="525DF8C5">
      <w:pPr>
        <w:pStyle w:val="ListParagraph"/>
        <w:numPr>
          <w:ilvl w:val="0"/>
          <w:numId w:val="4"/>
        </w:numPr>
        <w:jc w:val="center"/>
        <w:rPr>
          <w:sz w:val="28"/>
          <w:szCs w:val="28"/>
        </w:rPr>
      </w:pPr>
      <w:r w:rsidRPr="525DF8C5">
        <w:rPr>
          <w:sz w:val="28"/>
          <w:szCs w:val="28"/>
        </w:rPr>
        <w:t>Резюме</w:t>
      </w:r>
    </w:p>
    <w:p w14:paraId="703A7C8A" w14:textId="5FBF33C9" w:rsidR="525DF8C5" w:rsidRDefault="525DF8C5" w:rsidP="525DF8C5">
      <w:r>
        <w:t xml:space="preserve">Независимый университет </w:t>
      </w:r>
      <w:proofErr w:type="gramStart"/>
      <w:r>
        <w:t>- это учебное заведение</w:t>
      </w:r>
      <w:proofErr w:type="gramEnd"/>
      <w:r>
        <w:t>, целью которого является предоставление студентам уникального и всестороннего опыта обучения. Наша цель - создать динамичную и инклюзивную среду обучения, способствующую развитию креативности, критического мышления и инноваций. Мы считаем, что образование должно быть доступным для всех, и стремимся создать такую систему образования, которая позволит студентам достичь своих целей и устремлений.</w:t>
      </w:r>
    </w:p>
    <w:p w14:paraId="404E2663" w14:textId="40A6F673" w:rsidR="525DF8C5" w:rsidRDefault="525DF8C5" w:rsidP="525DF8C5">
      <w:r>
        <w:t>Наши учебные программы разработаны таким образом, чтобы быть интересными, увлекательными и соответствовать потребностям рабочих мест 21-го века. Мы предлагаем широкий спектр программ, отвечающих потребностям и интересам наших студентов, включая бакалавриат и магистратуру, курсы повышения квалификации и профессиональное обучение.</w:t>
      </w:r>
    </w:p>
    <w:p w14:paraId="6681F0E8" w14:textId="23FEB05F" w:rsidR="525DF8C5" w:rsidRDefault="525DF8C5" w:rsidP="525DF8C5">
      <w:r>
        <w:t xml:space="preserve">В Независимом университете мы ценим личностный и интеллектуальный рост наших студентов и стремимся создать благоприятную и воспитывающую среду. Наш преподавательский состав состоит из опытных педагогов и профессионалов отрасли, которые стремятся обеспечить высококачественное образование и подготовку наших студентов. Мы также предлагаем широкий </w:t>
      </w:r>
      <w:proofErr w:type="gramStart"/>
      <w:r>
        <w:t>спектр услуг</w:t>
      </w:r>
      <w:proofErr w:type="gramEnd"/>
      <w:r>
        <w:t xml:space="preserve"> по поддержке студентов, включая консультирование, профориентацию и помощь в учебе.</w:t>
      </w:r>
    </w:p>
    <w:p w14:paraId="624E117F" w14:textId="0028CED1" w:rsidR="525DF8C5" w:rsidRDefault="525DF8C5" w:rsidP="525DF8C5">
      <w:r>
        <w:t xml:space="preserve">Наша цель - создать учебное заведение, признанное за свои достижения, инновации и влияние. Мы верим, что образование </w:t>
      </w:r>
      <w:proofErr w:type="gramStart"/>
      <w:r>
        <w:t>- это</w:t>
      </w:r>
      <w:proofErr w:type="gramEnd"/>
      <w:r>
        <w:t xml:space="preserve"> ключ к раскрытию человеческого потенциала, и мы стремимся обеспечить преобразующий опыт обучения, который подготовит наших студентов к успеху в их личной и профессиональной жизни.</w:t>
      </w:r>
    </w:p>
    <w:p w14:paraId="4610E277" w14:textId="37949E3B" w:rsidR="525DF8C5" w:rsidRDefault="525DF8C5" w:rsidP="525DF8C5">
      <w:pPr>
        <w:jc w:val="center"/>
      </w:pPr>
      <w:r>
        <w:t xml:space="preserve"> Описание продукта:</w:t>
      </w:r>
    </w:p>
    <w:p w14:paraId="240727EB" w14:textId="60853331" w:rsidR="525DF8C5" w:rsidRDefault="525DF8C5" w:rsidP="525DF8C5">
      <w:r>
        <w:t xml:space="preserve">Наш Независимый Университет </w:t>
      </w:r>
      <w:proofErr w:type="gramStart"/>
      <w:r>
        <w:t>- это уникальное</w:t>
      </w:r>
      <w:proofErr w:type="gramEnd"/>
      <w:r>
        <w:t xml:space="preserve"> и инновационное высшее учебное заведение, призванное обеспечить гибкий и персонализированный опыт обучения для студентов. Мы стремимся предоставить образование, отвечающее требованиям современного мира, подготовить наших выпускников к успешной карьере и активному участию в жизни общества.</w:t>
      </w:r>
    </w:p>
    <w:p w14:paraId="10F7E8E1" w14:textId="44560ADF" w:rsidR="525DF8C5" w:rsidRDefault="525DF8C5" w:rsidP="525DF8C5">
      <w:r>
        <w:t>В нашем Независимом университете у студентов будет возможность реализовать свои пристрастия и интересы, уделяя особое внимание развитию практических навыков и знаний, которые востребованы в рабочей силе. Наши программы разработаны с учетом практической и проектной направленности, что позволяет студентам учиться на практике и приобретать опыт работы в реальном мире.</w:t>
      </w:r>
    </w:p>
    <w:p w14:paraId="77AB0E79" w14:textId="1C64C91D" w:rsidR="525DF8C5" w:rsidRDefault="525DF8C5" w:rsidP="525DF8C5">
      <w:r>
        <w:t>Мы считаем, что образование должно быть доступно каждому, независимо от его происхождения или обстоятельств. Именно поэтому мы предлагаем гибкое расписание, широкий выбор онлайн- и очных курсов, а также доступную стоимость обучения и стипендии, чтобы все студенты имели возможность реализовать свои мечты.</w:t>
      </w:r>
    </w:p>
    <w:p w14:paraId="312D02E0" w14:textId="21C5F93A" w:rsidR="525DF8C5" w:rsidRDefault="525DF8C5" w:rsidP="525DF8C5">
      <w:r>
        <w:t>Наш Независимый университет также предлагает ряд вспомогательных услуг, помогающих студентам добиться успеха, включая академические консультации, консультирование по вопросам карьеры и возможности общения с профессионалами отрасли.</w:t>
      </w:r>
    </w:p>
    <w:p w14:paraId="0180CFE8" w14:textId="6FCB285E" w:rsidR="525DF8C5" w:rsidRDefault="525DF8C5" w:rsidP="525DF8C5">
      <w:r>
        <w:t xml:space="preserve"> </w:t>
      </w:r>
      <w:r>
        <w:br/>
      </w:r>
    </w:p>
    <w:p w14:paraId="347905DF" w14:textId="6705AC58" w:rsidR="525DF8C5" w:rsidRDefault="525DF8C5" w:rsidP="525DF8C5"/>
    <w:p w14:paraId="398BF482" w14:textId="4545FA09" w:rsidR="525DF8C5" w:rsidRDefault="525DF8C5" w:rsidP="525DF8C5">
      <w:r>
        <w:lastRenderedPageBreak/>
        <w:t>Благодаря нашему инновационному подходу к высшему образованию и стремлению к успеху студентов, мы уверены, что наш Независимый университет станет ценным дополнением к ландшафту высшего образования, предоставляя новый и интересный вариант для студентов, стремящихся получить высококачественное, индивидуальное образование.</w:t>
      </w:r>
    </w:p>
    <w:p w14:paraId="2C817362" w14:textId="1675170F" w:rsidR="525DF8C5" w:rsidRDefault="525DF8C5" w:rsidP="525DF8C5">
      <w:r>
        <w:t xml:space="preserve"> </w:t>
      </w:r>
    </w:p>
    <w:p w14:paraId="63FC94B3" w14:textId="4DE2E6AA" w:rsidR="525DF8C5" w:rsidRDefault="525DF8C5" w:rsidP="525DF8C5">
      <w:r>
        <w:t>3. Анализ рынков сбыта. Стратегия маркетинга</w:t>
      </w:r>
    </w:p>
    <w:p w14:paraId="2535A254" w14:textId="1F72E0C8" w:rsidR="525DF8C5" w:rsidRDefault="525DF8C5" w:rsidP="525DF8C5">
      <w:r>
        <w:t>Общая характеристика</w:t>
      </w:r>
      <w:r>
        <w:br/>
        <w:t>Рынок образовательных услуг в Беларуси разнообразен и охватывает широкий спектр услуг, включая начальное и среднее образование, профессионально-техническое образование, высшее образование, языковые курсы и программы повышения квалификации. Рынок в значительной степени регулируется государством и характеризуется сильным акцентом на академическое мастерство и обучение, ориентированное на карьеру.</w:t>
      </w:r>
    </w:p>
    <w:p w14:paraId="17604852" w14:textId="0ABA4FC1" w:rsidR="525DF8C5" w:rsidRDefault="525DF8C5" w:rsidP="525DF8C5">
      <w:r>
        <w:t>В последние годы в Беларуси растет спрос на частные образовательные услуги, особенно в области языковой подготовки, повышения квалификации и высшего образования. Эта тенденция обусловлена несколькими факторами, включая повышение значимости знания иностранных языков в мировой экономике, потребность в специальных навыках в развивающихся отраслях промышленности, а также растущий спрос на высококачественное образование со стороны студентов и родителей.</w:t>
      </w:r>
    </w:p>
    <w:p w14:paraId="186A9C3B" w14:textId="4389F258" w:rsidR="525DF8C5" w:rsidRDefault="525DF8C5" w:rsidP="525DF8C5">
      <w:r>
        <w:t>Несмотря на рост частных образовательных услуг, большинство учебных заведений в Беларуси остаются государственными и финансируются государством. Эти учреждения проходят строгий контроль качества и процедуры аккредитации для обеспечения соответствия национальным стандартам и предоставления учащимся высококачественного образования.</w:t>
      </w:r>
    </w:p>
    <w:p w14:paraId="1802D5C1" w14:textId="6898969C" w:rsidR="525DF8C5" w:rsidRDefault="525DF8C5" w:rsidP="525DF8C5">
      <w:pPr>
        <w:rPr>
          <w:rFonts w:ascii="Calibri" w:eastAsia="Calibri" w:hAnsi="Calibri" w:cs="Calibri"/>
          <w:color w:val="000000" w:themeColor="text1"/>
        </w:rPr>
      </w:pPr>
      <w:r>
        <w:t xml:space="preserve">В целом, рынок образовательных услуг в Беларуси характеризуется сильным акцентом на академическое превосходство, растущим спросом на частные образовательные услуги и </w:t>
      </w:r>
      <w:r w:rsidR="00ED6E38">
        <w:t>высоко регулируемой</w:t>
      </w:r>
      <w:r>
        <w:t xml:space="preserve"> средой, в которой приоритет отдается контролю качества и аккредитации.</w:t>
      </w:r>
    </w:p>
    <w:p w14:paraId="304AD44B" w14:textId="087ED1A1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000000" w:themeColor="text1"/>
        </w:rPr>
        <w:t xml:space="preserve">Целевая аудитория Независимого университета в Беларуси </w:t>
      </w:r>
      <w:proofErr w:type="gramStart"/>
      <w:r w:rsidRPr="525DF8C5">
        <w:rPr>
          <w:rFonts w:ascii="Calibri" w:eastAsia="Calibri" w:hAnsi="Calibri" w:cs="Calibri"/>
          <w:color w:val="000000" w:themeColor="text1"/>
        </w:rPr>
        <w:t>- это</w:t>
      </w:r>
      <w:proofErr w:type="gramEnd"/>
      <w:r w:rsidRPr="525DF8C5">
        <w:rPr>
          <w:rFonts w:ascii="Calibri" w:eastAsia="Calibri" w:hAnsi="Calibri" w:cs="Calibri"/>
          <w:color w:val="000000" w:themeColor="text1"/>
        </w:rPr>
        <w:t xml:space="preserve"> люди, которые заинтересованы в получении практических навыков и знаний в конкретных областях, а не в получении традиционного диплома или степени. К ним можно отнести:</w:t>
      </w:r>
    </w:p>
    <w:p w14:paraId="14F2DB92" w14:textId="716429AC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000000" w:themeColor="text1"/>
        </w:rPr>
        <w:t>Профессионалы, желающие повысить свою квалификацию или получить новые знания в своей текущей сфере деятельности</w:t>
      </w:r>
    </w:p>
    <w:p w14:paraId="32DAA2C9" w14:textId="04265BD0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000000" w:themeColor="text1"/>
        </w:rPr>
        <w:t>Предприниматели или владельцы малого бизнеса, желающие развить свои деловые навыки и знания</w:t>
      </w:r>
    </w:p>
    <w:p w14:paraId="0FB5D24D" w14:textId="741BF806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000000" w:themeColor="text1"/>
        </w:rPr>
        <w:t>Люди, желающие сменить профессию или перейти в новую сферу деятельности</w:t>
      </w:r>
    </w:p>
    <w:p w14:paraId="66FFD1A6" w14:textId="702DE86F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000000" w:themeColor="text1"/>
        </w:rPr>
        <w:t xml:space="preserve">Фрилансеры или </w:t>
      </w:r>
      <w:proofErr w:type="spellStart"/>
      <w:r w:rsidRPr="525DF8C5">
        <w:rPr>
          <w:rFonts w:ascii="Calibri" w:eastAsia="Calibri" w:hAnsi="Calibri" w:cs="Calibri"/>
          <w:color w:val="000000" w:themeColor="text1"/>
        </w:rPr>
        <w:t>гиг</w:t>
      </w:r>
      <w:proofErr w:type="spellEnd"/>
      <w:r w:rsidRPr="525DF8C5">
        <w:rPr>
          <w:rFonts w:ascii="Calibri" w:eastAsia="Calibri" w:hAnsi="Calibri" w:cs="Calibri"/>
          <w:color w:val="000000" w:themeColor="text1"/>
        </w:rPr>
        <w:t>-работники, желающие расширить свой набор навыков и повысить свою конкурентоспособность на рынке</w:t>
      </w:r>
    </w:p>
    <w:p w14:paraId="5817F4B1" w14:textId="2B51F63A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000000" w:themeColor="text1"/>
        </w:rPr>
        <w:t>Недавние выпускники или студенты, желающие дополнить свое образование дополнительным практическим обучением и опытом.</w:t>
      </w:r>
    </w:p>
    <w:p w14:paraId="0149B871" w14:textId="6FB175B5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000000" w:themeColor="text1"/>
        </w:rPr>
        <w:t>В целом, целевой аудиторией Независимого университета являются люди, которые ценят практическое, практическое обучение и ищут более гибкий и индивидуальный подход к образованию.</w:t>
      </w:r>
    </w:p>
    <w:p w14:paraId="1374A10C" w14:textId="408AB79A" w:rsidR="525DF8C5" w:rsidRDefault="525DF8C5" w:rsidP="525DF8C5">
      <w:r>
        <w:lastRenderedPageBreak/>
        <w:t xml:space="preserve"> </w:t>
      </w:r>
    </w:p>
    <w:p w14:paraId="70D457B7" w14:textId="2EA4E660" w:rsidR="525DF8C5" w:rsidRDefault="525DF8C5" w:rsidP="525DF8C5">
      <w:pPr>
        <w:rPr>
          <w:rFonts w:ascii="Calibri" w:eastAsia="Calibri" w:hAnsi="Calibri" w:cs="Calibri"/>
        </w:rPr>
      </w:pPr>
      <w:r>
        <w:t>Оценка текущей емкости и потенциала рынка.</w:t>
      </w:r>
      <w:r>
        <w:br/>
      </w:r>
      <w:r w:rsidRPr="525DF8C5">
        <w:rPr>
          <w:rFonts w:ascii="Calibri" w:eastAsia="Calibri" w:hAnsi="Calibri" w:cs="Calibri"/>
          <w:color w:val="000000" w:themeColor="text1"/>
        </w:rPr>
        <w:t>Рынок образовательных услуг в Беларуси характеризуется высоким уровнем конкуренции, особенно в сферах ИТ и бизнес-обучения. Эта конкуренция подпитывается спросом на квалифицированных специалистов и ростом различных отраслей промышленности в стране.</w:t>
      </w:r>
      <w:r>
        <w:br/>
      </w:r>
      <w:r>
        <w:br/>
      </w:r>
      <w:r w:rsidRPr="525DF8C5">
        <w:rPr>
          <w:rFonts w:ascii="Calibri" w:eastAsia="Calibri" w:hAnsi="Calibri" w:cs="Calibri"/>
          <w:color w:val="000000" w:themeColor="text1"/>
        </w:rPr>
        <w:t xml:space="preserve">Согласно отчету ResearchAndMarkets.com, ожидается, что рынок образования в Беларуси будет расти с CAGR 4,4% в период </w:t>
      </w:r>
      <w:proofErr w:type="gramStart"/>
      <w:r w:rsidRPr="525DF8C5">
        <w:rPr>
          <w:rFonts w:ascii="Calibri" w:eastAsia="Calibri" w:hAnsi="Calibri" w:cs="Calibri"/>
          <w:color w:val="000000" w:themeColor="text1"/>
        </w:rPr>
        <w:t>2020-2025</w:t>
      </w:r>
      <w:proofErr w:type="gramEnd"/>
      <w:r w:rsidRPr="525DF8C5">
        <w:rPr>
          <w:rFonts w:ascii="Calibri" w:eastAsia="Calibri" w:hAnsi="Calibri" w:cs="Calibri"/>
          <w:color w:val="000000" w:themeColor="text1"/>
        </w:rPr>
        <w:t xml:space="preserve"> годов. Этот рост обусловлен увеличением спроса на образовательные услуги в стране, а также инициативами правительства, направленными на повышение качества образования.</w:t>
      </w:r>
      <w:r>
        <w:br/>
      </w:r>
      <w:r>
        <w:br/>
      </w:r>
      <w:r w:rsidRPr="525DF8C5">
        <w:rPr>
          <w:rFonts w:ascii="Calibri" w:eastAsia="Calibri" w:hAnsi="Calibri" w:cs="Calibri"/>
          <w:color w:val="000000" w:themeColor="text1"/>
        </w:rPr>
        <w:t>С точки зрения потенциала, в Беларуси растет потребность в практическом и основанном на навыках образовании, особенно в области ИТ, бизнеса и предпринимательства. Это связано с быстрым развитием этих отраслей в стране и потребностью в квалифицированных специалистах для поддержки этого роста.</w:t>
      </w:r>
      <w:r>
        <w:br/>
      </w:r>
      <w:r>
        <w:br/>
      </w:r>
      <w:r w:rsidRPr="525DF8C5">
        <w:rPr>
          <w:rFonts w:ascii="Calibri" w:eastAsia="Calibri" w:hAnsi="Calibri" w:cs="Calibri"/>
          <w:color w:val="000000" w:themeColor="text1"/>
        </w:rPr>
        <w:t>Ожидается, что в ближайшие годы спрос на подобные курсы будет расти, поскольку все больше студентов и специалистов стремятся повысить свою квалификацию и продвинуться по карьерной лестнице. Однако важно отметить, что рынок также является высококонкурентным, и новые участники должны будут предлагать уникальные и высококачественные курсы, чтобы добиться успеха.</w:t>
      </w:r>
      <w:r>
        <w:br/>
      </w:r>
      <w:r>
        <w:br/>
      </w:r>
      <w:r w:rsidRPr="525DF8C5">
        <w:rPr>
          <w:rFonts w:ascii="Calibri" w:eastAsia="Calibri" w:hAnsi="Calibri" w:cs="Calibri"/>
          <w:color w:val="000000" w:themeColor="text1"/>
        </w:rPr>
        <w:t>В целом, перспективы рынка образовательных услуг в Беларуси позитивны и имеют большой потенциал для роста. Однако рынок является конкурентным, и для достижения успеха потребуется тщательное планирование и исполнение.</w:t>
      </w:r>
    </w:p>
    <w:p w14:paraId="392D9872" w14:textId="08A8E3FD" w:rsidR="525DF8C5" w:rsidRDefault="525DF8C5" w:rsidP="525DF8C5">
      <w:r>
        <w:br/>
      </w:r>
      <w:r>
        <w:br/>
      </w:r>
    </w:p>
    <w:p w14:paraId="43F91FE5" w14:textId="37F43A9B" w:rsidR="525DF8C5" w:rsidRDefault="525DF8C5">
      <w:r>
        <w:br w:type="page"/>
      </w:r>
    </w:p>
    <w:p w14:paraId="178E5FDF" w14:textId="57122AF0" w:rsidR="525DF8C5" w:rsidRDefault="525DF8C5" w:rsidP="525DF8C5">
      <w:r>
        <w:lastRenderedPageBreak/>
        <w:br/>
        <w:t>Оценка конкурентов</w:t>
      </w:r>
    </w:p>
    <w:p w14:paraId="0B436206" w14:textId="53D52C7F" w:rsidR="525DF8C5" w:rsidRDefault="525DF8C5" w:rsidP="525DF8C5">
      <w:proofErr w:type="spellStart"/>
      <w:r>
        <w:t>Расмотрим</w:t>
      </w:r>
      <w:proofErr w:type="spellEnd"/>
      <w:r>
        <w:t xml:space="preserve"> трех конкурентов - сборной солянкой которых мы являемся</w:t>
      </w:r>
    </w:p>
    <w:p w14:paraId="2B243DB5" w14:textId="0DF65169" w:rsidR="525DF8C5" w:rsidRDefault="525DF8C5" w:rsidP="525DF8C5">
      <w:r>
        <w:t>IT-</w:t>
      </w:r>
      <w:proofErr w:type="spellStart"/>
      <w:r>
        <w:t>academy</w:t>
      </w:r>
      <w:proofErr w:type="spellEnd"/>
      <w:r>
        <w:t>:</w:t>
      </w:r>
    </w:p>
    <w:p w14:paraId="429EC338" w14:textId="7B491421" w:rsidR="525DF8C5" w:rsidRDefault="525DF8C5" w:rsidP="525DF8C5">
      <w:r>
        <w:t>Предлагаемые курсы:</w:t>
      </w:r>
    </w:p>
    <w:p w14:paraId="781FABBC" w14:textId="45C543E4" w:rsidR="525DF8C5" w:rsidRDefault="525DF8C5" w:rsidP="525DF8C5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525DF8C5">
        <w:rPr>
          <w:rFonts w:eastAsiaTheme="minorEastAsia"/>
        </w:rPr>
        <w:t>тестирование (ручное и автоматизированное Java/Python)</w:t>
      </w:r>
    </w:p>
    <w:p w14:paraId="3F78B1A3" w14:textId="32D83293" w:rsidR="525DF8C5" w:rsidRDefault="525DF8C5" w:rsidP="525DF8C5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525DF8C5">
        <w:rPr>
          <w:rFonts w:eastAsiaTheme="minorEastAsia"/>
        </w:rPr>
        <w:t>бизнес-анализ</w:t>
      </w:r>
    </w:p>
    <w:p w14:paraId="78C75CBB" w14:textId="78EB225E" w:rsidR="525DF8C5" w:rsidRDefault="525DF8C5" w:rsidP="525DF8C5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525DF8C5">
        <w:rPr>
          <w:rFonts w:eastAsiaTheme="minorEastAsia"/>
        </w:rPr>
        <w:t>UI/UX и веб-дизайн</w:t>
      </w:r>
    </w:p>
    <w:p w14:paraId="5EE665DE" w14:textId="219E9A6C" w:rsidR="525DF8C5" w:rsidRDefault="525DF8C5" w:rsidP="525DF8C5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525DF8C5">
        <w:rPr>
          <w:rFonts w:eastAsiaTheme="minorEastAsia"/>
        </w:rPr>
        <w:t>интернет-маркетинг</w:t>
      </w:r>
    </w:p>
    <w:p w14:paraId="6E8D9778" w14:textId="63AEF128" w:rsidR="525DF8C5" w:rsidRPr="00ED6E38" w:rsidRDefault="525DF8C5" w:rsidP="525DF8C5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 w:rsidRPr="525DF8C5">
        <w:rPr>
          <w:rFonts w:eastAsiaTheme="minorEastAsia"/>
        </w:rPr>
        <w:t>Разработка</w:t>
      </w:r>
      <w:r w:rsidRPr="00ED6E38">
        <w:rPr>
          <w:rFonts w:eastAsiaTheme="minorEastAsia"/>
          <w:lang w:val="en-US"/>
        </w:rPr>
        <w:t xml:space="preserve"> </w:t>
      </w:r>
      <w:r w:rsidRPr="525DF8C5">
        <w:rPr>
          <w:rFonts w:eastAsiaTheme="minorEastAsia"/>
        </w:rPr>
        <w:t>ПО</w:t>
      </w:r>
      <w:r w:rsidRPr="00ED6E38">
        <w:rPr>
          <w:rFonts w:eastAsiaTheme="minorEastAsia"/>
          <w:lang w:val="en-US"/>
        </w:rPr>
        <w:t xml:space="preserve"> (Java, .NET, PHP, Python, C++, iOS, Android)</w:t>
      </w:r>
    </w:p>
    <w:p w14:paraId="45A1727B" w14:textId="3AD4E2AE" w:rsidR="525DF8C5" w:rsidRDefault="525DF8C5" w:rsidP="525DF8C5">
      <w:pPr>
        <w:rPr>
          <w:rFonts w:eastAsiaTheme="minorEastAsia"/>
        </w:rPr>
      </w:pPr>
      <w:r w:rsidRPr="525DF8C5">
        <w:rPr>
          <w:rFonts w:eastAsiaTheme="minorEastAsia"/>
        </w:rPr>
        <w:t>Квалификация преподавателей:</w:t>
      </w:r>
    </w:p>
    <w:p w14:paraId="4D0754E4" w14:textId="1FF70B73" w:rsidR="525DF8C5" w:rsidRDefault="525DF8C5" w:rsidP="525DF8C5">
      <w:pPr>
        <w:rPr>
          <w:rFonts w:eastAsiaTheme="minorEastAsia"/>
        </w:rPr>
      </w:pPr>
      <w:r w:rsidRPr="525DF8C5">
        <w:rPr>
          <w:rFonts w:eastAsiaTheme="minorEastAsia"/>
        </w:rPr>
        <w:t xml:space="preserve">Бля тут вообще не доебаться, у всех пиздатый опыт и топовые кенты - скажи это как-нибудь красиво и в </w:t>
      </w:r>
      <w:proofErr w:type="spellStart"/>
      <w:r w:rsidRPr="525DF8C5">
        <w:rPr>
          <w:rFonts w:eastAsiaTheme="minorEastAsia"/>
        </w:rPr>
        <w:t>презе</w:t>
      </w:r>
      <w:proofErr w:type="spellEnd"/>
      <w:r w:rsidRPr="525DF8C5">
        <w:rPr>
          <w:rFonts w:eastAsiaTheme="minorEastAsia"/>
        </w:rPr>
        <w:t xml:space="preserve"> оформи красиво</w:t>
      </w:r>
    </w:p>
    <w:p w14:paraId="7142A386" w14:textId="4368B063" w:rsidR="525DF8C5" w:rsidRDefault="525DF8C5" w:rsidP="525DF8C5">
      <w:pPr>
        <w:rPr>
          <w:rFonts w:eastAsiaTheme="minorEastAsia"/>
        </w:rPr>
      </w:pPr>
      <w:r w:rsidRPr="525DF8C5">
        <w:rPr>
          <w:rFonts w:eastAsiaTheme="minorEastAsia"/>
        </w:rPr>
        <w:t>Инфраструктура:</w:t>
      </w:r>
    </w:p>
    <w:p w14:paraId="1807501F" w14:textId="29AF3D44" w:rsidR="525DF8C5" w:rsidRDefault="525DF8C5" w:rsidP="525DF8C5">
      <w:pPr>
        <w:rPr>
          <w:rFonts w:eastAsiaTheme="minorEastAsia"/>
        </w:rPr>
      </w:pPr>
      <w:r w:rsidRPr="525DF8C5">
        <w:rPr>
          <w:rFonts w:eastAsiaTheme="minorEastAsia"/>
        </w:rPr>
        <w:t>Офисы в Минске Гродно Гомеле Бресте - офисы оборудованы и оснащены.</w:t>
      </w:r>
      <w:r>
        <w:br/>
      </w:r>
      <w:proofErr w:type="gramStart"/>
      <w:r w:rsidRPr="525DF8C5">
        <w:rPr>
          <w:rFonts w:eastAsiaTheme="minorEastAsia"/>
        </w:rPr>
        <w:t>Репутация  -</w:t>
      </w:r>
      <w:proofErr w:type="gramEnd"/>
      <w:r w:rsidRPr="525DF8C5">
        <w:rPr>
          <w:rFonts w:eastAsiaTheme="minorEastAsia"/>
        </w:rPr>
        <w:t xml:space="preserve"> </w:t>
      </w:r>
      <w:proofErr w:type="spellStart"/>
      <w:r w:rsidRPr="525DF8C5">
        <w:rPr>
          <w:rFonts w:eastAsiaTheme="minorEastAsia"/>
        </w:rPr>
        <w:t>ебейшая</w:t>
      </w:r>
      <w:proofErr w:type="spellEnd"/>
    </w:p>
    <w:p w14:paraId="1A92E93F" w14:textId="0256F796" w:rsidR="525DF8C5" w:rsidRDefault="525DF8C5" w:rsidP="525DF8C5">
      <w:pPr>
        <w:rPr>
          <w:rFonts w:eastAsiaTheme="minorEastAsia"/>
        </w:rPr>
      </w:pPr>
      <w:r w:rsidRPr="525DF8C5">
        <w:rPr>
          <w:rFonts w:eastAsiaTheme="minorEastAsia"/>
        </w:rPr>
        <w:t xml:space="preserve">Доступность - начальные курсы 369 </w:t>
      </w:r>
      <w:proofErr w:type="gramStart"/>
      <w:r w:rsidRPr="525DF8C5">
        <w:rPr>
          <w:rFonts w:eastAsiaTheme="minorEastAsia"/>
        </w:rPr>
        <w:t>рублей ,</w:t>
      </w:r>
      <w:proofErr w:type="gramEnd"/>
      <w:r w:rsidRPr="525DF8C5">
        <w:rPr>
          <w:rFonts w:eastAsiaTheme="minorEastAsia"/>
        </w:rPr>
        <w:t xml:space="preserve"> комплексные  - 1200-2000 </w:t>
      </w:r>
      <w:proofErr w:type="spellStart"/>
      <w:r w:rsidRPr="525DF8C5">
        <w:rPr>
          <w:rFonts w:eastAsiaTheme="minorEastAsia"/>
        </w:rPr>
        <w:t>бунов</w:t>
      </w:r>
      <w:proofErr w:type="spellEnd"/>
    </w:p>
    <w:p w14:paraId="1E3C65FF" w14:textId="57D92B2E" w:rsidR="525DF8C5" w:rsidRDefault="525DF8C5" w:rsidP="525DF8C5">
      <w:pPr>
        <w:rPr>
          <w:rFonts w:eastAsiaTheme="minorEastAsia"/>
        </w:rPr>
      </w:pPr>
      <w:r w:rsidRPr="525DF8C5">
        <w:rPr>
          <w:rFonts w:eastAsiaTheme="minorEastAsia"/>
        </w:rPr>
        <w:t xml:space="preserve">Партнерство - широкий спектр партнеров </w:t>
      </w:r>
      <w:proofErr w:type="gramStart"/>
      <w:r w:rsidRPr="525DF8C5">
        <w:rPr>
          <w:rFonts w:eastAsiaTheme="minorEastAsia"/>
        </w:rPr>
        <w:t>( скажи</w:t>
      </w:r>
      <w:proofErr w:type="gramEnd"/>
      <w:r w:rsidRPr="525DF8C5">
        <w:rPr>
          <w:rFonts w:eastAsiaTheme="minorEastAsia"/>
        </w:rPr>
        <w:t xml:space="preserve"> половина съебалась), любой работодатель может подать заявку на партнерство ( надо стырить эту фичу )</w:t>
      </w:r>
    </w:p>
    <w:p w14:paraId="7761210D" w14:textId="5F51371A" w:rsidR="525DF8C5" w:rsidRDefault="525DF8C5" w:rsidP="525DF8C5">
      <w:pPr>
        <w:rPr>
          <w:rFonts w:eastAsiaTheme="minorEastAsia"/>
        </w:rPr>
      </w:pPr>
      <w:r w:rsidRPr="525DF8C5">
        <w:rPr>
          <w:rFonts w:eastAsiaTheme="minorEastAsia"/>
        </w:rPr>
        <w:t xml:space="preserve"> </w:t>
      </w:r>
      <w:r>
        <w:rPr>
          <w:noProof/>
        </w:rPr>
        <w:drawing>
          <wp:inline distT="0" distB="0" distL="0" distR="0" wp14:anchorId="3EFD1170" wp14:editId="6CF7813A">
            <wp:extent cx="4572000" cy="3200400"/>
            <wp:effectExtent l="0" t="0" r="0" b="0"/>
            <wp:docPr id="338300147" name="Picture 338300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C7CF" w14:textId="0A920E4E" w:rsidR="525DF8C5" w:rsidRDefault="525DF8C5" w:rsidP="525DF8C5">
      <w:pPr>
        <w:rPr>
          <w:rFonts w:eastAsiaTheme="minorEastAsia"/>
        </w:rPr>
      </w:pPr>
      <w:proofErr w:type="spellStart"/>
      <w:r w:rsidRPr="525DF8C5">
        <w:rPr>
          <w:rFonts w:eastAsiaTheme="minorEastAsia"/>
        </w:rPr>
        <w:t>TeachMeSkills</w:t>
      </w:r>
      <w:proofErr w:type="spellEnd"/>
    </w:p>
    <w:p w14:paraId="5A87B8C3" w14:textId="6AA48FA2" w:rsidR="525DF8C5" w:rsidRDefault="525DF8C5" w:rsidP="525DF8C5">
      <w:pPr>
        <w:rPr>
          <w:rFonts w:eastAsiaTheme="minorEastAsia"/>
        </w:rPr>
      </w:pPr>
      <w:r w:rsidRPr="525DF8C5">
        <w:rPr>
          <w:rFonts w:eastAsiaTheme="minorEastAsia"/>
        </w:rPr>
        <w:t>Курсы:</w:t>
      </w:r>
    </w:p>
    <w:p w14:paraId="5BC02B4F" w14:textId="32B08397" w:rsidR="525DF8C5" w:rsidRDefault="525DF8C5" w:rsidP="525DF8C5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 w:rsidRPr="525DF8C5">
        <w:rPr>
          <w:rFonts w:ascii="Calibri" w:eastAsia="Calibri" w:hAnsi="Calibri" w:cs="Calibri"/>
          <w:sz w:val="24"/>
          <w:szCs w:val="24"/>
        </w:rPr>
        <w:t xml:space="preserve">Python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programming</w:t>
      </w:r>
      <w:proofErr w:type="spellEnd"/>
    </w:p>
    <w:p w14:paraId="0E953D41" w14:textId="1ABEF3D5" w:rsidR="525DF8C5" w:rsidRDefault="525DF8C5" w:rsidP="525DF8C5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 w:rsidRPr="525DF8C5">
        <w:rPr>
          <w:rFonts w:ascii="Calibri" w:eastAsia="Calibri" w:hAnsi="Calibri" w:cs="Calibri"/>
          <w:sz w:val="24"/>
          <w:szCs w:val="24"/>
        </w:rPr>
        <w:lastRenderedPageBreak/>
        <w:t xml:space="preserve">Java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programming</w:t>
      </w:r>
      <w:proofErr w:type="spellEnd"/>
    </w:p>
    <w:p w14:paraId="29E7BCD5" w14:textId="0E7269DD" w:rsidR="525DF8C5" w:rsidRPr="00ED6E38" w:rsidRDefault="525DF8C5" w:rsidP="525DF8C5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4"/>
          <w:szCs w:val="24"/>
          <w:lang w:val="en-US"/>
        </w:rPr>
      </w:pPr>
      <w:r w:rsidRPr="00ED6E38">
        <w:rPr>
          <w:rFonts w:ascii="Calibri" w:eastAsia="Calibri" w:hAnsi="Calibri" w:cs="Calibri"/>
          <w:sz w:val="24"/>
          <w:szCs w:val="24"/>
          <w:lang w:val="en-US"/>
        </w:rPr>
        <w:t>Web development with HTML/CSS/JavaScript</w:t>
      </w:r>
    </w:p>
    <w:p w14:paraId="5A4A99C6" w14:textId="2AD28660" w:rsidR="525DF8C5" w:rsidRDefault="525DF8C5" w:rsidP="525DF8C5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 w:rsidRPr="525DF8C5">
        <w:rPr>
          <w:rFonts w:ascii="Calibri" w:eastAsia="Calibri" w:hAnsi="Calibri" w:cs="Calibri"/>
          <w:sz w:val="24"/>
          <w:szCs w:val="24"/>
        </w:rPr>
        <w:t xml:space="preserve">SQL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and</w:t>
      </w:r>
      <w:proofErr w:type="spellEnd"/>
      <w:r w:rsidRPr="525DF8C5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databases</w:t>
      </w:r>
      <w:proofErr w:type="spellEnd"/>
    </w:p>
    <w:p w14:paraId="1C2D4C48" w14:textId="169346B2" w:rsidR="525DF8C5" w:rsidRDefault="525DF8C5" w:rsidP="525DF8C5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 w:rsidRPr="525DF8C5">
        <w:rPr>
          <w:rFonts w:ascii="Calibri" w:eastAsia="Calibri" w:hAnsi="Calibri" w:cs="Calibri"/>
          <w:sz w:val="24"/>
          <w:szCs w:val="24"/>
        </w:rPr>
        <w:t xml:space="preserve">Data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analysis</w:t>
      </w:r>
      <w:proofErr w:type="spellEnd"/>
      <w:r w:rsidRPr="525DF8C5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with</w:t>
      </w:r>
      <w:proofErr w:type="spellEnd"/>
      <w:r w:rsidRPr="525DF8C5">
        <w:rPr>
          <w:rFonts w:ascii="Calibri" w:eastAsia="Calibri" w:hAnsi="Calibri" w:cs="Calibri"/>
          <w:sz w:val="24"/>
          <w:szCs w:val="24"/>
        </w:rPr>
        <w:t xml:space="preserve"> Python</w:t>
      </w:r>
    </w:p>
    <w:p w14:paraId="73E20955" w14:textId="7AD8D29F" w:rsidR="525DF8C5" w:rsidRDefault="525DF8C5" w:rsidP="525DF8C5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 w:rsidRPr="525DF8C5">
        <w:rPr>
          <w:rFonts w:ascii="Calibri" w:eastAsia="Calibri" w:hAnsi="Calibri" w:cs="Calibri"/>
          <w:sz w:val="24"/>
          <w:szCs w:val="24"/>
        </w:rPr>
        <w:t xml:space="preserve">Machine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learning</w:t>
      </w:r>
      <w:proofErr w:type="spellEnd"/>
    </w:p>
    <w:p w14:paraId="0CEB53A4" w14:textId="470251F6" w:rsidR="525DF8C5" w:rsidRDefault="525DF8C5" w:rsidP="525DF8C5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 w:rsidRPr="525DF8C5">
        <w:rPr>
          <w:rFonts w:ascii="Calibri" w:eastAsia="Calibri" w:hAnsi="Calibri" w:cs="Calibri"/>
          <w:sz w:val="24"/>
          <w:szCs w:val="24"/>
        </w:rPr>
        <w:t xml:space="preserve">UX/UI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design</w:t>
      </w:r>
      <w:proofErr w:type="spellEnd"/>
    </w:p>
    <w:p w14:paraId="346BFEDC" w14:textId="1B796BE8" w:rsidR="525DF8C5" w:rsidRDefault="525DF8C5" w:rsidP="525DF8C5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 w:rsidRPr="525DF8C5">
        <w:rPr>
          <w:rFonts w:ascii="Calibri" w:eastAsia="Calibri" w:hAnsi="Calibri" w:cs="Calibri"/>
          <w:sz w:val="24"/>
          <w:szCs w:val="24"/>
        </w:rPr>
        <w:t xml:space="preserve">Digital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marketing</w:t>
      </w:r>
      <w:proofErr w:type="spellEnd"/>
    </w:p>
    <w:p w14:paraId="7E02DA16" w14:textId="0A39ACA2" w:rsidR="525DF8C5" w:rsidRDefault="525DF8C5" w:rsidP="525DF8C5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 w:rsidRPr="525DF8C5">
        <w:rPr>
          <w:rFonts w:ascii="Calibri" w:eastAsia="Calibri" w:hAnsi="Calibri" w:cs="Calibri"/>
          <w:sz w:val="24"/>
          <w:szCs w:val="24"/>
        </w:rPr>
        <w:t xml:space="preserve">Project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management</w:t>
      </w:r>
      <w:proofErr w:type="spellEnd"/>
    </w:p>
    <w:p w14:paraId="5818B64C" w14:textId="2B863F36" w:rsidR="525DF8C5" w:rsidRDefault="525DF8C5" w:rsidP="525DF8C5">
      <w:pPr>
        <w:rPr>
          <w:rFonts w:ascii="Calibri" w:eastAsia="Calibri" w:hAnsi="Calibri" w:cs="Calibri"/>
          <w:sz w:val="24"/>
          <w:szCs w:val="24"/>
        </w:rPr>
      </w:pPr>
      <w:r w:rsidRPr="525DF8C5">
        <w:rPr>
          <w:rFonts w:ascii="Calibri" w:eastAsia="Calibri" w:hAnsi="Calibri" w:cs="Calibri"/>
          <w:sz w:val="24"/>
          <w:szCs w:val="24"/>
        </w:rPr>
        <w:t>Квалификация преподавателей:</w:t>
      </w:r>
    </w:p>
    <w:p w14:paraId="2901D4C1" w14:textId="3730258D" w:rsidR="525DF8C5" w:rsidRDefault="525DF8C5" w:rsidP="525DF8C5">
      <w:pPr>
        <w:rPr>
          <w:rFonts w:ascii="Calibri" w:eastAsia="Calibri" w:hAnsi="Calibri" w:cs="Calibri"/>
          <w:sz w:val="24"/>
          <w:szCs w:val="24"/>
        </w:rPr>
      </w:pPr>
      <w:r w:rsidRPr="525DF8C5">
        <w:rPr>
          <w:rFonts w:ascii="Calibri" w:eastAsia="Calibri" w:hAnsi="Calibri" w:cs="Calibri"/>
          <w:sz w:val="24"/>
          <w:szCs w:val="24"/>
        </w:rPr>
        <w:t>Та тоже не доебаться</w:t>
      </w:r>
      <w:r>
        <w:br/>
      </w:r>
      <w:r w:rsidRPr="525DF8C5">
        <w:rPr>
          <w:rFonts w:ascii="Calibri" w:eastAsia="Calibri" w:hAnsi="Calibri" w:cs="Calibri"/>
          <w:sz w:val="24"/>
          <w:szCs w:val="24"/>
        </w:rPr>
        <w:t>Инфраструктура:</w:t>
      </w:r>
      <w:r>
        <w:br/>
      </w:r>
      <w:r w:rsidRPr="525DF8C5">
        <w:rPr>
          <w:rFonts w:ascii="Calibri" w:eastAsia="Calibri" w:hAnsi="Calibri" w:cs="Calibri"/>
          <w:sz w:val="24"/>
          <w:szCs w:val="24"/>
        </w:rPr>
        <w:t>Один офис в Минске - офис не оборудован техникой</w:t>
      </w:r>
      <w:r>
        <w:br/>
      </w:r>
      <w:r w:rsidRPr="525DF8C5">
        <w:rPr>
          <w:rFonts w:ascii="Calibri" w:eastAsia="Calibri" w:hAnsi="Calibri" w:cs="Calibri"/>
          <w:sz w:val="24"/>
          <w:szCs w:val="24"/>
        </w:rPr>
        <w:t xml:space="preserve">Репутация - вроде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ниче</w:t>
      </w:r>
      <w:proofErr w:type="spellEnd"/>
      <w:r w:rsidRPr="525DF8C5">
        <w:rPr>
          <w:rFonts w:ascii="Calibri" w:eastAsia="Calibri" w:hAnsi="Calibri" w:cs="Calibri"/>
          <w:sz w:val="24"/>
          <w:szCs w:val="24"/>
        </w:rPr>
        <w:t xml:space="preserve"> так, но есть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проебы</w:t>
      </w:r>
      <w:proofErr w:type="spellEnd"/>
      <w:r w:rsidRPr="525DF8C5">
        <w:rPr>
          <w:rFonts w:ascii="Calibri" w:eastAsia="Calibri" w:hAnsi="Calibri" w:cs="Calibri"/>
          <w:sz w:val="24"/>
          <w:szCs w:val="24"/>
        </w:rPr>
        <w:t xml:space="preserve"> в плане программы</w:t>
      </w:r>
      <w:r>
        <w:br/>
      </w:r>
      <w:r w:rsidRPr="525DF8C5">
        <w:rPr>
          <w:rFonts w:ascii="Calibri" w:eastAsia="Calibri" w:hAnsi="Calibri" w:cs="Calibri"/>
          <w:sz w:val="24"/>
          <w:szCs w:val="24"/>
        </w:rPr>
        <w:t>Цена - в среднем 3к белок - на 5 месяцев</w:t>
      </w:r>
      <w:r>
        <w:br/>
      </w:r>
      <w:r w:rsidRPr="525DF8C5">
        <w:rPr>
          <w:rFonts w:ascii="Calibri" w:eastAsia="Calibri" w:hAnsi="Calibri" w:cs="Calibri"/>
          <w:sz w:val="24"/>
          <w:szCs w:val="24"/>
        </w:rPr>
        <w:t xml:space="preserve">Доступность - офис только в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минске</w:t>
      </w:r>
      <w:proofErr w:type="spellEnd"/>
      <w:r w:rsidRPr="525DF8C5">
        <w:rPr>
          <w:rFonts w:ascii="Calibri" w:eastAsia="Calibri" w:hAnsi="Calibri" w:cs="Calibri"/>
          <w:sz w:val="24"/>
          <w:szCs w:val="24"/>
        </w:rPr>
        <w:t>, есть онлайн курсы</w:t>
      </w:r>
      <w:r>
        <w:br/>
      </w:r>
      <w:proofErr w:type="gramStart"/>
      <w:r w:rsidRPr="525DF8C5">
        <w:rPr>
          <w:rFonts w:ascii="Calibri" w:eastAsia="Calibri" w:hAnsi="Calibri" w:cs="Calibri"/>
          <w:sz w:val="24"/>
          <w:szCs w:val="24"/>
        </w:rPr>
        <w:t>Партнерство  -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нету</w:t>
      </w:r>
    </w:p>
    <w:p w14:paraId="2FCEBA4A" w14:textId="1EC32383" w:rsidR="525DF8C5" w:rsidRDefault="525DF8C5" w:rsidP="525DF8C5">
      <w:pPr>
        <w:rPr>
          <w:rFonts w:ascii="Calibri" w:eastAsia="Calibri" w:hAnsi="Calibri" w:cs="Calibri"/>
          <w:sz w:val="24"/>
          <w:szCs w:val="24"/>
        </w:rPr>
      </w:pPr>
      <w:r w:rsidRPr="525DF8C5">
        <w:rPr>
          <w:rFonts w:ascii="Calibri" w:eastAsia="Calibri" w:hAnsi="Calibri" w:cs="Calibri"/>
          <w:sz w:val="24"/>
          <w:szCs w:val="24"/>
        </w:rPr>
        <w:t>БГУИР:</w:t>
      </w:r>
    </w:p>
    <w:p w14:paraId="0212DAE8" w14:textId="7A78675B" w:rsidR="525DF8C5" w:rsidRDefault="525DF8C5" w:rsidP="525DF8C5">
      <w:pPr>
        <w:rPr>
          <w:rFonts w:ascii="Calibri" w:eastAsia="Calibri" w:hAnsi="Calibri" w:cs="Calibri"/>
          <w:sz w:val="24"/>
          <w:szCs w:val="24"/>
        </w:rPr>
      </w:pPr>
      <w:proofErr w:type="spellStart"/>
      <w:r w:rsidRPr="525DF8C5">
        <w:rPr>
          <w:rFonts w:ascii="Calibri" w:eastAsia="Calibri" w:hAnsi="Calibri" w:cs="Calibri"/>
          <w:sz w:val="24"/>
          <w:szCs w:val="24"/>
        </w:rPr>
        <w:t>Предлогаемые</w:t>
      </w:r>
      <w:proofErr w:type="spellEnd"/>
      <w:r w:rsidRPr="525DF8C5">
        <w:rPr>
          <w:rFonts w:ascii="Calibri" w:eastAsia="Calibri" w:hAnsi="Calibri" w:cs="Calibri"/>
          <w:sz w:val="24"/>
          <w:szCs w:val="24"/>
        </w:rPr>
        <w:t xml:space="preserve"> курсы:</w:t>
      </w:r>
    </w:p>
    <w:p w14:paraId="19A32C9C" w14:textId="55DD79C1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01 01 Электроника и микроэлектроника (по отраслям)</w:t>
      </w:r>
    </w:p>
    <w:p w14:paraId="2C97312F" w14:textId="5125BA2E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01 02 Радиотехника (по отраслям)</w:t>
      </w:r>
    </w:p>
    <w:p w14:paraId="77F823E0" w14:textId="4E866B5F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01 03 Информатика и технологии программирования (по отраслям)</w:t>
      </w:r>
    </w:p>
    <w:p w14:paraId="0291AD74" w14:textId="057ECB7B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01 04 Информационные системы и технологии (по отраслям)</w:t>
      </w:r>
    </w:p>
    <w:p w14:paraId="495F693F" w14:textId="54867500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01 05 Прикладная информатика (по отраслям)</w:t>
      </w:r>
    </w:p>
    <w:p w14:paraId="2A00897E" w14:textId="47FF1248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01 06 Программное обеспечение информационных технологий (по отраслям)</w:t>
      </w:r>
    </w:p>
    <w:p w14:paraId="49905ECF" w14:textId="1C98D69D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01 07 Информационная безопасность (по отраслям)</w:t>
      </w:r>
    </w:p>
    <w:p w14:paraId="2B785DC8" w14:textId="2364E2C0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01 08 Информатика и математическое моделирование (по отраслям)</w:t>
      </w:r>
    </w:p>
    <w:p w14:paraId="76F6EBB5" w14:textId="049B2148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02 01 Радиоэлектронные системы и комплексы (по отраслям)</w:t>
      </w:r>
    </w:p>
    <w:p w14:paraId="7C061668" w14:textId="33B58EF4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02 02 Радиотехнические устройства и системы (по отраслям)</w:t>
      </w:r>
    </w:p>
    <w:p w14:paraId="7113927D" w14:textId="59D7A50A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02 03 Средства телекоммуникаций (по отраслям)</w:t>
      </w:r>
    </w:p>
    <w:p w14:paraId="586B38C4" w14:textId="78EE4D19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02 04 Системы связи (по отраслям)</w:t>
      </w:r>
    </w:p>
    <w:p w14:paraId="3775BD5E" w14:textId="0B49B39C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02 05 Мобильные технологии (по отраслям)</w:t>
      </w:r>
    </w:p>
    <w:p w14:paraId="4A97F138" w14:textId="047EB128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03 01 Робототехника и интеллектуальные системы (по отраслям)</w:t>
      </w:r>
    </w:p>
    <w:p w14:paraId="572962AD" w14:textId="07E69B9C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03 02 Технологии электронного машиностроения (по отраслям)</w:t>
      </w:r>
    </w:p>
    <w:p w14:paraId="6DA769AB" w14:textId="7482F819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03 03 Технологии электроэнергетических систем (по отраслям)</w:t>
      </w:r>
    </w:p>
    <w:p w14:paraId="75ED7332" w14:textId="244E8AB4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03 04 Электромеханика (по отраслям)</w:t>
      </w:r>
    </w:p>
    <w:p w14:paraId="0A952D67" w14:textId="5528E6B1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04 01 Физика (по отраслям)</w:t>
      </w:r>
    </w:p>
    <w:p w14:paraId="12B4F4C7" w14:textId="5A4C8358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04 02 Фотоника и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оптоинформатика</w:t>
      </w:r>
      <w:proofErr w:type="spellEnd"/>
      <w:r w:rsidRPr="525DF8C5">
        <w:rPr>
          <w:rFonts w:ascii="Calibri" w:eastAsia="Calibri" w:hAnsi="Calibri" w:cs="Calibri"/>
          <w:sz w:val="24"/>
          <w:szCs w:val="24"/>
        </w:rPr>
        <w:t xml:space="preserve"> (по отраслям)</w:t>
      </w:r>
    </w:p>
    <w:p w14:paraId="0CA52E5E" w14:textId="50356B9B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04 03 Материаловедение (по отраслям)</w:t>
      </w:r>
    </w:p>
    <w:p w14:paraId="127046E3" w14:textId="0F207222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04 04 Инновационные материалы и технологии их производства (по отраслям)</w:t>
      </w:r>
    </w:p>
    <w:p w14:paraId="1A6A25BD" w14:textId="5384DE43" w:rsidR="525DF8C5" w:rsidRDefault="525DF8C5" w:rsidP="525DF8C5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proofErr w:type="gramStart"/>
      <w:r w:rsidRPr="525DF8C5">
        <w:rPr>
          <w:rFonts w:ascii="Calibri" w:eastAsia="Calibri" w:hAnsi="Calibri" w:cs="Calibri"/>
          <w:sz w:val="24"/>
          <w:szCs w:val="24"/>
        </w:rPr>
        <w:lastRenderedPageBreak/>
        <w:t>1-31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05 01 Экономика и управление на предприятии (по отраслям)</w:t>
      </w:r>
    </w:p>
    <w:p w14:paraId="45FB2DD7" w14:textId="61329598" w:rsidR="525DF8C5" w:rsidRDefault="525DF8C5" w:rsidP="525DF8C5">
      <w:pPr>
        <w:rPr>
          <w:rFonts w:ascii="Calibri" w:eastAsia="Calibri" w:hAnsi="Calibri" w:cs="Calibri"/>
          <w:sz w:val="24"/>
          <w:szCs w:val="24"/>
        </w:rPr>
      </w:pPr>
      <w:r w:rsidRPr="525DF8C5">
        <w:rPr>
          <w:rFonts w:ascii="Calibri" w:eastAsia="Calibri" w:hAnsi="Calibri" w:cs="Calibri"/>
          <w:sz w:val="24"/>
          <w:szCs w:val="24"/>
        </w:rPr>
        <w:t>Квалификация - ну может она и есть, но большинство преподавать не умеют</w:t>
      </w:r>
      <w:r>
        <w:br/>
      </w:r>
      <w:r w:rsidRPr="525DF8C5">
        <w:rPr>
          <w:rFonts w:ascii="Calibri" w:eastAsia="Calibri" w:hAnsi="Calibri" w:cs="Calibri"/>
          <w:sz w:val="24"/>
          <w:szCs w:val="24"/>
        </w:rPr>
        <w:t xml:space="preserve">Инфраструктура - да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типо</w:t>
      </w:r>
      <w:proofErr w:type="spellEnd"/>
      <w:r w:rsidRPr="525DF8C5">
        <w:rPr>
          <w:rFonts w:ascii="Calibri" w:eastAsia="Calibri" w:hAnsi="Calibri" w:cs="Calibri"/>
          <w:sz w:val="24"/>
          <w:szCs w:val="24"/>
        </w:rPr>
        <w:t xml:space="preserve"> все классы оборудованы но хули толку, если нет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соответсвия</w:t>
      </w:r>
      <w:proofErr w:type="spellEnd"/>
      <w:r w:rsidRPr="525DF8C5">
        <w:rPr>
          <w:rFonts w:ascii="Calibri" w:eastAsia="Calibri" w:hAnsi="Calibri" w:cs="Calibri"/>
          <w:sz w:val="24"/>
          <w:szCs w:val="24"/>
        </w:rPr>
        <w:t xml:space="preserve"> времени на лабах очных и объему работы а также железу и софту на компах </w:t>
      </w:r>
      <w:proofErr w:type="gramStart"/>
      <w:r w:rsidRPr="525DF8C5">
        <w:rPr>
          <w:rFonts w:ascii="Calibri" w:eastAsia="Calibri" w:hAnsi="Calibri" w:cs="Calibri"/>
          <w:sz w:val="24"/>
          <w:szCs w:val="24"/>
        </w:rPr>
        <w:t>( скажи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это красиво)</w:t>
      </w:r>
    </w:p>
    <w:p w14:paraId="5A3D2AF8" w14:textId="33160A70" w:rsidR="525DF8C5" w:rsidRDefault="525DF8C5" w:rsidP="525DF8C5">
      <w:r w:rsidRPr="525DF8C5">
        <w:rPr>
          <w:rFonts w:ascii="Calibri" w:eastAsia="Calibri" w:hAnsi="Calibri" w:cs="Calibri"/>
          <w:sz w:val="24"/>
          <w:szCs w:val="24"/>
        </w:rPr>
        <w:t xml:space="preserve">Репутация - вроде неплохая шарага, если убрать все факультеты кроме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КСиСа</w:t>
      </w:r>
      <w:proofErr w:type="spellEnd"/>
      <w:r w:rsidRPr="525DF8C5">
        <w:rPr>
          <w:rFonts w:ascii="Calibri" w:eastAsia="Calibri" w:hAnsi="Calibri" w:cs="Calibri"/>
          <w:sz w:val="24"/>
          <w:szCs w:val="24"/>
        </w:rPr>
        <w:t xml:space="preserve">, но тоже уже </w:t>
      </w:r>
      <w:proofErr w:type="spellStart"/>
      <w:r w:rsidRPr="525DF8C5">
        <w:rPr>
          <w:rFonts w:ascii="Calibri" w:eastAsia="Calibri" w:hAnsi="Calibri" w:cs="Calibri"/>
          <w:sz w:val="24"/>
          <w:szCs w:val="24"/>
        </w:rPr>
        <w:t>подслилсь</w:t>
      </w:r>
      <w:proofErr w:type="spellEnd"/>
      <w:r>
        <w:br/>
      </w:r>
      <w:r w:rsidRPr="525DF8C5">
        <w:rPr>
          <w:rFonts w:ascii="Calibri" w:eastAsia="Calibri" w:hAnsi="Calibri" w:cs="Calibri"/>
          <w:sz w:val="24"/>
          <w:szCs w:val="24"/>
        </w:rPr>
        <w:t xml:space="preserve">Цена - есть бюджет = рабство на 2 года - </w:t>
      </w:r>
      <w:proofErr w:type="gramStart"/>
      <w:r w:rsidRPr="525DF8C5">
        <w:rPr>
          <w:rFonts w:ascii="Calibri" w:eastAsia="Calibri" w:hAnsi="Calibri" w:cs="Calibri"/>
          <w:sz w:val="24"/>
          <w:szCs w:val="24"/>
        </w:rPr>
        <w:t>некоторые</w:t>
      </w:r>
      <w:proofErr w:type="gramEnd"/>
      <w:r w:rsidRPr="525DF8C5">
        <w:rPr>
          <w:rFonts w:ascii="Calibri" w:eastAsia="Calibri" w:hAnsi="Calibri" w:cs="Calibri"/>
          <w:sz w:val="24"/>
          <w:szCs w:val="24"/>
        </w:rPr>
        <w:t xml:space="preserve"> а то на 5 (целевики), а сколько стоит обучение</w:t>
      </w:r>
      <w:r>
        <w:br/>
      </w:r>
      <w:r>
        <w:rPr>
          <w:noProof/>
        </w:rPr>
        <w:drawing>
          <wp:inline distT="0" distB="0" distL="0" distR="0" wp14:anchorId="59E4A0AA" wp14:editId="4DB0DCF6">
            <wp:extent cx="4210050" cy="4572000"/>
            <wp:effectExtent l="0" t="0" r="0" b="0"/>
            <wp:docPr id="1808540240" name="Picture 180854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23AE" w14:textId="1A01480C" w:rsidR="525DF8C5" w:rsidRDefault="525DF8C5" w:rsidP="525DF8C5">
      <w:pPr>
        <w:rPr>
          <w:rFonts w:eastAsiaTheme="minorEastAsia"/>
        </w:rPr>
      </w:pPr>
      <w:r w:rsidRPr="525DF8C5">
        <w:rPr>
          <w:rFonts w:eastAsiaTheme="minorEastAsia"/>
        </w:rPr>
        <w:t xml:space="preserve">Доступность - Академия Наук - Якуба Коласа </w:t>
      </w:r>
      <w:proofErr w:type="gramStart"/>
      <w:r w:rsidRPr="525DF8C5">
        <w:rPr>
          <w:rFonts w:eastAsiaTheme="minorEastAsia"/>
        </w:rPr>
        <w:t>( 5</w:t>
      </w:r>
      <w:proofErr w:type="gramEnd"/>
      <w:r w:rsidRPr="525DF8C5">
        <w:rPr>
          <w:rFonts w:eastAsiaTheme="minorEastAsia"/>
        </w:rPr>
        <w:t xml:space="preserve"> или сколько там корпусов)</w:t>
      </w:r>
      <w:r>
        <w:br/>
      </w:r>
      <w:r w:rsidRPr="525DF8C5">
        <w:rPr>
          <w:rFonts w:eastAsiaTheme="minorEastAsia"/>
        </w:rPr>
        <w:t xml:space="preserve">Партнерство - юридически - почти все </w:t>
      </w:r>
      <w:proofErr w:type="spellStart"/>
      <w:r w:rsidRPr="525DF8C5">
        <w:rPr>
          <w:rFonts w:eastAsiaTheme="minorEastAsia"/>
        </w:rPr>
        <w:t>пвт</w:t>
      </w:r>
      <w:proofErr w:type="spellEnd"/>
      <w:r w:rsidRPr="525DF8C5">
        <w:rPr>
          <w:rFonts w:eastAsiaTheme="minorEastAsia"/>
        </w:rPr>
        <w:t xml:space="preserve">, фактическое - все из </w:t>
      </w:r>
      <w:proofErr w:type="spellStart"/>
      <w:r w:rsidRPr="525DF8C5">
        <w:rPr>
          <w:rFonts w:eastAsiaTheme="minorEastAsia"/>
        </w:rPr>
        <w:t>пвт</w:t>
      </w:r>
      <w:proofErr w:type="spellEnd"/>
      <w:r w:rsidRPr="525DF8C5">
        <w:rPr>
          <w:rFonts w:eastAsiaTheme="minorEastAsia"/>
        </w:rPr>
        <w:t xml:space="preserve"> хуй на это клали.</w:t>
      </w:r>
    </w:p>
    <w:p w14:paraId="3A34128E" w14:textId="7F6916A8" w:rsidR="525DF8C5" w:rsidRDefault="525DF8C5" w:rsidP="525DF8C5">
      <w:pPr>
        <w:rPr>
          <w:rFonts w:eastAsiaTheme="minorEastAsia"/>
        </w:rPr>
      </w:pPr>
      <w:r w:rsidRPr="525DF8C5">
        <w:rPr>
          <w:rFonts w:eastAsiaTheme="minorEastAsia"/>
        </w:rPr>
        <w:t xml:space="preserve">НО ЗАВОДЫ ЕБАТЬ - тут список я чета не нашел - вроде кидали когда </w:t>
      </w:r>
      <w:proofErr w:type="spellStart"/>
      <w:r w:rsidRPr="525DF8C5">
        <w:rPr>
          <w:rFonts w:eastAsiaTheme="minorEastAsia"/>
        </w:rPr>
        <w:t>распред</w:t>
      </w:r>
      <w:proofErr w:type="spellEnd"/>
      <w:r w:rsidRPr="525DF8C5">
        <w:rPr>
          <w:rFonts w:eastAsiaTheme="minorEastAsia"/>
        </w:rPr>
        <w:t xml:space="preserve"> можно </w:t>
      </w:r>
      <w:proofErr w:type="spellStart"/>
      <w:r w:rsidRPr="525DF8C5">
        <w:rPr>
          <w:rFonts w:eastAsiaTheme="minorEastAsia"/>
        </w:rPr>
        <w:t>чекнуть</w:t>
      </w:r>
      <w:proofErr w:type="spellEnd"/>
      <w:r w:rsidRPr="525DF8C5">
        <w:rPr>
          <w:rFonts w:eastAsiaTheme="minorEastAsia"/>
        </w:rPr>
        <w:t xml:space="preserve"> в телеге </w:t>
      </w:r>
      <w:proofErr w:type="gramStart"/>
      <w:r w:rsidRPr="525DF8C5">
        <w:rPr>
          <w:rFonts w:eastAsiaTheme="minorEastAsia"/>
        </w:rPr>
        <w:t>( исламский</w:t>
      </w:r>
      <w:proofErr w:type="gramEnd"/>
      <w:r w:rsidRPr="525DF8C5">
        <w:rPr>
          <w:rFonts w:eastAsiaTheme="minorEastAsia"/>
        </w:rPr>
        <w:t xml:space="preserve"> вестник )</w:t>
      </w:r>
    </w:p>
    <w:p w14:paraId="5B92725C" w14:textId="27885F57" w:rsidR="525DF8C5" w:rsidRDefault="525DF8C5" w:rsidP="525DF8C5">
      <w:p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>Исходя, из приведенных данных, можно отметить, что конкурентными преимуществами создаваемого “Университета”:</w:t>
      </w:r>
      <w:r>
        <w:br/>
      </w:r>
    </w:p>
    <w:p w14:paraId="09488B45" w14:textId="063299E8" w:rsidR="525DF8C5" w:rsidRDefault="525DF8C5" w:rsidP="525DF8C5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 xml:space="preserve">Комплексные знания в области комп наук - с последующей специализацией - то есть это не </w:t>
      </w:r>
      <w:proofErr w:type="spellStart"/>
      <w:r w:rsidRPr="525DF8C5">
        <w:rPr>
          <w:rFonts w:ascii="Calibri" w:eastAsia="Calibri" w:hAnsi="Calibri" w:cs="Calibri"/>
          <w:color w:val="1A1A1A"/>
        </w:rPr>
        <w:t>курсики</w:t>
      </w:r>
      <w:proofErr w:type="spellEnd"/>
      <w:r w:rsidRPr="525DF8C5">
        <w:rPr>
          <w:rFonts w:ascii="Calibri" w:eastAsia="Calibri" w:hAnsi="Calibri" w:cs="Calibri"/>
          <w:color w:val="1A1A1A"/>
        </w:rPr>
        <w:t xml:space="preserve"> на полгода - а серьезный </w:t>
      </w:r>
      <w:proofErr w:type="spellStart"/>
      <w:r w:rsidRPr="525DF8C5">
        <w:rPr>
          <w:rFonts w:ascii="Calibri" w:eastAsia="Calibri" w:hAnsi="Calibri" w:cs="Calibri"/>
          <w:color w:val="1A1A1A"/>
        </w:rPr>
        <w:t>движ</w:t>
      </w:r>
      <w:proofErr w:type="spellEnd"/>
    </w:p>
    <w:p w14:paraId="5E02F6C4" w14:textId="15FFC606" w:rsidR="525DF8C5" w:rsidRDefault="525DF8C5" w:rsidP="525DF8C5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 xml:space="preserve">Преподаватели реально умеющие преподавать - а не лишь бы начитать </w:t>
      </w:r>
      <w:proofErr w:type="spellStart"/>
      <w:r w:rsidRPr="525DF8C5">
        <w:rPr>
          <w:rFonts w:ascii="Calibri" w:eastAsia="Calibri" w:hAnsi="Calibri" w:cs="Calibri"/>
          <w:color w:val="1A1A1A"/>
        </w:rPr>
        <w:t>говнолекций</w:t>
      </w:r>
      <w:proofErr w:type="spellEnd"/>
    </w:p>
    <w:p w14:paraId="01DABF21" w14:textId="00C15A69" w:rsidR="525DF8C5" w:rsidRDefault="525DF8C5" w:rsidP="525DF8C5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lastRenderedPageBreak/>
        <w:t>Оборудованный офис</w:t>
      </w:r>
    </w:p>
    <w:p w14:paraId="0D48AF57" w14:textId="7A01833D" w:rsidR="525DF8C5" w:rsidRDefault="525DF8C5" w:rsidP="525DF8C5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>Партнерство - в идеале оформить сотрудничество с типами, которые остались - не остались, продвигать наших типов на стажи, и всякую такую история</w:t>
      </w:r>
    </w:p>
    <w:p w14:paraId="47FFF235" w14:textId="0AEA8FBE" w:rsidR="525DF8C5" w:rsidRDefault="525DF8C5" w:rsidP="525DF8C5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 xml:space="preserve">В будущем направленность курсов не </w:t>
      </w:r>
      <w:proofErr w:type="spellStart"/>
      <w:r w:rsidRPr="525DF8C5">
        <w:rPr>
          <w:rFonts w:ascii="Calibri" w:eastAsia="Calibri" w:hAnsi="Calibri" w:cs="Calibri"/>
          <w:color w:val="1A1A1A"/>
        </w:rPr>
        <w:t>тольк</w:t>
      </w:r>
      <w:proofErr w:type="spellEnd"/>
      <w:r w:rsidRPr="525DF8C5">
        <w:rPr>
          <w:rFonts w:ascii="Calibri" w:eastAsia="Calibri" w:hAnsi="Calibri" w:cs="Calibri"/>
          <w:color w:val="1A1A1A"/>
        </w:rPr>
        <w:t xml:space="preserve"> на </w:t>
      </w:r>
      <w:proofErr w:type="spellStart"/>
      <w:r w:rsidRPr="525DF8C5">
        <w:rPr>
          <w:rFonts w:ascii="Calibri" w:eastAsia="Calibri" w:hAnsi="Calibri" w:cs="Calibri"/>
          <w:color w:val="1A1A1A"/>
        </w:rPr>
        <w:t>айтишку</w:t>
      </w:r>
      <w:proofErr w:type="spellEnd"/>
      <w:r w:rsidRPr="525DF8C5">
        <w:rPr>
          <w:rFonts w:ascii="Calibri" w:eastAsia="Calibri" w:hAnsi="Calibri" w:cs="Calibri"/>
          <w:color w:val="1A1A1A"/>
        </w:rPr>
        <w:t xml:space="preserve"> - а и на другие специальности - физика-химия искусство - но вначале надо </w:t>
      </w:r>
      <w:proofErr w:type="spellStart"/>
      <w:r w:rsidRPr="525DF8C5">
        <w:rPr>
          <w:rFonts w:ascii="Calibri" w:eastAsia="Calibri" w:hAnsi="Calibri" w:cs="Calibri"/>
          <w:color w:val="1A1A1A"/>
        </w:rPr>
        <w:t>залутать</w:t>
      </w:r>
      <w:proofErr w:type="spellEnd"/>
      <w:r w:rsidRPr="525DF8C5">
        <w:rPr>
          <w:rFonts w:ascii="Calibri" w:eastAsia="Calibri" w:hAnsi="Calibri" w:cs="Calibri"/>
          <w:color w:val="1A1A1A"/>
        </w:rPr>
        <w:t xml:space="preserve"> бабок</w:t>
      </w:r>
    </w:p>
    <w:p w14:paraId="5D0AAF36" w14:textId="5D19A46D" w:rsidR="525DF8C5" w:rsidRDefault="525DF8C5" w:rsidP="525DF8C5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>График - похожий на Европейскую систему с триместрами - и где универ дает 30</w:t>
      </w:r>
    </w:p>
    <w:p w14:paraId="70BB4A33" w14:textId="1AD28FFD" w:rsidR="525DF8C5" w:rsidRDefault="525DF8C5" w:rsidP="525DF8C5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>Возможность с помощью своей олимпы - бюджетные места получить</w:t>
      </w:r>
    </w:p>
    <w:p w14:paraId="0818695B" w14:textId="5E252289" w:rsidR="525DF8C5" w:rsidRDefault="525DF8C5" w:rsidP="525DF8C5">
      <w:pPr>
        <w:jc w:val="center"/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>Стратегия маркетинга</w:t>
      </w:r>
    </w:p>
    <w:p w14:paraId="55E080B5" w14:textId="7B9CE3D5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1A1A1A"/>
        </w:rPr>
        <w:t xml:space="preserve">Целевой сегмент. </w:t>
      </w:r>
      <w:r>
        <w:br/>
      </w:r>
      <w:r w:rsidRPr="525DF8C5">
        <w:rPr>
          <w:rFonts w:ascii="Calibri" w:eastAsia="Calibri" w:hAnsi="Calibri" w:cs="Calibri"/>
          <w:color w:val="000000" w:themeColor="text1"/>
        </w:rPr>
        <w:t xml:space="preserve">Целевая аудитория Независимого университета в Беларуси </w:t>
      </w:r>
      <w:proofErr w:type="gramStart"/>
      <w:r w:rsidRPr="525DF8C5">
        <w:rPr>
          <w:rFonts w:ascii="Calibri" w:eastAsia="Calibri" w:hAnsi="Calibri" w:cs="Calibri"/>
          <w:color w:val="000000" w:themeColor="text1"/>
        </w:rPr>
        <w:t>- это</w:t>
      </w:r>
      <w:proofErr w:type="gramEnd"/>
      <w:r w:rsidRPr="525DF8C5">
        <w:rPr>
          <w:rFonts w:ascii="Calibri" w:eastAsia="Calibri" w:hAnsi="Calibri" w:cs="Calibri"/>
          <w:color w:val="000000" w:themeColor="text1"/>
        </w:rPr>
        <w:t xml:space="preserve"> люди, которые заинтересованы в получении практических навыков и знаний в конкретных областях, а не в получении традиционного диплома или степени. К ним можно отнести:</w:t>
      </w:r>
    </w:p>
    <w:p w14:paraId="380F4ABF" w14:textId="716429AC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000000" w:themeColor="text1"/>
        </w:rPr>
        <w:t>Профессионалы, желающие повысить свою квалификацию или получить новые знания в своей текущей сфере деятельности</w:t>
      </w:r>
    </w:p>
    <w:p w14:paraId="7E969172" w14:textId="04265BD0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000000" w:themeColor="text1"/>
        </w:rPr>
        <w:t>Предприниматели или владельцы малого бизнеса, желающие развить свои деловые навыки и знания</w:t>
      </w:r>
    </w:p>
    <w:p w14:paraId="77B66CFF" w14:textId="741BF806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000000" w:themeColor="text1"/>
        </w:rPr>
        <w:t>Люди, желающие сменить профессию или перейти в новую сферу деятельности</w:t>
      </w:r>
    </w:p>
    <w:p w14:paraId="058CFC9A" w14:textId="702DE86F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000000" w:themeColor="text1"/>
        </w:rPr>
        <w:t xml:space="preserve">Фрилансеры или </w:t>
      </w:r>
      <w:proofErr w:type="spellStart"/>
      <w:r w:rsidRPr="525DF8C5">
        <w:rPr>
          <w:rFonts w:ascii="Calibri" w:eastAsia="Calibri" w:hAnsi="Calibri" w:cs="Calibri"/>
          <w:color w:val="000000" w:themeColor="text1"/>
        </w:rPr>
        <w:t>гиг</w:t>
      </w:r>
      <w:proofErr w:type="spellEnd"/>
      <w:r w:rsidRPr="525DF8C5">
        <w:rPr>
          <w:rFonts w:ascii="Calibri" w:eastAsia="Calibri" w:hAnsi="Calibri" w:cs="Calibri"/>
          <w:color w:val="000000" w:themeColor="text1"/>
        </w:rPr>
        <w:t>-работники, желающие расширить свой набор навыков и повысить свою конкурентоспособность на рынке</w:t>
      </w:r>
    </w:p>
    <w:p w14:paraId="790D32CD" w14:textId="2B51F63A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000000" w:themeColor="text1"/>
        </w:rPr>
        <w:t>Недавние выпускники или студенты, желающие дополнить свое образование дополнительным практическим обучением и опытом.</w:t>
      </w:r>
    </w:p>
    <w:p w14:paraId="0EFBDA57" w14:textId="6FB175B5" w:rsidR="525DF8C5" w:rsidRDefault="525DF8C5" w:rsidP="525DF8C5">
      <w:pPr>
        <w:ind w:firstLine="708"/>
        <w:rPr>
          <w:rFonts w:ascii="Calibri" w:eastAsia="Calibri" w:hAnsi="Calibri" w:cs="Calibri"/>
          <w:color w:val="000000" w:themeColor="text1"/>
        </w:rPr>
      </w:pPr>
      <w:r w:rsidRPr="525DF8C5">
        <w:rPr>
          <w:rFonts w:ascii="Calibri" w:eastAsia="Calibri" w:hAnsi="Calibri" w:cs="Calibri"/>
          <w:color w:val="000000" w:themeColor="text1"/>
        </w:rPr>
        <w:t>В целом, целевой аудиторией Независимого университета являются люди, которые ценят практическое, практическое обучение и ищут более гибкий и индивидуальный подход к образованию.</w:t>
      </w:r>
    </w:p>
    <w:p w14:paraId="34BACF31" w14:textId="00ECBC97" w:rsidR="525DF8C5" w:rsidRDefault="525DF8C5" w:rsidP="525DF8C5">
      <w:pPr>
        <w:ind w:firstLine="708"/>
        <w:rPr>
          <w:rFonts w:ascii="Calibri" w:eastAsia="Calibri" w:hAnsi="Calibri" w:cs="Calibri"/>
          <w:color w:val="1A1A1A"/>
        </w:rPr>
      </w:pPr>
      <w:proofErr w:type="spellStart"/>
      <w:r w:rsidRPr="525DF8C5">
        <w:rPr>
          <w:rFonts w:ascii="Calibri" w:eastAsia="Calibri" w:hAnsi="Calibri" w:cs="Calibri"/>
          <w:color w:val="1A1A1A"/>
        </w:rPr>
        <w:t>Позицонирование</w:t>
      </w:r>
      <w:proofErr w:type="spellEnd"/>
      <w:r w:rsidRPr="525DF8C5">
        <w:rPr>
          <w:rFonts w:ascii="Calibri" w:eastAsia="Calibri" w:hAnsi="Calibri" w:cs="Calibri"/>
          <w:color w:val="1A1A1A"/>
        </w:rPr>
        <w:t xml:space="preserve">. </w:t>
      </w:r>
    </w:p>
    <w:p w14:paraId="65A27712" w14:textId="3CA2440B" w:rsidR="525DF8C5" w:rsidRDefault="525DF8C5" w:rsidP="525DF8C5">
      <w:p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 xml:space="preserve">Центр образовательных услуг с кардинально другим подходом к обучению, в сравнении с </w:t>
      </w:r>
      <w:proofErr w:type="spellStart"/>
      <w:r w:rsidRPr="525DF8C5">
        <w:rPr>
          <w:rFonts w:ascii="Calibri" w:eastAsia="Calibri" w:hAnsi="Calibri" w:cs="Calibri"/>
          <w:color w:val="1A1A1A"/>
        </w:rPr>
        <w:t>гос</w:t>
      </w:r>
      <w:proofErr w:type="spellEnd"/>
      <w:r w:rsidRPr="525DF8C5">
        <w:rPr>
          <w:rFonts w:ascii="Calibri" w:eastAsia="Calibri" w:hAnsi="Calibri" w:cs="Calibri"/>
          <w:color w:val="1A1A1A"/>
        </w:rPr>
        <w:t xml:space="preserve"> универами. А также с более углубленной программой чем IT-курсами</w:t>
      </w:r>
    </w:p>
    <w:p w14:paraId="4E392B58" w14:textId="65AFA1D5" w:rsidR="525DF8C5" w:rsidRDefault="525DF8C5" w:rsidP="525DF8C5">
      <w:pPr>
        <w:ind w:firstLine="708"/>
      </w:pPr>
      <w:r w:rsidRPr="525DF8C5">
        <w:rPr>
          <w:rFonts w:ascii="Calibri" w:eastAsia="Calibri" w:hAnsi="Calibri" w:cs="Calibri"/>
          <w:color w:val="1A1A1A"/>
        </w:rPr>
        <w:t>Товарная политика.</w:t>
      </w:r>
    </w:p>
    <w:p w14:paraId="147D72F8" w14:textId="2FD82C45" w:rsidR="525DF8C5" w:rsidRDefault="525DF8C5" w:rsidP="525DF8C5">
      <w:p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>Как образовательное учреждение, Независимый университет стремится предоставлять высококачественные образовательные услуги своим студентам. Поэтому товарная политика университета сосредоточена на предложении курсов и программ, которые отвечают потребностям и ожиданиям целевой аудитории.</w:t>
      </w:r>
    </w:p>
    <w:p w14:paraId="400A52A4" w14:textId="3A05E07D" w:rsidR="525DF8C5" w:rsidRDefault="525DF8C5" w:rsidP="525DF8C5">
      <w:r w:rsidRPr="525DF8C5">
        <w:rPr>
          <w:rFonts w:ascii="Calibri" w:eastAsia="Calibri" w:hAnsi="Calibri" w:cs="Calibri"/>
          <w:color w:val="1A1A1A"/>
        </w:rPr>
        <w:t>Университет стремится поддерживать доступную стоимость обучения, сохраняя при этом качество образования на высоком уровне. Независимый университет также инвестирует в современные технологии и методы обучения, включая онлайн-курсы и интерактивные средства обучения, чтобы повысить качество обучения своих студентов.</w:t>
      </w:r>
    </w:p>
    <w:p w14:paraId="5CF27CF8" w14:textId="6C86DB03" w:rsidR="525DF8C5" w:rsidRDefault="525DF8C5" w:rsidP="525DF8C5">
      <w:r w:rsidRPr="525DF8C5">
        <w:rPr>
          <w:rFonts w:ascii="Calibri" w:eastAsia="Calibri" w:hAnsi="Calibri" w:cs="Calibri"/>
          <w:color w:val="1A1A1A"/>
        </w:rPr>
        <w:t xml:space="preserve">Кроме того, Независимый университет стремится предоставить разнообразный спектр курсов, от практических занятий до теоретических исследований, чтобы обеспечить студентов необходимыми знаниями и навыками для успешной работы в выбранных ими областях. </w:t>
      </w:r>
      <w:r w:rsidRPr="525DF8C5">
        <w:rPr>
          <w:rFonts w:ascii="Calibri" w:eastAsia="Calibri" w:hAnsi="Calibri" w:cs="Calibri"/>
          <w:color w:val="1A1A1A"/>
        </w:rPr>
        <w:lastRenderedPageBreak/>
        <w:t>Университет также регулярно обновляет предлагаемые курсы, чтобы оставаться актуальным и соответствовать меняющимся требованиям рынка труда.</w:t>
      </w:r>
    </w:p>
    <w:p w14:paraId="66276773" w14:textId="1454A777" w:rsidR="525DF8C5" w:rsidRDefault="525DF8C5" w:rsidP="525DF8C5">
      <w:r w:rsidRPr="525DF8C5">
        <w:rPr>
          <w:rFonts w:ascii="Calibri" w:eastAsia="Calibri" w:hAnsi="Calibri" w:cs="Calibri"/>
          <w:color w:val="1A1A1A"/>
        </w:rPr>
        <w:t>В целом, товарная политика Независимого университета направлена на предоставление высококачественных, доступных и разнообразных образовательных услуг, отвечающих потребностям студентов и требованиям современного рынка труда.</w:t>
      </w:r>
    </w:p>
    <w:p w14:paraId="5CA8369B" w14:textId="77D5BF0C" w:rsidR="525DF8C5" w:rsidRDefault="525DF8C5" w:rsidP="525DF8C5">
      <w:p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>Ценовая политика:</w:t>
      </w:r>
    </w:p>
    <w:p w14:paraId="31A4D2D5" w14:textId="192DBE8B" w:rsidR="525DF8C5" w:rsidRDefault="525DF8C5" w:rsidP="525DF8C5">
      <w:p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>1 год очного обучения - 4000к белок - постарайся че-нить еще сюда додумать от себя</w:t>
      </w:r>
      <w:r>
        <w:br/>
      </w:r>
      <w:r w:rsidRPr="525DF8C5">
        <w:rPr>
          <w:rFonts w:ascii="Calibri" w:eastAsia="Calibri" w:hAnsi="Calibri" w:cs="Calibri"/>
          <w:color w:val="1A1A1A"/>
        </w:rPr>
        <w:t xml:space="preserve">1 год </w:t>
      </w:r>
      <w:proofErr w:type="spellStart"/>
      <w:r w:rsidRPr="525DF8C5">
        <w:rPr>
          <w:rFonts w:ascii="Calibri" w:eastAsia="Calibri" w:hAnsi="Calibri" w:cs="Calibri"/>
          <w:color w:val="1A1A1A"/>
        </w:rPr>
        <w:t>дисты</w:t>
      </w:r>
      <w:proofErr w:type="spellEnd"/>
      <w:r w:rsidRPr="525DF8C5">
        <w:rPr>
          <w:rFonts w:ascii="Calibri" w:eastAsia="Calibri" w:hAnsi="Calibri" w:cs="Calibri"/>
          <w:color w:val="1A1A1A"/>
        </w:rPr>
        <w:t xml:space="preserve"> - 1800к белок</w:t>
      </w:r>
      <w:r>
        <w:br/>
      </w:r>
    </w:p>
    <w:p w14:paraId="12F4C2FC" w14:textId="6BC9B52A" w:rsidR="525DF8C5" w:rsidRDefault="525DF8C5" w:rsidP="525DF8C5">
      <w:p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>Политика продвижения:</w:t>
      </w:r>
    </w:p>
    <w:p w14:paraId="70B5DB17" w14:textId="5C489780" w:rsidR="525DF8C5" w:rsidRDefault="525DF8C5" w:rsidP="525DF8C5">
      <w:p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>Политика продвижения Независимого университета будет сосредоточена на цифровом маркетинге и онлайн-рекламе. Основными каналами продвижения будут социальные сети, поисковая оптимизация, контент-маркетинг и маркетинг электронной почты.</w:t>
      </w:r>
    </w:p>
    <w:p w14:paraId="124A58AD" w14:textId="355639E4" w:rsidR="525DF8C5" w:rsidRDefault="525DF8C5" w:rsidP="525DF8C5">
      <w:r w:rsidRPr="525DF8C5">
        <w:rPr>
          <w:rFonts w:ascii="Calibri" w:eastAsia="Calibri" w:hAnsi="Calibri" w:cs="Calibri"/>
          <w:color w:val="1A1A1A"/>
        </w:rPr>
        <w:t xml:space="preserve">Университет будет использовать платформы социальных сетей, такие как Facebook, </w:t>
      </w:r>
      <w:proofErr w:type="spellStart"/>
      <w:r w:rsidRPr="525DF8C5">
        <w:rPr>
          <w:rFonts w:ascii="Calibri" w:eastAsia="Calibri" w:hAnsi="Calibri" w:cs="Calibri"/>
          <w:color w:val="1A1A1A"/>
        </w:rPr>
        <w:t>Twitter</w:t>
      </w:r>
      <w:proofErr w:type="spellEnd"/>
      <w:r w:rsidRPr="525DF8C5">
        <w:rPr>
          <w:rFonts w:ascii="Calibri" w:eastAsia="Calibri" w:hAnsi="Calibri" w:cs="Calibri"/>
          <w:color w:val="1A1A1A"/>
        </w:rPr>
        <w:t xml:space="preserve">, LinkedIn и </w:t>
      </w:r>
      <w:proofErr w:type="spellStart"/>
      <w:r w:rsidRPr="525DF8C5">
        <w:rPr>
          <w:rFonts w:ascii="Calibri" w:eastAsia="Calibri" w:hAnsi="Calibri" w:cs="Calibri"/>
          <w:color w:val="1A1A1A"/>
        </w:rPr>
        <w:t>Instagram</w:t>
      </w:r>
      <w:proofErr w:type="spellEnd"/>
      <w:r w:rsidRPr="525DF8C5">
        <w:rPr>
          <w:rFonts w:ascii="Calibri" w:eastAsia="Calibri" w:hAnsi="Calibri" w:cs="Calibri"/>
          <w:color w:val="1A1A1A"/>
        </w:rPr>
        <w:t>, чтобы привлечь потенциальных студентов и взаимодействовать с ними посредством релевантного контента, живых мероприятий и создания сообщества. Университет также будет использовать поисковую оптимизацию для улучшения своей видимости на страницах результатов поисковых систем и привлечения большего органического трафика на свой сайт.</w:t>
      </w:r>
    </w:p>
    <w:p w14:paraId="66F1EA2A" w14:textId="539344E6" w:rsidR="525DF8C5" w:rsidRDefault="525DF8C5" w:rsidP="525DF8C5">
      <w:r w:rsidRPr="525DF8C5">
        <w:rPr>
          <w:rFonts w:ascii="Calibri" w:eastAsia="Calibri" w:hAnsi="Calibri" w:cs="Calibri"/>
          <w:color w:val="1A1A1A"/>
        </w:rPr>
        <w:t>Контент-маркетинг будет использоваться для создания и распространения ценного и актуального контента для привлечения и удержания четко определенной аудитории. Это будут статьи в блогах, видео, вебинары и электронные книги, в которых рассматриваются болевые точки и проблемы целевой аудитории и предлагаются действенные идеи и решения.</w:t>
      </w:r>
    </w:p>
    <w:p w14:paraId="761E88D0" w14:textId="5F949072" w:rsidR="525DF8C5" w:rsidRDefault="525DF8C5" w:rsidP="525DF8C5">
      <w:r w:rsidRPr="525DF8C5">
        <w:rPr>
          <w:rFonts w:ascii="Calibri" w:eastAsia="Calibri" w:hAnsi="Calibri" w:cs="Calibri"/>
          <w:color w:val="1A1A1A"/>
        </w:rPr>
        <w:t>Маркетинг электронной почты будет использоваться для привлечения потенциальных клиентов и взаимодействия с нынешними студентами и выпускниками посредством персонализированных и целевых кампаний по электронной почте. Эти кампании будут включать информационные бюллетени, объявления о курсах и рекламные предложения.</w:t>
      </w:r>
    </w:p>
    <w:p w14:paraId="09E1EA37" w14:textId="2453212F" w:rsidR="525DF8C5" w:rsidRDefault="525DF8C5" w:rsidP="525DF8C5">
      <w:r w:rsidRPr="525DF8C5">
        <w:rPr>
          <w:rFonts w:ascii="Calibri" w:eastAsia="Calibri" w:hAnsi="Calibri" w:cs="Calibri"/>
          <w:color w:val="1A1A1A"/>
        </w:rPr>
        <w:t>Кроме того, университет будет сотрудничать с отраслевыми партнерами, влиятельными лицами и выпускниками для продвижения своих программ и услуг и повышения узнаваемости бренда. Университет также будет участвовать в соответствующих мероприятиях и конференциях, чтобы продемонстрировать свой опыт и наладить контакты с потенциальными партнерами и студентами.</w:t>
      </w:r>
    </w:p>
    <w:p w14:paraId="77FED77A" w14:textId="77777777" w:rsidR="005001A2" w:rsidRDefault="525DF8C5" w:rsidP="525DF8C5">
      <w:p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 xml:space="preserve">Расскажи про июльские </w:t>
      </w:r>
      <w:proofErr w:type="gramStart"/>
      <w:r w:rsidRPr="525DF8C5">
        <w:rPr>
          <w:rFonts w:ascii="Calibri" w:eastAsia="Calibri" w:hAnsi="Calibri" w:cs="Calibri"/>
          <w:color w:val="1A1A1A"/>
        </w:rPr>
        <w:t>конференции</w:t>
      </w:r>
      <w:r w:rsidR="005001A2" w:rsidRPr="005001A2">
        <w:rPr>
          <w:rFonts w:ascii="Calibri" w:eastAsia="Calibri" w:hAnsi="Calibri" w:cs="Calibri"/>
          <w:color w:val="1A1A1A"/>
        </w:rPr>
        <w:t>(</w:t>
      </w:r>
      <w:proofErr w:type="spellStart"/>
      <w:proofErr w:type="gramEnd"/>
      <w:r w:rsidR="005001A2">
        <w:rPr>
          <w:rFonts w:ascii="Calibri" w:eastAsia="Calibri" w:hAnsi="Calibri" w:cs="Calibri"/>
          <w:color w:val="1A1A1A"/>
        </w:rPr>
        <w:t>цукинская</w:t>
      </w:r>
      <w:proofErr w:type="spellEnd"/>
      <w:r w:rsidR="005001A2">
        <w:rPr>
          <w:rFonts w:ascii="Calibri" w:eastAsia="Calibri" w:hAnsi="Calibri" w:cs="Calibri"/>
          <w:color w:val="1A1A1A"/>
        </w:rPr>
        <w:t xml:space="preserve"> конференция</w:t>
      </w:r>
      <w:r w:rsidR="005001A2" w:rsidRPr="005001A2">
        <w:rPr>
          <w:rFonts w:ascii="Calibri" w:eastAsia="Calibri" w:hAnsi="Calibri" w:cs="Calibri"/>
          <w:color w:val="1A1A1A"/>
        </w:rPr>
        <w:t>)</w:t>
      </w:r>
      <w:r w:rsidRPr="525DF8C5">
        <w:rPr>
          <w:rFonts w:ascii="Calibri" w:eastAsia="Calibri" w:hAnsi="Calibri" w:cs="Calibri"/>
          <w:color w:val="1A1A1A"/>
        </w:rPr>
        <w:t xml:space="preserve"> - на которых будут выступать как наши преподы так и любые спикеры - тоже </w:t>
      </w:r>
      <w:proofErr w:type="spellStart"/>
      <w:r w:rsidRPr="525DF8C5">
        <w:rPr>
          <w:rFonts w:ascii="Calibri" w:eastAsia="Calibri" w:hAnsi="Calibri" w:cs="Calibri"/>
          <w:color w:val="1A1A1A"/>
        </w:rPr>
        <w:t>варик</w:t>
      </w:r>
      <w:proofErr w:type="spellEnd"/>
      <w:r w:rsidRPr="525DF8C5">
        <w:rPr>
          <w:rFonts w:ascii="Calibri" w:eastAsia="Calibri" w:hAnsi="Calibri" w:cs="Calibri"/>
          <w:color w:val="1A1A1A"/>
        </w:rPr>
        <w:t xml:space="preserve"> заработка ( но это на будущее). Таким образом люди </w:t>
      </w:r>
      <w:proofErr w:type="spellStart"/>
      <w:r w:rsidRPr="525DF8C5">
        <w:rPr>
          <w:rFonts w:ascii="Calibri" w:eastAsia="Calibri" w:hAnsi="Calibri" w:cs="Calibri"/>
          <w:color w:val="1A1A1A"/>
        </w:rPr>
        <w:t>прошарят</w:t>
      </w:r>
      <w:proofErr w:type="spellEnd"/>
      <w:r w:rsidRPr="525DF8C5">
        <w:rPr>
          <w:rFonts w:ascii="Calibri" w:eastAsia="Calibri" w:hAnsi="Calibri" w:cs="Calibri"/>
          <w:color w:val="1A1A1A"/>
        </w:rPr>
        <w:t xml:space="preserve"> что наши преподы на </w:t>
      </w:r>
      <w:proofErr w:type="spellStart"/>
      <w:r w:rsidRPr="525DF8C5">
        <w:rPr>
          <w:rFonts w:ascii="Calibri" w:eastAsia="Calibri" w:hAnsi="Calibri" w:cs="Calibri"/>
          <w:color w:val="1A1A1A"/>
        </w:rPr>
        <w:t>долбоебики</w:t>
      </w:r>
      <w:proofErr w:type="spellEnd"/>
      <w:r w:rsidRPr="525DF8C5">
        <w:rPr>
          <w:rFonts w:ascii="Calibri" w:eastAsia="Calibri" w:hAnsi="Calibri" w:cs="Calibri"/>
          <w:color w:val="1A1A1A"/>
        </w:rPr>
        <w:t xml:space="preserve"> а норм кенты которые умеют </w:t>
      </w:r>
      <w:proofErr w:type="spellStart"/>
      <w:r w:rsidRPr="525DF8C5">
        <w:rPr>
          <w:rFonts w:ascii="Calibri" w:eastAsia="Calibri" w:hAnsi="Calibri" w:cs="Calibri"/>
          <w:color w:val="1A1A1A"/>
        </w:rPr>
        <w:t>объяснятбь</w:t>
      </w:r>
      <w:proofErr w:type="spellEnd"/>
    </w:p>
    <w:p w14:paraId="1C10D3A7" w14:textId="77777777" w:rsidR="005001A2" w:rsidRDefault="005001A2" w:rsidP="525DF8C5">
      <w:pPr>
        <w:rPr>
          <w:rFonts w:ascii="Calibri" w:eastAsia="Calibri" w:hAnsi="Calibri" w:cs="Calibri"/>
          <w:color w:val="1A1A1A"/>
        </w:rPr>
      </w:pPr>
      <w:r>
        <w:rPr>
          <w:rFonts w:ascii="Calibri" w:eastAsia="Calibri" w:hAnsi="Calibri" w:cs="Calibri"/>
          <w:color w:val="1A1A1A"/>
        </w:rPr>
        <w:t>Название взято с корявого перевода слово июль на японский</w:t>
      </w:r>
    </w:p>
    <w:p w14:paraId="382E5D45" w14:textId="15363905" w:rsidR="525DF8C5" w:rsidRPr="00A06F7F" w:rsidRDefault="525DF8C5" w:rsidP="525DF8C5">
      <w:pPr>
        <w:rPr>
          <w:rFonts w:ascii="Calibri" w:eastAsia="Calibri" w:hAnsi="Calibri" w:cs="Calibri"/>
          <w:color w:val="1A1A1A"/>
        </w:rPr>
      </w:pPr>
      <w:r>
        <w:br/>
      </w:r>
      <w:r w:rsidRPr="525DF8C5">
        <w:rPr>
          <w:rFonts w:ascii="Calibri" w:eastAsia="Calibri" w:hAnsi="Calibri" w:cs="Calibri"/>
          <w:color w:val="1A1A1A"/>
        </w:rPr>
        <w:t xml:space="preserve">а также как идея будем мутить олимпиаду в которой будем топ-3 кентам в определенных сферах - на бюджет </w:t>
      </w:r>
      <w:proofErr w:type="gramStart"/>
      <w:r w:rsidRPr="525DF8C5">
        <w:rPr>
          <w:rFonts w:ascii="Calibri" w:eastAsia="Calibri" w:hAnsi="Calibri" w:cs="Calibri"/>
          <w:color w:val="1A1A1A"/>
        </w:rPr>
        <w:t>отправлять</w:t>
      </w:r>
      <w:r w:rsidR="005001A2">
        <w:rPr>
          <w:rFonts w:ascii="Calibri" w:eastAsia="Calibri" w:hAnsi="Calibri" w:cs="Calibri"/>
          <w:color w:val="1A1A1A"/>
        </w:rPr>
        <w:t>(</w:t>
      </w:r>
      <w:proofErr w:type="spellStart"/>
      <w:proofErr w:type="gramEnd"/>
      <w:r w:rsidR="00A06F7F">
        <w:rPr>
          <w:rFonts w:ascii="Calibri" w:eastAsia="Calibri" w:hAnsi="Calibri" w:cs="Calibri"/>
          <w:color w:val="1A1A1A"/>
        </w:rPr>
        <w:t>штодзенная</w:t>
      </w:r>
      <w:proofErr w:type="spellEnd"/>
      <w:r w:rsidR="005001A2">
        <w:rPr>
          <w:rFonts w:ascii="Calibri" w:eastAsia="Calibri" w:hAnsi="Calibri" w:cs="Calibri"/>
          <w:color w:val="1A1A1A"/>
        </w:rPr>
        <w:t xml:space="preserve"> олимпиада) – </w:t>
      </w:r>
      <w:r w:rsidR="00A06F7F">
        <w:rPr>
          <w:rFonts w:ascii="Calibri" w:eastAsia="Calibri" w:hAnsi="Calibri" w:cs="Calibri"/>
          <w:color w:val="1A1A1A"/>
        </w:rPr>
        <w:t>обыденность с белорусского</w:t>
      </w:r>
    </w:p>
    <w:p w14:paraId="31FEDBD7" w14:textId="3A2B5E8A" w:rsidR="525DF8C5" w:rsidRDefault="525DF8C5" w:rsidP="525DF8C5">
      <w:p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>9875 аренда в месяц</w:t>
      </w:r>
    </w:p>
    <w:p w14:paraId="747672DD" w14:textId="643CAC36" w:rsidR="525DF8C5" w:rsidRDefault="525DF8C5" w:rsidP="525DF8C5">
      <w:r>
        <w:rPr>
          <w:noProof/>
        </w:rPr>
        <w:lastRenderedPageBreak/>
        <w:drawing>
          <wp:inline distT="0" distB="0" distL="0" distR="0" wp14:anchorId="4753BEE7" wp14:editId="517EAA4A">
            <wp:extent cx="3667125" cy="4572000"/>
            <wp:effectExtent l="0" t="0" r="0" b="0"/>
            <wp:docPr id="2098580331" name="Picture 209858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2C69C4DC" wp14:editId="33B79D48">
            <wp:extent cx="3914775" cy="4572000"/>
            <wp:effectExtent l="0" t="0" r="0" b="0"/>
            <wp:docPr id="171751951" name="Picture 17175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520" w14:textId="18C5868E" w:rsidR="525DF8C5" w:rsidRDefault="525DF8C5" w:rsidP="525DF8C5">
      <w:r>
        <w:t xml:space="preserve"> </w:t>
      </w:r>
    </w:p>
    <w:p w14:paraId="18BD1350" w14:textId="7D7FDC28" w:rsidR="525DF8C5" w:rsidRDefault="525DF8C5" w:rsidP="525DF8C5">
      <w:r>
        <w:t xml:space="preserve"> </w:t>
      </w:r>
    </w:p>
    <w:p w14:paraId="43E2A002" w14:textId="3E443F0A" w:rsidR="525DF8C5" w:rsidRDefault="525DF8C5" w:rsidP="525DF8C5"/>
    <w:p w14:paraId="492B3B62" w14:textId="517560C2" w:rsidR="525DF8C5" w:rsidRDefault="525DF8C5" w:rsidP="525DF8C5">
      <w:r>
        <w:t>Программа реализации: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85"/>
        <w:gridCol w:w="1338"/>
        <w:gridCol w:w="1488"/>
        <w:gridCol w:w="2118"/>
        <w:gridCol w:w="1780"/>
      </w:tblGrid>
      <w:tr w:rsidR="525DF8C5" w14:paraId="32D283CA" w14:textId="77777777" w:rsidTr="525DF8C5">
        <w:trPr>
          <w:trHeight w:val="300"/>
        </w:trPr>
        <w:tc>
          <w:tcPr>
            <w:tcW w:w="2385" w:type="dxa"/>
            <w:vMerge w:val="restart"/>
          </w:tcPr>
          <w:p w14:paraId="248DAF83" w14:textId="4D61D32C" w:rsidR="525DF8C5" w:rsidRDefault="525DF8C5" w:rsidP="525DF8C5">
            <w:r>
              <w:t>Показатель</w:t>
            </w:r>
          </w:p>
        </w:tc>
        <w:tc>
          <w:tcPr>
            <w:tcW w:w="6724" w:type="dxa"/>
            <w:gridSpan w:val="4"/>
          </w:tcPr>
          <w:p w14:paraId="7C4DB1CE" w14:textId="3DD6276E" w:rsidR="525DF8C5" w:rsidRDefault="525DF8C5" w:rsidP="525DF8C5">
            <w:r>
              <w:t>По годам реализации проекта</w:t>
            </w:r>
          </w:p>
        </w:tc>
      </w:tr>
      <w:tr w:rsidR="525DF8C5" w14:paraId="05E0E447" w14:textId="77777777" w:rsidTr="525DF8C5">
        <w:trPr>
          <w:trHeight w:val="300"/>
        </w:trPr>
        <w:tc>
          <w:tcPr>
            <w:tcW w:w="2385" w:type="dxa"/>
            <w:vMerge/>
          </w:tcPr>
          <w:p w14:paraId="56BCDDF5" w14:textId="77777777" w:rsidR="00C961DB" w:rsidRDefault="00C961DB"/>
        </w:tc>
        <w:tc>
          <w:tcPr>
            <w:tcW w:w="1338" w:type="dxa"/>
          </w:tcPr>
          <w:p w14:paraId="1BE562AD" w14:textId="1BF0C9C7" w:rsidR="525DF8C5" w:rsidRDefault="525DF8C5" w:rsidP="525DF8C5">
            <w:r>
              <w:t>1</w:t>
            </w:r>
          </w:p>
        </w:tc>
        <w:tc>
          <w:tcPr>
            <w:tcW w:w="1488" w:type="dxa"/>
          </w:tcPr>
          <w:p w14:paraId="298C041A" w14:textId="72F39DD5" w:rsidR="525DF8C5" w:rsidRDefault="525DF8C5" w:rsidP="525DF8C5">
            <w:r>
              <w:t>2</w:t>
            </w:r>
          </w:p>
        </w:tc>
        <w:tc>
          <w:tcPr>
            <w:tcW w:w="2118" w:type="dxa"/>
          </w:tcPr>
          <w:p w14:paraId="7875E394" w14:textId="480CEB77" w:rsidR="525DF8C5" w:rsidRDefault="525DF8C5" w:rsidP="525DF8C5">
            <w:r>
              <w:t>3</w:t>
            </w:r>
          </w:p>
        </w:tc>
        <w:tc>
          <w:tcPr>
            <w:tcW w:w="1780" w:type="dxa"/>
          </w:tcPr>
          <w:p w14:paraId="6706EB6E" w14:textId="3DB98015" w:rsidR="525DF8C5" w:rsidRDefault="525DF8C5" w:rsidP="525DF8C5">
            <w:r>
              <w:t>4</w:t>
            </w:r>
          </w:p>
        </w:tc>
      </w:tr>
      <w:tr w:rsidR="525DF8C5" w14:paraId="2398542A" w14:textId="77777777" w:rsidTr="525DF8C5">
        <w:trPr>
          <w:trHeight w:val="300"/>
        </w:trPr>
        <w:tc>
          <w:tcPr>
            <w:tcW w:w="2385" w:type="dxa"/>
          </w:tcPr>
          <w:p w14:paraId="55B7AA13" w14:textId="6347256F" w:rsidR="525DF8C5" w:rsidRDefault="525DF8C5" w:rsidP="525DF8C5">
            <w:r>
              <w:t>Количество клиентов в год</w:t>
            </w:r>
          </w:p>
        </w:tc>
        <w:tc>
          <w:tcPr>
            <w:tcW w:w="1338" w:type="dxa"/>
          </w:tcPr>
          <w:p w14:paraId="31FAFDBE" w14:textId="6B29DAFC" w:rsidR="525DF8C5" w:rsidRDefault="525DF8C5" w:rsidP="525DF8C5">
            <w:r>
              <w:t>50 очно</w:t>
            </w:r>
            <w:r>
              <w:br/>
              <w:t>150 удаленно</w:t>
            </w:r>
          </w:p>
        </w:tc>
        <w:tc>
          <w:tcPr>
            <w:tcW w:w="1488" w:type="dxa"/>
          </w:tcPr>
          <w:p w14:paraId="49C89AF7" w14:textId="73331134" w:rsidR="525DF8C5" w:rsidRDefault="525DF8C5" w:rsidP="525DF8C5">
            <w:r>
              <w:t>100 очно</w:t>
            </w:r>
            <w:r>
              <w:br/>
              <w:t>250 удаленно</w:t>
            </w:r>
          </w:p>
          <w:p w14:paraId="52E4746D" w14:textId="237318A8" w:rsidR="525DF8C5" w:rsidRDefault="525DF8C5" w:rsidP="525DF8C5"/>
        </w:tc>
        <w:tc>
          <w:tcPr>
            <w:tcW w:w="2118" w:type="dxa"/>
          </w:tcPr>
          <w:p w14:paraId="248B818F" w14:textId="3CD97774" w:rsidR="525DF8C5" w:rsidRDefault="525DF8C5" w:rsidP="525DF8C5">
            <w:r>
              <w:t>150 очно</w:t>
            </w:r>
            <w:r>
              <w:br/>
              <w:t>350 удаленно</w:t>
            </w:r>
          </w:p>
        </w:tc>
        <w:tc>
          <w:tcPr>
            <w:tcW w:w="1780" w:type="dxa"/>
          </w:tcPr>
          <w:p w14:paraId="01ACE1F0" w14:textId="27C05A5F" w:rsidR="525DF8C5" w:rsidRDefault="525DF8C5" w:rsidP="525DF8C5">
            <w:r>
              <w:t>150 очно 350</w:t>
            </w:r>
            <w:r>
              <w:br/>
              <w:t>удаленно</w:t>
            </w:r>
          </w:p>
        </w:tc>
      </w:tr>
      <w:tr w:rsidR="525DF8C5" w14:paraId="44AE5FC6" w14:textId="77777777" w:rsidTr="525DF8C5">
        <w:trPr>
          <w:trHeight w:val="300"/>
        </w:trPr>
        <w:tc>
          <w:tcPr>
            <w:tcW w:w="2385" w:type="dxa"/>
          </w:tcPr>
          <w:p w14:paraId="5B46C31A" w14:textId="6EF110BB" w:rsidR="525DF8C5" w:rsidRDefault="525DF8C5" w:rsidP="525DF8C5">
            <w:r>
              <w:t>Выручка от одного клиента</w:t>
            </w:r>
          </w:p>
        </w:tc>
        <w:tc>
          <w:tcPr>
            <w:tcW w:w="1338" w:type="dxa"/>
          </w:tcPr>
          <w:p w14:paraId="41D90A9B" w14:textId="0A9C43CD" w:rsidR="525DF8C5" w:rsidRDefault="525DF8C5" w:rsidP="525DF8C5">
            <w:r>
              <w:t>Очная - 4500</w:t>
            </w:r>
            <w:r>
              <w:br/>
              <w:t>Удаленная - 1800</w:t>
            </w:r>
          </w:p>
        </w:tc>
        <w:tc>
          <w:tcPr>
            <w:tcW w:w="1488" w:type="dxa"/>
          </w:tcPr>
          <w:p w14:paraId="245F3A6A" w14:textId="3EF66EA3" w:rsidR="525DF8C5" w:rsidRDefault="525DF8C5" w:rsidP="525DF8C5">
            <w:r>
              <w:t>Очная - 4500</w:t>
            </w:r>
            <w:r>
              <w:br/>
              <w:t>Удаленная - 1800</w:t>
            </w:r>
          </w:p>
          <w:p w14:paraId="32E7F451" w14:textId="713CE0FD" w:rsidR="525DF8C5" w:rsidRDefault="525DF8C5" w:rsidP="525DF8C5"/>
        </w:tc>
        <w:tc>
          <w:tcPr>
            <w:tcW w:w="2118" w:type="dxa"/>
          </w:tcPr>
          <w:p w14:paraId="5BC51E5E" w14:textId="71A45665" w:rsidR="525DF8C5" w:rsidRDefault="525DF8C5" w:rsidP="525DF8C5">
            <w:r>
              <w:t>Очная - 4500</w:t>
            </w:r>
            <w:r>
              <w:br/>
              <w:t>Удаленная - 1500</w:t>
            </w:r>
          </w:p>
          <w:p w14:paraId="77C2340A" w14:textId="2A16C13F" w:rsidR="525DF8C5" w:rsidRDefault="525DF8C5" w:rsidP="525DF8C5"/>
        </w:tc>
        <w:tc>
          <w:tcPr>
            <w:tcW w:w="1780" w:type="dxa"/>
          </w:tcPr>
          <w:p w14:paraId="2C554C89" w14:textId="72FBEFBE" w:rsidR="525DF8C5" w:rsidRDefault="525DF8C5" w:rsidP="525DF8C5">
            <w:r>
              <w:t>Очная - 4500</w:t>
            </w:r>
            <w:r>
              <w:br/>
              <w:t>Удаленная - 1800</w:t>
            </w:r>
          </w:p>
          <w:p w14:paraId="4054520B" w14:textId="1775E2E2" w:rsidR="525DF8C5" w:rsidRDefault="525DF8C5" w:rsidP="525DF8C5"/>
        </w:tc>
      </w:tr>
      <w:tr w:rsidR="525DF8C5" w14:paraId="21A0BE8D" w14:textId="77777777" w:rsidTr="525DF8C5">
        <w:trPr>
          <w:trHeight w:val="300"/>
        </w:trPr>
        <w:tc>
          <w:tcPr>
            <w:tcW w:w="2385" w:type="dxa"/>
          </w:tcPr>
          <w:p w14:paraId="5E0A6C4A" w14:textId="4166C9E1" w:rsidR="525DF8C5" w:rsidRDefault="525DF8C5" w:rsidP="525DF8C5">
            <w:r>
              <w:t xml:space="preserve">Выручка за год, </w:t>
            </w:r>
            <w:proofErr w:type="spellStart"/>
            <w:r>
              <w:t>тыс</w:t>
            </w:r>
            <w:proofErr w:type="spellEnd"/>
            <w:r>
              <w:t xml:space="preserve"> </w:t>
            </w:r>
            <w:proofErr w:type="spellStart"/>
            <w:r>
              <w:t>руб</w:t>
            </w:r>
            <w:proofErr w:type="spellEnd"/>
          </w:p>
        </w:tc>
        <w:tc>
          <w:tcPr>
            <w:tcW w:w="1338" w:type="dxa"/>
          </w:tcPr>
          <w:p w14:paraId="4CF1D453" w14:textId="57E76606" w:rsidR="525DF8C5" w:rsidRDefault="525DF8C5" w:rsidP="525DF8C5">
            <w:r>
              <w:t>495</w:t>
            </w:r>
          </w:p>
        </w:tc>
        <w:tc>
          <w:tcPr>
            <w:tcW w:w="1488" w:type="dxa"/>
          </w:tcPr>
          <w:p w14:paraId="2E14DF7A" w14:textId="6A837333" w:rsidR="525DF8C5" w:rsidRDefault="525DF8C5" w:rsidP="525DF8C5">
            <w:r>
              <w:t>900</w:t>
            </w:r>
          </w:p>
        </w:tc>
        <w:tc>
          <w:tcPr>
            <w:tcW w:w="2118" w:type="dxa"/>
          </w:tcPr>
          <w:p w14:paraId="148753ED" w14:textId="173A8869" w:rsidR="525DF8C5" w:rsidRDefault="525DF8C5" w:rsidP="525DF8C5">
            <w:r>
              <w:t>1200</w:t>
            </w:r>
          </w:p>
        </w:tc>
        <w:tc>
          <w:tcPr>
            <w:tcW w:w="1780" w:type="dxa"/>
          </w:tcPr>
          <w:p w14:paraId="0E59EA6A" w14:textId="3ED8E4D7" w:rsidR="525DF8C5" w:rsidRDefault="525DF8C5" w:rsidP="525DF8C5">
            <w:r>
              <w:t>1200</w:t>
            </w:r>
          </w:p>
        </w:tc>
      </w:tr>
    </w:tbl>
    <w:p w14:paraId="4244AD71" w14:textId="1452DC2F" w:rsidR="525DF8C5" w:rsidRDefault="525DF8C5" w:rsidP="525DF8C5"/>
    <w:p w14:paraId="6E97983A" w14:textId="70A1E83D" w:rsidR="525DF8C5" w:rsidRDefault="525DF8C5" w:rsidP="525DF8C5"/>
    <w:p w14:paraId="12B0C8ED" w14:textId="56B7D084" w:rsidR="525DF8C5" w:rsidRDefault="525DF8C5" w:rsidP="525DF8C5"/>
    <w:p w14:paraId="63B3DE9E" w14:textId="35E25F8F" w:rsidR="525DF8C5" w:rsidRDefault="525DF8C5" w:rsidP="525DF8C5"/>
    <w:p w14:paraId="34290509" w14:textId="2D30C4A2" w:rsidR="525DF8C5" w:rsidRDefault="525DF8C5" w:rsidP="525DF8C5">
      <w:r>
        <w:t xml:space="preserve">Смета </w:t>
      </w:r>
      <w:proofErr w:type="spellStart"/>
      <w:r>
        <w:t>материильно</w:t>
      </w:r>
      <w:proofErr w:type="spellEnd"/>
      <w:r>
        <w:t>-технического снабжения</w:t>
      </w:r>
    </w:p>
    <w:p w14:paraId="157322F6" w14:textId="58F60542" w:rsidR="525DF8C5" w:rsidRDefault="525DF8C5" w:rsidP="525DF8C5">
      <w:r>
        <w:t>40 компов-стульев</w:t>
      </w:r>
      <w:r>
        <w:br/>
        <w:t>Монитор LG 27UL500-W - 855</w:t>
      </w:r>
      <w:r>
        <w:br/>
        <w:t>Мышь Logitech B100 Optical USB Mouse (</w:t>
      </w:r>
      <w:proofErr w:type="gramStart"/>
      <w:r>
        <w:t>910-003357</w:t>
      </w:r>
      <w:proofErr w:type="gramEnd"/>
      <w:r>
        <w:t>) - 27</w:t>
      </w:r>
      <w:r>
        <w:br/>
        <w:t>Клавиатура A4Tech KK-3 – 28</w:t>
      </w:r>
      <w:r>
        <w:br/>
        <w:t>Компьютер Jet Wizard 4X950D8HD05X105TL2W5 – 1262</w:t>
      </w:r>
      <w:r>
        <w:br/>
        <w:t>Стол Сокол КСТ-105 (</w:t>
      </w:r>
      <w:proofErr w:type="spellStart"/>
      <w:r>
        <w:t>венге</w:t>
      </w:r>
      <w:proofErr w:type="spellEnd"/>
      <w:r>
        <w:t>) - 350</w:t>
      </w:r>
      <w:r>
        <w:br/>
        <w:t xml:space="preserve">Кресло </w:t>
      </w:r>
      <w:proofErr w:type="spellStart"/>
      <w:r>
        <w:t>Everprof</w:t>
      </w:r>
      <w:proofErr w:type="spellEnd"/>
      <w:r>
        <w:t xml:space="preserve"> EP-708 – 390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25DF8C5" w14:paraId="0E06A9A4" w14:textId="77777777" w:rsidTr="525DF8C5">
        <w:trPr>
          <w:trHeight w:val="300"/>
        </w:trPr>
        <w:tc>
          <w:tcPr>
            <w:tcW w:w="2254" w:type="dxa"/>
          </w:tcPr>
          <w:p w14:paraId="0251242C" w14:textId="3CA2BBBB" w:rsidR="525DF8C5" w:rsidRDefault="525DF8C5" w:rsidP="525DF8C5">
            <w:r>
              <w:t>Вид</w:t>
            </w:r>
          </w:p>
        </w:tc>
        <w:tc>
          <w:tcPr>
            <w:tcW w:w="2254" w:type="dxa"/>
          </w:tcPr>
          <w:p w14:paraId="553ABDAC" w14:textId="52281476" w:rsidR="525DF8C5" w:rsidRDefault="525DF8C5" w:rsidP="525DF8C5">
            <w:r>
              <w:t>Кол-во единиц</w:t>
            </w:r>
          </w:p>
        </w:tc>
        <w:tc>
          <w:tcPr>
            <w:tcW w:w="2254" w:type="dxa"/>
          </w:tcPr>
          <w:p w14:paraId="4546EF83" w14:textId="198AAB43" w:rsidR="525DF8C5" w:rsidRDefault="525DF8C5" w:rsidP="525DF8C5">
            <w:r>
              <w:t>Цена единицы, BYN</w:t>
            </w:r>
          </w:p>
        </w:tc>
        <w:tc>
          <w:tcPr>
            <w:tcW w:w="2254" w:type="dxa"/>
          </w:tcPr>
          <w:p w14:paraId="7C7837B9" w14:textId="4A915339" w:rsidR="525DF8C5" w:rsidRDefault="525DF8C5" w:rsidP="525DF8C5">
            <w:r>
              <w:t>Стоимость всего</w:t>
            </w:r>
          </w:p>
        </w:tc>
      </w:tr>
      <w:tr w:rsidR="525DF8C5" w14:paraId="44F6366C" w14:textId="77777777" w:rsidTr="525DF8C5">
        <w:trPr>
          <w:trHeight w:val="300"/>
        </w:trPr>
        <w:tc>
          <w:tcPr>
            <w:tcW w:w="2254" w:type="dxa"/>
          </w:tcPr>
          <w:p w14:paraId="4F01AFEC" w14:textId="015ECB8A" w:rsidR="525DF8C5" w:rsidRDefault="525DF8C5" w:rsidP="525DF8C5">
            <w:r>
              <w:t>Монитор LG 27UL500-W</w:t>
            </w:r>
          </w:p>
        </w:tc>
        <w:tc>
          <w:tcPr>
            <w:tcW w:w="2254" w:type="dxa"/>
          </w:tcPr>
          <w:p w14:paraId="3CBA1D18" w14:textId="7F3D0289" w:rsidR="525DF8C5" w:rsidRDefault="525DF8C5" w:rsidP="525DF8C5">
            <w:r>
              <w:t>58</w:t>
            </w:r>
          </w:p>
        </w:tc>
        <w:tc>
          <w:tcPr>
            <w:tcW w:w="2254" w:type="dxa"/>
          </w:tcPr>
          <w:p w14:paraId="7BAB4A4E" w14:textId="5D5C9036" w:rsidR="525DF8C5" w:rsidRDefault="525DF8C5" w:rsidP="525DF8C5">
            <w:r>
              <w:t>855</w:t>
            </w:r>
          </w:p>
        </w:tc>
        <w:tc>
          <w:tcPr>
            <w:tcW w:w="2254" w:type="dxa"/>
          </w:tcPr>
          <w:p w14:paraId="104DD0AF" w14:textId="6ADA97CD" w:rsidR="525DF8C5" w:rsidRDefault="525DF8C5" w:rsidP="525DF8C5">
            <w:r>
              <w:t>49590</w:t>
            </w:r>
          </w:p>
        </w:tc>
      </w:tr>
      <w:tr w:rsidR="525DF8C5" w14:paraId="7A5B5B61" w14:textId="77777777" w:rsidTr="525DF8C5">
        <w:trPr>
          <w:trHeight w:val="300"/>
        </w:trPr>
        <w:tc>
          <w:tcPr>
            <w:tcW w:w="2254" w:type="dxa"/>
          </w:tcPr>
          <w:p w14:paraId="4686A85B" w14:textId="17E5C30A" w:rsidR="525DF8C5" w:rsidRPr="00ED6E38" w:rsidRDefault="525DF8C5" w:rsidP="525DF8C5">
            <w:pPr>
              <w:rPr>
                <w:lang w:val="en-US"/>
              </w:rPr>
            </w:pPr>
            <w:r>
              <w:t>Мышь</w:t>
            </w:r>
            <w:r w:rsidRPr="00ED6E38">
              <w:rPr>
                <w:lang w:val="en-US"/>
              </w:rPr>
              <w:t xml:space="preserve"> Logitech B100 Optical USB Mouse</w:t>
            </w:r>
          </w:p>
        </w:tc>
        <w:tc>
          <w:tcPr>
            <w:tcW w:w="2254" w:type="dxa"/>
          </w:tcPr>
          <w:p w14:paraId="4541FF4B" w14:textId="731768DE" w:rsidR="525DF8C5" w:rsidRDefault="525DF8C5" w:rsidP="525DF8C5">
            <w:r>
              <w:t>58</w:t>
            </w:r>
          </w:p>
          <w:p w14:paraId="0C8565B5" w14:textId="19F344A6" w:rsidR="525DF8C5" w:rsidRDefault="525DF8C5" w:rsidP="525DF8C5"/>
        </w:tc>
        <w:tc>
          <w:tcPr>
            <w:tcW w:w="2254" w:type="dxa"/>
          </w:tcPr>
          <w:p w14:paraId="4B32CE02" w14:textId="1CC55E06" w:rsidR="525DF8C5" w:rsidRDefault="525DF8C5" w:rsidP="525DF8C5">
            <w:r>
              <w:t>27</w:t>
            </w:r>
          </w:p>
        </w:tc>
        <w:tc>
          <w:tcPr>
            <w:tcW w:w="2254" w:type="dxa"/>
          </w:tcPr>
          <w:p w14:paraId="0BBC7E99" w14:textId="1709FA49" w:rsidR="525DF8C5" w:rsidRDefault="525DF8C5" w:rsidP="525DF8C5">
            <w:r>
              <w:t>1566</w:t>
            </w:r>
          </w:p>
        </w:tc>
      </w:tr>
      <w:tr w:rsidR="525DF8C5" w14:paraId="797CD58F" w14:textId="77777777" w:rsidTr="525DF8C5">
        <w:trPr>
          <w:trHeight w:val="300"/>
        </w:trPr>
        <w:tc>
          <w:tcPr>
            <w:tcW w:w="2254" w:type="dxa"/>
          </w:tcPr>
          <w:p w14:paraId="3839B8F1" w14:textId="2FC2CDBD" w:rsidR="525DF8C5" w:rsidRDefault="525DF8C5" w:rsidP="525DF8C5">
            <w:r>
              <w:t>Клавиатура A4Tech KK-3</w:t>
            </w:r>
          </w:p>
        </w:tc>
        <w:tc>
          <w:tcPr>
            <w:tcW w:w="2254" w:type="dxa"/>
          </w:tcPr>
          <w:p w14:paraId="7B3BC68C" w14:textId="4B92E5B9" w:rsidR="525DF8C5" w:rsidRDefault="525DF8C5" w:rsidP="525DF8C5">
            <w:r>
              <w:t>58</w:t>
            </w:r>
          </w:p>
          <w:p w14:paraId="39F1FF15" w14:textId="7E32C374" w:rsidR="525DF8C5" w:rsidRDefault="525DF8C5" w:rsidP="525DF8C5"/>
        </w:tc>
        <w:tc>
          <w:tcPr>
            <w:tcW w:w="2254" w:type="dxa"/>
          </w:tcPr>
          <w:p w14:paraId="43B17385" w14:textId="3BFAB581" w:rsidR="525DF8C5" w:rsidRDefault="525DF8C5" w:rsidP="525DF8C5">
            <w:r>
              <w:t>28</w:t>
            </w:r>
          </w:p>
        </w:tc>
        <w:tc>
          <w:tcPr>
            <w:tcW w:w="2254" w:type="dxa"/>
          </w:tcPr>
          <w:p w14:paraId="1AA1A3C2" w14:textId="592644EE" w:rsidR="525DF8C5" w:rsidRDefault="525DF8C5" w:rsidP="525DF8C5">
            <w:r>
              <w:t>1624</w:t>
            </w:r>
          </w:p>
        </w:tc>
      </w:tr>
      <w:tr w:rsidR="525DF8C5" w14:paraId="0128EB05" w14:textId="77777777" w:rsidTr="525DF8C5">
        <w:trPr>
          <w:trHeight w:val="300"/>
        </w:trPr>
        <w:tc>
          <w:tcPr>
            <w:tcW w:w="2254" w:type="dxa"/>
          </w:tcPr>
          <w:p w14:paraId="09147CA0" w14:textId="58D58A80" w:rsidR="525DF8C5" w:rsidRDefault="525DF8C5" w:rsidP="525DF8C5">
            <w:r>
              <w:t>Компьютер Jet Wizard 4X950D8HD05X105TL2W5</w:t>
            </w:r>
          </w:p>
        </w:tc>
        <w:tc>
          <w:tcPr>
            <w:tcW w:w="2254" w:type="dxa"/>
          </w:tcPr>
          <w:p w14:paraId="74B3B20D" w14:textId="03E3EE06" w:rsidR="525DF8C5" w:rsidRDefault="525DF8C5" w:rsidP="525DF8C5">
            <w:r>
              <w:t>58</w:t>
            </w:r>
          </w:p>
          <w:p w14:paraId="2CEAE57F" w14:textId="39C644CE" w:rsidR="525DF8C5" w:rsidRDefault="525DF8C5" w:rsidP="525DF8C5"/>
        </w:tc>
        <w:tc>
          <w:tcPr>
            <w:tcW w:w="2254" w:type="dxa"/>
          </w:tcPr>
          <w:p w14:paraId="68620E9B" w14:textId="40150D04" w:rsidR="525DF8C5" w:rsidRDefault="525DF8C5" w:rsidP="525DF8C5">
            <w:r>
              <w:t>1262</w:t>
            </w:r>
          </w:p>
        </w:tc>
        <w:tc>
          <w:tcPr>
            <w:tcW w:w="2254" w:type="dxa"/>
          </w:tcPr>
          <w:p w14:paraId="34B5B0E1" w14:textId="1866A527" w:rsidR="525DF8C5" w:rsidRDefault="525DF8C5" w:rsidP="525DF8C5">
            <w:r>
              <w:t>73196</w:t>
            </w:r>
          </w:p>
        </w:tc>
      </w:tr>
      <w:tr w:rsidR="525DF8C5" w14:paraId="70C6F411" w14:textId="77777777" w:rsidTr="525DF8C5">
        <w:trPr>
          <w:trHeight w:val="300"/>
        </w:trPr>
        <w:tc>
          <w:tcPr>
            <w:tcW w:w="2254" w:type="dxa"/>
          </w:tcPr>
          <w:p w14:paraId="1DE85D83" w14:textId="7D39DBE3" w:rsidR="525DF8C5" w:rsidRDefault="525DF8C5" w:rsidP="525DF8C5">
            <w:r>
              <w:t>Стол Сокол КСТ-105 (</w:t>
            </w:r>
            <w:proofErr w:type="spellStart"/>
            <w:r>
              <w:t>венге</w:t>
            </w:r>
            <w:proofErr w:type="spellEnd"/>
            <w:r>
              <w:t>)</w:t>
            </w:r>
          </w:p>
        </w:tc>
        <w:tc>
          <w:tcPr>
            <w:tcW w:w="2254" w:type="dxa"/>
          </w:tcPr>
          <w:p w14:paraId="624519D8" w14:textId="11368DF0" w:rsidR="525DF8C5" w:rsidRDefault="525DF8C5" w:rsidP="525DF8C5">
            <w:r>
              <w:t>58</w:t>
            </w:r>
          </w:p>
          <w:p w14:paraId="06E4D460" w14:textId="2C7DCF3D" w:rsidR="525DF8C5" w:rsidRDefault="525DF8C5" w:rsidP="525DF8C5"/>
        </w:tc>
        <w:tc>
          <w:tcPr>
            <w:tcW w:w="2254" w:type="dxa"/>
          </w:tcPr>
          <w:p w14:paraId="28CFA868" w14:textId="1622C6D0" w:rsidR="525DF8C5" w:rsidRDefault="525DF8C5" w:rsidP="525DF8C5">
            <w:r>
              <w:t>350</w:t>
            </w:r>
          </w:p>
        </w:tc>
        <w:tc>
          <w:tcPr>
            <w:tcW w:w="2254" w:type="dxa"/>
          </w:tcPr>
          <w:p w14:paraId="0165D65F" w14:textId="00F746AD" w:rsidR="525DF8C5" w:rsidRDefault="525DF8C5" w:rsidP="525DF8C5">
            <w:r>
              <w:t>20300</w:t>
            </w:r>
          </w:p>
        </w:tc>
      </w:tr>
      <w:tr w:rsidR="525DF8C5" w14:paraId="670CD42D" w14:textId="77777777" w:rsidTr="525DF8C5">
        <w:trPr>
          <w:trHeight w:val="300"/>
        </w:trPr>
        <w:tc>
          <w:tcPr>
            <w:tcW w:w="2254" w:type="dxa"/>
          </w:tcPr>
          <w:p w14:paraId="16D3DA7F" w14:textId="6BFBAA2A" w:rsidR="525DF8C5" w:rsidRDefault="525DF8C5" w:rsidP="525DF8C5">
            <w:r>
              <w:t xml:space="preserve">Кресло </w:t>
            </w:r>
            <w:proofErr w:type="spellStart"/>
            <w:r>
              <w:t>Everprof</w:t>
            </w:r>
            <w:proofErr w:type="spellEnd"/>
            <w:r>
              <w:t xml:space="preserve"> EP-708</w:t>
            </w:r>
          </w:p>
        </w:tc>
        <w:tc>
          <w:tcPr>
            <w:tcW w:w="2254" w:type="dxa"/>
          </w:tcPr>
          <w:p w14:paraId="571B8E6A" w14:textId="2D9EFD24" w:rsidR="525DF8C5" w:rsidRDefault="525DF8C5" w:rsidP="525DF8C5">
            <w:r>
              <w:t>58</w:t>
            </w:r>
          </w:p>
          <w:p w14:paraId="61A24EEC" w14:textId="15E61E96" w:rsidR="525DF8C5" w:rsidRDefault="525DF8C5" w:rsidP="525DF8C5"/>
        </w:tc>
        <w:tc>
          <w:tcPr>
            <w:tcW w:w="2254" w:type="dxa"/>
          </w:tcPr>
          <w:p w14:paraId="0C2493F7" w14:textId="7A7D09A7" w:rsidR="525DF8C5" w:rsidRDefault="525DF8C5" w:rsidP="525DF8C5">
            <w:r>
              <w:t>390</w:t>
            </w:r>
          </w:p>
        </w:tc>
        <w:tc>
          <w:tcPr>
            <w:tcW w:w="2254" w:type="dxa"/>
          </w:tcPr>
          <w:p w14:paraId="0B489ACE" w14:textId="14F3FA7E" w:rsidR="525DF8C5" w:rsidRDefault="525DF8C5" w:rsidP="525DF8C5">
            <w:r>
              <w:t>22620</w:t>
            </w:r>
          </w:p>
        </w:tc>
      </w:tr>
      <w:tr w:rsidR="525DF8C5" w14:paraId="481209EE" w14:textId="77777777" w:rsidTr="525DF8C5">
        <w:trPr>
          <w:trHeight w:val="300"/>
        </w:trPr>
        <w:tc>
          <w:tcPr>
            <w:tcW w:w="2254" w:type="dxa"/>
          </w:tcPr>
          <w:p w14:paraId="3C8FDA10" w14:textId="0AF30A0C" w:rsidR="525DF8C5" w:rsidRDefault="525DF8C5" w:rsidP="525DF8C5">
            <w:r>
              <w:t>Итого</w:t>
            </w:r>
          </w:p>
        </w:tc>
        <w:tc>
          <w:tcPr>
            <w:tcW w:w="2254" w:type="dxa"/>
          </w:tcPr>
          <w:p w14:paraId="43021A1D" w14:textId="5AE5708F" w:rsidR="525DF8C5" w:rsidRDefault="525DF8C5" w:rsidP="525DF8C5"/>
        </w:tc>
        <w:tc>
          <w:tcPr>
            <w:tcW w:w="2254" w:type="dxa"/>
          </w:tcPr>
          <w:p w14:paraId="3F951D68" w14:textId="096019D0" w:rsidR="525DF8C5" w:rsidRDefault="525DF8C5" w:rsidP="525DF8C5"/>
        </w:tc>
        <w:tc>
          <w:tcPr>
            <w:tcW w:w="2254" w:type="dxa"/>
          </w:tcPr>
          <w:p w14:paraId="7E042E71" w14:textId="126DD71F" w:rsidR="525DF8C5" w:rsidRDefault="525DF8C5" w:rsidP="525DF8C5">
            <w:r>
              <w:t>160895</w:t>
            </w:r>
          </w:p>
        </w:tc>
      </w:tr>
    </w:tbl>
    <w:p w14:paraId="42C0D7A3" w14:textId="30814050" w:rsidR="525DF8C5" w:rsidRDefault="525DF8C5" w:rsidP="525DF8C5">
      <w:pPr>
        <w:rPr>
          <w:rFonts w:ascii="Calibri" w:eastAsia="Calibri" w:hAnsi="Calibri" w:cs="Calibri"/>
          <w:color w:val="1A1A1A"/>
        </w:rPr>
      </w:pPr>
    </w:p>
    <w:p w14:paraId="68AF2122" w14:textId="1E85A2FD" w:rsidR="525DF8C5" w:rsidRDefault="525DF8C5" w:rsidP="525DF8C5">
      <w:pPr>
        <w:rPr>
          <w:rFonts w:ascii="Calibri" w:eastAsia="Calibri" w:hAnsi="Calibri" w:cs="Calibri"/>
          <w:color w:val="1A1A1A"/>
        </w:rPr>
      </w:pPr>
      <w:r w:rsidRPr="525DF8C5">
        <w:rPr>
          <w:rFonts w:ascii="Calibri" w:eastAsia="Calibri" w:hAnsi="Calibri" w:cs="Calibri"/>
          <w:color w:val="1A1A1A"/>
        </w:rPr>
        <w:t>Расходы на оплату труда и отчисления на социальные нужды</w:t>
      </w:r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25DF8C5" w14:paraId="697789B7" w14:textId="77777777" w:rsidTr="525DF8C5">
        <w:trPr>
          <w:trHeight w:val="300"/>
        </w:trPr>
        <w:tc>
          <w:tcPr>
            <w:tcW w:w="2254" w:type="dxa"/>
          </w:tcPr>
          <w:p w14:paraId="5E54F6ED" w14:textId="17CDD163" w:rsidR="525DF8C5" w:rsidRDefault="525DF8C5" w:rsidP="525DF8C5">
            <w:r>
              <w:t>Наименование показателя</w:t>
            </w:r>
          </w:p>
        </w:tc>
        <w:tc>
          <w:tcPr>
            <w:tcW w:w="2254" w:type="dxa"/>
          </w:tcPr>
          <w:p w14:paraId="70137247" w14:textId="191E4E27" w:rsidR="525DF8C5" w:rsidRDefault="525DF8C5" w:rsidP="525DF8C5">
            <w:r>
              <w:t>Среднесписочная численность</w:t>
            </w:r>
          </w:p>
        </w:tc>
        <w:tc>
          <w:tcPr>
            <w:tcW w:w="2254" w:type="dxa"/>
          </w:tcPr>
          <w:p w14:paraId="0A087701" w14:textId="4280D07D" w:rsidR="525DF8C5" w:rsidRDefault="525DF8C5" w:rsidP="525DF8C5">
            <w:r>
              <w:t>Среднемесячная зарплата сотрудника</w:t>
            </w:r>
          </w:p>
        </w:tc>
        <w:tc>
          <w:tcPr>
            <w:tcW w:w="2254" w:type="dxa"/>
          </w:tcPr>
          <w:p w14:paraId="2E12B72A" w14:textId="737F0286" w:rsidR="525DF8C5" w:rsidRDefault="525DF8C5" w:rsidP="525DF8C5">
            <w:r>
              <w:t>Годовые расходы на оплату труда</w:t>
            </w:r>
          </w:p>
        </w:tc>
      </w:tr>
      <w:tr w:rsidR="525DF8C5" w14:paraId="1269405E" w14:textId="77777777" w:rsidTr="525DF8C5">
        <w:trPr>
          <w:trHeight w:val="300"/>
        </w:trPr>
        <w:tc>
          <w:tcPr>
            <w:tcW w:w="2254" w:type="dxa"/>
          </w:tcPr>
          <w:p w14:paraId="7025DC40" w14:textId="662B5208" w:rsidR="525DF8C5" w:rsidRDefault="525DF8C5" w:rsidP="525DF8C5">
            <w:r w:rsidRPr="525DF8C5">
              <w:rPr>
                <w:rFonts w:ascii="Calibri" w:eastAsia="Calibri" w:hAnsi="Calibri" w:cs="Calibri"/>
                <w:color w:val="1A1A1A"/>
              </w:rPr>
              <w:t>1. Персонал, занятый</w:t>
            </w:r>
          </w:p>
          <w:p w14:paraId="7ABD177A" w14:textId="48BA37A4" w:rsidR="525DF8C5" w:rsidRDefault="525DF8C5" w:rsidP="525DF8C5">
            <w:r w:rsidRPr="525DF8C5">
              <w:rPr>
                <w:rFonts w:ascii="Calibri" w:eastAsia="Calibri" w:hAnsi="Calibri" w:cs="Calibri"/>
                <w:color w:val="1A1A1A"/>
              </w:rPr>
              <w:t>основной</w:t>
            </w:r>
          </w:p>
          <w:p w14:paraId="4D863ED3" w14:textId="1499A55D" w:rsidR="525DF8C5" w:rsidRDefault="525DF8C5" w:rsidP="525DF8C5">
            <w:r w:rsidRPr="525DF8C5">
              <w:rPr>
                <w:rFonts w:ascii="Calibri" w:eastAsia="Calibri" w:hAnsi="Calibri" w:cs="Calibri"/>
                <w:color w:val="1A1A1A"/>
              </w:rPr>
              <w:t>деятельностью, всего</w:t>
            </w:r>
          </w:p>
        </w:tc>
        <w:tc>
          <w:tcPr>
            <w:tcW w:w="2254" w:type="dxa"/>
          </w:tcPr>
          <w:p w14:paraId="4AEDD353" w14:textId="1D2C2105" w:rsidR="525DF8C5" w:rsidRDefault="525DF8C5" w:rsidP="525DF8C5">
            <w:r>
              <w:t>16</w:t>
            </w:r>
          </w:p>
        </w:tc>
        <w:tc>
          <w:tcPr>
            <w:tcW w:w="2254" w:type="dxa"/>
          </w:tcPr>
          <w:p w14:paraId="37429A60" w14:textId="3ACF5E88" w:rsidR="525DF8C5" w:rsidRDefault="525DF8C5" w:rsidP="525DF8C5"/>
        </w:tc>
        <w:tc>
          <w:tcPr>
            <w:tcW w:w="2254" w:type="dxa"/>
          </w:tcPr>
          <w:p w14:paraId="2D5781A2" w14:textId="78A9A898" w:rsidR="525DF8C5" w:rsidRDefault="525DF8C5" w:rsidP="525DF8C5">
            <w:r>
              <w:t>520800BYN</w:t>
            </w:r>
          </w:p>
        </w:tc>
      </w:tr>
      <w:tr w:rsidR="525DF8C5" w14:paraId="514C8055" w14:textId="77777777" w:rsidTr="525DF8C5">
        <w:trPr>
          <w:trHeight w:val="300"/>
        </w:trPr>
        <w:tc>
          <w:tcPr>
            <w:tcW w:w="2254" w:type="dxa"/>
          </w:tcPr>
          <w:p w14:paraId="6873D4E4" w14:textId="6B942343" w:rsidR="525DF8C5" w:rsidRDefault="525DF8C5" w:rsidP="525DF8C5">
            <w:r>
              <w:t>Генеральный директор</w:t>
            </w:r>
          </w:p>
        </w:tc>
        <w:tc>
          <w:tcPr>
            <w:tcW w:w="2254" w:type="dxa"/>
          </w:tcPr>
          <w:p w14:paraId="784F2A7A" w14:textId="2AE77360" w:rsidR="525DF8C5" w:rsidRDefault="525DF8C5" w:rsidP="525DF8C5">
            <w:r>
              <w:t>1</w:t>
            </w:r>
          </w:p>
        </w:tc>
        <w:tc>
          <w:tcPr>
            <w:tcW w:w="2254" w:type="dxa"/>
          </w:tcPr>
          <w:p w14:paraId="7F61EBDE" w14:textId="6BCC7281" w:rsidR="525DF8C5" w:rsidRDefault="525DF8C5" w:rsidP="525DF8C5">
            <w:r>
              <w:t>2500BYN</w:t>
            </w:r>
          </w:p>
        </w:tc>
        <w:tc>
          <w:tcPr>
            <w:tcW w:w="2254" w:type="dxa"/>
          </w:tcPr>
          <w:p w14:paraId="4D901495" w14:textId="6B34BCE7" w:rsidR="525DF8C5" w:rsidRDefault="525DF8C5" w:rsidP="525DF8C5">
            <w:r>
              <w:t>30000BYN</w:t>
            </w:r>
          </w:p>
        </w:tc>
      </w:tr>
      <w:tr w:rsidR="525DF8C5" w14:paraId="72C6B263" w14:textId="77777777" w:rsidTr="525DF8C5">
        <w:trPr>
          <w:trHeight w:val="300"/>
        </w:trPr>
        <w:tc>
          <w:tcPr>
            <w:tcW w:w="2254" w:type="dxa"/>
          </w:tcPr>
          <w:p w14:paraId="1D2EC760" w14:textId="15B82B56" w:rsidR="525DF8C5" w:rsidRDefault="525DF8C5" w:rsidP="525DF8C5">
            <w:r>
              <w:t>Менеджер по продажам</w:t>
            </w:r>
          </w:p>
        </w:tc>
        <w:tc>
          <w:tcPr>
            <w:tcW w:w="2254" w:type="dxa"/>
          </w:tcPr>
          <w:p w14:paraId="51AE7002" w14:textId="55D37E17" w:rsidR="525DF8C5" w:rsidRDefault="525DF8C5" w:rsidP="525DF8C5">
            <w:r>
              <w:t>1</w:t>
            </w:r>
          </w:p>
        </w:tc>
        <w:tc>
          <w:tcPr>
            <w:tcW w:w="2254" w:type="dxa"/>
          </w:tcPr>
          <w:p w14:paraId="0868378A" w14:textId="3FE026B7" w:rsidR="525DF8C5" w:rsidRDefault="525DF8C5" w:rsidP="525DF8C5">
            <w:r>
              <w:t>2500BYN</w:t>
            </w:r>
          </w:p>
        </w:tc>
        <w:tc>
          <w:tcPr>
            <w:tcW w:w="2254" w:type="dxa"/>
          </w:tcPr>
          <w:p w14:paraId="47941A3D" w14:textId="7EC9934A" w:rsidR="525DF8C5" w:rsidRDefault="525DF8C5" w:rsidP="525DF8C5">
            <w:r>
              <w:t>30000BYN</w:t>
            </w:r>
          </w:p>
        </w:tc>
      </w:tr>
      <w:tr w:rsidR="525DF8C5" w14:paraId="467089CC" w14:textId="77777777" w:rsidTr="525DF8C5">
        <w:trPr>
          <w:trHeight w:val="300"/>
        </w:trPr>
        <w:tc>
          <w:tcPr>
            <w:tcW w:w="2254" w:type="dxa"/>
          </w:tcPr>
          <w:p w14:paraId="78C7086E" w14:textId="03F4833F" w:rsidR="525DF8C5" w:rsidRDefault="525DF8C5" w:rsidP="525DF8C5">
            <w:r>
              <w:t xml:space="preserve">Преподаватель </w:t>
            </w:r>
          </w:p>
        </w:tc>
        <w:tc>
          <w:tcPr>
            <w:tcW w:w="2254" w:type="dxa"/>
          </w:tcPr>
          <w:p w14:paraId="56F006D3" w14:textId="7584BA69" w:rsidR="525DF8C5" w:rsidRDefault="525DF8C5" w:rsidP="525DF8C5">
            <w:r>
              <w:t>8</w:t>
            </w:r>
          </w:p>
        </w:tc>
        <w:tc>
          <w:tcPr>
            <w:tcW w:w="2254" w:type="dxa"/>
          </w:tcPr>
          <w:p w14:paraId="7BFA7CAB" w14:textId="043F581F" w:rsidR="525DF8C5" w:rsidRDefault="525DF8C5" w:rsidP="525DF8C5">
            <w:r>
              <w:t>2500BYN</w:t>
            </w:r>
          </w:p>
        </w:tc>
        <w:tc>
          <w:tcPr>
            <w:tcW w:w="2254" w:type="dxa"/>
          </w:tcPr>
          <w:p w14:paraId="63E3759E" w14:textId="2A64215B" w:rsidR="525DF8C5" w:rsidRDefault="525DF8C5" w:rsidP="525DF8C5">
            <w:r>
              <w:t>240000BYN</w:t>
            </w:r>
          </w:p>
        </w:tc>
      </w:tr>
      <w:tr w:rsidR="525DF8C5" w14:paraId="6A72D1BD" w14:textId="77777777" w:rsidTr="525DF8C5">
        <w:trPr>
          <w:trHeight w:val="300"/>
        </w:trPr>
        <w:tc>
          <w:tcPr>
            <w:tcW w:w="2254" w:type="dxa"/>
          </w:tcPr>
          <w:p w14:paraId="25A5FF7C" w14:textId="7E06E6CF" w:rsidR="525DF8C5" w:rsidRDefault="525DF8C5" w:rsidP="525DF8C5">
            <w:r>
              <w:t>Зам директора</w:t>
            </w:r>
          </w:p>
        </w:tc>
        <w:tc>
          <w:tcPr>
            <w:tcW w:w="2254" w:type="dxa"/>
          </w:tcPr>
          <w:p w14:paraId="56B74622" w14:textId="6E6D306E" w:rsidR="525DF8C5" w:rsidRDefault="525DF8C5" w:rsidP="525DF8C5">
            <w:r>
              <w:t>5</w:t>
            </w:r>
          </w:p>
        </w:tc>
        <w:tc>
          <w:tcPr>
            <w:tcW w:w="2254" w:type="dxa"/>
          </w:tcPr>
          <w:p w14:paraId="66DB2C2B" w14:textId="6A9624EB" w:rsidR="525DF8C5" w:rsidRDefault="525DF8C5" w:rsidP="525DF8C5">
            <w:r>
              <w:t>2500BYN</w:t>
            </w:r>
          </w:p>
        </w:tc>
        <w:tc>
          <w:tcPr>
            <w:tcW w:w="2254" w:type="dxa"/>
          </w:tcPr>
          <w:p w14:paraId="5F89BDE0" w14:textId="5EDD3852" w:rsidR="525DF8C5" w:rsidRDefault="525DF8C5" w:rsidP="525DF8C5">
            <w:r>
              <w:t>150000BYN</w:t>
            </w:r>
          </w:p>
        </w:tc>
      </w:tr>
      <w:tr w:rsidR="525DF8C5" w14:paraId="04DF5552" w14:textId="77777777" w:rsidTr="525DF8C5">
        <w:trPr>
          <w:trHeight w:val="300"/>
        </w:trPr>
        <w:tc>
          <w:tcPr>
            <w:tcW w:w="2254" w:type="dxa"/>
          </w:tcPr>
          <w:p w14:paraId="15B9AB5A" w14:textId="4B051653" w:rsidR="525DF8C5" w:rsidRDefault="525DF8C5" w:rsidP="525DF8C5">
            <w:r>
              <w:t>Системный администратор</w:t>
            </w:r>
          </w:p>
        </w:tc>
        <w:tc>
          <w:tcPr>
            <w:tcW w:w="2254" w:type="dxa"/>
          </w:tcPr>
          <w:p w14:paraId="2BD9A9C4" w14:textId="05EFFAE3" w:rsidR="525DF8C5" w:rsidRDefault="525DF8C5" w:rsidP="525DF8C5">
            <w:r>
              <w:t>1</w:t>
            </w:r>
          </w:p>
        </w:tc>
        <w:tc>
          <w:tcPr>
            <w:tcW w:w="2254" w:type="dxa"/>
          </w:tcPr>
          <w:p w14:paraId="48521CEC" w14:textId="5C5FCC0A" w:rsidR="525DF8C5" w:rsidRDefault="525DF8C5" w:rsidP="525DF8C5">
            <w:r>
              <w:t>2000BYN</w:t>
            </w:r>
          </w:p>
        </w:tc>
        <w:tc>
          <w:tcPr>
            <w:tcW w:w="2254" w:type="dxa"/>
          </w:tcPr>
          <w:p w14:paraId="5754C26A" w14:textId="61527653" w:rsidR="525DF8C5" w:rsidRDefault="525DF8C5" w:rsidP="525DF8C5">
            <w:r>
              <w:t>24000BYN</w:t>
            </w:r>
          </w:p>
        </w:tc>
      </w:tr>
      <w:tr w:rsidR="525DF8C5" w14:paraId="2C46DC86" w14:textId="77777777" w:rsidTr="525DF8C5">
        <w:trPr>
          <w:trHeight w:val="300"/>
        </w:trPr>
        <w:tc>
          <w:tcPr>
            <w:tcW w:w="2254" w:type="dxa"/>
          </w:tcPr>
          <w:p w14:paraId="326B2A5B" w14:textId="2A948ACE" w:rsidR="525DF8C5" w:rsidRDefault="525DF8C5" w:rsidP="525DF8C5">
            <w:r>
              <w:t>Бухгалтер</w:t>
            </w:r>
          </w:p>
        </w:tc>
        <w:tc>
          <w:tcPr>
            <w:tcW w:w="2254" w:type="dxa"/>
          </w:tcPr>
          <w:p w14:paraId="7EF6EA37" w14:textId="1DD07EEB" w:rsidR="525DF8C5" w:rsidRDefault="525DF8C5" w:rsidP="525DF8C5">
            <w:r>
              <w:t>2</w:t>
            </w:r>
          </w:p>
        </w:tc>
        <w:tc>
          <w:tcPr>
            <w:tcW w:w="2254" w:type="dxa"/>
          </w:tcPr>
          <w:p w14:paraId="1E1F1FA5" w14:textId="21EBD56A" w:rsidR="525DF8C5" w:rsidRDefault="525DF8C5" w:rsidP="525DF8C5">
            <w:r>
              <w:t>1800BYN</w:t>
            </w:r>
          </w:p>
        </w:tc>
        <w:tc>
          <w:tcPr>
            <w:tcW w:w="2254" w:type="dxa"/>
          </w:tcPr>
          <w:p w14:paraId="53555767" w14:textId="624C18D3" w:rsidR="525DF8C5" w:rsidRDefault="525DF8C5" w:rsidP="525DF8C5">
            <w:r>
              <w:t>46800BYN</w:t>
            </w:r>
          </w:p>
        </w:tc>
      </w:tr>
      <w:tr w:rsidR="525DF8C5" w14:paraId="320364A2" w14:textId="77777777" w:rsidTr="525DF8C5">
        <w:trPr>
          <w:trHeight w:val="300"/>
        </w:trPr>
        <w:tc>
          <w:tcPr>
            <w:tcW w:w="2254" w:type="dxa"/>
          </w:tcPr>
          <w:p w14:paraId="410142D7" w14:textId="73F3BC7C" w:rsidR="525DF8C5" w:rsidRDefault="525DF8C5" w:rsidP="525DF8C5">
            <w:r>
              <w:t xml:space="preserve">2. Отчисления на </w:t>
            </w:r>
            <w:proofErr w:type="spellStart"/>
            <w:r>
              <w:t>соц</w:t>
            </w:r>
            <w:proofErr w:type="spellEnd"/>
            <w:r>
              <w:t xml:space="preserve"> нужды</w:t>
            </w:r>
          </w:p>
        </w:tc>
        <w:tc>
          <w:tcPr>
            <w:tcW w:w="2254" w:type="dxa"/>
          </w:tcPr>
          <w:p w14:paraId="1E22D472" w14:textId="05D1FCBC" w:rsidR="525DF8C5" w:rsidRDefault="525DF8C5" w:rsidP="525DF8C5"/>
        </w:tc>
        <w:tc>
          <w:tcPr>
            <w:tcW w:w="2254" w:type="dxa"/>
          </w:tcPr>
          <w:p w14:paraId="7FAF1CA1" w14:textId="017219A9" w:rsidR="525DF8C5" w:rsidRDefault="525DF8C5" w:rsidP="525DF8C5"/>
        </w:tc>
        <w:tc>
          <w:tcPr>
            <w:tcW w:w="2254" w:type="dxa"/>
          </w:tcPr>
          <w:p w14:paraId="643988BD" w14:textId="7B9F832C" w:rsidR="525DF8C5" w:rsidRDefault="525DF8C5" w:rsidP="525DF8C5">
            <w:r>
              <w:t>182280BYN</w:t>
            </w:r>
          </w:p>
        </w:tc>
      </w:tr>
      <w:tr w:rsidR="525DF8C5" w14:paraId="4E0E7D83" w14:textId="77777777" w:rsidTr="525DF8C5">
        <w:trPr>
          <w:trHeight w:val="300"/>
        </w:trPr>
        <w:tc>
          <w:tcPr>
            <w:tcW w:w="2254" w:type="dxa"/>
          </w:tcPr>
          <w:p w14:paraId="6C753ECE" w14:textId="3DCB094A" w:rsidR="525DF8C5" w:rsidRDefault="525DF8C5" w:rsidP="525DF8C5">
            <w:r>
              <w:lastRenderedPageBreak/>
              <w:t>3. Итого</w:t>
            </w:r>
          </w:p>
        </w:tc>
        <w:tc>
          <w:tcPr>
            <w:tcW w:w="2254" w:type="dxa"/>
          </w:tcPr>
          <w:p w14:paraId="761E1259" w14:textId="4DDE7FEF" w:rsidR="525DF8C5" w:rsidRDefault="525DF8C5" w:rsidP="525DF8C5"/>
        </w:tc>
        <w:tc>
          <w:tcPr>
            <w:tcW w:w="2254" w:type="dxa"/>
          </w:tcPr>
          <w:p w14:paraId="3E79BD93" w14:textId="1ADC0F3D" w:rsidR="525DF8C5" w:rsidRDefault="525DF8C5" w:rsidP="525DF8C5"/>
        </w:tc>
        <w:tc>
          <w:tcPr>
            <w:tcW w:w="2254" w:type="dxa"/>
          </w:tcPr>
          <w:p w14:paraId="69A88217" w14:textId="14E06B05" w:rsidR="525DF8C5" w:rsidRDefault="525DF8C5" w:rsidP="525DF8C5">
            <w:r>
              <w:t>703080</w:t>
            </w:r>
          </w:p>
        </w:tc>
      </w:tr>
    </w:tbl>
    <w:p w14:paraId="1DCC034E" w14:textId="2A6908C1" w:rsidR="525DF8C5" w:rsidRDefault="525DF8C5" w:rsidP="525DF8C5"/>
    <w:p w14:paraId="59EC4057" w14:textId="665D151E" w:rsidR="525DF8C5" w:rsidRDefault="525DF8C5" w:rsidP="525DF8C5"/>
    <w:p w14:paraId="7F120CF3" w14:textId="7CA3984F" w:rsidR="525DF8C5" w:rsidRDefault="525DF8C5" w:rsidP="525DF8C5">
      <w:r>
        <w:t xml:space="preserve">Организационная структура( тут маза в том чтобы студенты влияли на обучения и постоянно давали фидбек, чтоб у них было влияние на процессы универа, </w:t>
      </w:r>
      <w:proofErr w:type="spellStart"/>
      <w:r>
        <w:t>дирик</w:t>
      </w:r>
      <w:proofErr w:type="spellEnd"/>
      <w:r>
        <w:t xml:space="preserve"> же в свою </w:t>
      </w:r>
      <w:proofErr w:type="spellStart"/>
      <w:r>
        <w:t>учередь</w:t>
      </w:r>
      <w:proofErr w:type="spellEnd"/>
      <w:r>
        <w:t xml:space="preserve"> является </w:t>
      </w:r>
      <w:proofErr w:type="spellStart"/>
      <w:r>
        <w:t>апишкой</w:t>
      </w:r>
      <w:proofErr w:type="spellEnd"/>
      <w:r>
        <w:t xml:space="preserve"> между преподами и студентами и замами ( тут </w:t>
      </w:r>
      <w:proofErr w:type="spellStart"/>
      <w:r>
        <w:t>типо</w:t>
      </w:r>
      <w:proofErr w:type="spellEnd"/>
      <w:r>
        <w:t xml:space="preserve"> как главы </w:t>
      </w:r>
      <w:proofErr w:type="spellStart"/>
      <w:r>
        <w:t>кафердр</w:t>
      </w:r>
      <w:proofErr w:type="spellEnd"/>
      <w:r>
        <w:t xml:space="preserve">/факультетов) </w:t>
      </w:r>
    </w:p>
    <w:p w14:paraId="535CF220" w14:textId="27835B4B" w:rsidR="525DF8C5" w:rsidRDefault="525DF8C5" w:rsidP="525DF8C5"/>
    <w:p w14:paraId="422C1F5D" w14:textId="608F7DC7" w:rsidR="525DF8C5" w:rsidRDefault="525DF8C5" w:rsidP="525DF8C5">
      <w:r>
        <w:rPr>
          <w:noProof/>
        </w:rPr>
        <w:drawing>
          <wp:inline distT="0" distB="0" distL="0" distR="0" wp14:anchorId="1EE9AFA3" wp14:editId="40878475">
            <wp:extent cx="4572000" cy="3495675"/>
            <wp:effectExtent l="0" t="0" r="0" b="0"/>
            <wp:docPr id="1071481928" name="Picture 107148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D62B" w14:textId="7DFF7CBE" w:rsidR="525DF8C5" w:rsidRDefault="525DF8C5" w:rsidP="525DF8C5"/>
    <w:p w14:paraId="1DA96677" w14:textId="3B4D954B" w:rsidR="525DF8C5" w:rsidRDefault="525DF8C5" w:rsidP="525DF8C5">
      <w:r>
        <w:t>Смета затрат</w:t>
      </w:r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95"/>
        <w:gridCol w:w="1350"/>
        <w:gridCol w:w="1005"/>
        <w:gridCol w:w="1365"/>
        <w:gridCol w:w="1455"/>
        <w:gridCol w:w="1628"/>
      </w:tblGrid>
      <w:tr w:rsidR="525DF8C5" w14:paraId="44B4AC16" w14:textId="77777777" w:rsidTr="525DF8C5">
        <w:trPr>
          <w:trHeight w:val="300"/>
        </w:trPr>
        <w:tc>
          <w:tcPr>
            <w:tcW w:w="2295" w:type="dxa"/>
            <w:vMerge w:val="restart"/>
          </w:tcPr>
          <w:p w14:paraId="3F85BFF4" w14:textId="139D994D" w:rsidR="525DF8C5" w:rsidRDefault="525DF8C5" w:rsidP="525DF8C5">
            <w:r>
              <w:t>Элемент затрат</w:t>
            </w:r>
          </w:p>
        </w:tc>
        <w:tc>
          <w:tcPr>
            <w:tcW w:w="6803" w:type="dxa"/>
            <w:gridSpan w:val="5"/>
          </w:tcPr>
          <w:p w14:paraId="340F7E3C" w14:textId="0926428A" w:rsidR="525DF8C5" w:rsidRDefault="525DF8C5" w:rsidP="525DF8C5">
            <w:r>
              <w:t>По годам реализации проекта</w:t>
            </w:r>
          </w:p>
        </w:tc>
      </w:tr>
      <w:tr w:rsidR="525DF8C5" w14:paraId="1A16B403" w14:textId="77777777" w:rsidTr="525DF8C5">
        <w:trPr>
          <w:trHeight w:val="600"/>
        </w:trPr>
        <w:tc>
          <w:tcPr>
            <w:tcW w:w="2295" w:type="dxa"/>
            <w:vMerge/>
          </w:tcPr>
          <w:p w14:paraId="384ED57C" w14:textId="77777777" w:rsidR="00C961DB" w:rsidRDefault="00C961DB"/>
        </w:tc>
        <w:tc>
          <w:tcPr>
            <w:tcW w:w="1350" w:type="dxa"/>
          </w:tcPr>
          <w:p w14:paraId="497E1D40" w14:textId="60254CF8" w:rsidR="525DF8C5" w:rsidRDefault="525DF8C5" w:rsidP="525DF8C5">
            <w:r>
              <w:t>0</w:t>
            </w:r>
          </w:p>
        </w:tc>
        <w:tc>
          <w:tcPr>
            <w:tcW w:w="1005" w:type="dxa"/>
          </w:tcPr>
          <w:p w14:paraId="0A9EBBA6" w14:textId="773B13C0" w:rsidR="525DF8C5" w:rsidRDefault="525DF8C5" w:rsidP="525DF8C5">
            <w:r>
              <w:t>1</w:t>
            </w:r>
          </w:p>
        </w:tc>
        <w:tc>
          <w:tcPr>
            <w:tcW w:w="1365" w:type="dxa"/>
          </w:tcPr>
          <w:p w14:paraId="5B1C1C44" w14:textId="6F425BCD" w:rsidR="525DF8C5" w:rsidRDefault="525DF8C5" w:rsidP="525DF8C5">
            <w:r>
              <w:t>2</w:t>
            </w:r>
          </w:p>
        </w:tc>
        <w:tc>
          <w:tcPr>
            <w:tcW w:w="1455" w:type="dxa"/>
          </w:tcPr>
          <w:p w14:paraId="731C3245" w14:textId="2C0B86AF" w:rsidR="525DF8C5" w:rsidRDefault="525DF8C5" w:rsidP="525DF8C5">
            <w:r>
              <w:t>3</w:t>
            </w:r>
          </w:p>
        </w:tc>
        <w:tc>
          <w:tcPr>
            <w:tcW w:w="1628" w:type="dxa"/>
          </w:tcPr>
          <w:p w14:paraId="317B7733" w14:textId="3A0923F3" w:rsidR="525DF8C5" w:rsidRDefault="525DF8C5" w:rsidP="525DF8C5">
            <w:r>
              <w:t>4</w:t>
            </w:r>
          </w:p>
        </w:tc>
      </w:tr>
      <w:tr w:rsidR="525DF8C5" w14:paraId="0866E2AE" w14:textId="77777777" w:rsidTr="525DF8C5">
        <w:trPr>
          <w:trHeight w:val="330"/>
        </w:trPr>
        <w:tc>
          <w:tcPr>
            <w:tcW w:w="2295" w:type="dxa"/>
          </w:tcPr>
          <w:p w14:paraId="19B6F82C" w14:textId="272AFC08" w:rsidR="525DF8C5" w:rsidRDefault="525DF8C5" w:rsidP="525DF8C5">
            <w:r>
              <w:t>Обустройство офиса</w:t>
            </w:r>
          </w:p>
        </w:tc>
        <w:tc>
          <w:tcPr>
            <w:tcW w:w="1350" w:type="dxa"/>
          </w:tcPr>
          <w:p w14:paraId="4CC44BFB" w14:textId="54AB7884" w:rsidR="525DF8C5" w:rsidRDefault="525DF8C5" w:rsidP="525DF8C5">
            <w:r>
              <w:t>8000</w:t>
            </w:r>
          </w:p>
        </w:tc>
        <w:tc>
          <w:tcPr>
            <w:tcW w:w="1005" w:type="dxa"/>
          </w:tcPr>
          <w:p w14:paraId="15FCF781" w14:textId="64DF8B8A" w:rsidR="525DF8C5" w:rsidRDefault="525DF8C5" w:rsidP="525DF8C5">
            <w:r>
              <w:t>-</w:t>
            </w:r>
          </w:p>
        </w:tc>
        <w:tc>
          <w:tcPr>
            <w:tcW w:w="1365" w:type="dxa"/>
          </w:tcPr>
          <w:p w14:paraId="41505931" w14:textId="54FE71AD" w:rsidR="525DF8C5" w:rsidRDefault="525DF8C5" w:rsidP="525DF8C5">
            <w:r>
              <w:t>-</w:t>
            </w:r>
          </w:p>
        </w:tc>
        <w:tc>
          <w:tcPr>
            <w:tcW w:w="1455" w:type="dxa"/>
          </w:tcPr>
          <w:p w14:paraId="53575510" w14:textId="622E0EB0" w:rsidR="525DF8C5" w:rsidRDefault="525DF8C5" w:rsidP="525DF8C5">
            <w:r>
              <w:t>-</w:t>
            </w:r>
          </w:p>
        </w:tc>
        <w:tc>
          <w:tcPr>
            <w:tcW w:w="1628" w:type="dxa"/>
          </w:tcPr>
          <w:p w14:paraId="4DFE1DC0" w14:textId="2D4B362A" w:rsidR="525DF8C5" w:rsidRDefault="525DF8C5" w:rsidP="525DF8C5">
            <w:r>
              <w:t>-</w:t>
            </w:r>
          </w:p>
        </w:tc>
      </w:tr>
      <w:tr w:rsidR="525DF8C5" w14:paraId="5B526892" w14:textId="77777777" w:rsidTr="525DF8C5">
        <w:trPr>
          <w:trHeight w:val="300"/>
        </w:trPr>
        <w:tc>
          <w:tcPr>
            <w:tcW w:w="2295" w:type="dxa"/>
          </w:tcPr>
          <w:p w14:paraId="3EEE79BF" w14:textId="0017A992" w:rsidR="525DF8C5" w:rsidRDefault="525DF8C5" w:rsidP="525DF8C5">
            <w:r>
              <w:t>Расходы на оплату труда</w:t>
            </w:r>
          </w:p>
        </w:tc>
        <w:tc>
          <w:tcPr>
            <w:tcW w:w="1350" w:type="dxa"/>
          </w:tcPr>
          <w:p w14:paraId="3591F8D7" w14:textId="7644FFA8" w:rsidR="525DF8C5" w:rsidRDefault="525DF8C5" w:rsidP="525DF8C5">
            <w:r>
              <w:t>-</w:t>
            </w:r>
          </w:p>
        </w:tc>
        <w:tc>
          <w:tcPr>
            <w:tcW w:w="1005" w:type="dxa"/>
          </w:tcPr>
          <w:p w14:paraId="3E1D0A6B" w14:textId="26B53700" w:rsidR="525DF8C5" w:rsidRDefault="525DF8C5" w:rsidP="525DF8C5">
            <w:r>
              <w:t>520800</w:t>
            </w:r>
          </w:p>
        </w:tc>
        <w:tc>
          <w:tcPr>
            <w:tcW w:w="1365" w:type="dxa"/>
          </w:tcPr>
          <w:p w14:paraId="3804CBBD" w14:textId="26B53700" w:rsidR="525DF8C5" w:rsidRDefault="525DF8C5" w:rsidP="525DF8C5">
            <w:r>
              <w:t>520800</w:t>
            </w:r>
          </w:p>
          <w:p w14:paraId="6CAA6ECE" w14:textId="1E681435" w:rsidR="525DF8C5" w:rsidRDefault="525DF8C5" w:rsidP="525DF8C5"/>
        </w:tc>
        <w:tc>
          <w:tcPr>
            <w:tcW w:w="1455" w:type="dxa"/>
          </w:tcPr>
          <w:p w14:paraId="49CA4E37" w14:textId="4311B93A" w:rsidR="525DF8C5" w:rsidRDefault="525DF8C5" w:rsidP="525DF8C5">
            <w:r>
              <w:t>520800</w:t>
            </w:r>
          </w:p>
        </w:tc>
        <w:tc>
          <w:tcPr>
            <w:tcW w:w="1628" w:type="dxa"/>
          </w:tcPr>
          <w:p w14:paraId="04AB1744" w14:textId="2371D581" w:rsidR="525DF8C5" w:rsidRDefault="525DF8C5" w:rsidP="525DF8C5">
            <w:r>
              <w:t>520800</w:t>
            </w:r>
          </w:p>
        </w:tc>
      </w:tr>
      <w:tr w:rsidR="525DF8C5" w14:paraId="1E61009B" w14:textId="77777777" w:rsidTr="525DF8C5">
        <w:trPr>
          <w:trHeight w:val="300"/>
        </w:trPr>
        <w:tc>
          <w:tcPr>
            <w:tcW w:w="2295" w:type="dxa"/>
          </w:tcPr>
          <w:p w14:paraId="1C9F787A" w14:textId="36C0B1D8" w:rsidR="525DF8C5" w:rsidRDefault="525DF8C5" w:rsidP="525DF8C5">
            <w:r>
              <w:t xml:space="preserve">Отчисления на </w:t>
            </w:r>
            <w:proofErr w:type="spellStart"/>
            <w:r>
              <w:t>соц</w:t>
            </w:r>
            <w:proofErr w:type="spellEnd"/>
            <w:r>
              <w:t xml:space="preserve"> нужды</w:t>
            </w:r>
          </w:p>
        </w:tc>
        <w:tc>
          <w:tcPr>
            <w:tcW w:w="1350" w:type="dxa"/>
          </w:tcPr>
          <w:p w14:paraId="74FB6120" w14:textId="0C60A29F" w:rsidR="525DF8C5" w:rsidRDefault="525DF8C5" w:rsidP="525DF8C5">
            <w:r>
              <w:t>-</w:t>
            </w:r>
          </w:p>
        </w:tc>
        <w:tc>
          <w:tcPr>
            <w:tcW w:w="1005" w:type="dxa"/>
          </w:tcPr>
          <w:p w14:paraId="431E5E57" w14:textId="30E65444" w:rsidR="525DF8C5" w:rsidRDefault="525DF8C5" w:rsidP="525DF8C5">
            <w:r>
              <w:t>182280</w:t>
            </w:r>
          </w:p>
        </w:tc>
        <w:tc>
          <w:tcPr>
            <w:tcW w:w="1365" w:type="dxa"/>
          </w:tcPr>
          <w:p w14:paraId="3F60F3A8" w14:textId="30E65444" w:rsidR="525DF8C5" w:rsidRDefault="525DF8C5" w:rsidP="525DF8C5">
            <w:r>
              <w:t>182280</w:t>
            </w:r>
          </w:p>
          <w:p w14:paraId="1312374A" w14:textId="62D735EF" w:rsidR="525DF8C5" w:rsidRDefault="525DF8C5" w:rsidP="525DF8C5"/>
        </w:tc>
        <w:tc>
          <w:tcPr>
            <w:tcW w:w="1455" w:type="dxa"/>
          </w:tcPr>
          <w:p w14:paraId="6B020076" w14:textId="482232D7" w:rsidR="525DF8C5" w:rsidRDefault="525DF8C5" w:rsidP="525DF8C5">
            <w:r>
              <w:t>182280</w:t>
            </w:r>
          </w:p>
        </w:tc>
        <w:tc>
          <w:tcPr>
            <w:tcW w:w="1628" w:type="dxa"/>
          </w:tcPr>
          <w:p w14:paraId="0BB1D2E8" w14:textId="1443FA65" w:rsidR="525DF8C5" w:rsidRDefault="525DF8C5" w:rsidP="525DF8C5">
            <w:r>
              <w:t>182280</w:t>
            </w:r>
          </w:p>
        </w:tc>
      </w:tr>
      <w:tr w:rsidR="525DF8C5" w14:paraId="4AD33B20" w14:textId="77777777" w:rsidTr="525DF8C5">
        <w:trPr>
          <w:trHeight w:val="300"/>
        </w:trPr>
        <w:tc>
          <w:tcPr>
            <w:tcW w:w="2295" w:type="dxa"/>
          </w:tcPr>
          <w:p w14:paraId="7BD35AE4" w14:textId="5F9E1F2D" w:rsidR="525DF8C5" w:rsidRDefault="525DF8C5" w:rsidP="525DF8C5">
            <w:r>
              <w:t>Материальные затраты</w:t>
            </w:r>
          </w:p>
        </w:tc>
        <w:tc>
          <w:tcPr>
            <w:tcW w:w="1350" w:type="dxa"/>
          </w:tcPr>
          <w:p w14:paraId="3B19E63D" w14:textId="122C420C" w:rsidR="525DF8C5" w:rsidRDefault="525DF8C5" w:rsidP="525DF8C5"/>
        </w:tc>
        <w:tc>
          <w:tcPr>
            <w:tcW w:w="1005" w:type="dxa"/>
          </w:tcPr>
          <w:p w14:paraId="4C6E3F19" w14:textId="33F9BDBD" w:rsidR="525DF8C5" w:rsidRDefault="525DF8C5" w:rsidP="525DF8C5">
            <w:r>
              <w:t>145600</w:t>
            </w:r>
          </w:p>
        </w:tc>
        <w:tc>
          <w:tcPr>
            <w:tcW w:w="1365" w:type="dxa"/>
          </w:tcPr>
          <w:p w14:paraId="3E873D94" w14:textId="3955E4C7" w:rsidR="525DF8C5" w:rsidRDefault="525DF8C5" w:rsidP="525DF8C5"/>
        </w:tc>
        <w:tc>
          <w:tcPr>
            <w:tcW w:w="1455" w:type="dxa"/>
          </w:tcPr>
          <w:p w14:paraId="3BB1DC93" w14:textId="0EFFD32C" w:rsidR="525DF8C5" w:rsidRDefault="525DF8C5" w:rsidP="525DF8C5"/>
        </w:tc>
        <w:tc>
          <w:tcPr>
            <w:tcW w:w="1628" w:type="dxa"/>
          </w:tcPr>
          <w:p w14:paraId="21184549" w14:textId="56CAD4A6" w:rsidR="525DF8C5" w:rsidRDefault="525DF8C5" w:rsidP="525DF8C5">
            <w:r>
              <w:t>-</w:t>
            </w:r>
          </w:p>
        </w:tc>
      </w:tr>
      <w:tr w:rsidR="525DF8C5" w14:paraId="08ACD7B9" w14:textId="77777777" w:rsidTr="525DF8C5">
        <w:trPr>
          <w:trHeight w:val="300"/>
        </w:trPr>
        <w:tc>
          <w:tcPr>
            <w:tcW w:w="2295" w:type="dxa"/>
          </w:tcPr>
          <w:p w14:paraId="794EC773" w14:textId="23FDE7CB" w:rsidR="525DF8C5" w:rsidRDefault="525DF8C5" w:rsidP="525DF8C5">
            <w:r>
              <w:t>Всего затрат</w:t>
            </w:r>
          </w:p>
        </w:tc>
        <w:tc>
          <w:tcPr>
            <w:tcW w:w="1350" w:type="dxa"/>
          </w:tcPr>
          <w:p w14:paraId="2E15D577" w14:textId="5D3F7BC0" w:rsidR="525DF8C5" w:rsidRDefault="525DF8C5" w:rsidP="525DF8C5">
            <w:r>
              <w:t>8000</w:t>
            </w:r>
          </w:p>
        </w:tc>
        <w:tc>
          <w:tcPr>
            <w:tcW w:w="1005" w:type="dxa"/>
          </w:tcPr>
          <w:p w14:paraId="6EF44E73" w14:textId="738446CA" w:rsidR="525DF8C5" w:rsidRDefault="525DF8C5" w:rsidP="525DF8C5">
            <w:r>
              <w:t>848680</w:t>
            </w:r>
          </w:p>
        </w:tc>
        <w:tc>
          <w:tcPr>
            <w:tcW w:w="1365" w:type="dxa"/>
          </w:tcPr>
          <w:p w14:paraId="29EB5AD2" w14:textId="2198DE6F" w:rsidR="525DF8C5" w:rsidRDefault="00254F55" w:rsidP="525DF8C5">
            <w:r>
              <w:t>703080</w:t>
            </w:r>
          </w:p>
        </w:tc>
        <w:tc>
          <w:tcPr>
            <w:tcW w:w="1455" w:type="dxa"/>
          </w:tcPr>
          <w:p w14:paraId="5B540338" w14:textId="7E36B110" w:rsidR="525DF8C5" w:rsidRDefault="00254F55" w:rsidP="525DF8C5">
            <w:r>
              <w:t>703080</w:t>
            </w:r>
          </w:p>
        </w:tc>
        <w:tc>
          <w:tcPr>
            <w:tcW w:w="1628" w:type="dxa"/>
          </w:tcPr>
          <w:p w14:paraId="3C519D9E" w14:textId="0193ED90" w:rsidR="525DF8C5" w:rsidRDefault="525DF8C5" w:rsidP="525DF8C5">
            <w:r>
              <w:t>70</w:t>
            </w:r>
            <w:r w:rsidR="00254F55">
              <w:t>3080</w:t>
            </w:r>
          </w:p>
        </w:tc>
      </w:tr>
      <w:tr w:rsidR="525DF8C5" w14:paraId="4D0AC61F" w14:textId="77777777" w:rsidTr="525DF8C5">
        <w:trPr>
          <w:trHeight w:val="300"/>
        </w:trPr>
        <w:tc>
          <w:tcPr>
            <w:tcW w:w="2295" w:type="dxa"/>
          </w:tcPr>
          <w:p w14:paraId="2F991EA5" w14:textId="122C420C" w:rsidR="525DF8C5" w:rsidRDefault="525DF8C5" w:rsidP="525DF8C5"/>
        </w:tc>
        <w:tc>
          <w:tcPr>
            <w:tcW w:w="1350" w:type="dxa"/>
          </w:tcPr>
          <w:p w14:paraId="173142C0" w14:textId="122C420C" w:rsidR="525DF8C5" w:rsidRDefault="525DF8C5" w:rsidP="525DF8C5"/>
        </w:tc>
        <w:tc>
          <w:tcPr>
            <w:tcW w:w="1005" w:type="dxa"/>
          </w:tcPr>
          <w:p w14:paraId="7B469487" w14:textId="122C420C" w:rsidR="525DF8C5" w:rsidRDefault="525DF8C5" w:rsidP="525DF8C5"/>
        </w:tc>
        <w:tc>
          <w:tcPr>
            <w:tcW w:w="1365" w:type="dxa"/>
          </w:tcPr>
          <w:p w14:paraId="007C17D9" w14:textId="122C420C" w:rsidR="525DF8C5" w:rsidRDefault="525DF8C5" w:rsidP="525DF8C5"/>
        </w:tc>
        <w:tc>
          <w:tcPr>
            <w:tcW w:w="1455" w:type="dxa"/>
          </w:tcPr>
          <w:p w14:paraId="327A0F93" w14:textId="122C420C" w:rsidR="525DF8C5" w:rsidRDefault="525DF8C5" w:rsidP="525DF8C5"/>
        </w:tc>
        <w:tc>
          <w:tcPr>
            <w:tcW w:w="1628" w:type="dxa"/>
          </w:tcPr>
          <w:p w14:paraId="027B5761" w14:textId="122C420C" w:rsidR="525DF8C5" w:rsidRDefault="525DF8C5" w:rsidP="525DF8C5"/>
        </w:tc>
      </w:tr>
    </w:tbl>
    <w:p w14:paraId="5E87B11D" w14:textId="540F8827" w:rsidR="525DF8C5" w:rsidRDefault="525DF8C5">
      <w:r>
        <w:br w:type="page"/>
      </w:r>
    </w:p>
    <w:p w14:paraId="104E6DDD" w14:textId="791C527B" w:rsidR="525DF8C5" w:rsidRDefault="525DF8C5" w:rsidP="525DF8C5">
      <w:r>
        <w:lastRenderedPageBreak/>
        <w:t>Инвестиционный план</w:t>
      </w:r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525DF8C5" w14:paraId="5275E9AE" w14:textId="77777777" w:rsidTr="525DF8C5">
        <w:trPr>
          <w:trHeight w:val="300"/>
        </w:trPr>
        <w:tc>
          <w:tcPr>
            <w:tcW w:w="3005" w:type="dxa"/>
          </w:tcPr>
          <w:p w14:paraId="348E8CF2" w14:textId="5E568345" w:rsidR="525DF8C5" w:rsidRDefault="525DF8C5" w:rsidP="525DF8C5">
            <w:r>
              <w:t>Виды затрат</w:t>
            </w:r>
          </w:p>
        </w:tc>
        <w:tc>
          <w:tcPr>
            <w:tcW w:w="3005" w:type="dxa"/>
          </w:tcPr>
          <w:p w14:paraId="4C6D3E6E" w14:textId="471F05BE" w:rsidR="525DF8C5" w:rsidRDefault="525DF8C5" w:rsidP="525DF8C5">
            <w:r>
              <w:t>На единицу</w:t>
            </w:r>
          </w:p>
        </w:tc>
        <w:tc>
          <w:tcPr>
            <w:tcW w:w="3005" w:type="dxa"/>
          </w:tcPr>
          <w:p w14:paraId="393231B5" w14:textId="6AC85A57" w:rsidR="525DF8C5" w:rsidRDefault="525DF8C5" w:rsidP="525DF8C5">
            <w:r>
              <w:t>Общая сумма</w:t>
            </w:r>
          </w:p>
        </w:tc>
      </w:tr>
      <w:tr w:rsidR="525DF8C5" w14:paraId="08F0B4DE" w14:textId="77777777" w:rsidTr="525DF8C5">
        <w:trPr>
          <w:trHeight w:val="300"/>
        </w:trPr>
        <w:tc>
          <w:tcPr>
            <w:tcW w:w="3005" w:type="dxa"/>
          </w:tcPr>
          <w:p w14:paraId="6888D8EF" w14:textId="5BA999C5" w:rsidR="525DF8C5" w:rsidRDefault="525DF8C5" w:rsidP="525DF8C5">
            <w:r>
              <w:t>Обустройство офиса</w:t>
            </w:r>
          </w:p>
        </w:tc>
        <w:tc>
          <w:tcPr>
            <w:tcW w:w="3005" w:type="dxa"/>
          </w:tcPr>
          <w:p w14:paraId="2633AFEF" w14:textId="6421E00C" w:rsidR="525DF8C5" w:rsidRDefault="525DF8C5" w:rsidP="525DF8C5">
            <w:r>
              <w:t>8000</w:t>
            </w:r>
          </w:p>
        </w:tc>
        <w:tc>
          <w:tcPr>
            <w:tcW w:w="3005" w:type="dxa"/>
          </w:tcPr>
          <w:p w14:paraId="62B11B58" w14:textId="6AFCEB8D" w:rsidR="525DF8C5" w:rsidRDefault="525DF8C5" w:rsidP="525DF8C5">
            <w:r>
              <w:t>8000</w:t>
            </w:r>
          </w:p>
        </w:tc>
      </w:tr>
      <w:tr w:rsidR="525DF8C5" w14:paraId="4DCAB82F" w14:textId="77777777" w:rsidTr="525DF8C5">
        <w:trPr>
          <w:trHeight w:val="300"/>
        </w:trPr>
        <w:tc>
          <w:tcPr>
            <w:tcW w:w="3005" w:type="dxa"/>
          </w:tcPr>
          <w:p w14:paraId="6F63C124" w14:textId="015ECB8A" w:rsidR="525DF8C5" w:rsidRDefault="525DF8C5" w:rsidP="525DF8C5">
            <w:r>
              <w:t>Монитор LG 27UL500-W</w:t>
            </w:r>
          </w:p>
        </w:tc>
        <w:tc>
          <w:tcPr>
            <w:tcW w:w="3005" w:type="dxa"/>
          </w:tcPr>
          <w:p w14:paraId="56189F32" w14:textId="5D5C9036" w:rsidR="525DF8C5" w:rsidRDefault="525DF8C5" w:rsidP="525DF8C5">
            <w:r>
              <w:t>855</w:t>
            </w:r>
          </w:p>
        </w:tc>
        <w:tc>
          <w:tcPr>
            <w:tcW w:w="3005" w:type="dxa"/>
          </w:tcPr>
          <w:p w14:paraId="728C04D2" w14:textId="6ADA97CD" w:rsidR="525DF8C5" w:rsidRDefault="525DF8C5" w:rsidP="525DF8C5">
            <w:r>
              <w:t>49590</w:t>
            </w:r>
          </w:p>
        </w:tc>
      </w:tr>
      <w:tr w:rsidR="525DF8C5" w14:paraId="5CBD1E33" w14:textId="77777777" w:rsidTr="525DF8C5">
        <w:trPr>
          <w:trHeight w:val="300"/>
        </w:trPr>
        <w:tc>
          <w:tcPr>
            <w:tcW w:w="3005" w:type="dxa"/>
          </w:tcPr>
          <w:p w14:paraId="157BA3BB" w14:textId="17E5C30A" w:rsidR="525DF8C5" w:rsidRPr="00ED6E38" w:rsidRDefault="525DF8C5" w:rsidP="525DF8C5">
            <w:pPr>
              <w:rPr>
                <w:lang w:val="en-US"/>
              </w:rPr>
            </w:pPr>
            <w:r>
              <w:t>Мышь</w:t>
            </w:r>
            <w:r w:rsidRPr="00ED6E38">
              <w:rPr>
                <w:lang w:val="en-US"/>
              </w:rPr>
              <w:t xml:space="preserve"> Logitech B100 Optical USB Mouse</w:t>
            </w:r>
          </w:p>
        </w:tc>
        <w:tc>
          <w:tcPr>
            <w:tcW w:w="3005" w:type="dxa"/>
          </w:tcPr>
          <w:p w14:paraId="6AE80331" w14:textId="1CC55E06" w:rsidR="525DF8C5" w:rsidRDefault="525DF8C5" w:rsidP="525DF8C5">
            <w:r>
              <w:t>27</w:t>
            </w:r>
          </w:p>
        </w:tc>
        <w:tc>
          <w:tcPr>
            <w:tcW w:w="3005" w:type="dxa"/>
          </w:tcPr>
          <w:p w14:paraId="65554F34" w14:textId="1709FA49" w:rsidR="525DF8C5" w:rsidRDefault="525DF8C5" w:rsidP="525DF8C5">
            <w:r>
              <w:t>1566</w:t>
            </w:r>
          </w:p>
        </w:tc>
      </w:tr>
      <w:tr w:rsidR="525DF8C5" w14:paraId="2FDEB97D" w14:textId="77777777" w:rsidTr="525DF8C5">
        <w:trPr>
          <w:trHeight w:val="300"/>
        </w:trPr>
        <w:tc>
          <w:tcPr>
            <w:tcW w:w="3005" w:type="dxa"/>
          </w:tcPr>
          <w:p w14:paraId="7CF88C48" w14:textId="2FC2CDBD" w:rsidR="525DF8C5" w:rsidRDefault="525DF8C5" w:rsidP="525DF8C5">
            <w:r>
              <w:t>Клавиатура A4Tech KK-3</w:t>
            </w:r>
          </w:p>
        </w:tc>
        <w:tc>
          <w:tcPr>
            <w:tcW w:w="3005" w:type="dxa"/>
          </w:tcPr>
          <w:p w14:paraId="3083C144" w14:textId="3BFAB581" w:rsidR="525DF8C5" w:rsidRDefault="525DF8C5" w:rsidP="525DF8C5">
            <w:r>
              <w:t>28</w:t>
            </w:r>
          </w:p>
        </w:tc>
        <w:tc>
          <w:tcPr>
            <w:tcW w:w="3005" w:type="dxa"/>
          </w:tcPr>
          <w:p w14:paraId="5726C693" w14:textId="592644EE" w:rsidR="525DF8C5" w:rsidRDefault="525DF8C5" w:rsidP="525DF8C5">
            <w:r>
              <w:t>1624</w:t>
            </w:r>
          </w:p>
        </w:tc>
      </w:tr>
      <w:tr w:rsidR="525DF8C5" w14:paraId="534BF340" w14:textId="77777777" w:rsidTr="525DF8C5">
        <w:trPr>
          <w:trHeight w:val="300"/>
        </w:trPr>
        <w:tc>
          <w:tcPr>
            <w:tcW w:w="3005" w:type="dxa"/>
          </w:tcPr>
          <w:p w14:paraId="2C023790" w14:textId="58D58A80" w:rsidR="525DF8C5" w:rsidRDefault="525DF8C5" w:rsidP="525DF8C5">
            <w:r>
              <w:t>Компьютер Jet Wizard 4X950D8HD05X105TL2W5</w:t>
            </w:r>
          </w:p>
        </w:tc>
        <w:tc>
          <w:tcPr>
            <w:tcW w:w="3005" w:type="dxa"/>
          </w:tcPr>
          <w:p w14:paraId="550D9DBF" w14:textId="40150D04" w:rsidR="525DF8C5" w:rsidRDefault="525DF8C5" w:rsidP="525DF8C5">
            <w:r>
              <w:t>1262</w:t>
            </w:r>
          </w:p>
        </w:tc>
        <w:tc>
          <w:tcPr>
            <w:tcW w:w="3005" w:type="dxa"/>
          </w:tcPr>
          <w:p w14:paraId="6043A844" w14:textId="1866A527" w:rsidR="525DF8C5" w:rsidRDefault="525DF8C5" w:rsidP="525DF8C5">
            <w:r>
              <w:t>73196</w:t>
            </w:r>
          </w:p>
        </w:tc>
      </w:tr>
      <w:tr w:rsidR="525DF8C5" w14:paraId="286588AA" w14:textId="77777777" w:rsidTr="525DF8C5">
        <w:trPr>
          <w:trHeight w:val="300"/>
        </w:trPr>
        <w:tc>
          <w:tcPr>
            <w:tcW w:w="3005" w:type="dxa"/>
          </w:tcPr>
          <w:p w14:paraId="08187F58" w14:textId="7D39DBE3" w:rsidR="525DF8C5" w:rsidRDefault="525DF8C5" w:rsidP="525DF8C5">
            <w:r>
              <w:t>Стол Сокол КСТ-105 (</w:t>
            </w:r>
            <w:proofErr w:type="spellStart"/>
            <w:r>
              <w:t>венге</w:t>
            </w:r>
            <w:proofErr w:type="spellEnd"/>
            <w:r>
              <w:t>)</w:t>
            </w:r>
          </w:p>
        </w:tc>
        <w:tc>
          <w:tcPr>
            <w:tcW w:w="3005" w:type="dxa"/>
          </w:tcPr>
          <w:p w14:paraId="57754E64" w14:textId="1622C6D0" w:rsidR="525DF8C5" w:rsidRDefault="525DF8C5" w:rsidP="525DF8C5">
            <w:r>
              <w:t>350</w:t>
            </w:r>
          </w:p>
        </w:tc>
        <w:tc>
          <w:tcPr>
            <w:tcW w:w="3005" w:type="dxa"/>
          </w:tcPr>
          <w:p w14:paraId="32778072" w14:textId="00F746AD" w:rsidR="525DF8C5" w:rsidRDefault="525DF8C5" w:rsidP="525DF8C5">
            <w:r>
              <w:t>20300</w:t>
            </w:r>
          </w:p>
        </w:tc>
      </w:tr>
      <w:tr w:rsidR="525DF8C5" w14:paraId="65C57B3E" w14:textId="77777777" w:rsidTr="525DF8C5">
        <w:trPr>
          <w:trHeight w:val="300"/>
        </w:trPr>
        <w:tc>
          <w:tcPr>
            <w:tcW w:w="3005" w:type="dxa"/>
          </w:tcPr>
          <w:p w14:paraId="2D451E21" w14:textId="6BFBAA2A" w:rsidR="525DF8C5" w:rsidRDefault="525DF8C5" w:rsidP="525DF8C5">
            <w:r>
              <w:t xml:space="preserve">Кресло </w:t>
            </w:r>
            <w:proofErr w:type="spellStart"/>
            <w:r>
              <w:t>Everprof</w:t>
            </w:r>
            <w:proofErr w:type="spellEnd"/>
            <w:r>
              <w:t xml:space="preserve"> EP-708</w:t>
            </w:r>
          </w:p>
        </w:tc>
        <w:tc>
          <w:tcPr>
            <w:tcW w:w="3005" w:type="dxa"/>
          </w:tcPr>
          <w:p w14:paraId="739AE5AD" w14:textId="7A7D09A7" w:rsidR="525DF8C5" w:rsidRDefault="525DF8C5" w:rsidP="525DF8C5">
            <w:r>
              <w:t>390</w:t>
            </w:r>
          </w:p>
        </w:tc>
        <w:tc>
          <w:tcPr>
            <w:tcW w:w="3005" w:type="dxa"/>
          </w:tcPr>
          <w:p w14:paraId="3BE87F84" w14:textId="14F3FA7E" w:rsidR="525DF8C5" w:rsidRDefault="525DF8C5" w:rsidP="525DF8C5">
            <w:r>
              <w:t>22620</w:t>
            </w:r>
          </w:p>
        </w:tc>
      </w:tr>
      <w:tr w:rsidR="525DF8C5" w14:paraId="14A7A794" w14:textId="77777777" w:rsidTr="525DF8C5">
        <w:trPr>
          <w:trHeight w:val="300"/>
        </w:trPr>
        <w:tc>
          <w:tcPr>
            <w:tcW w:w="3005" w:type="dxa"/>
          </w:tcPr>
          <w:p w14:paraId="56A44874" w14:textId="3FFB2972" w:rsidR="525DF8C5" w:rsidRDefault="525DF8C5" w:rsidP="525DF8C5">
            <w:r>
              <w:t>Итого</w:t>
            </w:r>
          </w:p>
        </w:tc>
        <w:tc>
          <w:tcPr>
            <w:tcW w:w="3005" w:type="dxa"/>
          </w:tcPr>
          <w:p w14:paraId="5ECA5B0E" w14:textId="7848C509" w:rsidR="525DF8C5" w:rsidRDefault="525DF8C5" w:rsidP="525DF8C5"/>
        </w:tc>
        <w:tc>
          <w:tcPr>
            <w:tcW w:w="3005" w:type="dxa"/>
          </w:tcPr>
          <w:p w14:paraId="4D85E62E" w14:textId="2844C68E" w:rsidR="525DF8C5" w:rsidRDefault="525DF8C5" w:rsidP="525DF8C5"/>
        </w:tc>
      </w:tr>
      <w:tr w:rsidR="525DF8C5" w14:paraId="0DA00616" w14:textId="77777777" w:rsidTr="525DF8C5">
        <w:trPr>
          <w:trHeight w:val="300"/>
        </w:trPr>
        <w:tc>
          <w:tcPr>
            <w:tcW w:w="3005" w:type="dxa"/>
          </w:tcPr>
          <w:p w14:paraId="2C9CD7A1" w14:textId="521E9704" w:rsidR="525DF8C5" w:rsidRDefault="525DF8C5" w:rsidP="525DF8C5">
            <w:r>
              <w:t>Собственные</w:t>
            </w:r>
          </w:p>
        </w:tc>
        <w:tc>
          <w:tcPr>
            <w:tcW w:w="3005" w:type="dxa"/>
          </w:tcPr>
          <w:p w14:paraId="61780A81" w14:textId="6D084F0C" w:rsidR="525DF8C5" w:rsidRDefault="525DF8C5" w:rsidP="525DF8C5"/>
        </w:tc>
        <w:tc>
          <w:tcPr>
            <w:tcW w:w="3005" w:type="dxa"/>
          </w:tcPr>
          <w:p w14:paraId="437B06E9" w14:textId="1DAAA684" w:rsidR="525DF8C5" w:rsidRDefault="525DF8C5" w:rsidP="525DF8C5">
            <w:r>
              <w:t>168895</w:t>
            </w:r>
          </w:p>
        </w:tc>
      </w:tr>
    </w:tbl>
    <w:p w14:paraId="30AC3722" w14:textId="569E8D2B" w:rsidR="525DF8C5" w:rsidRDefault="525DF8C5" w:rsidP="525DF8C5"/>
    <w:p w14:paraId="128D8C65" w14:textId="77777777" w:rsidR="00AE11CB" w:rsidRDefault="00AE11CB" w:rsidP="00AE11CB">
      <w:r>
        <w:t>Расчёт чистой прибыли по проекту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8"/>
        <w:gridCol w:w="8"/>
        <w:gridCol w:w="1788"/>
        <w:gridCol w:w="1644"/>
        <w:gridCol w:w="1445"/>
        <w:gridCol w:w="1803"/>
      </w:tblGrid>
      <w:tr w:rsidR="00AE11CB" w14:paraId="501AED48" w14:textId="77777777" w:rsidTr="00374C5E">
        <w:trPr>
          <w:trHeight w:val="285"/>
        </w:trPr>
        <w:tc>
          <w:tcPr>
            <w:tcW w:w="2361" w:type="dxa"/>
            <w:gridSpan w:val="2"/>
            <w:vMerge w:val="restart"/>
          </w:tcPr>
          <w:p w14:paraId="5B4FBAA2" w14:textId="77777777" w:rsidR="00AE11CB" w:rsidRDefault="00AE11CB" w:rsidP="00374C5E">
            <w:pPr>
              <w:jc w:val="center"/>
            </w:pPr>
          </w:p>
        </w:tc>
        <w:tc>
          <w:tcPr>
            <w:tcW w:w="6881" w:type="dxa"/>
            <w:gridSpan w:val="4"/>
            <w:tcBorders>
              <w:bottom w:val="single" w:sz="4" w:space="0" w:color="auto"/>
            </w:tcBorders>
          </w:tcPr>
          <w:p w14:paraId="1CB7BEAE" w14:textId="77777777" w:rsidR="00AE11CB" w:rsidRDefault="00AE11CB" w:rsidP="00374C5E">
            <w:pPr>
              <w:jc w:val="center"/>
            </w:pPr>
            <w:r>
              <w:t>По годам реализации</w:t>
            </w:r>
          </w:p>
        </w:tc>
      </w:tr>
      <w:tr w:rsidR="00AE11CB" w14:paraId="007288B3" w14:textId="77777777" w:rsidTr="00374C5E">
        <w:trPr>
          <w:trHeight w:val="288"/>
        </w:trPr>
        <w:tc>
          <w:tcPr>
            <w:tcW w:w="2361" w:type="dxa"/>
            <w:gridSpan w:val="2"/>
            <w:vMerge/>
          </w:tcPr>
          <w:p w14:paraId="340DB55B" w14:textId="77777777" w:rsidR="00AE11CB" w:rsidRDefault="00AE11CB" w:rsidP="00374C5E">
            <w:pPr>
              <w:jc w:val="center"/>
            </w:pPr>
          </w:p>
        </w:tc>
        <w:tc>
          <w:tcPr>
            <w:tcW w:w="1854" w:type="dxa"/>
            <w:tcBorders>
              <w:top w:val="single" w:sz="4" w:space="0" w:color="auto"/>
            </w:tcBorders>
          </w:tcPr>
          <w:p w14:paraId="0CF32181" w14:textId="77777777" w:rsidR="00AE11CB" w:rsidRDefault="00AE11CB" w:rsidP="00374C5E">
            <w:pPr>
              <w:jc w:val="center"/>
            </w:pPr>
            <w:r>
              <w:t>1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6659033D" w14:textId="77777777" w:rsidR="00AE11CB" w:rsidRDefault="00AE11CB" w:rsidP="00374C5E">
            <w:pPr>
              <w:jc w:val="center"/>
            </w:pPr>
            <w:r>
              <w:t>2</w:t>
            </w:r>
          </w:p>
        </w:tc>
        <w:tc>
          <w:tcPr>
            <w:tcW w:w="1471" w:type="dxa"/>
            <w:tcBorders>
              <w:top w:val="single" w:sz="4" w:space="0" w:color="auto"/>
            </w:tcBorders>
          </w:tcPr>
          <w:p w14:paraId="7FDE2FE5" w14:textId="77777777" w:rsidR="00AE11CB" w:rsidRDefault="00AE11CB" w:rsidP="00374C5E">
            <w:pPr>
              <w:jc w:val="center"/>
            </w:pPr>
            <w:r>
              <w:t>3</w:t>
            </w:r>
          </w:p>
        </w:tc>
        <w:tc>
          <w:tcPr>
            <w:tcW w:w="1857" w:type="dxa"/>
            <w:tcBorders>
              <w:top w:val="single" w:sz="4" w:space="0" w:color="auto"/>
            </w:tcBorders>
          </w:tcPr>
          <w:p w14:paraId="09E0643F" w14:textId="77777777" w:rsidR="00AE11CB" w:rsidRDefault="00AE11CB" w:rsidP="00374C5E">
            <w:pPr>
              <w:jc w:val="center"/>
            </w:pPr>
            <w:r>
              <w:t>4</w:t>
            </w:r>
          </w:p>
        </w:tc>
      </w:tr>
      <w:tr w:rsidR="00AE11CB" w14:paraId="2564EA06" w14:textId="77777777" w:rsidTr="00374C5E">
        <w:trPr>
          <w:trHeight w:val="554"/>
        </w:trPr>
        <w:tc>
          <w:tcPr>
            <w:tcW w:w="2361" w:type="dxa"/>
            <w:gridSpan w:val="2"/>
          </w:tcPr>
          <w:p w14:paraId="44F2FD44" w14:textId="77777777" w:rsidR="00AE11CB" w:rsidRDefault="00AE11CB" w:rsidP="00374C5E">
            <w:pPr>
              <w:jc w:val="center"/>
            </w:pPr>
            <w:r>
              <w:t>Выручка от реализации</w:t>
            </w:r>
          </w:p>
        </w:tc>
        <w:tc>
          <w:tcPr>
            <w:tcW w:w="1854" w:type="dxa"/>
          </w:tcPr>
          <w:p w14:paraId="38EAE30F" w14:textId="77777777" w:rsidR="00AE11CB" w:rsidRDefault="00AE11CB" w:rsidP="00374C5E">
            <w:pPr>
              <w:jc w:val="center"/>
            </w:pPr>
            <w:r>
              <w:t>495,000</w:t>
            </w:r>
          </w:p>
        </w:tc>
        <w:tc>
          <w:tcPr>
            <w:tcW w:w="1699" w:type="dxa"/>
          </w:tcPr>
          <w:p w14:paraId="26159516" w14:textId="77777777" w:rsidR="00AE11CB" w:rsidRDefault="00AE11CB" w:rsidP="00374C5E">
            <w:pPr>
              <w:jc w:val="center"/>
            </w:pPr>
            <w:r>
              <w:t>900,000</w:t>
            </w:r>
          </w:p>
        </w:tc>
        <w:tc>
          <w:tcPr>
            <w:tcW w:w="1471" w:type="dxa"/>
          </w:tcPr>
          <w:p w14:paraId="25053048" w14:textId="77777777" w:rsidR="00AE11CB" w:rsidRDefault="00AE11CB" w:rsidP="00374C5E">
            <w:pPr>
              <w:jc w:val="center"/>
            </w:pPr>
            <w:r>
              <w:t>1,200,000</w:t>
            </w:r>
          </w:p>
        </w:tc>
        <w:tc>
          <w:tcPr>
            <w:tcW w:w="1857" w:type="dxa"/>
          </w:tcPr>
          <w:p w14:paraId="5319F1FA" w14:textId="77777777" w:rsidR="00AE11CB" w:rsidRDefault="00AE11CB" w:rsidP="00374C5E">
            <w:pPr>
              <w:jc w:val="center"/>
            </w:pPr>
            <w:r>
              <w:t>1,305,000</w:t>
            </w:r>
          </w:p>
        </w:tc>
      </w:tr>
      <w:tr w:rsidR="00AE11CB" w14:paraId="5E394120" w14:textId="77777777" w:rsidTr="00374C5E">
        <w:trPr>
          <w:trHeight w:val="562"/>
        </w:trPr>
        <w:tc>
          <w:tcPr>
            <w:tcW w:w="2361" w:type="dxa"/>
            <w:gridSpan w:val="2"/>
          </w:tcPr>
          <w:p w14:paraId="2B72B8BB" w14:textId="77777777" w:rsidR="00AE11CB" w:rsidRDefault="00AE11CB" w:rsidP="00374C5E">
            <w:pPr>
              <w:jc w:val="center"/>
            </w:pPr>
            <w:r>
              <w:t>НДС</w:t>
            </w:r>
          </w:p>
        </w:tc>
        <w:tc>
          <w:tcPr>
            <w:tcW w:w="1854" w:type="dxa"/>
          </w:tcPr>
          <w:p w14:paraId="6B259B86" w14:textId="77777777" w:rsidR="00AE11CB" w:rsidRDefault="00AE11CB" w:rsidP="00374C5E">
            <w:pPr>
              <w:jc w:val="center"/>
            </w:pPr>
            <w:r>
              <w:t>82,500</w:t>
            </w:r>
          </w:p>
        </w:tc>
        <w:tc>
          <w:tcPr>
            <w:tcW w:w="1699" w:type="dxa"/>
          </w:tcPr>
          <w:p w14:paraId="1CCC495C" w14:textId="77777777" w:rsidR="00AE11CB" w:rsidRDefault="00AE11CB" w:rsidP="00374C5E">
            <w:pPr>
              <w:jc w:val="center"/>
            </w:pPr>
            <w:r>
              <w:t>150,000</w:t>
            </w:r>
          </w:p>
        </w:tc>
        <w:tc>
          <w:tcPr>
            <w:tcW w:w="1471" w:type="dxa"/>
          </w:tcPr>
          <w:p w14:paraId="642714A1" w14:textId="77777777" w:rsidR="00AE11CB" w:rsidRDefault="00AE11CB" w:rsidP="00374C5E">
            <w:pPr>
              <w:jc w:val="center"/>
            </w:pPr>
            <w:r>
              <w:t>200,000</w:t>
            </w:r>
          </w:p>
        </w:tc>
        <w:tc>
          <w:tcPr>
            <w:tcW w:w="1857" w:type="dxa"/>
          </w:tcPr>
          <w:p w14:paraId="4A4F45E5" w14:textId="77777777" w:rsidR="00AE11CB" w:rsidRDefault="00AE11CB" w:rsidP="00374C5E">
            <w:pPr>
              <w:jc w:val="center"/>
            </w:pPr>
            <w:r>
              <w:t>217,500</w:t>
            </w:r>
          </w:p>
        </w:tc>
      </w:tr>
      <w:tr w:rsidR="00AE11CB" w14:paraId="21DB6F88" w14:textId="77777777" w:rsidTr="00374C5E">
        <w:trPr>
          <w:trHeight w:val="698"/>
        </w:trPr>
        <w:tc>
          <w:tcPr>
            <w:tcW w:w="2361" w:type="dxa"/>
            <w:gridSpan w:val="2"/>
          </w:tcPr>
          <w:p w14:paraId="558447C8" w14:textId="77777777" w:rsidR="00AE11CB" w:rsidRDefault="00AE11CB" w:rsidP="00374C5E">
            <w:pPr>
              <w:jc w:val="center"/>
            </w:pPr>
            <w:r>
              <w:t>Единый налог</w:t>
            </w:r>
          </w:p>
        </w:tc>
        <w:tc>
          <w:tcPr>
            <w:tcW w:w="1854" w:type="dxa"/>
          </w:tcPr>
          <w:p w14:paraId="4EC2B7B8" w14:textId="77777777" w:rsidR="00AE11CB" w:rsidRDefault="00AE11CB" w:rsidP="00374C5E">
            <w:pPr>
              <w:jc w:val="center"/>
            </w:pPr>
            <w:r>
              <w:t>-</w:t>
            </w:r>
          </w:p>
        </w:tc>
        <w:tc>
          <w:tcPr>
            <w:tcW w:w="1699" w:type="dxa"/>
          </w:tcPr>
          <w:p w14:paraId="1F0EF58C" w14:textId="77777777" w:rsidR="00AE11CB" w:rsidRDefault="00AE11CB" w:rsidP="00374C5E">
            <w:pPr>
              <w:jc w:val="center"/>
            </w:pPr>
            <w:r>
              <w:t>-</w:t>
            </w:r>
          </w:p>
        </w:tc>
        <w:tc>
          <w:tcPr>
            <w:tcW w:w="1471" w:type="dxa"/>
          </w:tcPr>
          <w:p w14:paraId="1BEEBE53" w14:textId="77777777" w:rsidR="00AE11CB" w:rsidRDefault="00AE11CB" w:rsidP="00374C5E">
            <w:pPr>
              <w:jc w:val="center"/>
            </w:pPr>
            <w:r>
              <w:t>-</w:t>
            </w:r>
          </w:p>
        </w:tc>
        <w:tc>
          <w:tcPr>
            <w:tcW w:w="1857" w:type="dxa"/>
          </w:tcPr>
          <w:p w14:paraId="31082E0D" w14:textId="77777777" w:rsidR="00AE11CB" w:rsidRDefault="00AE11CB" w:rsidP="00374C5E">
            <w:pPr>
              <w:jc w:val="center"/>
            </w:pPr>
            <w:r>
              <w:t>-</w:t>
            </w:r>
          </w:p>
        </w:tc>
      </w:tr>
      <w:tr w:rsidR="00AE11CB" w14:paraId="4DDD7147" w14:textId="77777777" w:rsidTr="00374C5E">
        <w:tc>
          <w:tcPr>
            <w:tcW w:w="2361" w:type="dxa"/>
            <w:gridSpan w:val="2"/>
          </w:tcPr>
          <w:p w14:paraId="7A5280D4" w14:textId="77777777" w:rsidR="00AE11CB" w:rsidRDefault="00AE11CB" w:rsidP="00374C5E">
            <w:pPr>
              <w:jc w:val="center"/>
            </w:pPr>
            <w:r>
              <w:t>Выручка без косвенных налогов</w:t>
            </w:r>
          </w:p>
        </w:tc>
        <w:tc>
          <w:tcPr>
            <w:tcW w:w="1854" w:type="dxa"/>
          </w:tcPr>
          <w:p w14:paraId="4A254FB5" w14:textId="77777777" w:rsidR="00AE11CB" w:rsidRDefault="00AE11CB" w:rsidP="00374C5E">
            <w:pPr>
              <w:jc w:val="center"/>
            </w:pPr>
            <w:r>
              <w:t>412,500</w:t>
            </w:r>
          </w:p>
        </w:tc>
        <w:tc>
          <w:tcPr>
            <w:tcW w:w="1699" w:type="dxa"/>
          </w:tcPr>
          <w:p w14:paraId="146FB4FD" w14:textId="77777777" w:rsidR="00AE11CB" w:rsidRDefault="00AE11CB" w:rsidP="00374C5E">
            <w:pPr>
              <w:jc w:val="center"/>
            </w:pPr>
            <w:r>
              <w:t>750,000</w:t>
            </w:r>
          </w:p>
        </w:tc>
        <w:tc>
          <w:tcPr>
            <w:tcW w:w="1471" w:type="dxa"/>
          </w:tcPr>
          <w:p w14:paraId="1C7F0669" w14:textId="77777777" w:rsidR="00AE11CB" w:rsidRDefault="00AE11CB" w:rsidP="00374C5E">
            <w:pPr>
              <w:jc w:val="center"/>
            </w:pPr>
            <w:r>
              <w:t>1,000,000</w:t>
            </w:r>
          </w:p>
        </w:tc>
        <w:tc>
          <w:tcPr>
            <w:tcW w:w="1857" w:type="dxa"/>
          </w:tcPr>
          <w:p w14:paraId="50259BF9" w14:textId="77777777" w:rsidR="00AE11CB" w:rsidRDefault="00AE11CB" w:rsidP="00374C5E">
            <w:pPr>
              <w:jc w:val="center"/>
            </w:pPr>
            <w:r>
              <w:t>1,087,500</w:t>
            </w:r>
          </w:p>
        </w:tc>
      </w:tr>
      <w:tr w:rsidR="00AE11CB" w14:paraId="5BD15037" w14:textId="77777777" w:rsidTr="00374C5E">
        <w:trPr>
          <w:trHeight w:val="432"/>
        </w:trPr>
        <w:tc>
          <w:tcPr>
            <w:tcW w:w="2361" w:type="dxa"/>
            <w:gridSpan w:val="2"/>
          </w:tcPr>
          <w:p w14:paraId="434F981F" w14:textId="77777777" w:rsidR="00AE11CB" w:rsidRDefault="00AE11CB" w:rsidP="00374C5E">
            <w:pPr>
              <w:jc w:val="center"/>
            </w:pPr>
            <w:r>
              <w:t>Себестоимость</w:t>
            </w:r>
          </w:p>
        </w:tc>
        <w:tc>
          <w:tcPr>
            <w:tcW w:w="1854" w:type="dxa"/>
          </w:tcPr>
          <w:p w14:paraId="5F8BA33E" w14:textId="77777777" w:rsidR="00AE11CB" w:rsidRDefault="00AE11CB" w:rsidP="00374C5E">
            <w:pPr>
              <w:jc w:val="center"/>
            </w:pPr>
            <w:r>
              <w:t>848,680</w:t>
            </w:r>
          </w:p>
        </w:tc>
        <w:tc>
          <w:tcPr>
            <w:tcW w:w="1699" w:type="dxa"/>
          </w:tcPr>
          <w:p w14:paraId="0B027464" w14:textId="77777777" w:rsidR="00AE11CB" w:rsidRDefault="00AE11CB" w:rsidP="00374C5E">
            <w:pPr>
              <w:jc w:val="center"/>
            </w:pPr>
            <w:r>
              <w:t>703,080</w:t>
            </w:r>
          </w:p>
        </w:tc>
        <w:tc>
          <w:tcPr>
            <w:tcW w:w="1471" w:type="dxa"/>
          </w:tcPr>
          <w:p w14:paraId="7837E542" w14:textId="77777777" w:rsidR="00AE11CB" w:rsidRDefault="00AE11CB" w:rsidP="00374C5E">
            <w:pPr>
              <w:jc w:val="center"/>
            </w:pPr>
            <w:r>
              <w:t>703,080</w:t>
            </w:r>
          </w:p>
        </w:tc>
        <w:tc>
          <w:tcPr>
            <w:tcW w:w="1857" w:type="dxa"/>
          </w:tcPr>
          <w:p w14:paraId="13631961" w14:textId="77777777" w:rsidR="00AE11CB" w:rsidRDefault="00AE11CB" w:rsidP="00374C5E">
            <w:pPr>
              <w:jc w:val="center"/>
            </w:pPr>
            <w:r>
              <w:t>703,080</w:t>
            </w:r>
          </w:p>
        </w:tc>
      </w:tr>
      <w:tr w:rsidR="00AE11CB" w14:paraId="601CB007" w14:textId="77777777" w:rsidTr="00374C5E">
        <w:tc>
          <w:tcPr>
            <w:tcW w:w="2361" w:type="dxa"/>
            <w:gridSpan w:val="2"/>
          </w:tcPr>
          <w:p w14:paraId="07FF2DBE" w14:textId="77777777" w:rsidR="00AE11CB" w:rsidRDefault="00AE11CB" w:rsidP="00374C5E">
            <w:pPr>
              <w:jc w:val="center"/>
            </w:pPr>
            <w:r>
              <w:t>Прибыль от реализации</w:t>
            </w:r>
          </w:p>
        </w:tc>
        <w:tc>
          <w:tcPr>
            <w:tcW w:w="1854" w:type="dxa"/>
          </w:tcPr>
          <w:p w14:paraId="638A8ABE" w14:textId="77777777" w:rsidR="00AE11CB" w:rsidRDefault="00AE11CB" w:rsidP="00374C5E">
            <w:pPr>
              <w:jc w:val="center"/>
            </w:pPr>
            <w:r>
              <w:t>-436,180</w:t>
            </w:r>
          </w:p>
        </w:tc>
        <w:tc>
          <w:tcPr>
            <w:tcW w:w="1699" w:type="dxa"/>
          </w:tcPr>
          <w:p w14:paraId="54F9881E" w14:textId="77777777" w:rsidR="00AE11CB" w:rsidRDefault="00AE11CB" w:rsidP="00374C5E">
            <w:pPr>
              <w:jc w:val="center"/>
            </w:pPr>
            <w:r>
              <w:t>46,920</w:t>
            </w:r>
          </w:p>
        </w:tc>
        <w:tc>
          <w:tcPr>
            <w:tcW w:w="1471" w:type="dxa"/>
          </w:tcPr>
          <w:p w14:paraId="03E7D2B9" w14:textId="77777777" w:rsidR="00AE11CB" w:rsidRDefault="00AE11CB" w:rsidP="00374C5E">
            <w:pPr>
              <w:jc w:val="center"/>
            </w:pPr>
            <w:r>
              <w:t>296,920</w:t>
            </w:r>
          </w:p>
        </w:tc>
        <w:tc>
          <w:tcPr>
            <w:tcW w:w="1857" w:type="dxa"/>
          </w:tcPr>
          <w:p w14:paraId="6F8BC54B" w14:textId="77777777" w:rsidR="00AE11CB" w:rsidRDefault="00AE11CB" w:rsidP="00374C5E">
            <w:pPr>
              <w:jc w:val="center"/>
            </w:pPr>
            <w:r>
              <w:t>384,420</w:t>
            </w:r>
          </w:p>
        </w:tc>
      </w:tr>
      <w:tr w:rsidR="00AE11CB" w14:paraId="5FE66F82" w14:textId="77777777" w:rsidTr="00374C5E">
        <w:trPr>
          <w:trHeight w:val="463"/>
        </w:trPr>
        <w:tc>
          <w:tcPr>
            <w:tcW w:w="2361" w:type="dxa"/>
            <w:gridSpan w:val="2"/>
          </w:tcPr>
          <w:p w14:paraId="4799D808" w14:textId="77777777" w:rsidR="00AE11CB" w:rsidRDefault="00AE11CB" w:rsidP="00374C5E">
            <w:pPr>
              <w:jc w:val="center"/>
            </w:pPr>
            <w:r>
              <w:t>Общая прибыль</w:t>
            </w:r>
          </w:p>
        </w:tc>
        <w:tc>
          <w:tcPr>
            <w:tcW w:w="1854" w:type="dxa"/>
            <w:tcBorders>
              <w:right w:val="single" w:sz="4" w:space="0" w:color="auto"/>
            </w:tcBorders>
          </w:tcPr>
          <w:p w14:paraId="74017C6D" w14:textId="77777777" w:rsidR="00AE11CB" w:rsidRDefault="00AE11CB" w:rsidP="00374C5E">
            <w:pPr>
              <w:jc w:val="center"/>
            </w:pPr>
          </w:p>
        </w:tc>
        <w:tc>
          <w:tcPr>
            <w:tcW w:w="1699" w:type="dxa"/>
            <w:tcBorders>
              <w:left w:val="single" w:sz="4" w:space="0" w:color="auto"/>
              <w:right w:val="single" w:sz="4" w:space="0" w:color="auto"/>
            </w:tcBorders>
          </w:tcPr>
          <w:p w14:paraId="780F5369" w14:textId="77777777" w:rsidR="00AE11CB" w:rsidRDefault="00AE11CB" w:rsidP="00374C5E">
            <w:pPr>
              <w:jc w:val="center"/>
            </w:pPr>
          </w:p>
        </w:tc>
        <w:tc>
          <w:tcPr>
            <w:tcW w:w="1471" w:type="dxa"/>
            <w:tcBorders>
              <w:left w:val="single" w:sz="4" w:space="0" w:color="auto"/>
              <w:right w:val="single" w:sz="4" w:space="0" w:color="auto"/>
            </w:tcBorders>
          </w:tcPr>
          <w:p w14:paraId="7EFFE00C" w14:textId="77777777" w:rsidR="00AE11CB" w:rsidRDefault="00AE11CB" w:rsidP="00374C5E">
            <w:pPr>
              <w:jc w:val="center"/>
            </w:pPr>
          </w:p>
        </w:tc>
        <w:tc>
          <w:tcPr>
            <w:tcW w:w="1857" w:type="dxa"/>
            <w:tcBorders>
              <w:left w:val="single" w:sz="4" w:space="0" w:color="auto"/>
            </w:tcBorders>
          </w:tcPr>
          <w:p w14:paraId="394324C5" w14:textId="77777777" w:rsidR="00AE11CB" w:rsidRDefault="00AE11CB" w:rsidP="00374C5E">
            <w:pPr>
              <w:jc w:val="center"/>
            </w:pPr>
          </w:p>
        </w:tc>
      </w:tr>
      <w:tr w:rsidR="00AE11CB" w14:paraId="1DA30185" w14:textId="77777777" w:rsidTr="00374C5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10"/>
        </w:trPr>
        <w:tc>
          <w:tcPr>
            <w:tcW w:w="2353" w:type="dxa"/>
          </w:tcPr>
          <w:p w14:paraId="2650B52E" w14:textId="77777777" w:rsidR="00AE11CB" w:rsidRDefault="00AE11CB" w:rsidP="00374C5E">
            <w:pPr>
              <w:jc w:val="center"/>
            </w:pPr>
            <w:r>
              <w:t>Налоги из прибыли</w:t>
            </w:r>
          </w:p>
        </w:tc>
        <w:tc>
          <w:tcPr>
            <w:tcW w:w="1862" w:type="dxa"/>
            <w:gridSpan w:val="2"/>
          </w:tcPr>
          <w:p w14:paraId="01436F38" w14:textId="77777777" w:rsidR="00AE11CB" w:rsidRDefault="00AE11CB" w:rsidP="00374C5E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130E7217" w14:textId="77777777" w:rsidR="00AE11CB" w:rsidRDefault="00AE11CB" w:rsidP="00374C5E">
            <w:pPr>
              <w:jc w:val="center"/>
            </w:pPr>
            <w:r>
              <w:t>7,820</w:t>
            </w:r>
          </w:p>
        </w:tc>
        <w:tc>
          <w:tcPr>
            <w:tcW w:w="1471" w:type="dxa"/>
          </w:tcPr>
          <w:p w14:paraId="2C3B9F6B" w14:textId="77777777" w:rsidR="00AE11CB" w:rsidRDefault="00AE11CB" w:rsidP="00374C5E">
            <w:pPr>
              <w:jc w:val="center"/>
            </w:pPr>
            <w:r>
              <w:t>49,487</w:t>
            </w:r>
          </w:p>
        </w:tc>
        <w:tc>
          <w:tcPr>
            <w:tcW w:w="1857" w:type="dxa"/>
          </w:tcPr>
          <w:p w14:paraId="065FA0A8" w14:textId="77777777" w:rsidR="00AE11CB" w:rsidRDefault="00AE11CB" w:rsidP="00374C5E">
            <w:pPr>
              <w:jc w:val="center"/>
            </w:pPr>
            <w:r>
              <w:t>64,070</w:t>
            </w:r>
          </w:p>
        </w:tc>
      </w:tr>
      <w:tr w:rsidR="00AE11CB" w14:paraId="5A49D6FD" w14:textId="77777777" w:rsidTr="00374C5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33"/>
        </w:trPr>
        <w:tc>
          <w:tcPr>
            <w:tcW w:w="2353" w:type="dxa"/>
          </w:tcPr>
          <w:p w14:paraId="117E1B28" w14:textId="77777777" w:rsidR="00AE11CB" w:rsidRDefault="00AE11CB" w:rsidP="00374C5E">
            <w:pPr>
              <w:jc w:val="center"/>
            </w:pPr>
            <w:r>
              <w:t>Чистая прибыль</w:t>
            </w:r>
          </w:p>
        </w:tc>
        <w:tc>
          <w:tcPr>
            <w:tcW w:w="1862" w:type="dxa"/>
            <w:gridSpan w:val="2"/>
          </w:tcPr>
          <w:p w14:paraId="2DE48278" w14:textId="77777777" w:rsidR="00AE11CB" w:rsidRDefault="00AE11CB" w:rsidP="00374C5E">
            <w:pPr>
              <w:jc w:val="center"/>
            </w:pPr>
            <w:r>
              <w:t>-436,180</w:t>
            </w:r>
          </w:p>
        </w:tc>
        <w:tc>
          <w:tcPr>
            <w:tcW w:w="1699" w:type="dxa"/>
          </w:tcPr>
          <w:p w14:paraId="326E08E1" w14:textId="77777777" w:rsidR="00AE11CB" w:rsidRDefault="00AE11CB" w:rsidP="00374C5E">
            <w:pPr>
              <w:jc w:val="center"/>
            </w:pPr>
            <w:r>
              <w:t>39,100</w:t>
            </w:r>
          </w:p>
        </w:tc>
        <w:tc>
          <w:tcPr>
            <w:tcW w:w="1471" w:type="dxa"/>
          </w:tcPr>
          <w:p w14:paraId="42576250" w14:textId="77777777" w:rsidR="00AE11CB" w:rsidRDefault="00AE11CB" w:rsidP="00374C5E">
            <w:pPr>
              <w:jc w:val="center"/>
            </w:pPr>
            <w:r>
              <w:t>247,</w:t>
            </w:r>
            <w:r w:rsidRPr="006972DC">
              <w:t>433</w:t>
            </w:r>
          </w:p>
        </w:tc>
        <w:tc>
          <w:tcPr>
            <w:tcW w:w="1857" w:type="dxa"/>
          </w:tcPr>
          <w:p w14:paraId="2D636C98" w14:textId="77777777" w:rsidR="00AE11CB" w:rsidRDefault="00AE11CB" w:rsidP="00374C5E">
            <w:pPr>
              <w:jc w:val="center"/>
            </w:pPr>
            <w:r>
              <w:t>320,350</w:t>
            </w:r>
          </w:p>
        </w:tc>
      </w:tr>
      <w:tr w:rsidR="00AE11CB" w14:paraId="5BE00233" w14:textId="77777777" w:rsidTr="00374C5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85"/>
        </w:trPr>
        <w:tc>
          <w:tcPr>
            <w:tcW w:w="2353" w:type="dxa"/>
          </w:tcPr>
          <w:p w14:paraId="5DC98498" w14:textId="77777777" w:rsidR="00AE11CB" w:rsidRDefault="00AE11CB" w:rsidP="00374C5E">
            <w:pPr>
              <w:jc w:val="center"/>
            </w:pPr>
            <w:r>
              <w:t>Выплачено дивидендов</w:t>
            </w:r>
          </w:p>
        </w:tc>
        <w:tc>
          <w:tcPr>
            <w:tcW w:w="1862" w:type="dxa"/>
            <w:gridSpan w:val="2"/>
          </w:tcPr>
          <w:p w14:paraId="16F0AF83" w14:textId="77777777" w:rsidR="00AE11CB" w:rsidRDefault="00AE11CB" w:rsidP="00374C5E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2A89E478" w14:textId="77777777" w:rsidR="00AE11CB" w:rsidRDefault="00AE11CB" w:rsidP="00374C5E">
            <w:pPr>
              <w:jc w:val="center"/>
            </w:pPr>
            <w:r>
              <w:t>39,100</w:t>
            </w:r>
          </w:p>
        </w:tc>
        <w:tc>
          <w:tcPr>
            <w:tcW w:w="1471" w:type="dxa"/>
          </w:tcPr>
          <w:p w14:paraId="070EAC0F" w14:textId="77777777" w:rsidR="00AE11CB" w:rsidRDefault="00AE11CB" w:rsidP="00374C5E">
            <w:pPr>
              <w:jc w:val="center"/>
            </w:pPr>
            <w:r>
              <w:t>247,</w:t>
            </w:r>
            <w:r w:rsidRPr="006972DC">
              <w:t>433</w:t>
            </w:r>
          </w:p>
        </w:tc>
        <w:tc>
          <w:tcPr>
            <w:tcW w:w="1857" w:type="dxa"/>
          </w:tcPr>
          <w:p w14:paraId="58EB7478" w14:textId="77777777" w:rsidR="00AE11CB" w:rsidRDefault="00AE11CB" w:rsidP="00374C5E">
            <w:pPr>
              <w:jc w:val="center"/>
            </w:pPr>
            <w:r>
              <w:t>320,350</w:t>
            </w:r>
          </w:p>
        </w:tc>
      </w:tr>
      <w:tr w:rsidR="00AE11CB" w14:paraId="58C9D00C" w14:textId="77777777" w:rsidTr="00374C5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750"/>
        </w:trPr>
        <w:tc>
          <w:tcPr>
            <w:tcW w:w="2353" w:type="dxa"/>
          </w:tcPr>
          <w:p w14:paraId="3BC139DE" w14:textId="77777777" w:rsidR="00AE11CB" w:rsidRDefault="00AE11CB" w:rsidP="00374C5E">
            <w:pPr>
              <w:jc w:val="center"/>
            </w:pPr>
            <w:r>
              <w:t>Инвестировано во внеоборотные активы</w:t>
            </w:r>
          </w:p>
        </w:tc>
        <w:tc>
          <w:tcPr>
            <w:tcW w:w="1862" w:type="dxa"/>
            <w:gridSpan w:val="2"/>
          </w:tcPr>
          <w:p w14:paraId="7ED5BD3B" w14:textId="77777777" w:rsidR="00AE11CB" w:rsidRDefault="00AE11CB" w:rsidP="00374C5E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68C97A7D" w14:textId="77777777" w:rsidR="00AE11CB" w:rsidRDefault="00AE11CB" w:rsidP="00374C5E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146D0992" w14:textId="77777777" w:rsidR="00AE11CB" w:rsidRDefault="00AE11CB" w:rsidP="00374C5E">
            <w:pPr>
              <w:jc w:val="center"/>
            </w:pPr>
            <w:r>
              <w:t>0</w:t>
            </w:r>
          </w:p>
        </w:tc>
        <w:tc>
          <w:tcPr>
            <w:tcW w:w="1857" w:type="dxa"/>
          </w:tcPr>
          <w:p w14:paraId="3614D8B1" w14:textId="77777777" w:rsidR="00AE11CB" w:rsidRDefault="00AE11CB" w:rsidP="00374C5E">
            <w:pPr>
              <w:jc w:val="center"/>
            </w:pPr>
            <w:r>
              <w:t>0</w:t>
            </w:r>
          </w:p>
        </w:tc>
      </w:tr>
      <w:tr w:rsidR="00AE11CB" w14:paraId="688BCB73" w14:textId="77777777" w:rsidTr="00374C5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675"/>
        </w:trPr>
        <w:tc>
          <w:tcPr>
            <w:tcW w:w="2353" w:type="dxa"/>
          </w:tcPr>
          <w:p w14:paraId="513F3CB7" w14:textId="77777777" w:rsidR="00AE11CB" w:rsidRDefault="00AE11CB" w:rsidP="00374C5E">
            <w:pPr>
              <w:jc w:val="center"/>
            </w:pPr>
            <w:r>
              <w:t>Инвестировано в оборотные активы</w:t>
            </w:r>
          </w:p>
        </w:tc>
        <w:tc>
          <w:tcPr>
            <w:tcW w:w="1862" w:type="dxa"/>
            <w:gridSpan w:val="2"/>
          </w:tcPr>
          <w:p w14:paraId="020928F4" w14:textId="77777777" w:rsidR="00AE11CB" w:rsidRDefault="00AE11CB" w:rsidP="00374C5E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3474BE68" w14:textId="77777777" w:rsidR="00AE11CB" w:rsidRDefault="00AE11CB" w:rsidP="00374C5E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7DB9643C" w14:textId="77777777" w:rsidR="00AE11CB" w:rsidRDefault="00AE11CB" w:rsidP="00374C5E">
            <w:pPr>
              <w:jc w:val="center"/>
            </w:pPr>
            <w:r>
              <w:t>0</w:t>
            </w:r>
          </w:p>
        </w:tc>
        <w:tc>
          <w:tcPr>
            <w:tcW w:w="1857" w:type="dxa"/>
          </w:tcPr>
          <w:p w14:paraId="4C475B71" w14:textId="77777777" w:rsidR="00AE11CB" w:rsidRDefault="00AE11CB" w:rsidP="00374C5E">
            <w:pPr>
              <w:jc w:val="center"/>
            </w:pPr>
            <w:r>
              <w:t>0</w:t>
            </w:r>
          </w:p>
        </w:tc>
      </w:tr>
      <w:tr w:rsidR="00AE11CB" w14:paraId="0AE3C3E0" w14:textId="77777777" w:rsidTr="00374C5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900"/>
        </w:trPr>
        <w:tc>
          <w:tcPr>
            <w:tcW w:w="2353" w:type="dxa"/>
          </w:tcPr>
          <w:p w14:paraId="5608ECF8" w14:textId="77777777" w:rsidR="00AE11CB" w:rsidRDefault="00AE11CB" w:rsidP="00374C5E">
            <w:pPr>
              <w:jc w:val="center"/>
            </w:pPr>
            <w:r>
              <w:t>Нераспределённая прибыль</w:t>
            </w:r>
          </w:p>
        </w:tc>
        <w:tc>
          <w:tcPr>
            <w:tcW w:w="1862" w:type="dxa"/>
            <w:gridSpan w:val="2"/>
          </w:tcPr>
          <w:p w14:paraId="2F77B90A" w14:textId="77777777" w:rsidR="00AE11CB" w:rsidRDefault="00AE11CB" w:rsidP="00374C5E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1F029165" w14:textId="77777777" w:rsidR="00AE11CB" w:rsidRDefault="00AE11CB" w:rsidP="00374C5E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4090A496" w14:textId="77777777" w:rsidR="00AE11CB" w:rsidRDefault="00AE11CB" w:rsidP="00374C5E">
            <w:pPr>
              <w:jc w:val="center"/>
            </w:pPr>
            <w:r>
              <w:t>0</w:t>
            </w:r>
          </w:p>
        </w:tc>
        <w:tc>
          <w:tcPr>
            <w:tcW w:w="1857" w:type="dxa"/>
          </w:tcPr>
          <w:p w14:paraId="0806E09E" w14:textId="77777777" w:rsidR="00AE11CB" w:rsidRDefault="00AE11CB" w:rsidP="00374C5E">
            <w:pPr>
              <w:jc w:val="center"/>
            </w:pPr>
            <w:r>
              <w:t>0</w:t>
            </w:r>
          </w:p>
        </w:tc>
      </w:tr>
    </w:tbl>
    <w:p w14:paraId="1B9A892F" w14:textId="77777777" w:rsidR="00AE11CB" w:rsidRDefault="00AE11CB" w:rsidP="525DF8C5"/>
    <w:sectPr w:rsidR="00AE11C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82B03"/>
    <w:multiLevelType w:val="hybridMultilevel"/>
    <w:tmpl w:val="9E70ACE0"/>
    <w:lvl w:ilvl="0" w:tplc="A5A8A26A">
      <w:start w:val="1"/>
      <w:numFmt w:val="decimal"/>
      <w:lvlText w:val="%1."/>
      <w:lvlJc w:val="left"/>
      <w:pPr>
        <w:ind w:left="720" w:hanging="360"/>
      </w:pPr>
    </w:lvl>
    <w:lvl w:ilvl="1" w:tplc="2D9404D8">
      <w:start w:val="1"/>
      <w:numFmt w:val="lowerLetter"/>
      <w:lvlText w:val="%2."/>
      <w:lvlJc w:val="left"/>
      <w:pPr>
        <w:ind w:left="1440" w:hanging="360"/>
      </w:pPr>
    </w:lvl>
    <w:lvl w:ilvl="2" w:tplc="29A2BA1C">
      <w:start w:val="1"/>
      <w:numFmt w:val="lowerRoman"/>
      <w:lvlText w:val="%3."/>
      <w:lvlJc w:val="right"/>
      <w:pPr>
        <w:ind w:left="2160" w:hanging="180"/>
      </w:pPr>
    </w:lvl>
    <w:lvl w:ilvl="3" w:tplc="57ACEB9E">
      <w:start w:val="1"/>
      <w:numFmt w:val="decimal"/>
      <w:lvlText w:val="%4."/>
      <w:lvlJc w:val="left"/>
      <w:pPr>
        <w:ind w:left="2880" w:hanging="360"/>
      </w:pPr>
    </w:lvl>
    <w:lvl w:ilvl="4" w:tplc="CE6214BA">
      <w:start w:val="1"/>
      <w:numFmt w:val="lowerLetter"/>
      <w:lvlText w:val="%5."/>
      <w:lvlJc w:val="left"/>
      <w:pPr>
        <w:ind w:left="3600" w:hanging="360"/>
      </w:pPr>
    </w:lvl>
    <w:lvl w:ilvl="5" w:tplc="963E7446">
      <w:start w:val="1"/>
      <w:numFmt w:val="lowerRoman"/>
      <w:lvlText w:val="%6."/>
      <w:lvlJc w:val="right"/>
      <w:pPr>
        <w:ind w:left="4320" w:hanging="180"/>
      </w:pPr>
    </w:lvl>
    <w:lvl w:ilvl="6" w:tplc="206082AC">
      <w:start w:val="1"/>
      <w:numFmt w:val="decimal"/>
      <w:lvlText w:val="%7."/>
      <w:lvlJc w:val="left"/>
      <w:pPr>
        <w:ind w:left="5040" w:hanging="360"/>
      </w:pPr>
    </w:lvl>
    <w:lvl w:ilvl="7" w:tplc="8EC80348">
      <w:start w:val="1"/>
      <w:numFmt w:val="lowerLetter"/>
      <w:lvlText w:val="%8."/>
      <w:lvlJc w:val="left"/>
      <w:pPr>
        <w:ind w:left="5760" w:hanging="360"/>
      </w:pPr>
    </w:lvl>
    <w:lvl w:ilvl="8" w:tplc="4300C5B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03A1B"/>
    <w:multiLevelType w:val="hybridMultilevel"/>
    <w:tmpl w:val="E6F86C30"/>
    <w:lvl w:ilvl="0" w:tplc="DA020BFA">
      <w:start w:val="1"/>
      <w:numFmt w:val="decimal"/>
      <w:lvlText w:val="%1."/>
      <w:lvlJc w:val="left"/>
      <w:pPr>
        <w:ind w:left="720" w:hanging="360"/>
      </w:pPr>
    </w:lvl>
    <w:lvl w:ilvl="1" w:tplc="F9A23FA0">
      <w:start w:val="1"/>
      <w:numFmt w:val="lowerLetter"/>
      <w:lvlText w:val="%2."/>
      <w:lvlJc w:val="left"/>
      <w:pPr>
        <w:ind w:left="1440" w:hanging="360"/>
      </w:pPr>
    </w:lvl>
    <w:lvl w:ilvl="2" w:tplc="5784B46C">
      <w:start w:val="1"/>
      <w:numFmt w:val="lowerRoman"/>
      <w:lvlText w:val="%3."/>
      <w:lvlJc w:val="right"/>
      <w:pPr>
        <w:ind w:left="2160" w:hanging="180"/>
      </w:pPr>
    </w:lvl>
    <w:lvl w:ilvl="3" w:tplc="1B9690EE">
      <w:start w:val="1"/>
      <w:numFmt w:val="decimal"/>
      <w:lvlText w:val="%4."/>
      <w:lvlJc w:val="left"/>
      <w:pPr>
        <w:ind w:left="2880" w:hanging="360"/>
      </w:pPr>
    </w:lvl>
    <w:lvl w:ilvl="4" w:tplc="65D05086">
      <w:start w:val="1"/>
      <w:numFmt w:val="lowerLetter"/>
      <w:lvlText w:val="%5."/>
      <w:lvlJc w:val="left"/>
      <w:pPr>
        <w:ind w:left="3600" w:hanging="360"/>
      </w:pPr>
    </w:lvl>
    <w:lvl w:ilvl="5" w:tplc="74A67206">
      <w:start w:val="1"/>
      <w:numFmt w:val="lowerRoman"/>
      <w:lvlText w:val="%6."/>
      <w:lvlJc w:val="right"/>
      <w:pPr>
        <w:ind w:left="4320" w:hanging="180"/>
      </w:pPr>
    </w:lvl>
    <w:lvl w:ilvl="6" w:tplc="C6CE837C">
      <w:start w:val="1"/>
      <w:numFmt w:val="decimal"/>
      <w:lvlText w:val="%7."/>
      <w:lvlJc w:val="left"/>
      <w:pPr>
        <w:ind w:left="5040" w:hanging="360"/>
      </w:pPr>
    </w:lvl>
    <w:lvl w:ilvl="7" w:tplc="99D2B346">
      <w:start w:val="1"/>
      <w:numFmt w:val="lowerLetter"/>
      <w:lvlText w:val="%8."/>
      <w:lvlJc w:val="left"/>
      <w:pPr>
        <w:ind w:left="5760" w:hanging="360"/>
      </w:pPr>
    </w:lvl>
    <w:lvl w:ilvl="8" w:tplc="2630629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6A5C6C"/>
    <w:multiLevelType w:val="hybridMultilevel"/>
    <w:tmpl w:val="C2FA9DE0"/>
    <w:lvl w:ilvl="0" w:tplc="2C5C3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809C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6838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32F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F258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BAA5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5CE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504F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4821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F7CB2"/>
    <w:multiLevelType w:val="hybridMultilevel"/>
    <w:tmpl w:val="85269F6C"/>
    <w:lvl w:ilvl="0" w:tplc="875E8478">
      <w:start w:val="1"/>
      <w:numFmt w:val="decimal"/>
      <w:lvlText w:val="%1."/>
      <w:lvlJc w:val="left"/>
      <w:pPr>
        <w:ind w:left="720" w:hanging="360"/>
      </w:pPr>
    </w:lvl>
    <w:lvl w:ilvl="1" w:tplc="8C62F106">
      <w:start w:val="1"/>
      <w:numFmt w:val="lowerLetter"/>
      <w:lvlText w:val="%2."/>
      <w:lvlJc w:val="left"/>
      <w:pPr>
        <w:ind w:left="1440" w:hanging="360"/>
      </w:pPr>
    </w:lvl>
    <w:lvl w:ilvl="2" w:tplc="2168FD30">
      <w:start w:val="1"/>
      <w:numFmt w:val="lowerRoman"/>
      <w:lvlText w:val="%3."/>
      <w:lvlJc w:val="right"/>
      <w:pPr>
        <w:ind w:left="2160" w:hanging="180"/>
      </w:pPr>
    </w:lvl>
    <w:lvl w:ilvl="3" w:tplc="D9460EA6">
      <w:start w:val="1"/>
      <w:numFmt w:val="decimal"/>
      <w:lvlText w:val="%4."/>
      <w:lvlJc w:val="left"/>
      <w:pPr>
        <w:ind w:left="2880" w:hanging="360"/>
      </w:pPr>
    </w:lvl>
    <w:lvl w:ilvl="4" w:tplc="5A7E100E">
      <w:start w:val="1"/>
      <w:numFmt w:val="lowerLetter"/>
      <w:lvlText w:val="%5."/>
      <w:lvlJc w:val="left"/>
      <w:pPr>
        <w:ind w:left="3600" w:hanging="360"/>
      </w:pPr>
    </w:lvl>
    <w:lvl w:ilvl="5" w:tplc="3CEEF5A6">
      <w:start w:val="1"/>
      <w:numFmt w:val="lowerRoman"/>
      <w:lvlText w:val="%6."/>
      <w:lvlJc w:val="right"/>
      <w:pPr>
        <w:ind w:left="4320" w:hanging="180"/>
      </w:pPr>
    </w:lvl>
    <w:lvl w:ilvl="6" w:tplc="A5AC4212">
      <w:start w:val="1"/>
      <w:numFmt w:val="decimal"/>
      <w:lvlText w:val="%7."/>
      <w:lvlJc w:val="left"/>
      <w:pPr>
        <w:ind w:left="5040" w:hanging="360"/>
      </w:pPr>
    </w:lvl>
    <w:lvl w:ilvl="7" w:tplc="22EC0148">
      <w:start w:val="1"/>
      <w:numFmt w:val="lowerLetter"/>
      <w:lvlText w:val="%8."/>
      <w:lvlJc w:val="left"/>
      <w:pPr>
        <w:ind w:left="5760" w:hanging="360"/>
      </w:pPr>
    </w:lvl>
    <w:lvl w:ilvl="8" w:tplc="751C287A">
      <w:start w:val="1"/>
      <w:numFmt w:val="lowerRoman"/>
      <w:lvlText w:val="%9."/>
      <w:lvlJc w:val="right"/>
      <w:pPr>
        <w:ind w:left="6480" w:hanging="180"/>
      </w:pPr>
    </w:lvl>
  </w:abstractNum>
  <w:num w:numId="1" w16cid:durableId="156459087">
    <w:abstractNumId w:val="1"/>
  </w:num>
  <w:num w:numId="2" w16cid:durableId="75827487">
    <w:abstractNumId w:val="3"/>
  </w:num>
  <w:num w:numId="3" w16cid:durableId="136535818">
    <w:abstractNumId w:val="2"/>
  </w:num>
  <w:num w:numId="4" w16cid:durableId="488523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1CD3DF8"/>
    <w:rsid w:val="00254F55"/>
    <w:rsid w:val="005001A2"/>
    <w:rsid w:val="00A06F7F"/>
    <w:rsid w:val="00AE11CB"/>
    <w:rsid w:val="00C961DB"/>
    <w:rsid w:val="00ED6E38"/>
    <w:rsid w:val="51CD3DF8"/>
    <w:rsid w:val="525DF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D3DF8"/>
  <w15:chartTrackingRefBased/>
  <w15:docId w15:val="{505278EA-FDED-4663-8B87-0297295BB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13</Pages>
  <Words>2807</Words>
  <Characters>16002</Characters>
  <Application>Microsoft Office Word</Application>
  <DocSecurity>0</DocSecurity>
  <Lines>133</Lines>
  <Paragraphs>37</Paragraphs>
  <ScaleCrop>false</ScaleCrop>
  <Company/>
  <LinksUpToDate>false</LinksUpToDate>
  <CharactersWithSpaces>18772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Гость</dc:creator>
  <cp:keywords/>
  <dc:description/>
  <cp:lastModifiedBy>Иван Кондрашов</cp:lastModifiedBy>
  <cp:revision>7</cp:revision>
  <dcterms:created xsi:type="dcterms:W3CDTF">2023-03-04T12:01:00Z</dcterms:created>
  <dcterms:modified xsi:type="dcterms:W3CDTF">2023-03-06T11:36:00Z</dcterms:modified>
</cp:coreProperties>
</file>