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1150B" w14:textId="2567BD18" w:rsidR="00FC79DE" w:rsidRDefault="007B1143">
      <w:r>
        <w:t>12/2/2024</w:t>
      </w:r>
    </w:p>
    <w:p w14:paraId="11F04559" w14:textId="1770668D" w:rsidR="007B1143" w:rsidRDefault="007B1143">
      <w:r>
        <w:t>Ashley Schultz</w:t>
      </w:r>
    </w:p>
    <w:p w14:paraId="791E7732" w14:textId="77777777" w:rsidR="007B1143" w:rsidRDefault="007B1143"/>
    <w:p w14:paraId="72ED802E" w14:textId="3F565C91" w:rsidR="007B1143" w:rsidRDefault="007B1143" w:rsidP="007B1143">
      <w:pPr>
        <w:jc w:val="center"/>
      </w:pPr>
      <w:r>
        <w:t xml:space="preserve">Why you should pick the </w:t>
      </w:r>
      <w:r w:rsidRPr="007B1143">
        <w:t>GNU General Public License</w:t>
      </w:r>
      <w:r>
        <w:t xml:space="preserve"> versus the </w:t>
      </w:r>
      <w:r w:rsidRPr="007B1143">
        <w:t>GNU Free Documentation License</w:t>
      </w:r>
    </w:p>
    <w:p w14:paraId="3B9BC005" w14:textId="77777777" w:rsidR="007B1143" w:rsidRDefault="007B1143" w:rsidP="007B1143">
      <w:pPr>
        <w:jc w:val="center"/>
      </w:pPr>
    </w:p>
    <w:p w14:paraId="30CB5FE9" w14:textId="0961BA34" w:rsidR="00FB50F0" w:rsidRDefault="00FB50F0" w:rsidP="00FB50F0">
      <w:r>
        <w:t>First, lets look at what each of these licenses actually are. The GNU General Public License (</w:t>
      </w:r>
      <w:hyperlink r:id="rId4" w:history="1">
        <w:r w:rsidRPr="000C17F4">
          <w:rPr>
            <w:rStyle w:val="Hyperlink"/>
          </w:rPr>
          <w:t xml:space="preserve">from the free software </w:t>
        </w:r>
        <w:r w:rsidR="000C17F4" w:rsidRPr="000C17F4">
          <w:rPr>
            <w:rStyle w:val="Hyperlink"/>
          </w:rPr>
          <w:t>foundations website</w:t>
        </w:r>
      </w:hyperlink>
      <w:r w:rsidR="000C17F4">
        <w:t xml:space="preserve">) is </w:t>
      </w:r>
    </w:p>
    <w:sectPr w:rsidR="00FB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43"/>
    <w:rsid w:val="000C17F4"/>
    <w:rsid w:val="00717421"/>
    <w:rsid w:val="007B1143"/>
    <w:rsid w:val="00CB00A1"/>
    <w:rsid w:val="00DB0698"/>
    <w:rsid w:val="00FB50F0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BB43"/>
  <w15:chartTrackingRefBased/>
  <w15:docId w15:val="{E1657815-ADE1-40D4-9669-59D3F29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14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1143"/>
  </w:style>
  <w:style w:type="character" w:customStyle="1" w:styleId="DateChar">
    <w:name w:val="Date Char"/>
    <w:basedOn w:val="DefaultParagraphFont"/>
    <w:link w:val="Date"/>
    <w:uiPriority w:val="99"/>
    <w:semiHidden/>
    <w:rsid w:val="007B1143"/>
  </w:style>
  <w:style w:type="character" w:styleId="Hyperlink">
    <w:name w:val="Hyperlink"/>
    <w:basedOn w:val="DefaultParagraphFont"/>
    <w:uiPriority w:val="99"/>
    <w:unhideWhenUsed/>
    <w:rsid w:val="000C17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nu.org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Moore-Schultz</dc:creator>
  <cp:keywords/>
  <dc:description/>
  <cp:lastModifiedBy>Ashley Moore-Schultz</cp:lastModifiedBy>
  <cp:revision>3</cp:revision>
  <dcterms:created xsi:type="dcterms:W3CDTF">2024-12-03T04:22:00Z</dcterms:created>
  <dcterms:modified xsi:type="dcterms:W3CDTF">2024-12-03T04:37:00Z</dcterms:modified>
</cp:coreProperties>
</file>