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E550" w14:textId="77777777" w:rsidR="009656D0" w:rsidRPr="009656D0" w:rsidRDefault="009656D0" w:rsidP="009656D0">
      <w:pPr>
        <w:rPr>
          <w:sz w:val="36"/>
          <w:szCs w:val="36"/>
        </w:rPr>
      </w:pPr>
      <w:r w:rsidRPr="009656D0">
        <w:rPr>
          <w:sz w:val="36"/>
          <w:szCs w:val="36"/>
        </w:rPr>
        <w:t>Home Assignment :</w:t>
      </w:r>
    </w:p>
    <w:p w14:paraId="7AC6F05F" w14:textId="77777777" w:rsidR="009656D0" w:rsidRPr="009656D0" w:rsidRDefault="009656D0" w:rsidP="009656D0">
      <w:pPr>
        <w:rPr>
          <w:sz w:val="36"/>
          <w:szCs w:val="36"/>
        </w:rPr>
      </w:pPr>
    </w:p>
    <w:p w14:paraId="6FA4E492" w14:textId="77777777" w:rsidR="009656D0" w:rsidRDefault="009656D0" w:rsidP="009656D0">
      <w:pPr>
        <w:rPr>
          <w:sz w:val="36"/>
          <w:szCs w:val="36"/>
        </w:rPr>
      </w:pPr>
      <w:r w:rsidRPr="009656D0">
        <w:rPr>
          <w:sz w:val="36"/>
          <w:szCs w:val="36"/>
        </w:rPr>
        <w:t xml:space="preserve">Please do implement the BM25 search index in your mongo db and update the env file with you respective mongo details. </w:t>
      </w:r>
      <w:r>
        <w:rPr>
          <w:sz w:val="36"/>
          <w:szCs w:val="36"/>
        </w:rPr>
        <w:br/>
      </w:r>
      <w:r>
        <w:rPr>
          <w:sz w:val="36"/>
          <w:szCs w:val="36"/>
        </w:rPr>
        <w:br/>
      </w:r>
      <w:r>
        <w:rPr>
          <w:noProof/>
          <w:sz w:val="36"/>
          <w:szCs w:val="36"/>
        </w:rPr>
        <w:drawing>
          <wp:inline distT="0" distB="0" distL="0" distR="0" wp14:anchorId="39FC4A47" wp14:editId="5204D3A0">
            <wp:extent cx="21114327" cy="9969500"/>
            <wp:effectExtent l="0" t="0" r="6350" b="0"/>
            <wp:docPr id="16925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1940" name="Picture 1692591940"/>
                    <pic:cNvPicPr/>
                  </pic:nvPicPr>
                  <pic:blipFill>
                    <a:blip r:embed="rId4">
                      <a:extLst>
                        <a:ext uri="{28A0092B-C50C-407E-A947-70E740481C1C}">
                          <a14:useLocalDpi xmlns:a14="http://schemas.microsoft.com/office/drawing/2010/main" val="0"/>
                        </a:ext>
                      </a:extLst>
                    </a:blip>
                    <a:stretch>
                      <a:fillRect/>
                    </a:stretch>
                  </pic:blipFill>
                  <pic:spPr>
                    <a:xfrm>
                      <a:off x="0" y="0"/>
                      <a:ext cx="21124239" cy="9974180"/>
                    </a:xfrm>
                    <a:prstGeom prst="rect">
                      <a:avLst/>
                    </a:prstGeom>
                  </pic:spPr>
                </pic:pic>
              </a:graphicData>
            </a:graphic>
          </wp:inline>
        </w:drawing>
      </w:r>
      <w:r>
        <w:rPr>
          <w:sz w:val="36"/>
          <w:szCs w:val="36"/>
        </w:rPr>
        <w:br/>
      </w:r>
      <w:r>
        <w:rPr>
          <w:sz w:val="36"/>
          <w:szCs w:val="36"/>
        </w:rPr>
        <w:br/>
      </w:r>
      <w:r>
        <w:rPr>
          <w:sz w:val="36"/>
          <w:szCs w:val="36"/>
        </w:rPr>
        <w:br/>
      </w:r>
      <w:r>
        <w:rPr>
          <w:noProof/>
          <w:sz w:val="36"/>
          <w:szCs w:val="36"/>
        </w:rPr>
        <w:drawing>
          <wp:inline distT="0" distB="0" distL="0" distR="0" wp14:anchorId="3769C331" wp14:editId="2BD635DF">
            <wp:extent cx="21114327" cy="10121900"/>
            <wp:effectExtent l="0" t="0" r="6350" b="0"/>
            <wp:docPr id="95671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3422" name="Picture 956713422"/>
                    <pic:cNvPicPr/>
                  </pic:nvPicPr>
                  <pic:blipFill>
                    <a:blip r:embed="rId5">
                      <a:extLst>
                        <a:ext uri="{28A0092B-C50C-407E-A947-70E740481C1C}">
                          <a14:useLocalDpi xmlns:a14="http://schemas.microsoft.com/office/drawing/2010/main" val="0"/>
                        </a:ext>
                      </a:extLst>
                    </a:blip>
                    <a:stretch>
                      <a:fillRect/>
                    </a:stretch>
                  </pic:blipFill>
                  <pic:spPr>
                    <a:xfrm>
                      <a:off x="0" y="0"/>
                      <a:ext cx="21121263" cy="10125225"/>
                    </a:xfrm>
                    <a:prstGeom prst="rect">
                      <a:avLst/>
                    </a:prstGeom>
                  </pic:spPr>
                </pic:pic>
              </a:graphicData>
            </a:graphic>
          </wp:inline>
        </w:drawing>
      </w:r>
    </w:p>
    <w:p w14:paraId="21A8A317" w14:textId="77777777" w:rsidR="009656D0" w:rsidRDefault="009656D0" w:rsidP="009656D0">
      <w:pPr>
        <w:rPr>
          <w:sz w:val="36"/>
          <w:szCs w:val="36"/>
        </w:rPr>
      </w:pPr>
    </w:p>
    <w:p w14:paraId="62F06A66" w14:textId="77777777" w:rsidR="009656D0" w:rsidRDefault="009656D0" w:rsidP="009656D0">
      <w:pPr>
        <w:rPr>
          <w:sz w:val="36"/>
          <w:szCs w:val="36"/>
        </w:rPr>
      </w:pPr>
    </w:p>
    <w:p w14:paraId="3D006333" w14:textId="3DC7ABAC" w:rsidR="009656D0" w:rsidRPr="009656D0" w:rsidRDefault="009656D0" w:rsidP="009656D0">
      <w:pPr>
        <w:rPr>
          <w:sz w:val="36"/>
          <w:szCs w:val="36"/>
        </w:rPr>
      </w:pPr>
      <w:r>
        <w:rPr>
          <w:sz w:val="36"/>
          <w:szCs w:val="36"/>
        </w:rPr>
        <w:t xml:space="preserve">Tried with new USER STORY from </w:t>
      </w:r>
      <w:commentRangeStart w:id="0"/>
      <w:r>
        <w:rPr>
          <w:sz w:val="36"/>
          <w:szCs w:val="36"/>
        </w:rPr>
        <w:t>Chatgpt</w:t>
      </w:r>
      <w:commentRangeEnd w:id="0"/>
      <w:r>
        <w:rPr>
          <w:rStyle w:val="CommentReference"/>
          <w:sz w:val="36"/>
          <w:szCs w:val="36"/>
        </w:rPr>
        <w:commentReference w:id="0"/>
      </w:r>
      <w:r>
        <w:rPr>
          <w:sz w:val="36"/>
          <w:szCs w:val="36"/>
        </w:rPr>
        <w:t xml:space="preserve">  added to the comment</w:t>
      </w:r>
      <w:r>
        <w:rPr>
          <w:sz w:val="36"/>
          <w:szCs w:val="36"/>
        </w:rPr>
        <w:br/>
      </w:r>
      <w:r>
        <w:rPr>
          <w:noProof/>
          <w:sz w:val="36"/>
          <w:szCs w:val="36"/>
        </w:rPr>
        <w:drawing>
          <wp:inline distT="0" distB="0" distL="0" distR="0" wp14:anchorId="7B75F3A7" wp14:editId="6C9D8480">
            <wp:extent cx="17411700" cy="10198100"/>
            <wp:effectExtent l="0" t="0" r="0" b="0"/>
            <wp:docPr id="128486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1027" name="Picture 1284861027"/>
                    <pic:cNvPicPr/>
                  </pic:nvPicPr>
                  <pic:blipFill>
                    <a:blip r:embed="rId10">
                      <a:extLst>
                        <a:ext uri="{28A0092B-C50C-407E-A947-70E740481C1C}">
                          <a14:useLocalDpi xmlns:a14="http://schemas.microsoft.com/office/drawing/2010/main" val="0"/>
                        </a:ext>
                      </a:extLst>
                    </a:blip>
                    <a:stretch>
                      <a:fillRect/>
                    </a:stretch>
                  </pic:blipFill>
                  <pic:spPr>
                    <a:xfrm>
                      <a:off x="0" y="0"/>
                      <a:ext cx="17411700" cy="10198100"/>
                    </a:xfrm>
                    <a:prstGeom prst="rect">
                      <a:avLst/>
                    </a:prstGeom>
                  </pic:spPr>
                </pic:pic>
              </a:graphicData>
            </a:graphic>
          </wp:inline>
        </w:drawing>
      </w:r>
      <w:r>
        <w:rPr>
          <w:noProof/>
          <w:sz w:val="36"/>
          <w:szCs w:val="36"/>
        </w:rPr>
        <w:drawing>
          <wp:inline distT="0" distB="0" distL="0" distR="0" wp14:anchorId="7DD91FB0" wp14:editId="64C095B2">
            <wp:extent cx="18605500" cy="10058400"/>
            <wp:effectExtent l="0" t="0" r="0" b="0"/>
            <wp:docPr id="15816368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6857"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605500" cy="10058400"/>
                    </a:xfrm>
                    <a:prstGeom prst="rect">
                      <a:avLst/>
                    </a:prstGeom>
                  </pic:spPr>
                </pic:pic>
              </a:graphicData>
            </a:graphic>
          </wp:inline>
        </w:drawing>
      </w:r>
    </w:p>
    <w:p w14:paraId="52EA8181" w14:textId="77777777" w:rsidR="009656D0" w:rsidRPr="009656D0" w:rsidRDefault="009656D0" w:rsidP="009656D0">
      <w:pPr>
        <w:rPr>
          <w:sz w:val="36"/>
          <w:szCs w:val="36"/>
        </w:rPr>
      </w:pPr>
    </w:p>
    <w:p w14:paraId="097713E0" w14:textId="77777777" w:rsidR="009656D0" w:rsidRPr="009656D0" w:rsidRDefault="009656D0" w:rsidP="009656D0">
      <w:pPr>
        <w:rPr>
          <w:sz w:val="36"/>
          <w:szCs w:val="36"/>
        </w:rPr>
      </w:pPr>
      <w:r w:rsidRPr="009656D0">
        <w:rPr>
          <w:sz w:val="36"/>
          <w:szCs w:val="36"/>
        </w:rPr>
        <w:t>Please complete the above assignment on creating the BM25 search index.</w:t>
      </w:r>
    </w:p>
    <w:p w14:paraId="38421BF7" w14:textId="77777777" w:rsidR="009656D0" w:rsidRPr="009656D0" w:rsidRDefault="009656D0" w:rsidP="009656D0">
      <w:pPr>
        <w:rPr>
          <w:sz w:val="36"/>
          <w:szCs w:val="36"/>
        </w:rPr>
      </w:pPr>
    </w:p>
    <w:p w14:paraId="5B37B748" w14:textId="77777777" w:rsidR="009656D0" w:rsidRPr="009656D0" w:rsidRDefault="009656D0" w:rsidP="009656D0">
      <w:pPr>
        <w:rPr>
          <w:sz w:val="36"/>
          <w:szCs w:val="36"/>
        </w:rPr>
      </w:pPr>
      <w:r w:rsidRPr="009656D0">
        <w:rPr>
          <w:sz w:val="36"/>
          <w:szCs w:val="36"/>
        </w:rPr>
        <w:t>Additionally, explore and test the following functionalities:</w:t>
      </w:r>
    </w:p>
    <w:p w14:paraId="037F3C39" w14:textId="77777777" w:rsidR="009656D0" w:rsidRPr="009656D0" w:rsidRDefault="009656D0" w:rsidP="009656D0">
      <w:pPr>
        <w:rPr>
          <w:sz w:val="36"/>
          <w:szCs w:val="36"/>
        </w:rPr>
      </w:pPr>
    </w:p>
    <w:p w14:paraId="4335FBDF" w14:textId="77777777" w:rsidR="009656D0" w:rsidRPr="009656D0" w:rsidRDefault="009656D0" w:rsidP="009656D0">
      <w:pPr>
        <w:rPr>
          <w:sz w:val="36"/>
          <w:szCs w:val="36"/>
        </w:rPr>
      </w:pPr>
      <w:r w:rsidRPr="009656D0">
        <w:rPr>
          <w:sz w:val="36"/>
          <w:szCs w:val="36"/>
        </w:rPr>
        <w:t>* Vector Search</w:t>
      </w:r>
    </w:p>
    <w:p w14:paraId="090C7773" w14:textId="77777777" w:rsidR="009656D0" w:rsidRPr="009656D0" w:rsidRDefault="009656D0" w:rsidP="009656D0">
      <w:pPr>
        <w:rPr>
          <w:sz w:val="36"/>
          <w:szCs w:val="36"/>
        </w:rPr>
      </w:pPr>
      <w:r w:rsidRPr="009656D0">
        <w:rPr>
          <w:sz w:val="36"/>
          <w:szCs w:val="36"/>
        </w:rPr>
        <w:t>* BM25 Search</w:t>
      </w:r>
    </w:p>
    <w:p w14:paraId="3E4F3DA9" w14:textId="77777777" w:rsidR="009656D0" w:rsidRPr="009656D0" w:rsidRDefault="009656D0" w:rsidP="009656D0">
      <w:pPr>
        <w:rPr>
          <w:sz w:val="36"/>
          <w:szCs w:val="36"/>
        </w:rPr>
      </w:pPr>
      <w:r w:rsidRPr="009656D0">
        <w:rPr>
          <w:sz w:val="36"/>
          <w:szCs w:val="36"/>
        </w:rPr>
        <w:t>* Hybrid Search</w:t>
      </w:r>
    </w:p>
    <w:p w14:paraId="00FD4FCB" w14:textId="77777777" w:rsidR="009656D0" w:rsidRPr="009656D0" w:rsidRDefault="009656D0" w:rsidP="009656D0">
      <w:pPr>
        <w:rPr>
          <w:sz w:val="36"/>
          <w:szCs w:val="36"/>
        </w:rPr>
      </w:pPr>
      <w:r w:rsidRPr="009656D0">
        <w:rPr>
          <w:sz w:val="36"/>
          <w:szCs w:val="36"/>
        </w:rPr>
        <w:t>* Prompt Schema</w:t>
      </w:r>
    </w:p>
    <w:p w14:paraId="10EAD898" w14:textId="77777777" w:rsidR="009656D0" w:rsidRPr="009656D0" w:rsidRDefault="009656D0" w:rsidP="009656D0">
      <w:pPr>
        <w:rPr>
          <w:sz w:val="36"/>
          <w:szCs w:val="36"/>
        </w:rPr>
      </w:pPr>
      <w:r w:rsidRPr="009656D0">
        <w:rPr>
          <w:sz w:val="36"/>
          <w:szCs w:val="36"/>
        </w:rPr>
        <w:t>* Summarization</w:t>
      </w:r>
    </w:p>
    <w:p w14:paraId="1C83FB64" w14:textId="77777777" w:rsidR="009656D0" w:rsidRPr="009656D0" w:rsidRDefault="009656D0" w:rsidP="009656D0">
      <w:pPr>
        <w:rPr>
          <w:sz w:val="36"/>
          <w:szCs w:val="36"/>
        </w:rPr>
      </w:pPr>
      <w:r w:rsidRPr="009656D0">
        <w:rPr>
          <w:sz w:val="36"/>
          <w:szCs w:val="36"/>
        </w:rPr>
        <w:t>* De-duplication</w:t>
      </w:r>
    </w:p>
    <w:p w14:paraId="0E4FE4D7" w14:textId="77777777" w:rsidR="009656D0" w:rsidRPr="009656D0" w:rsidRDefault="009656D0" w:rsidP="009656D0">
      <w:pPr>
        <w:rPr>
          <w:sz w:val="36"/>
          <w:szCs w:val="36"/>
        </w:rPr>
      </w:pPr>
    </w:p>
    <w:p w14:paraId="2A0ABC19" w14:textId="77777777" w:rsidR="009656D0" w:rsidRPr="009656D0" w:rsidRDefault="009656D0" w:rsidP="009656D0">
      <w:pPr>
        <w:rPr>
          <w:sz w:val="36"/>
          <w:szCs w:val="36"/>
        </w:rPr>
      </w:pPr>
      <w:r w:rsidRPr="009656D0">
        <w:rPr>
          <w:sz w:val="36"/>
          <w:szCs w:val="36"/>
        </w:rPr>
        <w:t>While testing these features, make sure to keep the **Network tab** open and work in debugging mode.</w:t>
      </w:r>
    </w:p>
    <w:p w14:paraId="78DEDED0" w14:textId="77777777" w:rsidR="009656D0" w:rsidRPr="009656D0" w:rsidRDefault="009656D0" w:rsidP="009656D0">
      <w:pPr>
        <w:rPr>
          <w:sz w:val="36"/>
          <w:szCs w:val="36"/>
        </w:rPr>
      </w:pPr>
    </w:p>
    <w:p w14:paraId="669B877A" w14:textId="3011B1C3" w:rsidR="009F0919" w:rsidRPr="009656D0" w:rsidRDefault="009F0919" w:rsidP="009656D0">
      <w:pPr>
        <w:rPr>
          <w:sz w:val="36"/>
          <w:szCs w:val="36"/>
        </w:rPr>
      </w:pPr>
    </w:p>
    <w:sectPr w:rsidR="009F0919" w:rsidRPr="009656D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wini Srinivasan" w:date="2026-02-19T19:43:00Z" w:initials="AS">
    <w:p w14:paraId="12FCAD3E" w14:textId="77777777" w:rsidR="009656D0" w:rsidRDefault="009656D0" w:rsidP="009656D0">
      <w:r>
        <w:rPr>
          <w:rStyle w:val="CommentReference"/>
        </w:rPr>
        <w:annotationRef/>
      </w:r>
      <w:r>
        <w:rPr>
          <w:sz w:val="20"/>
          <w:szCs w:val="20"/>
        </w:rPr>
        <w:t>User Story: HC-329 — Automated Referral Validation for Specialist Appointments</w:t>
      </w:r>
    </w:p>
    <w:p w14:paraId="028ED774" w14:textId="77777777" w:rsidR="009656D0" w:rsidRDefault="009656D0" w:rsidP="009656D0"/>
    <w:p w14:paraId="3CEC2BE5" w14:textId="77777777" w:rsidR="009656D0" w:rsidRDefault="009656D0" w:rsidP="009656D0">
      <w:r>
        <w:rPr>
          <w:sz w:val="20"/>
          <w:szCs w:val="20"/>
        </w:rPr>
        <w:t>Summary:</w:t>
      </w:r>
    </w:p>
    <w:p w14:paraId="4B5CD738" w14:textId="77777777" w:rsidR="009656D0" w:rsidRDefault="009656D0" w:rsidP="009656D0">
      <w:r>
        <w:rPr>
          <w:sz w:val="20"/>
          <w:szCs w:val="20"/>
        </w:rPr>
        <w:t>As a front desk coordinator, I want the system to automatically validate and attach required GP referrals before confirming a specialist appointment, so that compliance issues and last-minute cancellations can be avoided.</w:t>
      </w:r>
    </w:p>
    <w:p w14:paraId="43B966D2" w14:textId="77777777" w:rsidR="009656D0" w:rsidRDefault="009656D0" w:rsidP="009656D0"/>
    <w:p w14:paraId="3AAA5A36" w14:textId="77777777" w:rsidR="009656D0" w:rsidRDefault="009656D0" w:rsidP="009656D0">
      <w:r>
        <w:rPr>
          <w:sz w:val="20"/>
          <w:szCs w:val="20"/>
        </w:rPr>
        <w:t>Description:</w:t>
      </w:r>
    </w:p>
    <w:p w14:paraId="34538DE1" w14:textId="77777777" w:rsidR="009656D0" w:rsidRDefault="009656D0" w:rsidP="009656D0">
      <w:r>
        <w:rPr>
          <w:sz w:val="20"/>
          <w:szCs w:val="20"/>
        </w:rPr>
        <w:t>Before confirming any specialist consultation (e.g., cardiology, neurology, orthopedics), the system should automatically check whether a valid referral exists in the patient’s record. If no valid referral is found or the referral has expired, the system should notify the coordinator and allow the patient to upload or request a new referral. The validated referral should be digitally attached to the appointment record for audit and billing purposes.</w:t>
      </w:r>
    </w:p>
    <w:p w14:paraId="0476B66D" w14:textId="77777777" w:rsidR="009656D0" w:rsidRDefault="009656D0" w:rsidP="009656D0"/>
    <w:p w14:paraId="5941243A" w14:textId="77777777" w:rsidR="009656D0" w:rsidRDefault="009656D0" w:rsidP="009656D0">
      <w:r>
        <w:rPr>
          <w:sz w:val="20"/>
          <w:szCs w:val="20"/>
        </w:rPr>
        <w:t>Epic:</w:t>
      </w:r>
    </w:p>
    <w:p w14:paraId="33179A7D" w14:textId="77777777" w:rsidR="009656D0" w:rsidRDefault="009656D0" w:rsidP="009656D0">
      <w:r>
        <w:rPr>
          <w:sz w:val="20"/>
          <w:szCs w:val="20"/>
        </w:rPr>
        <w:t>Clinical Operations – Appointment &amp; Referral Automation</w:t>
      </w:r>
    </w:p>
    <w:p w14:paraId="2B8E89F3" w14:textId="77777777" w:rsidR="009656D0" w:rsidRDefault="009656D0" w:rsidP="009656D0"/>
    <w:p w14:paraId="164EEF45" w14:textId="77777777" w:rsidR="009656D0" w:rsidRDefault="009656D0" w:rsidP="009656D0">
      <w:r>
        <w:rPr>
          <w:sz w:val="20"/>
          <w:szCs w:val="20"/>
        </w:rPr>
        <w:t>Acceptance Criteria:</w:t>
      </w:r>
    </w:p>
    <w:p w14:paraId="6D3DE22F" w14:textId="77777777" w:rsidR="009656D0" w:rsidRDefault="009656D0" w:rsidP="009656D0"/>
    <w:p w14:paraId="7A1B2726" w14:textId="77777777" w:rsidR="009656D0" w:rsidRDefault="009656D0" w:rsidP="009656D0">
      <w:r>
        <w:rPr>
          <w:sz w:val="20"/>
          <w:szCs w:val="20"/>
        </w:rPr>
        <w:t>Given a patient is being scheduled for a specialist appointment,</w:t>
      </w:r>
    </w:p>
    <w:p w14:paraId="7EB9C33A" w14:textId="77777777" w:rsidR="009656D0" w:rsidRDefault="009656D0" w:rsidP="009656D0">
      <w:r>
        <w:rPr>
          <w:sz w:val="20"/>
          <w:szCs w:val="20"/>
        </w:rPr>
        <w:t>When the front desk coordinator selects “Confirm Appointment”,</w:t>
      </w:r>
    </w:p>
    <w:p w14:paraId="378393F6" w14:textId="77777777" w:rsidR="009656D0" w:rsidRDefault="009656D0" w:rsidP="009656D0">
      <w:r>
        <w:rPr>
          <w:sz w:val="20"/>
          <w:szCs w:val="20"/>
        </w:rPr>
        <w:t>Then the system should check for a valid referral document in the patient record.</w:t>
      </w:r>
    </w:p>
    <w:p w14:paraId="4DD02300" w14:textId="77777777" w:rsidR="009656D0" w:rsidRDefault="009656D0" w:rsidP="009656D0"/>
    <w:p w14:paraId="44DBA0A6" w14:textId="77777777" w:rsidR="009656D0" w:rsidRDefault="009656D0" w:rsidP="009656D0">
      <w:r>
        <w:rPr>
          <w:sz w:val="20"/>
          <w:szCs w:val="20"/>
        </w:rPr>
        <w:t>Given a valid referral exists,</w:t>
      </w:r>
    </w:p>
    <w:p w14:paraId="38AEDE7E" w14:textId="77777777" w:rsidR="009656D0" w:rsidRDefault="009656D0" w:rsidP="009656D0">
      <w:r>
        <w:rPr>
          <w:sz w:val="20"/>
          <w:szCs w:val="20"/>
        </w:rPr>
        <w:t>When the appointment is confirmed,</w:t>
      </w:r>
    </w:p>
    <w:p w14:paraId="279A479D" w14:textId="77777777" w:rsidR="009656D0" w:rsidRDefault="009656D0" w:rsidP="009656D0">
      <w:r>
        <w:rPr>
          <w:sz w:val="20"/>
          <w:szCs w:val="20"/>
        </w:rPr>
        <w:t>Then the system should attach the referral to the appointment and mark it as “Verified”.</w:t>
      </w:r>
    </w:p>
    <w:p w14:paraId="64BA2295" w14:textId="77777777" w:rsidR="009656D0" w:rsidRDefault="009656D0" w:rsidP="009656D0"/>
    <w:p w14:paraId="53CD9215" w14:textId="77777777" w:rsidR="009656D0" w:rsidRDefault="009656D0" w:rsidP="009656D0">
      <w:r>
        <w:rPr>
          <w:sz w:val="20"/>
          <w:szCs w:val="20"/>
        </w:rPr>
        <w:t>Given no referral exists or the referral is expired,</w:t>
      </w:r>
    </w:p>
    <w:p w14:paraId="106A154F" w14:textId="77777777" w:rsidR="009656D0" w:rsidRDefault="009656D0" w:rsidP="009656D0">
      <w:r>
        <w:rPr>
          <w:sz w:val="20"/>
          <w:szCs w:val="20"/>
        </w:rPr>
        <w:t>When the system performs validation,</w:t>
      </w:r>
    </w:p>
    <w:p w14:paraId="50C03DD5" w14:textId="77777777" w:rsidR="009656D0" w:rsidRDefault="009656D0" w:rsidP="009656D0">
      <w:r>
        <w:rPr>
          <w:sz w:val="20"/>
          <w:szCs w:val="20"/>
        </w:rPr>
        <w:t>Then the system should block confirmation and notify the coordinator with the reason.</w:t>
      </w:r>
    </w:p>
    <w:p w14:paraId="7A10EED0" w14:textId="77777777" w:rsidR="009656D0" w:rsidRDefault="009656D0" w:rsidP="009656D0"/>
    <w:p w14:paraId="76A6AAFA" w14:textId="77777777" w:rsidR="009656D0" w:rsidRDefault="009656D0" w:rsidP="009656D0">
      <w:r>
        <w:rPr>
          <w:sz w:val="20"/>
          <w:szCs w:val="20"/>
        </w:rPr>
        <w:t>Given a referral is missing or expired,</w:t>
      </w:r>
    </w:p>
    <w:p w14:paraId="72FA3DF7" w14:textId="77777777" w:rsidR="009656D0" w:rsidRDefault="009656D0" w:rsidP="009656D0">
      <w:r>
        <w:rPr>
          <w:sz w:val="20"/>
          <w:szCs w:val="20"/>
        </w:rPr>
        <w:t>When the notification is displayed,</w:t>
      </w:r>
    </w:p>
    <w:p w14:paraId="05282465" w14:textId="77777777" w:rsidR="009656D0" w:rsidRDefault="009656D0" w:rsidP="009656D0">
      <w:r>
        <w:rPr>
          <w:sz w:val="20"/>
          <w:szCs w:val="20"/>
        </w:rPr>
        <w:t>Then the system should provide options to upload a referral or send an automated referral request reminder to the patient.</w:t>
      </w:r>
    </w:p>
    <w:p w14:paraId="7008ED50" w14:textId="77777777" w:rsidR="009656D0" w:rsidRDefault="009656D0" w:rsidP="009656D0"/>
    <w:p w14:paraId="2184FFDD" w14:textId="77777777" w:rsidR="009656D0" w:rsidRDefault="009656D0" w:rsidP="009656D0">
      <w:r>
        <w:rPr>
          <w:sz w:val="20"/>
          <w:szCs w:val="20"/>
        </w:rPr>
        <w:t>Priority: P1</w:t>
      </w:r>
    </w:p>
    <w:p w14:paraId="0658870C" w14:textId="77777777" w:rsidR="009656D0" w:rsidRDefault="009656D0" w:rsidP="009656D0">
      <w:r>
        <w:rPr>
          <w:sz w:val="20"/>
          <w:szCs w:val="20"/>
        </w:rPr>
        <w:t>Risk: Medium</w:t>
      </w:r>
    </w:p>
    <w:p w14:paraId="0020C00C" w14:textId="77777777" w:rsidR="009656D0" w:rsidRDefault="009656D0" w:rsidP="009656D0">
      <w:r>
        <w:rPr>
          <w:sz w:val="20"/>
          <w:szCs w:val="20"/>
        </w:rPr>
        <w:t>Status: In Progress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20C0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3639A3" w16cex:dateUtc="2026-02-19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20C00C" w16cid:durableId="003639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wini Srinivasan">
    <w15:presenceInfo w15:providerId="AD" w15:userId="S::Srinivasan.Ashwini@abc.net.au::083e9e38-0e9f-4eda-beb4-29d1f8bd25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D0"/>
    <w:rsid w:val="009656D0"/>
    <w:rsid w:val="009F0919"/>
    <w:rsid w:val="00DD42FF"/>
    <w:rsid w:val="00E402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0F9A1F"/>
  <w15:chartTrackingRefBased/>
  <w15:docId w15:val="{D1BCB643-3F4D-EE4B-953A-4D89FF6D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D0"/>
    <w:rPr>
      <w:rFonts w:eastAsiaTheme="majorEastAsia" w:cstheme="majorBidi"/>
      <w:color w:val="272727" w:themeColor="text1" w:themeTint="D8"/>
    </w:rPr>
  </w:style>
  <w:style w:type="paragraph" w:styleId="Title">
    <w:name w:val="Title"/>
    <w:basedOn w:val="Normal"/>
    <w:next w:val="Normal"/>
    <w:link w:val="TitleChar"/>
    <w:uiPriority w:val="10"/>
    <w:qFormat/>
    <w:rsid w:val="009656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56D0"/>
    <w:rPr>
      <w:i/>
      <w:iCs/>
      <w:color w:val="404040" w:themeColor="text1" w:themeTint="BF"/>
    </w:rPr>
  </w:style>
  <w:style w:type="paragraph" w:styleId="ListParagraph">
    <w:name w:val="List Paragraph"/>
    <w:basedOn w:val="Normal"/>
    <w:uiPriority w:val="34"/>
    <w:qFormat/>
    <w:rsid w:val="009656D0"/>
    <w:pPr>
      <w:ind w:left="720"/>
      <w:contextualSpacing/>
    </w:pPr>
  </w:style>
  <w:style w:type="character" w:styleId="IntenseEmphasis">
    <w:name w:val="Intense Emphasis"/>
    <w:basedOn w:val="DefaultParagraphFont"/>
    <w:uiPriority w:val="21"/>
    <w:qFormat/>
    <w:rsid w:val="009656D0"/>
    <w:rPr>
      <w:i/>
      <w:iCs/>
      <w:color w:val="0F4761" w:themeColor="accent1" w:themeShade="BF"/>
    </w:rPr>
  </w:style>
  <w:style w:type="paragraph" w:styleId="IntenseQuote">
    <w:name w:val="Intense Quote"/>
    <w:basedOn w:val="Normal"/>
    <w:next w:val="Normal"/>
    <w:link w:val="IntenseQuoteChar"/>
    <w:uiPriority w:val="30"/>
    <w:qFormat/>
    <w:rsid w:val="00965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D0"/>
    <w:rPr>
      <w:i/>
      <w:iCs/>
      <w:color w:val="0F4761" w:themeColor="accent1" w:themeShade="BF"/>
    </w:rPr>
  </w:style>
  <w:style w:type="character" w:styleId="IntenseReference">
    <w:name w:val="Intense Reference"/>
    <w:basedOn w:val="DefaultParagraphFont"/>
    <w:uiPriority w:val="32"/>
    <w:qFormat/>
    <w:rsid w:val="009656D0"/>
    <w:rPr>
      <w:b/>
      <w:bCs/>
      <w:smallCaps/>
      <w:color w:val="0F4761" w:themeColor="accent1" w:themeShade="BF"/>
      <w:spacing w:val="5"/>
    </w:rPr>
  </w:style>
  <w:style w:type="character" w:styleId="CommentReference">
    <w:name w:val="annotation reference"/>
    <w:basedOn w:val="DefaultParagraphFont"/>
    <w:uiPriority w:val="99"/>
    <w:semiHidden/>
    <w:unhideWhenUsed/>
    <w:rsid w:val="009656D0"/>
    <w:rPr>
      <w:sz w:val="16"/>
      <w:szCs w:val="16"/>
    </w:rPr>
  </w:style>
  <w:style w:type="paragraph" w:styleId="CommentText">
    <w:name w:val="annotation text"/>
    <w:basedOn w:val="Normal"/>
    <w:link w:val="CommentTextChar"/>
    <w:uiPriority w:val="99"/>
    <w:semiHidden/>
    <w:unhideWhenUsed/>
    <w:rsid w:val="009656D0"/>
    <w:rPr>
      <w:sz w:val="20"/>
      <w:szCs w:val="20"/>
    </w:rPr>
  </w:style>
  <w:style w:type="character" w:customStyle="1" w:styleId="CommentTextChar">
    <w:name w:val="Comment Text Char"/>
    <w:basedOn w:val="DefaultParagraphFont"/>
    <w:link w:val="CommentText"/>
    <w:uiPriority w:val="99"/>
    <w:semiHidden/>
    <w:rsid w:val="009656D0"/>
    <w:rPr>
      <w:sz w:val="20"/>
      <w:szCs w:val="20"/>
    </w:rPr>
  </w:style>
  <w:style w:type="paragraph" w:styleId="CommentSubject">
    <w:name w:val="annotation subject"/>
    <w:basedOn w:val="CommentText"/>
    <w:next w:val="CommentText"/>
    <w:link w:val="CommentSubjectChar"/>
    <w:uiPriority w:val="99"/>
    <w:semiHidden/>
    <w:unhideWhenUsed/>
    <w:rsid w:val="009656D0"/>
    <w:rPr>
      <w:b/>
      <w:bCs/>
    </w:rPr>
  </w:style>
  <w:style w:type="character" w:customStyle="1" w:styleId="CommentSubjectChar">
    <w:name w:val="Comment Subject Char"/>
    <w:basedOn w:val="CommentTextChar"/>
    <w:link w:val="CommentSubject"/>
    <w:uiPriority w:val="99"/>
    <w:semiHidden/>
    <w:rsid w:val="009656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2.png"/><Relationship Id="rId10" Type="http://schemas.openxmlformats.org/officeDocument/2006/relationships/image" Target="media/image3.png"/><Relationship Id="rId4" Type="http://schemas.openxmlformats.org/officeDocument/2006/relationships/image" Target="media/image1.png"/><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84</Words>
  <Characters>464</Characters>
  <Application>Microsoft Office Word</Application>
  <DocSecurity>0</DocSecurity>
  <Lines>116</Lines>
  <Paragraphs>15</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Srinivasan</dc:creator>
  <cp:keywords/>
  <dc:description/>
  <cp:lastModifiedBy>Ashwini Srinivasan</cp:lastModifiedBy>
  <cp:revision>1</cp:revision>
  <dcterms:created xsi:type="dcterms:W3CDTF">2026-02-19T08:36:00Z</dcterms:created>
  <dcterms:modified xsi:type="dcterms:W3CDTF">2026-02-19T08:46:00Z</dcterms:modified>
</cp:coreProperties>
</file>