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E1" w:rsidRDefault="006518F4"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5460" cy="9138920"/>
                <wp:effectExtent l="1270" t="0" r="1270" b="0"/>
                <wp:wrapNone/>
                <wp:docPr id="17" name="Grup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5460" cy="9138920"/>
                          <a:chOff x="0" y="0"/>
                          <a:chExt cx="6858000" cy="9271750"/>
                        </a:xfrm>
                      </wpg:grpSpPr>
                      <wps:wsp>
                        <wps:cNvPr id="18" name="Rectángulo 120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ángulo 121"/>
                        <wps:cNvSpPr>
                          <a:spLocks noChangeArrowheads="1"/>
                        </wps:cNvSpPr>
                        <wps:spPr bwMode="auto"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8E1" w:rsidRPr="00B738E1" w:rsidRDefault="00B738E1">
                              <w:pPr>
                                <w:pStyle w:val="Sinespaciado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Autor: Robert Rozas Navarro</w:t>
                              </w:r>
                            </w:p>
                            <w:p w:rsidR="00B738E1" w:rsidRDefault="00B738E1">
                              <w:pPr>
                                <w:pStyle w:val="Sinespaciado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caps/>
                                </w:rPr>
                                <w:t>DUOC UC</w:t>
                              </w:r>
                              <w:r w:rsidRPr="00B738E1">
                                <w:rPr>
                                  <w:caps/>
                                  <w:color w:val="FFFFFF"/>
                                  <w:lang w:val="es-ES"/>
                                </w:rPr>
                                <w:t xml:space="preserve"> | </w:t>
                              </w:r>
                              <w:r w:rsidRPr="00B738E1">
                                <w:rPr>
                                  <w:caps/>
                                  <w:color w:val="FFFFFF"/>
                                </w:rPr>
                                <w:t>ALVAREZ 2336, VIÑA DEL MAR</w:t>
                              </w:r>
                            </w:p>
                            <w:p w:rsidR="00B738E1" w:rsidRDefault="00B738E1">
                              <w:pPr>
                                <w:pStyle w:val="Sinespaciado"/>
                              </w:pPr>
                            </w:p>
                            <w:p w:rsidR="00B738E1" w:rsidRPr="00B738E1" w:rsidRDefault="002712A1">
                              <w:pPr>
                                <w:pStyle w:val="Sinespaciado"/>
                                <w:rPr>
                                  <w:caps/>
                                  <w:color w:val="FFFFFF"/>
                                </w:rPr>
                              </w:pPr>
                              <w:hyperlink r:id="rId9" w:history="1">
                                <w:r w:rsidR="00B738E1" w:rsidRPr="00C20D94">
                                  <w:rPr>
                                    <w:rStyle w:val="Hipervnculo"/>
                                  </w:rPr>
                                  <w:t>https://github.com/AshWilliams/ProyectoJavaStore/</w:t>
                                </w:r>
                              </w:hyperlink>
                              <w:r w:rsidR="00B738E1" w:rsidRPr="00B738E1">
                                <w:rPr>
                                  <w:caps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457200" tIns="182880" rIns="457200" bIns="457200" anchor="b" anchorCtr="0" upright="1">
                          <a:noAutofit/>
                        </wps:bodyPr>
                      </wps:wsp>
                      <wps:wsp>
                        <wps:cNvPr id="20" name="Cuadro de texto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8E1" w:rsidRPr="00D203BE" w:rsidRDefault="00B738E1" w:rsidP="00B738E1">
                              <w:pPr>
                                <w:pStyle w:val="Sinespaciado"/>
                                <w:pBdr>
                                  <w:bottom w:val="single" w:sz="6" w:space="4" w:color="7F7F7F"/>
                                </w:pBdr>
                                <w:rPr>
                                  <w:rFonts w:ascii="Calibri Light" w:hAnsi="Calibri Light"/>
                                  <w:color w:val="595959"/>
                                  <w:sz w:val="160"/>
                                  <w:szCs w:val="108"/>
                                </w:rPr>
                              </w:pPr>
                              <w:r w:rsidRPr="00B738E1">
                                <w:rPr>
                                  <w:rFonts w:ascii="Arial" w:hAnsi="Arial" w:cs="Arial"/>
                                  <w:b/>
                                  <w:bCs/>
                                  <w:sz w:val="96"/>
                                  <w:szCs w:val="56"/>
                                  <w:lang w:eastAsia="en-US"/>
                                </w:rPr>
                                <w:t>Desarrollo en Java</w:t>
                              </w:r>
                            </w:p>
                            <w:p w:rsidR="00B738E1" w:rsidRPr="00B738E1" w:rsidRDefault="00B738E1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/>
                                  <w:sz w:val="36"/>
                                  <w:szCs w:val="36"/>
                                </w:rPr>
                              </w:pPr>
                              <w:r w:rsidRPr="00B738E1">
                                <w:rPr>
                                  <w:rFonts w:ascii="Antique Olive" w:hAnsi="Antique Olive"/>
                                  <w:b/>
                                  <w:bCs/>
                                  <w:sz w:val="36"/>
                                  <w:szCs w:val="36"/>
                                </w:rPr>
                                <w:t>[Proyecto “</w:t>
                              </w:r>
                              <w:proofErr w:type="spellStart"/>
                              <w:r w:rsidRPr="00B738E1">
                                <w:rPr>
                                  <w:rFonts w:ascii="Antique Olive" w:hAnsi="Antique Olive"/>
                                  <w:b/>
                                  <w:bCs/>
                                  <w:sz w:val="36"/>
                                  <w:szCs w:val="36"/>
                                </w:rPr>
                                <w:t>JavaStore</w:t>
                              </w:r>
                              <w:proofErr w:type="spellEnd"/>
                              <w:r w:rsidRPr="00B738E1">
                                <w:rPr>
                                  <w:rFonts w:ascii="Antique Olive" w:hAnsi="Antique Olive"/>
                                  <w:b/>
                                  <w:bCs/>
                                  <w:sz w:val="36"/>
                                  <w:szCs w:val="36"/>
                                </w:rPr>
                                <w:t>”]</w:t>
                              </w:r>
                            </w:p>
                          </w:txbxContent>
                        </wps:txbx>
                        <wps:bodyPr rot="0" vert="horz" wrap="square" lIns="457200" tIns="457200" rIns="457200" bIns="4572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119" o:spid="_x0000_s1026" style="position:absolute;margin-left:0;margin-top:0;width:539.8pt;height:719.6pt;z-index:-25165875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">
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IRcQA&#10;AADbAAAADwAAAGRycy9kb3ducmV2LnhtbESPQUsDQQyF74L/YYjgzc6sYpVtp0UUxYMI1h56DDvp&#10;7tKdzDIT2+2/NwfBW8J7ee/Lcj3FwRwplz6xh2rmwBA3KfTceth+v948gimCHHBITB7OVGC9urxY&#10;Yh3Sib/ouJHWaAiXGj10ImNtbWk6ilhmaSRWbZ9yRNE1tzZkPGl4HOytc3MbsWdt6HCk546aw+Yn&#10;engQ93J2d7vPj7fqPu+n6iDztPX++mp6WoARmuTf/Hf9HhRfYfUXHc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fCEXEAAAA2wAAAA8AAAAAAAAAAAAAAAAAmAIAAGRycy9k&#10;b3ducmV2LnhtbFBLBQYAAAAABAAEAPUAAACJAwAAAAA=&#10;" fillcolor="#5b9bd5" stroked="f" strokeweight="1pt"/>
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DMMEA&#10;AADbAAAADwAAAGRycy9kb3ducmV2LnhtbERPS4vCMBC+L/gfwgjeNNWDu1ajiKiop/WB4G1oxrbY&#10;TEqTat1fbwRhb/PxPWcya0wh7lS53LKCfi8CQZxYnXOq4HRcdX9AOI+ssbBMCp7kYDZtfU0w1vbB&#10;e7offCpCCLsYFWTel7GULsnIoOvZkjhwV1sZ9AFWqdQVPkK4KeQgiobSYM6hIcOSFhklt0NtFAy3&#10;l/W23v3uzF/dDG7p0p+/j1qpTruZj0F4avy/+OPe6DB/BO9fwgF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wzDBAAAA2wAAAA8AAAAAAAAAAAAAAAAAmAIAAGRycy9kb3du&#10;cmV2LnhtbFBLBQYAAAAABAAEAPUAAACGAwAAAAA=&#10;" fillcolor="#ed7d31" stroked="f" strokeweight="1pt">
                  <v:textbox inset="36pt,14.4pt,36pt,36pt">
                    <w:txbxContent>
                      <w:p w:rsidR="00B738E1" w:rsidRPr="00B738E1" w:rsidRDefault="00B738E1">
                        <w:pPr>
                          <w:pStyle w:val="Sinespaciado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Autor: Robert Rozas Navarro</w:t>
                        </w:r>
                      </w:p>
                      <w:p w:rsidR="00B738E1" w:rsidRDefault="00B738E1">
                        <w:pPr>
                          <w:pStyle w:val="Sinespaciado"/>
                          <w:rPr>
                            <w:caps/>
                          </w:rPr>
                        </w:pPr>
                        <w:r>
                          <w:rPr>
                            <w:caps/>
                          </w:rPr>
                          <w:t>DUOC UC</w:t>
                        </w:r>
                        <w:r w:rsidRPr="00B738E1">
                          <w:rPr>
                            <w:caps/>
                            <w:color w:val="FFFFFF"/>
                            <w:lang w:val="es-ES"/>
                          </w:rPr>
                          <w:t xml:space="preserve"> | </w:t>
                        </w:r>
                        <w:r w:rsidRPr="00B738E1">
                          <w:rPr>
                            <w:caps/>
                            <w:color w:val="FFFFFF"/>
                          </w:rPr>
                          <w:t>ALVAREZ 2336, VIÑA DEL MAR</w:t>
                        </w:r>
                      </w:p>
                      <w:p w:rsidR="00B738E1" w:rsidRDefault="00B738E1">
                        <w:pPr>
                          <w:pStyle w:val="Sinespaciado"/>
                        </w:pPr>
                      </w:p>
                      <w:p w:rsidR="00B738E1" w:rsidRPr="00B738E1" w:rsidRDefault="00B738E1">
                        <w:pPr>
                          <w:pStyle w:val="Sinespaciado"/>
                          <w:rPr>
                            <w:caps/>
                            <w:color w:val="FFFFFF"/>
                          </w:rPr>
                        </w:pPr>
                        <w:hyperlink r:id="rId10" w:history="1">
                          <w:r w:rsidRPr="00C20D94">
                            <w:rPr>
                              <w:rStyle w:val="Hipervnculo"/>
                            </w:rPr>
                            <w:t>https://github.com/AshWilliams/ProyectoJavaStore/</w:t>
                          </w:r>
                        </w:hyperlink>
                        <w:r w:rsidRPr="00B738E1">
                          <w:rPr>
                            <w:caps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Kl9MIA&#10;AADbAAAADwAAAGRycy9kb3ducmV2LnhtbERPy2rCQBTdF/yH4Qru6sRQSkkdpRQFoW6aSNvlNXPN&#10;BDN3Qmby0K/vLApdHs57vZ1sIwbqfO1YwWqZgCAuna65UnAq9o8vIHxA1tg4JgU38rDdzB7WmGk3&#10;8icNeahEDGGfoQITQptJ6UtDFv3StcSRu7jOYoiwq6TucIzhtpFpkjxLizXHBoMtvRsqr3lvFey/&#10;pzMX94+T+dntnsb+XPJXcVRqMZ/eXkEEmsK/+M990ArS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qX0wgAAANsAAAAPAAAAAAAAAAAAAAAAAJgCAABkcnMvZG93&#10;bnJldi54bWxQSwUGAAAAAAQABAD1AAAAhwMAAAAA&#10;" filled="f" stroked="f" strokeweight=".5pt">
                  <v:textbox inset="36pt,36pt,36pt,36pt">
                    <w:txbxContent>
                      <w:p w:rsidR="00B738E1" w:rsidRPr="00D203BE" w:rsidRDefault="00B738E1" w:rsidP="00B738E1">
                        <w:pPr>
                          <w:pStyle w:val="Sinespaciado"/>
                          <w:pBdr>
                            <w:bottom w:val="single" w:sz="6" w:space="4" w:color="7F7F7F"/>
                          </w:pBdr>
                          <w:rPr>
                            <w:rFonts w:ascii="Calibri Light" w:hAnsi="Calibri Light"/>
                            <w:color w:val="595959"/>
                            <w:sz w:val="160"/>
                            <w:szCs w:val="108"/>
                          </w:rPr>
                        </w:pPr>
                        <w:r w:rsidRPr="00B738E1">
                          <w:rPr>
                            <w:rFonts w:ascii="Arial" w:hAnsi="Arial" w:cs="Arial"/>
                            <w:b/>
                            <w:bCs/>
                            <w:sz w:val="96"/>
                            <w:szCs w:val="56"/>
                            <w:lang w:eastAsia="en-US"/>
                          </w:rPr>
                          <w:t>Desarrollo en Java</w:t>
                        </w:r>
                      </w:p>
                      <w:p w:rsidR="00B738E1" w:rsidRPr="00B738E1" w:rsidRDefault="00B738E1">
                        <w:pPr>
                          <w:pStyle w:val="Sinespaciado"/>
                          <w:spacing w:before="240"/>
                          <w:rPr>
                            <w:caps/>
                            <w:color w:val="44546A"/>
                            <w:sz w:val="36"/>
                            <w:szCs w:val="36"/>
                          </w:rPr>
                        </w:pPr>
                        <w:r w:rsidRPr="00B738E1">
                          <w:rPr>
                            <w:rFonts w:ascii="Antique Olive" w:hAnsi="Antique Olive"/>
                            <w:b/>
                            <w:bCs/>
                            <w:sz w:val="36"/>
                            <w:szCs w:val="36"/>
                          </w:rPr>
                          <w:t>[Proyecto “JavaStore”]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E4434" w:rsidRDefault="00B738E1" w:rsidP="00D203BE">
      <w:r>
        <w:rPr>
          <w:noProof/>
        </w:rPr>
        <w:br w:type="page"/>
      </w:r>
    </w:p>
    <w:p w:rsidR="007E4434" w:rsidRPr="00C20D94" w:rsidRDefault="007E4434" w:rsidP="00183D16">
      <w:pPr>
        <w:pStyle w:val="IntroTOC"/>
      </w:pPr>
      <w:proofErr w:type="spellStart"/>
      <w:r>
        <w:lastRenderedPageBreak/>
        <w:t>T</w:t>
      </w:r>
      <w:r w:rsidR="00C20D94">
        <w:t>abla</w:t>
      </w:r>
      <w:proofErr w:type="spellEnd"/>
      <w:r w:rsidR="00C20D94">
        <w:t xml:space="preserve"> de </w:t>
      </w:r>
      <w:proofErr w:type="spellStart"/>
      <w:r w:rsidR="00C20D94">
        <w:t>Contenidos</w:t>
      </w:r>
      <w:proofErr w:type="spellEnd"/>
    </w:p>
    <w:p w:rsidR="00AF7E96" w:rsidRDefault="00550DE7">
      <w:pPr>
        <w:pStyle w:val="TDC1"/>
        <w:rPr>
          <w:rFonts w:ascii="Times New Roman" w:hAnsi="Times New Roman"/>
          <w:noProof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219623644" w:history="1">
        <w:r w:rsidR="00C20D94">
          <w:rPr>
            <w:rStyle w:val="Hipervnculo"/>
            <w:noProof/>
          </w:rPr>
          <w:t>Inicio</w:t>
        </w:r>
        <w:r w:rsidR="00AF7E96">
          <w:rPr>
            <w:noProof/>
            <w:webHidden/>
          </w:rPr>
          <w:tab/>
        </w:r>
      </w:hyperlink>
      <w:r w:rsidR="007E11B0">
        <w:rPr>
          <w:noProof/>
        </w:rPr>
        <w:t>2</w:t>
      </w:r>
    </w:p>
    <w:p w:rsidR="00C20D94" w:rsidRDefault="00C20D94">
      <w:pPr>
        <w:pStyle w:val="TDC1"/>
        <w:rPr>
          <w:rStyle w:val="Hipervnculo"/>
          <w:noProof/>
        </w:rPr>
      </w:pPr>
    </w:p>
    <w:p w:rsidR="00AF7E96" w:rsidRDefault="002712A1">
      <w:pPr>
        <w:pStyle w:val="TDC1"/>
        <w:rPr>
          <w:rFonts w:ascii="Times New Roman" w:hAnsi="Times New Roman"/>
          <w:noProof/>
        </w:rPr>
      </w:pPr>
      <w:hyperlink w:anchor="_Toc219623648" w:history="1">
        <w:r w:rsidR="008D1CF0">
          <w:rPr>
            <w:rStyle w:val="Hipervnculo"/>
            <w:noProof/>
          </w:rPr>
          <w:t>Modelo de Datos</w:t>
        </w:r>
        <w:r w:rsidR="00AF7E96">
          <w:rPr>
            <w:noProof/>
            <w:webHidden/>
          </w:rPr>
          <w:tab/>
        </w:r>
        <w:r w:rsidR="008D1CF0">
          <w:rPr>
            <w:noProof/>
            <w:webHidden/>
          </w:rPr>
          <w:t>4</w:t>
        </w:r>
      </w:hyperlink>
    </w:p>
    <w:p w:rsidR="00AF7E96" w:rsidRDefault="002712A1">
      <w:pPr>
        <w:pStyle w:val="TDC1"/>
        <w:rPr>
          <w:rFonts w:ascii="Times New Roman" w:hAnsi="Times New Roman"/>
          <w:noProof/>
        </w:rPr>
      </w:pPr>
      <w:hyperlink w:anchor="_Toc219623667" w:history="1">
        <w:r w:rsidR="000541EC">
          <w:rPr>
            <w:rStyle w:val="Hipervnculo"/>
            <w:noProof/>
          </w:rPr>
          <w:t>Vistas de Aplicación</w:t>
        </w:r>
        <w:r w:rsidR="00AF7E96">
          <w:rPr>
            <w:noProof/>
            <w:webHidden/>
          </w:rPr>
          <w:tab/>
        </w:r>
        <w:r w:rsidR="000541EC">
          <w:rPr>
            <w:noProof/>
            <w:webHidden/>
          </w:rPr>
          <w:t>6</w:t>
        </w:r>
      </w:hyperlink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68" w:history="1">
        <w:r w:rsidR="000541EC">
          <w:rPr>
            <w:rStyle w:val="Hipervnculo"/>
            <w:noProof/>
          </w:rPr>
          <w:t>Pantalla de Login</w:t>
        </w:r>
        <w:r w:rsidR="00AF7E96">
          <w:rPr>
            <w:noProof/>
            <w:webHidden/>
          </w:rPr>
          <w:tab/>
        </w:r>
        <w:r w:rsidR="000541EC">
          <w:rPr>
            <w:noProof/>
            <w:webHidden/>
          </w:rPr>
          <w:t>6</w:t>
        </w:r>
      </w:hyperlink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69" w:history="1">
        <w:r w:rsidR="00AF7E96" w:rsidRPr="00331B5C">
          <w:rPr>
            <w:rStyle w:val="Hipervnculo"/>
            <w:noProof/>
          </w:rPr>
          <w:t>P</w:t>
        </w:r>
        <w:r w:rsidR="000958D7">
          <w:rPr>
            <w:rStyle w:val="Hipervnculo"/>
            <w:noProof/>
          </w:rPr>
          <w:t>antalla de Administración</w:t>
        </w:r>
        <w:r w:rsidR="00AF7E96">
          <w:rPr>
            <w:noProof/>
            <w:webHidden/>
          </w:rPr>
          <w:tab/>
        </w:r>
        <w:r w:rsidR="000958D7">
          <w:rPr>
            <w:noProof/>
            <w:webHidden/>
          </w:rPr>
          <w:t>7</w:t>
        </w:r>
      </w:hyperlink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70" w:history="1">
        <w:r w:rsidR="0027784B">
          <w:rPr>
            <w:rStyle w:val="Hipervnculo"/>
            <w:noProof/>
          </w:rPr>
          <w:t>Ingreso de Categorías</w:t>
        </w:r>
        <w:r w:rsidR="00AF7E96">
          <w:rPr>
            <w:noProof/>
            <w:webHidden/>
          </w:rPr>
          <w:tab/>
        </w:r>
        <w:r w:rsidR="0027784B">
          <w:rPr>
            <w:noProof/>
            <w:webHidden/>
          </w:rPr>
          <w:t>8</w:t>
        </w:r>
      </w:hyperlink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71" w:history="1">
        <w:r w:rsidR="0027784B">
          <w:rPr>
            <w:rStyle w:val="Hipervnculo"/>
            <w:noProof/>
          </w:rPr>
          <w:t>Modificación y Eliminación de Categorías</w:t>
        </w:r>
        <w:r w:rsidR="00AF7E96">
          <w:rPr>
            <w:noProof/>
            <w:webHidden/>
          </w:rPr>
          <w:tab/>
        </w:r>
        <w:r w:rsidR="0027784B">
          <w:rPr>
            <w:noProof/>
            <w:webHidden/>
          </w:rPr>
          <w:t>9</w:t>
        </w:r>
      </w:hyperlink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72" w:history="1"/>
    </w:p>
    <w:p w:rsidR="00AF7E96" w:rsidRDefault="002712A1">
      <w:pPr>
        <w:pStyle w:val="TDC1"/>
        <w:rPr>
          <w:rFonts w:ascii="Times New Roman" w:hAnsi="Times New Roman"/>
          <w:noProof/>
        </w:rPr>
      </w:pPr>
      <w:hyperlink w:anchor="_Toc219623673" w:history="1">
        <w:r w:rsidR="0027784B">
          <w:rPr>
            <w:rStyle w:val="Hipervnculo"/>
            <w:noProof/>
          </w:rPr>
          <w:t>DashBoard</w:t>
        </w:r>
        <w:r w:rsidR="00AF7E96">
          <w:rPr>
            <w:noProof/>
            <w:webHidden/>
          </w:rPr>
          <w:tab/>
        </w:r>
      </w:hyperlink>
      <w:r w:rsidR="007E11B0">
        <w:rPr>
          <w:noProof/>
        </w:rPr>
        <w:t>10</w:t>
      </w:r>
    </w:p>
    <w:p w:rsidR="0027784B" w:rsidRDefault="0027784B">
      <w:pPr>
        <w:pStyle w:val="TDC1"/>
        <w:rPr>
          <w:rStyle w:val="Hipervnculo"/>
          <w:noProof/>
        </w:rPr>
      </w:pPr>
    </w:p>
    <w:p w:rsidR="00AF7E96" w:rsidRPr="0027784B" w:rsidRDefault="002712A1">
      <w:pPr>
        <w:pStyle w:val="TDC1"/>
        <w:rPr>
          <w:rFonts w:ascii="Times New Roman" w:hAnsi="Times New Roman"/>
          <w:noProof/>
        </w:rPr>
      </w:pPr>
      <w:hyperlink w:anchor="_Toc219623679" w:history="1">
        <w:r w:rsidR="0027784B">
          <w:rPr>
            <w:rStyle w:val="Hipervnculo"/>
            <w:noProof/>
          </w:rPr>
          <w:t>Conclusión</w:t>
        </w:r>
        <w:r w:rsidR="00AF7E96">
          <w:rPr>
            <w:noProof/>
            <w:webHidden/>
          </w:rPr>
          <w:tab/>
        </w:r>
      </w:hyperlink>
      <w:r w:rsidR="007E11B0">
        <w:rPr>
          <w:noProof/>
        </w:rPr>
        <w:t>12</w:t>
      </w:r>
    </w:p>
    <w:p w:rsidR="00AF7E96" w:rsidRDefault="002712A1">
      <w:pPr>
        <w:pStyle w:val="TDC2"/>
        <w:rPr>
          <w:rFonts w:ascii="Times New Roman" w:hAnsi="Times New Roman"/>
          <w:noProof/>
        </w:rPr>
      </w:pPr>
      <w:hyperlink w:anchor="_Toc219623680" w:history="1"/>
    </w:p>
    <w:p w:rsidR="00AF7E96" w:rsidRDefault="002712A1">
      <w:pPr>
        <w:pStyle w:val="TDC1"/>
        <w:rPr>
          <w:rFonts w:ascii="Times New Roman" w:hAnsi="Times New Roman"/>
          <w:noProof/>
        </w:rPr>
      </w:pPr>
      <w:hyperlink w:anchor="_Toc219623681" w:history="1"/>
    </w:p>
    <w:p w:rsidR="007E4434" w:rsidRDefault="00550DE7" w:rsidP="007E4434">
      <w:r>
        <w:fldChar w:fldCharType="end"/>
      </w:r>
    </w:p>
    <w:p w:rsidR="00FB5501" w:rsidRDefault="00FB5501" w:rsidP="007E4434"/>
    <w:p w:rsidR="00FB5501" w:rsidRDefault="00E71928" w:rsidP="007E4434">
      <w:r>
        <w:br w:type="page"/>
      </w:r>
      <w:bookmarkStart w:id="0" w:name="_GoBack"/>
      <w:bookmarkEnd w:id="0"/>
    </w:p>
    <w:p w:rsidR="00FB5501" w:rsidRPr="007F48DF" w:rsidRDefault="00C20D94" w:rsidP="00FB5501">
      <w:pPr>
        <w:pStyle w:val="Ttulo1"/>
        <w:rPr>
          <w:lang w:val="es-CL"/>
        </w:rPr>
      </w:pPr>
      <w:r w:rsidRPr="007F48DF">
        <w:rPr>
          <w:lang w:val="es-CL"/>
        </w:rPr>
        <w:lastRenderedPageBreak/>
        <w:t>Inicio</w:t>
      </w:r>
    </w:p>
    <w:p w:rsidR="007F48DF" w:rsidRDefault="007F48DF" w:rsidP="007F48DF">
      <w:pPr>
        <w:ind w:firstLine="720"/>
        <w:rPr>
          <w:lang w:val="es-CL"/>
        </w:rPr>
      </w:pPr>
    </w:p>
    <w:p w:rsidR="007F48DF" w:rsidRDefault="007F48DF" w:rsidP="005256F8">
      <w:pPr>
        <w:spacing w:line="360" w:lineRule="auto"/>
        <w:ind w:firstLine="720"/>
        <w:rPr>
          <w:lang w:val="es-CL"/>
        </w:rPr>
      </w:pPr>
      <w:r w:rsidRPr="007F48DF">
        <w:rPr>
          <w:lang w:val="es-CL"/>
        </w:rPr>
        <w:t xml:space="preserve">El siguiente proyecto tiene como </w:t>
      </w:r>
      <w:r>
        <w:rPr>
          <w:lang w:val="es-CL"/>
        </w:rPr>
        <w:t xml:space="preserve">objetivo, el presentar un sistema de administración para un tienda online de poca envergadura; las tecnologías a usar se corresponden con JSP y </w:t>
      </w:r>
      <w:proofErr w:type="spellStart"/>
      <w:r>
        <w:rPr>
          <w:lang w:val="es-CL"/>
        </w:rPr>
        <w:t>Servlets</w:t>
      </w:r>
      <w:proofErr w:type="spellEnd"/>
      <w:r>
        <w:rPr>
          <w:lang w:val="es-CL"/>
        </w:rPr>
        <w:t xml:space="preserve">, con una base de datos </w:t>
      </w:r>
      <w:proofErr w:type="spellStart"/>
      <w:proofErr w:type="gramStart"/>
      <w:r>
        <w:rPr>
          <w:lang w:val="es-CL"/>
        </w:rPr>
        <w:t>MySQL</w:t>
      </w:r>
      <w:proofErr w:type="spellEnd"/>
      <w:r>
        <w:rPr>
          <w:lang w:val="es-CL"/>
        </w:rPr>
        <w:t>(</w:t>
      </w:r>
      <w:proofErr w:type="spellStart"/>
      <w:proofErr w:type="gramEnd"/>
      <w:r>
        <w:rPr>
          <w:lang w:val="es-CL"/>
        </w:rPr>
        <w:t>MariaDB</w:t>
      </w:r>
      <w:proofErr w:type="spellEnd"/>
      <w:r>
        <w:rPr>
          <w:lang w:val="es-CL"/>
        </w:rPr>
        <w:t xml:space="preserve">), donde los </w:t>
      </w:r>
      <w:proofErr w:type="spellStart"/>
      <w:r>
        <w:rPr>
          <w:lang w:val="es-CL"/>
        </w:rPr>
        <w:t>servlets</w:t>
      </w:r>
      <w:proofErr w:type="spellEnd"/>
      <w:r>
        <w:rPr>
          <w:lang w:val="es-CL"/>
        </w:rPr>
        <w:t xml:space="preserve"> hacen la tarea de controladores de la aplicación; la comunicación entre las partes es vía Ajax y el formato de comunicación de datos elegido es JSON. Se usan además otras tecnologías como:</w:t>
      </w:r>
    </w:p>
    <w:p w:rsidR="007F48DF" w:rsidRDefault="007F48DF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Lodash</w:t>
      </w:r>
      <w:proofErr w:type="spellEnd"/>
      <w:r>
        <w:rPr>
          <w:lang w:val="es-CL"/>
        </w:rPr>
        <w:t xml:space="preserve"> para la manipulación de objetos </w:t>
      </w:r>
      <w:proofErr w:type="spellStart"/>
      <w:r>
        <w:rPr>
          <w:lang w:val="es-CL"/>
        </w:rPr>
        <w:t>javascript</w:t>
      </w:r>
      <w:proofErr w:type="spellEnd"/>
      <w:r>
        <w:rPr>
          <w:lang w:val="es-CL"/>
        </w:rPr>
        <w:t>.</w:t>
      </w:r>
    </w:p>
    <w:p w:rsidR="00FB5501" w:rsidRDefault="007F48DF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Footable</w:t>
      </w:r>
      <w:proofErr w:type="spellEnd"/>
      <w:r>
        <w:rPr>
          <w:lang w:val="es-CL"/>
        </w:rPr>
        <w:t xml:space="preserve"> para manejar la tabla de forma </w:t>
      </w:r>
      <w:proofErr w:type="spellStart"/>
      <w:r>
        <w:rPr>
          <w:lang w:val="es-CL"/>
        </w:rPr>
        <w:t>responsive</w:t>
      </w:r>
      <w:proofErr w:type="spellEnd"/>
      <w:r w:rsidR="005256F8">
        <w:rPr>
          <w:lang w:val="es-CL"/>
        </w:rPr>
        <w:t>, paginación y búsqueda</w:t>
      </w:r>
      <w:r>
        <w:rPr>
          <w:lang w:val="es-CL"/>
        </w:rPr>
        <w:t>.</w:t>
      </w:r>
    </w:p>
    <w:p w:rsidR="007F48DF" w:rsidRDefault="007F48DF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BootBox</w:t>
      </w:r>
      <w:proofErr w:type="spellEnd"/>
      <w:r>
        <w:rPr>
          <w:lang w:val="es-CL"/>
        </w:rPr>
        <w:t xml:space="preserve"> para manipulación de ventanas modales.</w:t>
      </w:r>
    </w:p>
    <w:p w:rsidR="007F48DF" w:rsidRDefault="005256F8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AmCharts</w:t>
      </w:r>
      <w:proofErr w:type="spellEnd"/>
      <w:r>
        <w:rPr>
          <w:lang w:val="es-CL"/>
        </w:rPr>
        <w:t xml:space="preserve"> para la generación de gráficos y exportación.</w:t>
      </w:r>
    </w:p>
    <w:p w:rsidR="00991727" w:rsidRDefault="00991727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Jquery-Validation</w:t>
      </w:r>
      <w:proofErr w:type="spellEnd"/>
      <w:r>
        <w:rPr>
          <w:lang w:val="es-CL"/>
        </w:rPr>
        <w:t xml:space="preserve"> para la validación de formularios.</w:t>
      </w:r>
    </w:p>
    <w:p w:rsidR="005256F8" w:rsidRPr="007F48DF" w:rsidRDefault="005256F8" w:rsidP="00063719">
      <w:pPr>
        <w:numPr>
          <w:ilvl w:val="0"/>
          <w:numId w:val="35"/>
        </w:numPr>
        <w:spacing w:line="360" w:lineRule="auto"/>
        <w:rPr>
          <w:lang w:val="es-CL"/>
        </w:rPr>
      </w:pPr>
      <w:proofErr w:type="spellStart"/>
      <w:r>
        <w:rPr>
          <w:lang w:val="es-CL"/>
        </w:rPr>
        <w:t>Bootstrap</w:t>
      </w:r>
      <w:proofErr w:type="spellEnd"/>
      <w:r>
        <w:rPr>
          <w:lang w:val="es-CL"/>
        </w:rPr>
        <w:t xml:space="preserve"> como </w:t>
      </w:r>
      <w:proofErr w:type="spellStart"/>
      <w:r>
        <w:rPr>
          <w:lang w:val="es-CL"/>
        </w:rPr>
        <w:t>framework</w:t>
      </w:r>
      <w:proofErr w:type="spellEnd"/>
      <w:r>
        <w:rPr>
          <w:lang w:val="es-CL"/>
        </w:rPr>
        <w:t xml:space="preserve"> de trabajo(</w:t>
      </w:r>
      <w:proofErr w:type="spellStart"/>
      <w:r>
        <w:rPr>
          <w:lang w:val="es-CL"/>
        </w:rPr>
        <w:t>Html,CSS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Javacript</w:t>
      </w:r>
      <w:proofErr w:type="spellEnd"/>
      <w:r>
        <w:rPr>
          <w:lang w:val="es-CL"/>
        </w:rPr>
        <w:t>)</w:t>
      </w:r>
    </w:p>
    <w:p w:rsidR="006240C3" w:rsidRPr="007F48DF" w:rsidRDefault="00802353" w:rsidP="00ED35AF">
      <w:pPr>
        <w:rPr>
          <w:lang w:val="es-CL"/>
        </w:rPr>
      </w:pPr>
      <w:r w:rsidRPr="007F48DF">
        <w:rPr>
          <w:lang w:val="es-CL"/>
        </w:rPr>
        <w:br w:type="page"/>
      </w:r>
    </w:p>
    <w:p w:rsidR="009D5EB1" w:rsidRDefault="00E71928" w:rsidP="009D5EB1">
      <w:pPr>
        <w:pStyle w:val="Ttulo1"/>
      </w:pPr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183D16" w:rsidRDefault="00183D16" w:rsidP="001236F0">
      <w:pPr>
        <w:pStyle w:val="Ttulo2"/>
        <w:numPr>
          <w:ilvl w:val="0"/>
          <w:numId w:val="0"/>
        </w:numPr>
        <w:ind w:left="1080" w:hanging="1080"/>
      </w:pPr>
    </w:p>
    <w:p w:rsidR="008E2CDE" w:rsidRDefault="00E71928" w:rsidP="002A226B">
      <w:pPr>
        <w:spacing w:line="360" w:lineRule="auto"/>
        <w:ind w:firstLine="720"/>
        <w:rPr>
          <w:lang w:val="es-CL"/>
        </w:rPr>
      </w:pPr>
      <w:r w:rsidRPr="00E71928">
        <w:rPr>
          <w:lang w:val="es-CL"/>
        </w:rPr>
        <w:t>El Modelo de datos usado se corresponde con la siguiente im</w:t>
      </w:r>
      <w:r>
        <w:rPr>
          <w:lang w:val="es-CL"/>
        </w:rPr>
        <w:t>agen</w:t>
      </w:r>
      <w:r w:rsidR="00C85EAB">
        <w:rPr>
          <w:lang w:val="es-CL"/>
        </w:rPr>
        <w:t xml:space="preserve">, sobre un motor </w:t>
      </w:r>
      <w:proofErr w:type="spellStart"/>
      <w:r w:rsidR="00C85EAB">
        <w:rPr>
          <w:lang w:val="es-CL"/>
        </w:rPr>
        <w:t>MySQL</w:t>
      </w:r>
      <w:proofErr w:type="spellEnd"/>
      <w:r w:rsidR="00C85EAB">
        <w:rPr>
          <w:lang w:val="es-CL"/>
        </w:rPr>
        <w:t xml:space="preserve"> en su versión 5.6.17, y compatible con </w:t>
      </w:r>
      <w:proofErr w:type="spellStart"/>
      <w:r w:rsidR="00C85EAB">
        <w:rPr>
          <w:lang w:val="es-CL"/>
        </w:rPr>
        <w:t>MariaDB</w:t>
      </w:r>
      <w:proofErr w:type="spellEnd"/>
      <w:r w:rsidR="00C85EAB">
        <w:rPr>
          <w:lang w:val="es-CL"/>
        </w:rPr>
        <w:t xml:space="preserve">, con una </w:t>
      </w:r>
      <w:proofErr w:type="spellStart"/>
      <w:r w:rsidR="00C85EAB">
        <w:rPr>
          <w:lang w:val="es-CL"/>
        </w:rPr>
        <w:t>collation</w:t>
      </w:r>
      <w:proofErr w:type="spellEnd"/>
      <w:r w:rsidR="00C85EAB">
        <w:rPr>
          <w:lang w:val="es-CL"/>
        </w:rPr>
        <w:t xml:space="preserve"> utf8_unicode_ci</w:t>
      </w:r>
      <w:r w:rsidR="005E5A97">
        <w:rPr>
          <w:lang w:val="es-CL"/>
        </w:rPr>
        <w:t xml:space="preserve">; las contraseñas no se almacenan en texto plano, sino que implementan el algoritmo de hash seguro </w:t>
      </w:r>
      <w:proofErr w:type="gramStart"/>
      <w:r w:rsidR="005E5A97">
        <w:rPr>
          <w:lang w:val="es-CL"/>
        </w:rPr>
        <w:t xml:space="preserve">SHA1 </w:t>
      </w:r>
      <w:r>
        <w:rPr>
          <w:lang w:val="es-CL"/>
        </w:rPr>
        <w:t>:</w:t>
      </w:r>
      <w:proofErr w:type="gramEnd"/>
    </w:p>
    <w:p w:rsidR="00E71928" w:rsidRDefault="00E71928" w:rsidP="00183D16">
      <w:pPr>
        <w:rPr>
          <w:lang w:val="es-CL"/>
        </w:rPr>
      </w:pPr>
    </w:p>
    <w:p w:rsidR="00E71928" w:rsidRDefault="00E71928" w:rsidP="00183D16">
      <w:pPr>
        <w:rPr>
          <w:lang w:val="es-CL"/>
        </w:rPr>
      </w:pPr>
    </w:p>
    <w:p w:rsidR="005B7596" w:rsidRPr="00E71928" w:rsidRDefault="006518F4" w:rsidP="00183D16">
      <w:pPr>
        <w:rPr>
          <w:lang w:val="es-CL"/>
        </w:rPr>
      </w:pPr>
      <w:r w:rsidRPr="005B7596">
        <w:rPr>
          <w:noProof/>
          <w:lang w:val="es-CL" w:eastAsia="es-CL"/>
        </w:rPr>
        <w:drawing>
          <wp:inline distT="0" distB="0" distL="0" distR="0">
            <wp:extent cx="590550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96" w:rsidRDefault="00183D16" w:rsidP="008E2CDE">
      <w:pPr>
        <w:rPr>
          <w:lang w:val="es-CL"/>
        </w:rPr>
      </w:pPr>
      <w:r w:rsidRPr="00E71928">
        <w:rPr>
          <w:lang w:val="es-CL"/>
        </w:rPr>
        <w:t xml:space="preserve"> </w:t>
      </w:r>
    </w:p>
    <w:p w:rsidR="00E56625" w:rsidRDefault="005B7596" w:rsidP="00C85EAB">
      <w:pPr>
        <w:rPr>
          <w:b/>
        </w:rPr>
      </w:pPr>
      <w:r>
        <w:rPr>
          <w:lang w:val="es-CL"/>
        </w:rPr>
        <w:br w:type="page"/>
      </w:r>
      <w:proofErr w:type="spellStart"/>
      <w:r w:rsidRPr="00C85EAB">
        <w:rPr>
          <w:b/>
        </w:rPr>
        <w:lastRenderedPageBreak/>
        <w:t>Tabla</w:t>
      </w:r>
      <w:proofErr w:type="spellEnd"/>
      <w:r w:rsidRPr="00C85EAB">
        <w:rPr>
          <w:b/>
        </w:rPr>
        <w:t xml:space="preserve"> </w:t>
      </w:r>
      <w:proofErr w:type="spellStart"/>
      <w:r w:rsidRPr="00C85EAB">
        <w:rPr>
          <w:b/>
        </w:rPr>
        <w:t>Categorías</w:t>
      </w:r>
      <w:proofErr w:type="spellEnd"/>
      <w:r w:rsidRPr="00C85EAB">
        <w:rPr>
          <w:b/>
        </w:rPr>
        <w:t>:</w:t>
      </w:r>
    </w:p>
    <w:p w:rsidR="00C85EAB" w:rsidRPr="00C85EAB" w:rsidRDefault="00C85EAB" w:rsidP="00C85EAB">
      <w:pPr>
        <w:rPr>
          <w:b/>
        </w:rPr>
      </w:pPr>
    </w:p>
    <w:p w:rsidR="005B7596" w:rsidRPr="005B7596" w:rsidRDefault="006518F4" w:rsidP="005B7596">
      <w:r w:rsidRPr="005B7596">
        <w:rPr>
          <w:noProof/>
          <w:lang w:val="es-CL" w:eastAsia="es-CL"/>
        </w:rPr>
        <w:drawing>
          <wp:inline distT="0" distB="0" distL="0" distR="0">
            <wp:extent cx="5943600" cy="10668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AB" w:rsidRDefault="00C85EAB" w:rsidP="00E56625"/>
    <w:p w:rsidR="00C85EAB" w:rsidRDefault="00C85EAB" w:rsidP="00E56625"/>
    <w:p w:rsidR="00C85EAB" w:rsidRPr="00C85EAB" w:rsidRDefault="00C85EAB" w:rsidP="00E56625">
      <w:pPr>
        <w:rPr>
          <w:b/>
        </w:rPr>
      </w:pPr>
      <w:proofErr w:type="spellStart"/>
      <w:r w:rsidRPr="00C85EAB">
        <w:rPr>
          <w:b/>
        </w:rPr>
        <w:t>Tabla</w:t>
      </w:r>
      <w:proofErr w:type="spellEnd"/>
      <w:r w:rsidRPr="00C85EAB">
        <w:rPr>
          <w:b/>
        </w:rPr>
        <w:t xml:space="preserve"> </w:t>
      </w:r>
      <w:proofErr w:type="spellStart"/>
      <w:r w:rsidRPr="00C85EAB">
        <w:rPr>
          <w:b/>
        </w:rPr>
        <w:t>Productos</w:t>
      </w:r>
      <w:proofErr w:type="spellEnd"/>
      <w:r w:rsidRPr="00C85EAB">
        <w:rPr>
          <w:b/>
        </w:rPr>
        <w:t>:</w:t>
      </w:r>
    </w:p>
    <w:p w:rsidR="00C85EAB" w:rsidRDefault="00C85EAB" w:rsidP="00E56625"/>
    <w:p w:rsidR="00C85EAB" w:rsidRDefault="006518F4" w:rsidP="00E56625">
      <w:r w:rsidRPr="00C85EAB">
        <w:rPr>
          <w:noProof/>
          <w:lang w:val="es-CL" w:eastAsia="es-CL"/>
        </w:rPr>
        <w:drawing>
          <wp:inline distT="0" distB="0" distL="0" distR="0">
            <wp:extent cx="5943600" cy="15430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AB" w:rsidRDefault="00C85EAB" w:rsidP="00E56625"/>
    <w:p w:rsidR="00C85EAB" w:rsidRDefault="00C85EAB" w:rsidP="00E56625">
      <w:pPr>
        <w:pStyle w:val="Ttulo3"/>
        <w:rPr>
          <w:b/>
          <w:i w:val="0"/>
        </w:rPr>
      </w:pPr>
      <w:bookmarkStart w:id="1" w:name="_Toc219623654"/>
      <w:proofErr w:type="spellStart"/>
      <w:r w:rsidRPr="00C85EAB">
        <w:rPr>
          <w:b/>
          <w:i w:val="0"/>
        </w:rPr>
        <w:t>Tabla</w:t>
      </w:r>
      <w:proofErr w:type="spellEnd"/>
      <w:r w:rsidRPr="00C85EAB">
        <w:rPr>
          <w:b/>
          <w:i w:val="0"/>
        </w:rPr>
        <w:t xml:space="preserve"> </w:t>
      </w:r>
      <w:proofErr w:type="spellStart"/>
      <w:r w:rsidRPr="00C85EAB">
        <w:rPr>
          <w:b/>
          <w:i w:val="0"/>
        </w:rPr>
        <w:t>Perfiles</w:t>
      </w:r>
      <w:proofErr w:type="spellEnd"/>
      <w:r w:rsidRPr="00C85EAB">
        <w:rPr>
          <w:b/>
          <w:i w:val="0"/>
        </w:rPr>
        <w:t>:</w:t>
      </w:r>
    </w:p>
    <w:p w:rsidR="00C85EAB" w:rsidRDefault="00C85EAB" w:rsidP="00C85EAB"/>
    <w:p w:rsidR="00C85EAB" w:rsidRPr="00C85EAB" w:rsidRDefault="006518F4" w:rsidP="00C85EAB">
      <w:r w:rsidRPr="00C85EAB">
        <w:rPr>
          <w:noProof/>
          <w:lang w:val="es-CL" w:eastAsia="es-CL"/>
        </w:rPr>
        <w:drawing>
          <wp:inline distT="0" distB="0" distL="0" distR="0">
            <wp:extent cx="5943600" cy="10096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AB" w:rsidRPr="00C85EAB" w:rsidRDefault="00C85EAB" w:rsidP="00E56625">
      <w:pPr>
        <w:pStyle w:val="Ttulo3"/>
        <w:rPr>
          <w:b/>
          <w:i w:val="0"/>
        </w:rPr>
      </w:pPr>
      <w:proofErr w:type="spellStart"/>
      <w:r w:rsidRPr="00C85EAB">
        <w:rPr>
          <w:b/>
          <w:i w:val="0"/>
        </w:rPr>
        <w:t>Tabla</w:t>
      </w:r>
      <w:proofErr w:type="spellEnd"/>
      <w:r w:rsidRPr="00C85EAB">
        <w:rPr>
          <w:b/>
          <w:i w:val="0"/>
        </w:rPr>
        <w:t xml:space="preserve"> </w:t>
      </w:r>
      <w:proofErr w:type="spellStart"/>
      <w:r w:rsidRPr="00C85EAB">
        <w:rPr>
          <w:b/>
          <w:i w:val="0"/>
        </w:rPr>
        <w:t>Usuarios</w:t>
      </w:r>
      <w:proofErr w:type="spellEnd"/>
      <w:r w:rsidRPr="00C85EAB">
        <w:rPr>
          <w:b/>
          <w:i w:val="0"/>
        </w:rPr>
        <w:t>:</w:t>
      </w:r>
    </w:p>
    <w:p w:rsidR="00C85EAB" w:rsidRDefault="00C85EAB" w:rsidP="00C85EAB"/>
    <w:p w:rsidR="00C85EAB" w:rsidRPr="00C85EAB" w:rsidRDefault="006518F4" w:rsidP="00C85EAB">
      <w:r w:rsidRPr="00C85EAB">
        <w:rPr>
          <w:noProof/>
          <w:lang w:val="es-CL" w:eastAsia="es-CL"/>
        </w:rPr>
        <w:drawing>
          <wp:inline distT="0" distB="0" distL="0" distR="0">
            <wp:extent cx="5943600" cy="195262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0541EC" w:rsidRPr="000541EC" w:rsidRDefault="000541EC" w:rsidP="000541EC">
      <w:pPr>
        <w:pStyle w:val="Ttulo1"/>
        <w:rPr>
          <w:lang w:val="es-CL"/>
        </w:rPr>
      </w:pPr>
      <w:r w:rsidRPr="000541EC">
        <w:rPr>
          <w:lang w:val="es-CL"/>
        </w:rPr>
        <w:lastRenderedPageBreak/>
        <w:t>Vistas de Aplicación</w:t>
      </w:r>
    </w:p>
    <w:p w:rsidR="00E56625" w:rsidRDefault="000541EC" w:rsidP="000541EC">
      <w:pPr>
        <w:rPr>
          <w:b/>
          <w:lang w:val="es-CL"/>
        </w:rPr>
      </w:pPr>
      <w:r w:rsidRPr="000541EC">
        <w:rPr>
          <w:b/>
          <w:lang w:val="es-CL"/>
        </w:rPr>
        <w:t xml:space="preserve">Pantalla de </w:t>
      </w:r>
      <w:proofErr w:type="spellStart"/>
      <w:r w:rsidRPr="000541EC">
        <w:rPr>
          <w:b/>
          <w:lang w:val="es-CL"/>
        </w:rPr>
        <w:t>Login</w:t>
      </w:r>
      <w:proofErr w:type="spellEnd"/>
      <w:r w:rsidRPr="000541EC">
        <w:rPr>
          <w:b/>
          <w:lang w:val="es-CL"/>
        </w:rPr>
        <w:t>:</w:t>
      </w:r>
    </w:p>
    <w:p w:rsidR="005E5A97" w:rsidRDefault="005E5A97" w:rsidP="000541EC">
      <w:pPr>
        <w:rPr>
          <w:b/>
          <w:lang w:val="es-CL"/>
        </w:rPr>
      </w:pPr>
    </w:p>
    <w:p w:rsidR="005E5A97" w:rsidRDefault="005E5A97" w:rsidP="005E5A97">
      <w:pPr>
        <w:spacing w:line="360" w:lineRule="auto"/>
        <w:rPr>
          <w:lang w:val="es-CL"/>
        </w:rPr>
      </w:pPr>
      <w:r>
        <w:rPr>
          <w:b/>
          <w:lang w:val="es-CL"/>
        </w:rPr>
        <w:tab/>
      </w:r>
      <w:r>
        <w:rPr>
          <w:lang w:val="es-CL"/>
        </w:rPr>
        <w:t xml:space="preserve">La pantalla de </w:t>
      </w:r>
      <w:proofErr w:type="spellStart"/>
      <w:r>
        <w:rPr>
          <w:lang w:val="es-CL"/>
        </w:rPr>
        <w:t>logueo</w:t>
      </w:r>
      <w:proofErr w:type="spellEnd"/>
      <w:r>
        <w:rPr>
          <w:lang w:val="es-CL"/>
        </w:rPr>
        <w:t xml:space="preserve"> cuenta con validación en el formulario, tal como se muestra en la siguiente figura:</w:t>
      </w:r>
    </w:p>
    <w:p w:rsidR="005E5A97" w:rsidRDefault="005E5A97" w:rsidP="005E5A97">
      <w:pPr>
        <w:spacing w:line="360" w:lineRule="auto"/>
        <w:rPr>
          <w:lang w:val="es-CL"/>
        </w:rPr>
      </w:pPr>
    </w:p>
    <w:p w:rsidR="005E5A97" w:rsidRPr="005E5A97" w:rsidRDefault="006518F4" w:rsidP="005E5A97">
      <w:pPr>
        <w:spacing w:line="360" w:lineRule="auto"/>
        <w:jc w:val="center"/>
        <w:rPr>
          <w:lang w:val="es-CL"/>
        </w:rPr>
      </w:pPr>
      <w:r w:rsidRPr="005E5A97">
        <w:rPr>
          <w:noProof/>
          <w:lang w:val="es-CL" w:eastAsia="es-CL"/>
        </w:rPr>
        <w:drawing>
          <wp:inline distT="0" distB="0" distL="0" distR="0">
            <wp:extent cx="4657725" cy="4181475"/>
            <wp:effectExtent l="0" t="0" r="9525" b="952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C" w:rsidRDefault="000541EC" w:rsidP="005E5A97">
      <w:pPr>
        <w:spacing w:line="360" w:lineRule="auto"/>
        <w:rPr>
          <w:lang w:val="es-CL"/>
        </w:rPr>
      </w:pPr>
    </w:p>
    <w:p w:rsidR="000541EC" w:rsidRPr="000541EC" w:rsidRDefault="000541EC" w:rsidP="005E5A97">
      <w:pPr>
        <w:spacing w:line="360" w:lineRule="auto"/>
        <w:rPr>
          <w:lang w:val="es-CL"/>
        </w:rPr>
      </w:pPr>
    </w:p>
    <w:p w:rsidR="005E5A97" w:rsidRDefault="007A6648" w:rsidP="005E5A97">
      <w:pPr>
        <w:spacing w:line="360" w:lineRule="auto"/>
        <w:ind w:left="720"/>
        <w:rPr>
          <w:lang w:val="es-CL"/>
        </w:rPr>
      </w:pPr>
      <w:r w:rsidRPr="000541EC">
        <w:rPr>
          <w:lang w:val="es-CL"/>
        </w:rPr>
        <w:br w:type="page"/>
      </w:r>
    </w:p>
    <w:p w:rsidR="00E56625" w:rsidRDefault="005E5A97" w:rsidP="005E5A97">
      <w:pPr>
        <w:spacing w:line="360" w:lineRule="auto"/>
        <w:ind w:left="720"/>
        <w:rPr>
          <w:lang w:val="es-CL"/>
        </w:rPr>
      </w:pPr>
      <w:r>
        <w:rPr>
          <w:lang w:val="es-CL"/>
        </w:rPr>
        <w:lastRenderedPageBreak/>
        <w:t>Dependiendo de la información entregada, muestra un mensaje de aplicación</w:t>
      </w:r>
    </w:p>
    <w:p w:rsidR="005E5A97" w:rsidRDefault="005E5A97" w:rsidP="005E5A97">
      <w:pPr>
        <w:spacing w:line="360" w:lineRule="auto"/>
        <w:rPr>
          <w:lang w:val="es-CL"/>
        </w:rPr>
      </w:pPr>
      <w:proofErr w:type="gramStart"/>
      <w:r>
        <w:rPr>
          <w:lang w:val="es-CL"/>
        </w:rPr>
        <w:t>en</w:t>
      </w:r>
      <w:proofErr w:type="gramEnd"/>
      <w:r>
        <w:rPr>
          <w:lang w:val="es-CL"/>
        </w:rPr>
        <w:t xml:space="preserve"> caso de que ingrese con éxito a la plataforma o no:</w:t>
      </w:r>
    </w:p>
    <w:p w:rsidR="005E5A97" w:rsidRDefault="005E5A97" w:rsidP="005E5A97">
      <w:pPr>
        <w:spacing w:line="360" w:lineRule="auto"/>
        <w:rPr>
          <w:lang w:val="es-CL"/>
        </w:rPr>
      </w:pPr>
    </w:p>
    <w:p w:rsidR="005E5A97" w:rsidRDefault="006518F4" w:rsidP="005E5A97">
      <w:pPr>
        <w:spacing w:line="360" w:lineRule="auto"/>
        <w:rPr>
          <w:noProof/>
          <w:lang w:val="es-CL" w:eastAsia="es-CL"/>
        </w:rPr>
      </w:pPr>
      <w:r w:rsidRPr="005E5A97">
        <w:rPr>
          <w:noProof/>
          <w:lang w:val="es-CL" w:eastAsia="es-CL"/>
        </w:rPr>
        <w:drawing>
          <wp:inline distT="0" distB="0" distL="0" distR="0">
            <wp:extent cx="5876925" cy="3467100"/>
            <wp:effectExtent l="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97" w:rsidRPr="005E5A97" w:rsidRDefault="005E5A97" w:rsidP="005E5A97">
      <w:pPr>
        <w:spacing w:line="360" w:lineRule="auto"/>
        <w:rPr>
          <w:b/>
          <w:noProof/>
          <w:sz w:val="20"/>
          <w:lang w:val="es-CL" w:eastAsia="es-CL"/>
        </w:rPr>
      </w:pPr>
      <w:r w:rsidRPr="005E5A97">
        <w:rPr>
          <w:b/>
          <w:noProof/>
          <w:sz w:val="20"/>
          <w:lang w:val="es-CL" w:eastAsia="es-CL"/>
        </w:rPr>
        <w:t>Caso de credenciales erróneas.</w:t>
      </w:r>
    </w:p>
    <w:p w:rsidR="005E5A97" w:rsidRPr="005E5A97" w:rsidRDefault="005E5A97" w:rsidP="005E5A97">
      <w:pPr>
        <w:spacing w:line="360" w:lineRule="auto"/>
        <w:rPr>
          <w:lang w:val="es-CL"/>
        </w:rPr>
      </w:pPr>
    </w:p>
    <w:p w:rsidR="00E56625" w:rsidRPr="005E5A97" w:rsidRDefault="005E5A97" w:rsidP="005E5A97">
      <w:pPr>
        <w:ind w:left="720"/>
        <w:rPr>
          <w:lang w:val="es-CL"/>
        </w:rPr>
      </w:pPr>
      <w:r w:rsidRPr="005E5A97">
        <w:rPr>
          <w:lang w:val="es-CL"/>
        </w:rPr>
        <w:t xml:space="preserve">En caso de </w:t>
      </w:r>
      <w:r>
        <w:rPr>
          <w:lang w:val="es-CL"/>
        </w:rPr>
        <w:t>éxito ingresa a la vista de administración de la plataforma.</w:t>
      </w:r>
    </w:p>
    <w:p w:rsidR="00106F52" w:rsidRPr="005E5A97" w:rsidRDefault="00106F52" w:rsidP="00E56625">
      <w:pPr>
        <w:rPr>
          <w:lang w:val="es-CL"/>
        </w:rPr>
      </w:pPr>
    </w:p>
    <w:p w:rsidR="005E5A97" w:rsidRPr="007E11B0" w:rsidRDefault="005E5A97" w:rsidP="009E23E5">
      <w:pPr>
        <w:rPr>
          <w:b/>
          <w:lang w:val="es-CL"/>
        </w:rPr>
      </w:pPr>
      <w:r w:rsidRPr="007E11B0">
        <w:rPr>
          <w:lang w:val="es-CL"/>
        </w:rPr>
        <w:br w:type="page"/>
      </w:r>
      <w:r w:rsidRPr="007E11B0">
        <w:rPr>
          <w:b/>
          <w:lang w:val="es-CL"/>
        </w:rPr>
        <w:lastRenderedPageBreak/>
        <w:t>Pantalla de Administración:</w:t>
      </w:r>
    </w:p>
    <w:p w:rsidR="005E5A97" w:rsidRPr="007E11B0" w:rsidRDefault="005E5A97" w:rsidP="009E23E5">
      <w:pPr>
        <w:rPr>
          <w:lang w:val="es-CL"/>
        </w:rPr>
      </w:pPr>
    </w:p>
    <w:p w:rsidR="005E5A97" w:rsidRPr="007E11B0" w:rsidRDefault="005E5A97" w:rsidP="009E23E5">
      <w:pPr>
        <w:rPr>
          <w:lang w:val="es-CL"/>
        </w:rPr>
      </w:pPr>
    </w:p>
    <w:p w:rsidR="002E7780" w:rsidRDefault="00EC30B2" w:rsidP="006D729A">
      <w:pPr>
        <w:spacing w:line="360" w:lineRule="auto"/>
        <w:rPr>
          <w:lang w:val="es-CL"/>
        </w:rPr>
      </w:pPr>
      <w:r w:rsidRPr="007E11B0">
        <w:rPr>
          <w:lang w:val="es-CL"/>
        </w:rPr>
        <w:tab/>
      </w:r>
      <w:r w:rsidRPr="00EC30B2">
        <w:rPr>
          <w:lang w:val="es-CL"/>
        </w:rPr>
        <w:t xml:space="preserve">La pantalla de administración por defecto en la plataforma se corresponde con </w:t>
      </w:r>
      <w:r>
        <w:rPr>
          <w:lang w:val="es-CL"/>
        </w:rPr>
        <w:t xml:space="preserve">la administración de </w:t>
      </w:r>
      <w:r w:rsidRPr="00EC30B2">
        <w:rPr>
          <w:b/>
          <w:lang w:val="es-CL"/>
        </w:rPr>
        <w:t>Categorías</w:t>
      </w:r>
      <w:r>
        <w:rPr>
          <w:lang w:val="es-CL"/>
        </w:rPr>
        <w:t>, a la cual se accede después de ingresar de forma correcta a la plataforma</w:t>
      </w:r>
      <w:r w:rsidR="0041478C">
        <w:rPr>
          <w:lang w:val="es-CL"/>
        </w:rPr>
        <w:t xml:space="preserve"> </w:t>
      </w:r>
      <w:r>
        <w:rPr>
          <w:lang w:val="es-CL"/>
        </w:rPr>
        <w:t xml:space="preserve">(mediante el </w:t>
      </w:r>
      <w:proofErr w:type="spellStart"/>
      <w:r w:rsidRPr="0041478C">
        <w:rPr>
          <w:b/>
          <w:lang w:val="es-CL"/>
        </w:rPr>
        <w:t>Login</w:t>
      </w:r>
      <w:proofErr w:type="spellEnd"/>
      <w:r>
        <w:rPr>
          <w:lang w:val="es-CL"/>
        </w:rPr>
        <w:t>).</w:t>
      </w:r>
      <w:r w:rsidR="0041478C">
        <w:rPr>
          <w:lang w:val="es-CL"/>
        </w:rPr>
        <w:t xml:space="preserve"> Si se intenta acceder por medio de </w:t>
      </w:r>
      <w:proofErr w:type="spellStart"/>
      <w:r w:rsidR="0041478C">
        <w:rPr>
          <w:lang w:val="es-CL"/>
        </w:rPr>
        <w:t>url</w:t>
      </w:r>
      <w:proofErr w:type="spellEnd"/>
      <w:r w:rsidR="0041478C">
        <w:rPr>
          <w:lang w:val="es-CL"/>
        </w:rPr>
        <w:t xml:space="preserve"> a la plataforma de administración, sin estar </w:t>
      </w:r>
      <w:proofErr w:type="spellStart"/>
      <w:r w:rsidR="0041478C" w:rsidRPr="0041478C">
        <w:rPr>
          <w:b/>
          <w:lang w:val="es-CL"/>
        </w:rPr>
        <w:t>logueado</w:t>
      </w:r>
      <w:proofErr w:type="spellEnd"/>
      <w:r w:rsidR="0041478C">
        <w:rPr>
          <w:lang w:val="es-CL"/>
        </w:rPr>
        <w:t xml:space="preserve">, esta </w:t>
      </w:r>
      <w:proofErr w:type="spellStart"/>
      <w:r w:rsidR="0041478C" w:rsidRPr="0041478C">
        <w:rPr>
          <w:b/>
          <w:lang w:val="es-CL"/>
        </w:rPr>
        <w:t>redirecciona</w:t>
      </w:r>
      <w:proofErr w:type="spellEnd"/>
      <w:r w:rsidR="0041478C">
        <w:rPr>
          <w:lang w:val="es-CL"/>
        </w:rPr>
        <w:t xml:space="preserve"> la petición a la pantalla anterior (</w:t>
      </w:r>
      <w:proofErr w:type="spellStart"/>
      <w:r w:rsidR="0041478C" w:rsidRPr="0041478C">
        <w:rPr>
          <w:b/>
          <w:lang w:val="es-CL"/>
        </w:rPr>
        <w:t>Login</w:t>
      </w:r>
      <w:proofErr w:type="spellEnd"/>
      <w:r w:rsidR="0041478C">
        <w:rPr>
          <w:lang w:val="es-CL"/>
        </w:rPr>
        <w:t>):</w:t>
      </w:r>
    </w:p>
    <w:p w:rsidR="00EC30B2" w:rsidRDefault="00EC30B2" w:rsidP="00EC30B2">
      <w:pPr>
        <w:rPr>
          <w:lang w:val="es-CL"/>
        </w:rPr>
      </w:pPr>
    </w:p>
    <w:p w:rsidR="00EC30B2" w:rsidRDefault="00EC30B2" w:rsidP="00EC30B2">
      <w:pPr>
        <w:rPr>
          <w:lang w:val="es-CL"/>
        </w:rPr>
      </w:pPr>
    </w:p>
    <w:p w:rsidR="00EC30B2" w:rsidRDefault="006518F4" w:rsidP="00EC30B2">
      <w:pPr>
        <w:rPr>
          <w:lang w:val="es-CL"/>
        </w:rPr>
      </w:pPr>
      <w:r w:rsidRPr="00EC30B2">
        <w:rPr>
          <w:noProof/>
          <w:lang w:val="es-CL" w:eastAsia="es-CL"/>
        </w:rPr>
        <w:drawing>
          <wp:inline distT="0" distB="0" distL="0" distR="0">
            <wp:extent cx="5943600" cy="2314575"/>
            <wp:effectExtent l="0" t="0" r="0" b="9525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B2" w:rsidRDefault="00EC30B2" w:rsidP="00EC30B2"/>
    <w:p w:rsidR="002E7780" w:rsidRDefault="002E7780" w:rsidP="002E7780"/>
    <w:p w:rsidR="00EC30B2" w:rsidRDefault="0041478C" w:rsidP="0041478C">
      <w:pPr>
        <w:spacing w:line="360" w:lineRule="auto"/>
        <w:rPr>
          <w:lang w:val="es-CL"/>
        </w:rPr>
      </w:pPr>
      <w:r>
        <w:tab/>
      </w:r>
      <w:r w:rsidRPr="0041478C">
        <w:rPr>
          <w:lang w:val="es-CL"/>
        </w:rPr>
        <w:t xml:space="preserve">Cada grilla cuenta con las opciones de </w:t>
      </w:r>
      <w:r w:rsidRPr="0041478C">
        <w:rPr>
          <w:b/>
          <w:lang w:val="es-CL"/>
        </w:rPr>
        <w:t>búsqueda, ingreso, modificación y eliminación de datos</w:t>
      </w:r>
      <w:r>
        <w:rPr>
          <w:lang w:val="es-CL"/>
        </w:rPr>
        <w:t>.</w:t>
      </w:r>
    </w:p>
    <w:p w:rsidR="0041478C" w:rsidRDefault="0041478C" w:rsidP="0041478C">
      <w:pPr>
        <w:spacing w:line="360" w:lineRule="auto"/>
        <w:rPr>
          <w:lang w:val="es-CL"/>
        </w:rPr>
      </w:pPr>
    </w:p>
    <w:p w:rsidR="0041478C" w:rsidRDefault="0041478C" w:rsidP="0041478C">
      <w:pPr>
        <w:spacing w:line="360" w:lineRule="auto"/>
        <w:rPr>
          <w:b/>
          <w:lang w:val="es-CL"/>
        </w:rPr>
      </w:pPr>
      <w:r>
        <w:rPr>
          <w:b/>
          <w:lang w:val="es-CL"/>
        </w:rPr>
        <w:br w:type="page"/>
      </w:r>
      <w:r w:rsidRPr="0041478C">
        <w:rPr>
          <w:b/>
          <w:lang w:val="es-CL"/>
        </w:rPr>
        <w:lastRenderedPageBreak/>
        <w:t>Ingreso</w:t>
      </w:r>
      <w:r>
        <w:rPr>
          <w:b/>
          <w:lang w:val="es-CL"/>
        </w:rPr>
        <w:t xml:space="preserve"> de Categorías</w:t>
      </w:r>
      <w:r w:rsidRPr="0041478C">
        <w:rPr>
          <w:b/>
          <w:lang w:val="es-CL"/>
        </w:rPr>
        <w:t>:</w:t>
      </w:r>
    </w:p>
    <w:p w:rsidR="0041478C" w:rsidRDefault="0041478C" w:rsidP="0041478C">
      <w:pPr>
        <w:spacing w:line="360" w:lineRule="auto"/>
        <w:rPr>
          <w:b/>
          <w:lang w:val="es-CL"/>
        </w:rPr>
      </w:pPr>
    </w:p>
    <w:p w:rsidR="0041478C" w:rsidRDefault="0041478C" w:rsidP="0041478C">
      <w:pPr>
        <w:spacing w:line="360" w:lineRule="auto"/>
        <w:rPr>
          <w:lang w:val="es-CL"/>
        </w:rPr>
      </w:pPr>
      <w:r>
        <w:rPr>
          <w:b/>
          <w:lang w:val="es-CL"/>
        </w:rPr>
        <w:tab/>
      </w:r>
      <w:r w:rsidRPr="0041478C">
        <w:rPr>
          <w:lang w:val="es-CL"/>
        </w:rPr>
        <w:t>Al hacer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sobre el botón </w:t>
      </w:r>
      <w:r w:rsidR="006518F4" w:rsidRPr="0041478C">
        <w:rPr>
          <w:noProof/>
          <w:lang w:val="es-CL" w:eastAsia="es-CL"/>
        </w:rPr>
        <w:drawing>
          <wp:inline distT="0" distB="0" distL="0" distR="0">
            <wp:extent cx="771525" cy="333375"/>
            <wp:effectExtent l="0" t="0" r="9525" b="952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78C">
        <w:rPr>
          <w:lang w:val="es-CL"/>
        </w:rPr>
        <w:t xml:space="preserve">  </w:t>
      </w:r>
      <w:r>
        <w:rPr>
          <w:lang w:val="es-CL"/>
        </w:rPr>
        <w:t xml:space="preserve">, se despliega el formularía de ingreso de </w:t>
      </w:r>
      <w:r w:rsidRPr="0041478C">
        <w:rPr>
          <w:b/>
          <w:lang w:val="es-CL"/>
        </w:rPr>
        <w:t>Categorías</w:t>
      </w:r>
      <w:r>
        <w:rPr>
          <w:lang w:val="es-CL"/>
        </w:rPr>
        <w:t>, como muestra la imagen a continuación:</w:t>
      </w:r>
    </w:p>
    <w:p w:rsidR="0041478C" w:rsidRPr="0041478C" w:rsidRDefault="0041478C" w:rsidP="0041478C">
      <w:pPr>
        <w:spacing w:line="360" w:lineRule="auto"/>
        <w:rPr>
          <w:lang w:val="es-CL"/>
        </w:rPr>
      </w:pPr>
    </w:p>
    <w:p w:rsidR="0041478C" w:rsidRDefault="006518F4" w:rsidP="0041478C">
      <w:pPr>
        <w:spacing w:line="360" w:lineRule="auto"/>
        <w:rPr>
          <w:noProof/>
          <w:lang w:val="es-CL" w:eastAsia="es-CL"/>
        </w:rPr>
      </w:pPr>
      <w:r w:rsidRPr="0041478C">
        <w:rPr>
          <w:noProof/>
          <w:lang w:val="es-CL" w:eastAsia="es-CL"/>
        </w:rPr>
        <w:drawing>
          <wp:inline distT="0" distB="0" distL="0" distR="0">
            <wp:extent cx="5943600" cy="25146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82" w:rsidRDefault="00685382" w:rsidP="0041478C">
      <w:pPr>
        <w:spacing w:line="360" w:lineRule="auto"/>
        <w:rPr>
          <w:noProof/>
          <w:lang w:val="es-CL" w:eastAsia="es-CL"/>
        </w:rPr>
      </w:pPr>
    </w:p>
    <w:p w:rsidR="00685382" w:rsidRDefault="00685382" w:rsidP="0041478C">
      <w:pPr>
        <w:spacing w:line="360" w:lineRule="auto"/>
        <w:rPr>
          <w:noProof/>
          <w:lang w:val="es-CL" w:eastAsia="es-CL"/>
        </w:rPr>
      </w:pPr>
      <w:r>
        <w:rPr>
          <w:noProof/>
          <w:lang w:val="es-CL" w:eastAsia="es-CL"/>
        </w:rPr>
        <w:tab/>
        <w:t>Tanto el ingreso como la modificación cuentan con validaciones a la hora de operar, tal como muestra la figura:</w:t>
      </w:r>
    </w:p>
    <w:p w:rsidR="00685382" w:rsidRDefault="00685382" w:rsidP="0041478C">
      <w:pPr>
        <w:spacing w:line="360" w:lineRule="auto"/>
        <w:rPr>
          <w:noProof/>
          <w:lang w:val="es-CL" w:eastAsia="es-CL"/>
        </w:rPr>
      </w:pPr>
    </w:p>
    <w:p w:rsidR="00685382" w:rsidRPr="0041478C" w:rsidRDefault="006518F4" w:rsidP="0041478C">
      <w:pPr>
        <w:spacing w:line="360" w:lineRule="auto"/>
        <w:rPr>
          <w:lang w:val="es-CL"/>
        </w:rPr>
      </w:pPr>
      <w:r w:rsidRPr="00685382">
        <w:rPr>
          <w:noProof/>
          <w:lang w:val="es-CL" w:eastAsia="es-CL"/>
        </w:rPr>
        <w:drawing>
          <wp:inline distT="0" distB="0" distL="0" distR="0">
            <wp:extent cx="5943600" cy="251460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B2" w:rsidRPr="0041478C" w:rsidRDefault="0041478C" w:rsidP="002E7780">
      <w:pPr>
        <w:rPr>
          <w:b/>
          <w:lang w:val="es-CL"/>
        </w:rPr>
      </w:pPr>
      <w:r>
        <w:rPr>
          <w:lang w:val="es-CL"/>
        </w:rPr>
        <w:br w:type="page"/>
      </w:r>
      <w:r w:rsidRPr="0041478C">
        <w:rPr>
          <w:b/>
          <w:lang w:val="es-CL"/>
        </w:rPr>
        <w:lastRenderedPageBreak/>
        <w:t>Modificación de Categorías:</w:t>
      </w:r>
    </w:p>
    <w:p w:rsidR="0041478C" w:rsidRDefault="0041478C" w:rsidP="002E7780">
      <w:pPr>
        <w:rPr>
          <w:lang w:val="es-CL"/>
        </w:rPr>
      </w:pPr>
    </w:p>
    <w:p w:rsidR="0041478C" w:rsidRDefault="0041478C" w:rsidP="0041478C">
      <w:pPr>
        <w:spacing w:line="360" w:lineRule="auto"/>
        <w:rPr>
          <w:noProof/>
          <w:lang w:val="es-CL" w:eastAsia="es-CL"/>
        </w:rPr>
      </w:pPr>
      <w:r>
        <w:rPr>
          <w:lang w:val="es-CL"/>
        </w:rPr>
        <w:tab/>
        <w:t xml:space="preserve">Para modificar una categoría se debe hacer </w:t>
      </w: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sobre el botón </w:t>
      </w:r>
      <w:r w:rsidR="006518F4" w:rsidRPr="0041478C">
        <w:rPr>
          <w:noProof/>
          <w:lang w:val="es-CL" w:eastAsia="es-CL"/>
        </w:rPr>
        <w:drawing>
          <wp:inline distT="0" distB="0" distL="0" distR="0">
            <wp:extent cx="285750" cy="276225"/>
            <wp:effectExtent l="0" t="0" r="0" b="9525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 w:eastAsia="es-CL"/>
        </w:rPr>
        <w:t xml:space="preserve"> que se encuentra disponible en cada fila de la grilla para acceder a la información de la fila a la que hace referencia por medio del </w:t>
      </w:r>
      <w:r w:rsidRPr="0041478C">
        <w:rPr>
          <w:b/>
          <w:noProof/>
          <w:lang w:val="es-CL" w:eastAsia="es-CL"/>
        </w:rPr>
        <w:t>idCategoría</w:t>
      </w:r>
      <w:r>
        <w:rPr>
          <w:noProof/>
          <w:lang w:val="es-CL" w:eastAsia="es-CL"/>
        </w:rPr>
        <w:t>.</w:t>
      </w:r>
    </w:p>
    <w:p w:rsidR="0041478C" w:rsidRDefault="0041478C" w:rsidP="0041478C">
      <w:pPr>
        <w:spacing w:line="360" w:lineRule="auto"/>
        <w:rPr>
          <w:noProof/>
          <w:lang w:val="es-CL" w:eastAsia="es-CL"/>
        </w:rPr>
      </w:pPr>
    </w:p>
    <w:p w:rsidR="0041478C" w:rsidRDefault="006518F4" w:rsidP="0041478C">
      <w:pPr>
        <w:spacing w:line="360" w:lineRule="auto"/>
        <w:rPr>
          <w:noProof/>
          <w:lang w:val="es-CL" w:eastAsia="es-CL"/>
        </w:rPr>
      </w:pPr>
      <w:r w:rsidRPr="0041478C">
        <w:rPr>
          <w:noProof/>
          <w:lang w:val="es-CL" w:eastAsia="es-CL"/>
        </w:rPr>
        <w:drawing>
          <wp:inline distT="0" distB="0" distL="0" distR="0">
            <wp:extent cx="5943600" cy="2390775"/>
            <wp:effectExtent l="0" t="0" r="0" b="9525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8C" w:rsidRDefault="0041478C" w:rsidP="0041478C">
      <w:pPr>
        <w:spacing w:line="360" w:lineRule="auto"/>
        <w:rPr>
          <w:noProof/>
          <w:lang w:val="es-CL" w:eastAsia="es-CL"/>
        </w:rPr>
      </w:pPr>
    </w:p>
    <w:p w:rsidR="00685382" w:rsidRDefault="0041478C" w:rsidP="00685382">
      <w:pPr>
        <w:spacing w:line="360" w:lineRule="auto"/>
        <w:ind w:firstLine="720"/>
        <w:rPr>
          <w:noProof/>
          <w:lang w:val="es-CL" w:eastAsia="es-CL"/>
        </w:rPr>
      </w:pPr>
      <w:r>
        <w:rPr>
          <w:noProof/>
          <w:lang w:val="es-CL" w:eastAsia="es-CL"/>
        </w:rPr>
        <w:t xml:space="preserve">El mismo caso se da para la acción del botón eliminar </w:t>
      </w:r>
      <w:r w:rsidR="006518F4" w:rsidRPr="0041478C">
        <w:rPr>
          <w:noProof/>
          <w:lang w:val="es-CL" w:eastAsia="es-CL"/>
        </w:rPr>
        <w:drawing>
          <wp:inline distT="0" distB="0" distL="0" distR="0">
            <wp:extent cx="285750" cy="22860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 w:eastAsia="es-CL"/>
        </w:rPr>
        <w:t>, con el cuál se elimina la categoría asociada. Todas las acciones se relizan sin que exista refresco de página(</w:t>
      </w:r>
      <w:r w:rsidRPr="00685382">
        <w:rPr>
          <w:b/>
          <w:noProof/>
          <w:lang w:val="es-CL" w:eastAsia="es-CL"/>
        </w:rPr>
        <w:t>Ajax</w:t>
      </w:r>
      <w:r>
        <w:rPr>
          <w:noProof/>
          <w:lang w:val="es-CL" w:eastAsia="es-CL"/>
        </w:rPr>
        <w:t>)</w:t>
      </w:r>
      <w:r w:rsidR="00685382">
        <w:rPr>
          <w:noProof/>
          <w:lang w:val="es-CL" w:eastAsia="es-CL"/>
        </w:rPr>
        <w:t>. A continuación se muestra un mensaje cuando se modifica la categoría Tablets, donde cambio el texto PDA por Pda:</w:t>
      </w:r>
    </w:p>
    <w:p w:rsidR="00685382" w:rsidRDefault="006518F4" w:rsidP="00685382">
      <w:pPr>
        <w:spacing w:line="360" w:lineRule="auto"/>
        <w:rPr>
          <w:noProof/>
          <w:lang w:val="es-CL" w:eastAsia="es-CL"/>
        </w:rPr>
      </w:pPr>
      <w:r w:rsidRPr="00685382">
        <w:rPr>
          <w:noProof/>
          <w:lang w:val="es-CL" w:eastAsia="es-CL"/>
        </w:rPr>
        <w:drawing>
          <wp:inline distT="0" distB="0" distL="0" distR="0">
            <wp:extent cx="5943600" cy="2505075"/>
            <wp:effectExtent l="0" t="0" r="0" b="9525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82" w:rsidRDefault="00685382" w:rsidP="0041478C">
      <w:pPr>
        <w:spacing w:line="360" w:lineRule="auto"/>
        <w:ind w:firstLine="720"/>
        <w:rPr>
          <w:noProof/>
          <w:lang w:val="es-CL" w:eastAsia="es-CL"/>
        </w:rPr>
      </w:pPr>
    </w:p>
    <w:p w:rsidR="00685382" w:rsidRDefault="00685382" w:rsidP="0041478C">
      <w:pPr>
        <w:spacing w:line="360" w:lineRule="auto"/>
        <w:ind w:firstLine="720"/>
        <w:rPr>
          <w:lang w:val="es-CL"/>
        </w:rPr>
      </w:pPr>
      <w:r>
        <w:rPr>
          <w:lang w:val="es-CL"/>
        </w:rPr>
        <w:lastRenderedPageBreak/>
        <w:t xml:space="preserve">Las acciones para las vistas de </w:t>
      </w:r>
      <w:r w:rsidRPr="00685382">
        <w:rPr>
          <w:b/>
          <w:lang w:val="es-CL"/>
        </w:rPr>
        <w:t>Productos</w:t>
      </w:r>
      <w:r>
        <w:rPr>
          <w:lang w:val="es-CL"/>
        </w:rPr>
        <w:t xml:space="preserve">, </w:t>
      </w:r>
      <w:r w:rsidRPr="00685382">
        <w:rPr>
          <w:b/>
          <w:lang w:val="es-CL"/>
        </w:rPr>
        <w:t>Perfiles</w:t>
      </w:r>
      <w:r>
        <w:rPr>
          <w:lang w:val="es-CL"/>
        </w:rPr>
        <w:t xml:space="preserve"> y </w:t>
      </w:r>
      <w:r w:rsidRPr="00685382">
        <w:rPr>
          <w:b/>
          <w:lang w:val="es-CL"/>
        </w:rPr>
        <w:t>Usuarios</w:t>
      </w:r>
      <w:r>
        <w:rPr>
          <w:lang w:val="es-CL"/>
        </w:rPr>
        <w:t xml:space="preserve"> de la plataforma se mantienen de la misma forma (reutilización de vistas y código). También se incluye un Mini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>, tal como se muestra a continuación.</w:t>
      </w:r>
    </w:p>
    <w:p w:rsidR="00685382" w:rsidRDefault="00685382" w:rsidP="00685382">
      <w:pPr>
        <w:spacing w:line="360" w:lineRule="auto"/>
        <w:rPr>
          <w:lang w:val="es-CL"/>
        </w:rPr>
      </w:pPr>
    </w:p>
    <w:p w:rsidR="00685382" w:rsidRPr="00685382" w:rsidRDefault="00685382" w:rsidP="00685382">
      <w:pPr>
        <w:spacing w:line="360" w:lineRule="auto"/>
        <w:rPr>
          <w:b/>
          <w:lang w:val="es-CL"/>
        </w:rPr>
      </w:pPr>
      <w:proofErr w:type="spellStart"/>
      <w:r w:rsidRPr="00685382">
        <w:rPr>
          <w:b/>
          <w:lang w:val="es-CL"/>
        </w:rPr>
        <w:t>DashBoard</w:t>
      </w:r>
      <w:proofErr w:type="spellEnd"/>
      <w:r w:rsidRPr="00685382">
        <w:rPr>
          <w:b/>
          <w:lang w:val="es-CL"/>
        </w:rPr>
        <w:t>:</w:t>
      </w:r>
    </w:p>
    <w:p w:rsidR="00685382" w:rsidRDefault="00685382" w:rsidP="00685382">
      <w:pPr>
        <w:spacing w:line="360" w:lineRule="auto"/>
        <w:rPr>
          <w:lang w:val="es-CL"/>
        </w:rPr>
      </w:pPr>
    </w:p>
    <w:p w:rsidR="00685382" w:rsidRDefault="00685382" w:rsidP="00685382">
      <w:pPr>
        <w:spacing w:line="360" w:lineRule="auto"/>
        <w:rPr>
          <w:lang w:val="es-CL"/>
        </w:rPr>
      </w:pPr>
      <w:r>
        <w:rPr>
          <w:lang w:val="es-CL"/>
        </w:rPr>
        <w:tab/>
        <w:t xml:space="preserve">Este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se compone de 2 </w:t>
      </w:r>
      <w:proofErr w:type="gramStart"/>
      <w:r>
        <w:rPr>
          <w:lang w:val="es-CL"/>
        </w:rPr>
        <w:t>gráficos(</w:t>
      </w:r>
      <w:proofErr w:type="gramEnd"/>
      <w:r>
        <w:rPr>
          <w:lang w:val="es-CL"/>
        </w:rPr>
        <w:t xml:space="preserve">Barra y Donuts), los cuales despliegan la información relativa al stock de productos, la cual se obtiene desde la base de datos </w:t>
      </w:r>
      <w:proofErr w:type="spellStart"/>
      <w:r>
        <w:rPr>
          <w:lang w:val="es-CL"/>
        </w:rPr>
        <w:t>MySQL</w:t>
      </w:r>
      <w:proofErr w:type="spellEnd"/>
      <w:r>
        <w:rPr>
          <w:lang w:val="es-CL"/>
        </w:rPr>
        <w:t xml:space="preserve">; cada gráfico cuenta con distintas opciones de impresión(imagen o </w:t>
      </w:r>
      <w:proofErr w:type="spellStart"/>
      <w:r>
        <w:rPr>
          <w:lang w:val="es-CL"/>
        </w:rPr>
        <w:t>pdf</w:t>
      </w:r>
      <w:proofErr w:type="spellEnd"/>
      <w:r>
        <w:rPr>
          <w:lang w:val="es-CL"/>
        </w:rPr>
        <w:t xml:space="preserve">), así como de exportación(CSV, JSON, 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>):</w:t>
      </w:r>
    </w:p>
    <w:p w:rsidR="00685382" w:rsidRDefault="00685382" w:rsidP="00685382">
      <w:pPr>
        <w:spacing w:line="360" w:lineRule="auto"/>
        <w:rPr>
          <w:lang w:val="es-CL"/>
        </w:rPr>
      </w:pPr>
    </w:p>
    <w:p w:rsidR="00685382" w:rsidRDefault="006518F4" w:rsidP="00685382">
      <w:pPr>
        <w:spacing w:line="360" w:lineRule="auto"/>
        <w:rPr>
          <w:lang w:val="es-CL"/>
        </w:rPr>
      </w:pPr>
      <w:r w:rsidRPr="00975265">
        <w:rPr>
          <w:noProof/>
          <w:lang w:val="es-CL" w:eastAsia="es-CL"/>
        </w:rPr>
        <w:drawing>
          <wp:inline distT="0" distB="0" distL="0" distR="0">
            <wp:extent cx="5943600" cy="3019425"/>
            <wp:effectExtent l="0" t="0" r="0" b="9525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382">
        <w:rPr>
          <w:lang w:val="es-CL"/>
        </w:rPr>
        <w:t xml:space="preserve"> </w:t>
      </w:r>
    </w:p>
    <w:p w:rsidR="00975265" w:rsidRDefault="00B454D3" w:rsidP="00685382">
      <w:pPr>
        <w:spacing w:line="360" w:lineRule="auto"/>
        <w:rPr>
          <w:lang w:val="es-CL"/>
        </w:rPr>
      </w:pPr>
      <w:r>
        <w:rPr>
          <w:lang w:val="es-CL"/>
        </w:rPr>
        <w:br w:type="page"/>
      </w:r>
      <w:r>
        <w:rPr>
          <w:lang w:val="es-CL"/>
        </w:rPr>
        <w:lastRenderedPageBreak/>
        <w:tab/>
        <w:t>Aquí se aprecian algunas de las opciones de cada gráfico</w:t>
      </w:r>
      <w:r w:rsidR="002A226B">
        <w:rPr>
          <w:lang w:val="es-CL"/>
        </w:rPr>
        <w:t xml:space="preserve">, como la descarga del gráfico como archivo </w:t>
      </w:r>
      <w:proofErr w:type="spellStart"/>
      <w:r w:rsidR="002A226B">
        <w:rPr>
          <w:lang w:val="es-CL"/>
        </w:rPr>
        <w:t>Pdf</w:t>
      </w:r>
      <w:proofErr w:type="spellEnd"/>
      <w:r>
        <w:rPr>
          <w:lang w:val="es-CL"/>
        </w:rPr>
        <w:t>:</w:t>
      </w:r>
    </w:p>
    <w:p w:rsidR="002A226B" w:rsidRDefault="002A226B" w:rsidP="00685382">
      <w:pPr>
        <w:spacing w:line="360" w:lineRule="auto"/>
        <w:rPr>
          <w:lang w:val="es-CL"/>
        </w:rPr>
      </w:pPr>
    </w:p>
    <w:p w:rsidR="002A226B" w:rsidRDefault="002A226B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1237D596" wp14:editId="0A42C619">
            <wp:extent cx="5943600" cy="28213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br w:type="page"/>
      </w:r>
    </w:p>
    <w:p w:rsidR="00B454D3" w:rsidRDefault="00B454D3" w:rsidP="00685382">
      <w:pPr>
        <w:spacing w:line="360" w:lineRule="auto"/>
        <w:rPr>
          <w:lang w:val="es-CL"/>
        </w:rPr>
      </w:pPr>
    </w:p>
    <w:p w:rsidR="00911370" w:rsidRPr="007E11B0" w:rsidRDefault="00911370" w:rsidP="00911370">
      <w:pPr>
        <w:pStyle w:val="IntroTOC"/>
        <w:rPr>
          <w:lang w:val="es-CL"/>
        </w:rPr>
      </w:pPr>
      <w:r w:rsidRPr="007E11B0">
        <w:rPr>
          <w:lang w:val="es-CL"/>
        </w:rPr>
        <w:t>Conclusión</w:t>
      </w:r>
    </w:p>
    <w:p w:rsidR="00911370" w:rsidRDefault="00911370" w:rsidP="00685382">
      <w:pPr>
        <w:spacing w:line="360" w:lineRule="auto"/>
        <w:rPr>
          <w:lang w:val="es-CL"/>
        </w:rPr>
      </w:pPr>
      <w:r>
        <w:rPr>
          <w:lang w:val="es-CL"/>
        </w:rPr>
        <w:tab/>
      </w:r>
    </w:p>
    <w:p w:rsidR="00975265" w:rsidRDefault="00911370" w:rsidP="00911370">
      <w:pPr>
        <w:spacing w:line="360" w:lineRule="auto"/>
        <w:ind w:firstLine="720"/>
        <w:rPr>
          <w:lang w:val="es-CL"/>
        </w:rPr>
      </w:pPr>
      <w:r>
        <w:rPr>
          <w:lang w:val="es-CL"/>
        </w:rPr>
        <w:t xml:space="preserve">El lenguaje de programación Java nos ofrece una amplia gama de posibilidades y la finalidad del presente proyecto, fue la de mostrar una de las facetas que muestra que se pueden hacer desarrollos modernos y usables con pocos recursos; a lo que me refiero es que estamos recién viendo la punta del iceberg en lo que al lenguaje se refiere, y si con estos recursos tan básicos se pueden lograr cosas de este tipo, imaginen lo que se puede lograr una vez que se conoce el </w:t>
      </w:r>
      <w:proofErr w:type="spellStart"/>
      <w:r>
        <w:rPr>
          <w:lang w:val="es-CL"/>
        </w:rPr>
        <w:t>stack</w:t>
      </w:r>
      <w:proofErr w:type="spellEnd"/>
      <w:r>
        <w:rPr>
          <w:lang w:val="es-CL"/>
        </w:rPr>
        <w:t xml:space="preserve"> de una forma más profunda.</w:t>
      </w:r>
      <w:r w:rsidR="0092241F">
        <w:rPr>
          <w:lang w:val="es-CL"/>
        </w:rPr>
        <w:t xml:space="preserve"> El mini </w:t>
      </w:r>
      <w:proofErr w:type="spellStart"/>
      <w:r w:rsidR="0092241F">
        <w:rPr>
          <w:lang w:val="es-CL"/>
        </w:rPr>
        <w:t>framework</w:t>
      </w:r>
      <w:proofErr w:type="spellEnd"/>
      <w:r w:rsidR="0092241F">
        <w:rPr>
          <w:lang w:val="es-CL"/>
        </w:rPr>
        <w:t xml:space="preserve"> que logré construir, bien podría servir como base para una gran ca</w:t>
      </w:r>
      <w:r w:rsidR="001171F6">
        <w:rPr>
          <w:lang w:val="es-CL"/>
        </w:rPr>
        <w:t>n</w:t>
      </w:r>
      <w:r w:rsidR="0092241F">
        <w:rPr>
          <w:lang w:val="es-CL"/>
        </w:rPr>
        <w:t>tidad de proyectos, y es por eso que he decidido liberarlo en la siguiente url:</w:t>
      </w:r>
    </w:p>
    <w:p w:rsidR="001171F6" w:rsidRDefault="001171F6" w:rsidP="00911370">
      <w:pPr>
        <w:spacing w:line="360" w:lineRule="auto"/>
        <w:ind w:firstLine="720"/>
        <w:rPr>
          <w:lang w:val="es-CL"/>
        </w:rPr>
      </w:pPr>
    </w:p>
    <w:p w:rsidR="0092241F" w:rsidRDefault="002712A1" w:rsidP="001171F6">
      <w:pPr>
        <w:numPr>
          <w:ilvl w:val="0"/>
          <w:numId w:val="36"/>
        </w:numPr>
        <w:spacing w:line="360" w:lineRule="auto"/>
        <w:rPr>
          <w:lang w:val="es-CL"/>
        </w:rPr>
      </w:pPr>
      <w:hyperlink r:id="rId28" w:history="1">
        <w:r w:rsidR="001171F6" w:rsidRPr="00AB0BA9">
          <w:rPr>
            <w:rStyle w:val="Hipervnculo"/>
            <w:lang w:val="es-CL"/>
          </w:rPr>
          <w:t>https://github.com/AshWilliams/ProyectoJavaStore</w:t>
        </w:r>
      </w:hyperlink>
    </w:p>
    <w:p w:rsidR="001171F6" w:rsidRDefault="001171F6" w:rsidP="001171F6">
      <w:pPr>
        <w:spacing w:line="360" w:lineRule="auto"/>
        <w:rPr>
          <w:lang w:val="es-CL"/>
        </w:rPr>
      </w:pPr>
    </w:p>
    <w:p w:rsidR="001171F6" w:rsidRDefault="001171F6" w:rsidP="001171F6">
      <w:pPr>
        <w:spacing w:line="360" w:lineRule="auto"/>
        <w:ind w:left="360" w:firstLine="360"/>
        <w:rPr>
          <w:lang w:val="es-CL"/>
        </w:rPr>
      </w:pPr>
      <w:r>
        <w:rPr>
          <w:lang w:val="es-CL"/>
        </w:rPr>
        <w:t>Nosotros como desarrolladores, debemos conocer a cabalidad todas las</w:t>
      </w:r>
    </w:p>
    <w:p w:rsidR="001171F6" w:rsidRPr="0041478C" w:rsidRDefault="001171F6" w:rsidP="001171F6">
      <w:pPr>
        <w:spacing w:line="360" w:lineRule="auto"/>
        <w:rPr>
          <w:lang w:val="es-CL"/>
        </w:rPr>
      </w:pPr>
      <w:proofErr w:type="gramStart"/>
      <w:r>
        <w:rPr>
          <w:lang w:val="es-CL"/>
        </w:rPr>
        <w:t>capacidades</w:t>
      </w:r>
      <w:proofErr w:type="gramEnd"/>
      <w:r>
        <w:rPr>
          <w:lang w:val="es-CL"/>
        </w:rPr>
        <w:t xml:space="preserve"> que nos brinda el lenguaje, y no quedarnos solamente vagando sobre la superficie del mismo, debemos investigar, publicar y crear cosas nuevas.</w:t>
      </w:r>
    </w:p>
    <w:sectPr w:rsidR="001171F6" w:rsidRPr="0041478C" w:rsidSect="000541EC"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2A1" w:rsidRDefault="002712A1">
      <w:r>
        <w:separator/>
      </w:r>
    </w:p>
  </w:endnote>
  <w:endnote w:type="continuationSeparator" w:id="0">
    <w:p w:rsidR="002712A1" w:rsidRDefault="0027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AF" w:rsidRDefault="004925AF" w:rsidP="00FD162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925AF" w:rsidRDefault="004925AF" w:rsidP="007A36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AF" w:rsidRDefault="004925AF" w:rsidP="00AE66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E11B0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4925AF" w:rsidRDefault="00C20D94" w:rsidP="00FD1625">
    <w:pPr>
      <w:pStyle w:val="Piedepgina"/>
      <w:pBdr>
        <w:top w:val="single" w:sz="4" w:space="1" w:color="auto"/>
      </w:pBdr>
      <w:ind w:right="360"/>
    </w:pPr>
    <w:proofErr w:type="spellStart"/>
    <w:r>
      <w:t>Ingeniería</w:t>
    </w:r>
    <w:proofErr w:type="spellEnd"/>
    <w:r>
      <w:t xml:space="preserve"> </w:t>
    </w:r>
    <w:proofErr w:type="spellStart"/>
    <w:r>
      <w:t>Informática</w:t>
    </w:r>
    <w:proofErr w:type="spellEnd"/>
    <w:r w:rsidR="004925AF">
      <w:t xml:space="preserve"> </w:t>
    </w:r>
    <w:proofErr w:type="gramStart"/>
    <w:r w:rsidR="004925AF">
      <w:rPr>
        <w:rFonts w:cs="Arial"/>
      </w:rPr>
      <w:t>•</w:t>
    </w:r>
    <w:r>
      <w:t xml:space="preserve">  </w:t>
    </w:r>
    <w:proofErr w:type="spellStart"/>
    <w:r>
      <w:t>DuocUC</w:t>
    </w:r>
    <w:proofErr w:type="spellEnd"/>
    <w:proofErr w:type="gramEnd"/>
  </w:p>
  <w:p w:rsidR="004925AF" w:rsidRDefault="004925AF" w:rsidP="007A366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2A1" w:rsidRDefault="002712A1">
      <w:r>
        <w:separator/>
      </w:r>
    </w:p>
  </w:footnote>
  <w:footnote w:type="continuationSeparator" w:id="0">
    <w:p w:rsidR="002712A1" w:rsidRDefault="00271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AF" w:rsidRDefault="00C20D94" w:rsidP="0090516E">
    <w:pPr>
      <w:pStyle w:val="Encabezado"/>
      <w:pBdr>
        <w:bottom w:val="single" w:sz="4" w:space="1" w:color="auto"/>
      </w:pBdr>
    </w:pPr>
    <w:r>
      <w:tab/>
    </w:r>
    <w:r>
      <w:tab/>
    </w:r>
    <w:r w:rsidR="004925AF">
      <w:t xml:space="preserve">                    </w:t>
    </w:r>
    <w:proofErr w:type="spellStart"/>
    <w:r>
      <w:t>Diciembre</w:t>
    </w:r>
    <w:proofErr w:type="spellEnd"/>
    <w:r>
      <w:t xml:space="preserve"> 2015</w:t>
    </w:r>
  </w:p>
  <w:p w:rsidR="004925AF" w:rsidRDefault="004925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1921"/>
    <w:multiLevelType w:val="hybridMultilevel"/>
    <w:tmpl w:val="66B47D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B6E9D"/>
    <w:multiLevelType w:val="hybridMultilevel"/>
    <w:tmpl w:val="7BBC7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454EE5"/>
    <w:multiLevelType w:val="hybridMultilevel"/>
    <w:tmpl w:val="C7DCE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2C3"/>
    <w:multiLevelType w:val="hybridMultilevel"/>
    <w:tmpl w:val="D9DED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707182"/>
    <w:multiLevelType w:val="hybridMultilevel"/>
    <w:tmpl w:val="C57811E0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80478E"/>
    <w:multiLevelType w:val="hybridMultilevel"/>
    <w:tmpl w:val="BF325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85A7E"/>
    <w:multiLevelType w:val="hybridMultilevel"/>
    <w:tmpl w:val="B4661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6429D"/>
    <w:multiLevelType w:val="hybridMultilevel"/>
    <w:tmpl w:val="660E8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D244E"/>
    <w:multiLevelType w:val="hybridMultilevel"/>
    <w:tmpl w:val="F1F02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1700A0"/>
    <w:multiLevelType w:val="hybridMultilevel"/>
    <w:tmpl w:val="4E86F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373665"/>
    <w:multiLevelType w:val="hybridMultilevel"/>
    <w:tmpl w:val="225EF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CD4D27"/>
    <w:multiLevelType w:val="hybridMultilevel"/>
    <w:tmpl w:val="4C18C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D04003"/>
    <w:multiLevelType w:val="hybridMultilevel"/>
    <w:tmpl w:val="0A1C1E02"/>
    <w:lvl w:ilvl="0" w:tplc="D77439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CE4EF3"/>
    <w:multiLevelType w:val="hybridMultilevel"/>
    <w:tmpl w:val="EA30B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2F614F"/>
    <w:multiLevelType w:val="hybridMultilevel"/>
    <w:tmpl w:val="B5806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5E5064"/>
    <w:multiLevelType w:val="hybridMultilevel"/>
    <w:tmpl w:val="A32A19CE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A9399E"/>
    <w:multiLevelType w:val="hybridMultilevel"/>
    <w:tmpl w:val="5476B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4610FF"/>
    <w:multiLevelType w:val="hybridMultilevel"/>
    <w:tmpl w:val="6D165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AF00A4"/>
    <w:multiLevelType w:val="hybridMultilevel"/>
    <w:tmpl w:val="4FC49DD0"/>
    <w:lvl w:ilvl="0" w:tplc="88DC0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502284"/>
    <w:multiLevelType w:val="hybridMultilevel"/>
    <w:tmpl w:val="D6BC8546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4432D6"/>
    <w:multiLevelType w:val="hybridMultilevel"/>
    <w:tmpl w:val="E2B27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543E47"/>
    <w:multiLevelType w:val="hybridMultilevel"/>
    <w:tmpl w:val="E5268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1E7CA3"/>
    <w:multiLevelType w:val="hybridMultilevel"/>
    <w:tmpl w:val="BE3A6FF6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AD4907"/>
    <w:multiLevelType w:val="hybridMultilevel"/>
    <w:tmpl w:val="94B69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C31748"/>
    <w:multiLevelType w:val="hybridMultilevel"/>
    <w:tmpl w:val="AD02C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7204F2"/>
    <w:multiLevelType w:val="hybridMultilevel"/>
    <w:tmpl w:val="F48E7D98"/>
    <w:lvl w:ilvl="0" w:tplc="9D5A11B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6074FF"/>
    <w:multiLevelType w:val="hybridMultilevel"/>
    <w:tmpl w:val="5198C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DCC31D2"/>
    <w:multiLevelType w:val="hybridMultilevel"/>
    <w:tmpl w:val="2A929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B17E92"/>
    <w:multiLevelType w:val="hybridMultilevel"/>
    <w:tmpl w:val="1C1489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22E4D"/>
    <w:multiLevelType w:val="hybridMultilevel"/>
    <w:tmpl w:val="135E80AA"/>
    <w:lvl w:ilvl="0" w:tplc="D77439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E1785"/>
    <w:multiLevelType w:val="hybridMultilevel"/>
    <w:tmpl w:val="D7AC6B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F3615E"/>
    <w:multiLevelType w:val="hybridMultilevel"/>
    <w:tmpl w:val="4962B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BD4499"/>
    <w:multiLevelType w:val="hybridMultilevel"/>
    <w:tmpl w:val="1AA47696"/>
    <w:lvl w:ilvl="0" w:tplc="209AF5C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977BBA"/>
    <w:multiLevelType w:val="multilevel"/>
    <w:tmpl w:val="2218754C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Ttulo6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>
    <w:nsid w:val="7CE95805"/>
    <w:multiLevelType w:val="hybridMultilevel"/>
    <w:tmpl w:val="01E88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A75320"/>
    <w:multiLevelType w:val="hybridMultilevel"/>
    <w:tmpl w:val="6A46720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33"/>
  </w:num>
  <w:num w:numId="2">
    <w:abstractNumId w:val="22"/>
  </w:num>
  <w:num w:numId="3">
    <w:abstractNumId w:val="31"/>
  </w:num>
  <w:num w:numId="4">
    <w:abstractNumId w:val="18"/>
  </w:num>
  <w:num w:numId="5">
    <w:abstractNumId w:val="35"/>
  </w:num>
  <w:num w:numId="6">
    <w:abstractNumId w:val="21"/>
  </w:num>
  <w:num w:numId="7">
    <w:abstractNumId w:val="19"/>
  </w:num>
  <w:num w:numId="8">
    <w:abstractNumId w:val="4"/>
  </w:num>
  <w:num w:numId="9">
    <w:abstractNumId w:val="2"/>
  </w:num>
  <w:num w:numId="10">
    <w:abstractNumId w:val="15"/>
  </w:num>
  <w:num w:numId="11">
    <w:abstractNumId w:val="16"/>
  </w:num>
  <w:num w:numId="12">
    <w:abstractNumId w:val="26"/>
  </w:num>
  <w:num w:numId="13">
    <w:abstractNumId w:val="1"/>
  </w:num>
  <w:num w:numId="14">
    <w:abstractNumId w:val="30"/>
  </w:num>
  <w:num w:numId="15">
    <w:abstractNumId w:val="25"/>
  </w:num>
  <w:num w:numId="16">
    <w:abstractNumId w:val="20"/>
  </w:num>
  <w:num w:numId="17">
    <w:abstractNumId w:val="8"/>
  </w:num>
  <w:num w:numId="18">
    <w:abstractNumId w:val="3"/>
  </w:num>
  <w:num w:numId="19">
    <w:abstractNumId w:val="23"/>
  </w:num>
  <w:num w:numId="20">
    <w:abstractNumId w:val="7"/>
  </w:num>
  <w:num w:numId="21">
    <w:abstractNumId w:val="5"/>
  </w:num>
  <w:num w:numId="22">
    <w:abstractNumId w:val="6"/>
  </w:num>
  <w:num w:numId="23">
    <w:abstractNumId w:val="11"/>
  </w:num>
  <w:num w:numId="24">
    <w:abstractNumId w:val="13"/>
  </w:num>
  <w:num w:numId="25">
    <w:abstractNumId w:val="17"/>
  </w:num>
  <w:num w:numId="26">
    <w:abstractNumId w:val="14"/>
  </w:num>
  <w:num w:numId="27">
    <w:abstractNumId w:val="9"/>
  </w:num>
  <w:num w:numId="28">
    <w:abstractNumId w:val="29"/>
  </w:num>
  <w:num w:numId="29">
    <w:abstractNumId w:val="12"/>
  </w:num>
  <w:num w:numId="30">
    <w:abstractNumId w:val="27"/>
  </w:num>
  <w:num w:numId="31">
    <w:abstractNumId w:val="10"/>
  </w:num>
  <w:num w:numId="32">
    <w:abstractNumId w:val="34"/>
  </w:num>
  <w:num w:numId="33">
    <w:abstractNumId w:val="0"/>
  </w:num>
  <w:num w:numId="34">
    <w:abstractNumId w:val="24"/>
  </w:num>
  <w:num w:numId="35">
    <w:abstractNumId w:val="32"/>
  </w:num>
  <w:num w:numId="36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D9"/>
    <w:rsid w:val="00004EB4"/>
    <w:rsid w:val="00011AA9"/>
    <w:rsid w:val="00016871"/>
    <w:rsid w:val="000239FB"/>
    <w:rsid w:val="00042FCD"/>
    <w:rsid w:val="000451D5"/>
    <w:rsid w:val="000470B3"/>
    <w:rsid w:val="0005029B"/>
    <w:rsid w:val="000541EC"/>
    <w:rsid w:val="00062914"/>
    <w:rsid w:val="00063719"/>
    <w:rsid w:val="0007337A"/>
    <w:rsid w:val="00077A74"/>
    <w:rsid w:val="000809B7"/>
    <w:rsid w:val="00081690"/>
    <w:rsid w:val="00083B46"/>
    <w:rsid w:val="000958D7"/>
    <w:rsid w:val="00096E32"/>
    <w:rsid w:val="000B1A33"/>
    <w:rsid w:val="000C11A5"/>
    <w:rsid w:val="000D4134"/>
    <w:rsid w:val="000D5D89"/>
    <w:rsid w:val="000E4D52"/>
    <w:rsid w:val="000F6D6E"/>
    <w:rsid w:val="00100381"/>
    <w:rsid w:val="00101D38"/>
    <w:rsid w:val="00106F52"/>
    <w:rsid w:val="00110C6B"/>
    <w:rsid w:val="001171F6"/>
    <w:rsid w:val="00117805"/>
    <w:rsid w:val="001236F0"/>
    <w:rsid w:val="00126D2B"/>
    <w:rsid w:val="00127DE8"/>
    <w:rsid w:val="001363CD"/>
    <w:rsid w:val="00150984"/>
    <w:rsid w:val="00151A44"/>
    <w:rsid w:val="00155817"/>
    <w:rsid w:val="00155BED"/>
    <w:rsid w:val="00171F66"/>
    <w:rsid w:val="0017527F"/>
    <w:rsid w:val="00183D16"/>
    <w:rsid w:val="001845DD"/>
    <w:rsid w:val="0019207D"/>
    <w:rsid w:val="001A499A"/>
    <w:rsid w:val="001A6D69"/>
    <w:rsid w:val="001A6E4A"/>
    <w:rsid w:val="001B2D1A"/>
    <w:rsid w:val="001C4DB9"/>
    <w:rsid w:val="001C7BEE"/>
    <w:rsid w:val="001D5A05"/>
    <w:rsid w:val="001D7320"/>
    <w:rsid w:val="001F4F66"/>
    <w:rsid w:val="00200A09"/>
    <w:rsid w:val="002016C5"/>
    <w:rsid w:val="002103B4"/>
    <w:rsid w:val="0022273C"/>
    <w:rsid w:val="002303DF"/>
    <w:rsid w:val="002418B4"/>
    <w:rsid w:val="00264414"/>
    <w:rsid w:val="002712A1"/>
    <w:rsid w:val="00274DC7"/>
    <w:rsid w:val="0027625D"/>
    <w:rsid w:val="0027784B"/>
    <w:rsid w:val="002812DC"/>
    <w:rsid w:val="00291FCA"/>
    <w:rsid w:val="002A226B"/>
    <w:rsid w:val="002C0968"/>
    <w:rsid w:val="002C6BA7"/>
    <w:rsid w:val="002D0704"/>
    <w:rsid w:val="002E363E"/>
    <w:rsid w:val="002E59D4"/>
    <w:rsid w:val="002E7780"/>
    <w:rsid w:val="00352781"/>
    <w:rsid w:val="00352C20"/>
    <w:rsid w:val="0035705A"/>
    <w:rsid w:val="00360186"/>
    <w:rsid w:val="00365EA5"/>
    <w:rsid w:val="0037161C"/>
    <w:rsid w:val="003733EE"/>
    <w:rsid w:val="003834AE"/>
    <w:rsid w:val="003853E8"/>
    <w:rsid w:val="00391183"/>
    <w:rsid w:val="003919CE"/>
    <w:rsid w:val="00391A22"/>
    <w:rsid w:val="003B1D3B"/>
    <w:rsid w:val="003B24A1"/>
    <w:rsid w:val="003B50D1"/>
    <w:rsid w:val="003B5646"/>
    <w:rsid w:val="003B6D9F"/>
    <w:rsid w:val="003C1211"/>
    <w:rsid w:val="003E0EA7"/>
    <w:rsid w:val="003E1B26"/>
    <w:rsid w:val="003E7A7B"/>
    <w:rsid w:val="003F790F"/>
    <w:rsid w:val="00405297"/>
    <w:rsid w:val="004074BA"/>
    <w:rsid w:val="0041478C"/>
    <w:rsid w:val="0041495A"/>
    <w:rsid w:val="0041696F"/>
    <w:rsid w:val="0041753E"/>
    <w:rsid w:val="00443232"/>
    <w:rsid w:val="004500E4"/>
    <w:rsid w:val="004522AE"/>
    <w:rsid w:val="00460EDB"/>
    <w:rsid w:val="00464092"/>
    <w:rsid w:val="0046705A"/>
    <w:rsid w:val="00474638"/>
    <w:rsid w:val="00486A20"/>
    <w:rsid w:val="004925AF"/>
    <w:rsid w:val="00492B79"/>
    <w:rsid w:val="00492FF5"/>
    <w:rsid w:val="00494E18"/>
    <w:rsid w:val="00495DE4"/>
    <w:rsid w:val="00496FDF"/>
    <w:rsid w:val="0049747B"/>
    <w:rsid w:val="004A50F4"/>
    <w:rsid w:val="004A512E"/>
    <w:rsid w:val="004A72EE"/>
    <w:rsid w:val="004D43FD"/>
    <w:rsid w:val="004D5C1F"/>
    <w:rsid w:val="004F652D"/>
    <w:rsid w:val="00512CD0"/>
    <w:rsid w:val="005200FD"/>
    <w:rsid w:val="005256F8"/>
    <w:rsid w:val="005317F3"/>
    <w:rsid w:val="005343D6"/>
    <w:rsid w:val="0053643C"/>
    <w:rsid w:val="005473FD"/>
    <w:rsid w:val="00550DE7"/>
    <w:rsid w:val="00554AC7"/>
    <w:rsid w:val="00567A7E"/>
    <w:rsid w:val="00576566"/>
    <w:rsid w:val="00580923"/>
    <w:rsid w:val="00586F02"/>
    <w:rsid w:val="005904FB"/>
    <w:rsid w:val="005911E9"/>
    <w:rsid w:val="00595459"/>
    <w:rsid w:val="005A1548"/>
    <w:rsid w:val="005A74F7"/>
    <w:rsid w:val="005B4A67"/>
    <w:rsid w:val="005B5F4C"/>
    <w:rsid w:val="005B7596"/>
    <w:rsid w:val="005D1851"/>
    <w:rsid w:val="005E1E33"/>
    <w:rsid w:val="005E39C9"/>
    <w:rsid w:val="005E5A97"/>
    <w:rsid w:val="005F5E0C"/>
    <w:rsid w:val="005F69A7"/>
    <w:rsid w:val="00615457"/>
    <w:rsid w:val="006159FC"/>
    <w:rsid w:val="006240C3"/>
    <w:rsid w:val="0062584D"/>
    <w:rsid w:val="00626E32"/>
    <w:rsid w:val="0062714B"/>
    <w:rsid w:val="0062765E"/>
    <w:rsid w:val="006323BA"/>
    <w:rsid w:val="006349D9"/>
    <w:rsid w:val="006350B5"/>
    <w:rsid w:val="00642470"/>
    <w:rsid w:val="00645339"/>
    <w:rsid w:val="0064776C"/>
    <w:rsid w:val="006518F4"/>
    <w:rsid w:val="00652FE5"/>
    <w:rsid w:val="0065333E"/>
    <w:rsid w:val="00657D15"/>
    <w:rsid w:val="006635A0"/>
    <w:rsid w:val="006650A4"/>
    <w:rsid w:val="00667367"/>
    <w:rsid w:val="00670D3D"/>
    <w:rsid w:val="006724E2"/>
    <w:rsid w:val="0067711B"/>
    <w:rsid w:val="00682DD8"/>
    <w:rsid w:val="00683BBF"/>
    <w:rsid w:val="00683CF4"/>
    <w:rsid w:val="00683FCF"/>
    <w:rsid w:val="00684DB0"/>
    <w:rsid w:val="00685382"/>
    <w:rsid w:val="0069095C"/>
    <w:rsid w:val="006952AC"/>
    <w:rsid w:val="006A3D7E"/>
    <w:rsid w:val="006B29F3"/>
    <w:rsid w:val="006C6DA7"/>
    <w:rsid w:val="006C7DC9"/>
    <w:rsid w:val="006D09A0"/>
    <w:rsid w:val="006D2FCD"/>
    <w:rsid w:val="006D729A"/>
    <w:rsid w:val="006E0539"/>
    <w:rsid w:val="006E5070"/>
    <w:rsid w:val="006E5892"/>
    <w:rsid w:val="006F0149"/>
    <w:rsid w:val="006F6828"/>
    <w:rsid w:val="006F6B4D"/>
    <w:rsid w:val="00705824"/>
    <w:rsid w:val="00707BCD"/>
    <w:rsid w:val="00726DAF"/>
    <w:rsid w:val="007273CC"/>
    <w:rsid w:val="00731F17"/>
    <w:rsid w:val="00737809"/>
    <w:rsid w:val="0075129D"/>
    <w:rsid w:val="00751BA3"/>
    <w:rsid w:val="00752F19"/>
    <w:rsid w:val="00753AC0"/>
    <w:rsid w:val="00753E7A"/>
    <w:rsid w:val="00756944"/>
    <w:rsid w:val="00767981"/>
    <w:rsid w:val="00785C6A"/>
    <w:rsid w:val="007A1619"/>
    <w:rsid w:val="007A3666"/>
    <w:rsid w:val="007A5CCF"/>
    <w:rsid w:val="007A6648"/>
    <w:rsid w:val="007A7690"/>
    <w:rsid w:val="007D4C02"/>
    <w:rsid w:val="007E11B0"/>
    <w:rsid w:val="007E230E"/>
    <w:rsid w:val="007E4434"/>
    <w:rsid w:val="007E7F3D"/>
    <w:rsid w:val="007F22BE"/>
    <w:rsid w:val="007F48DF"/>
    <w:rsid w:val="00801B6E"/>
    <w:rsid w:val="00802353"/>
    <w:rsid w:val="00804BC9"/>
    <w:rsid w:val="00805CCD"/>
    <w:rsid w:val="00814276"/>
    <w:rsid w:val="00820013"/>
    <w:rsid w:val="0082387C"/>
    <w:rsid w:val="00832665"/>
    <w:rsid w:val="00836D76"/>
    <w:rsid w:val="008412F5"/>
    <w:rsid w:val="00844DD1"/>
    <w:rsid w:val="00845D92"/>
    <w:rsid w:val="00862444"/>
    <w:rsid w:val="00867FD7"/>
    <w:rsid w:val="008805F5"/>
    <w:rsid w:val="00881D9F"/>
    <w:rsid w:val="008B0160"/>
    <w:rsid w:val="008B518F"/>
    <w:rsid w:val="008B716E"/>
    <w:rsid w:val="008D1CF0"/>
    <w:rsid w:val="008D62B6"/>
    <w:rsid w:val="008E2CDE"/>
    <w:rsid w:val="008F3E42"/>
    <w:rsid w:val="009025E7"/>
    <w:rsid w:val="009043FC"/>
    <w:rsid w:val="0090516E"/>
    <w:rsid w:val="00906905"/>
    <w:rsid w:val="00911370"/>
    <w:rsid w:val="0092241F"/>
    <w:rsid w:val="00930292"/>
    <w:rsid w:val="0093507E"/>
    <w:rsid w:val="00952871"/>
    <w:rsid w:val="009550B1"/>
    <w:rsid w:val="0096029F"/>
    <w:rsid w:val="009613F0"/>
    <w:rsid w:val="00961EE7"/>
    <w:rsid w:val="00966E48"/>
    <w:rsid w:val="00974567"/>
    <w:rsid w:val="00975265"/>
    <w:rsid w:val="009838A0"/>
    <w:rsid w:val="00991727"/>
    <w:rsid w:val="009A0DD2"/>
    <w:rsid w:val="009A5D33"/>
    <w:rsid w:val="009A608E"/>
    <w:rsid w:val="009A7DD6"/>
    <w:rsid w:val="009B0292"/>
    <w:rsid w:val="009B0F3A"/>
    <w:rsid w:val="009B5D52"/>
    <w:rsid w:val="009C36EC"/>
    <w:rsid w:val="009D1DBD"/>
    <w:rsid w:val="009D30C6"/>
    <w:rsid w:val="009D3DAF"/>
    <w:rsid w:val="009D5BBF"/>
    <w:rsid w:val="009D5EB1"/>
    <w:rsid w:val="009D62C8"/>
    <w:rsid w:val="009E23E5"/>
    <w:rsid w:val="009E457D"/>
    <w:rsid w:val="009F2562"/>
    <w:rsid w:val="00A05796"/>
    <w:rsid w:val="00A11BBC"/>
    <w:rsid w:val="00A30E7D"/>
    <w:rsid w:val="00A51317"/>
    <w:rsid w:val="00A5725A"/>
    <w:rsid w:val="00A72768"/>
    <w:rsid w:val="00A7331F"/>
    <w:rsid w:val="00A74F79"/>
    <w:rsid w:val="00A805B7"/>
    <w:rsid w:val="00A81DAD"/>
    <w:rsid w:val="00A854EF"/>
    <w:rsid w:val="00A86514"/>
    <w:rsid w:val="00AA3C96"/>
    <w:rsid w:val="00AB09AB"/>
    <w:rsid w:val="00AC60AD"/>
    <w:rsid w:val="00AC6E58"/>
    <w:rsid w:val="00AE488A"/>
    <w:rsid w:val="00AE66AD"/>
    <w:rsid w:val="00AF3C55"/>
    <w:rsid w:val="00AF6227"/>
    <w:rsid w:val="00AF7E96"/>
    <w:rsid w:val="00B021B6"/>
    <w:rsid w:val="00B06B9D"/>
    <w:rsid w:val="00B2259B"/>
    <w:rsid w:val="00B24B32"/>
    <w:rsid w:val="00B35D5B"/>
    <w:rsid w:val="00B36CED"/>
    <w:rsid w:val="00B454D3"/>
    <w:rsid w:val="00B55EE6"/>
    <w:rsid w:val="00B57399"/>
    <w:rsid w:val="00B738E1"/>
    <w:rsid w:val="00B775F0"/>
    <w:rsid w:val="00B94D2F"/>
    <w:rsid w:val="00BA3B9A"/>
    <w:rsid w:val="00BA4CAB"/>
    <w:rsid w:val="00BB4050"/>
    <w:rsid w:val="00BC7C93"/>
    <w:rsid w:val="00BE4345"/>
    <w:rsid w:val="00BF66DF"/>
    <w:rsid w:val="00C05F3C"/>
    <w:rsid w:val="00C1217E"/>
    <w:rsid w:val="00C15834"/>
    <w:rsid w:val="00C165D1"/>
    <w:rsid w:val="00C20D94"/>
    <w:rsid w:val="00C22260"/>
    <w:rsid w:val="00C27163"/>
    <w:rsid w:val="00C30DC7"/>
    <w:rsid w:val="00C373C7"/>
    <w:rsid w:val="00C441A4"/>
    <w:rsid w:val="00C46AEC"/>
    <w:rsid w:val="00C478E7"/>
    <w:rsid w:val="00C5061E"/>
    <w:rsid w:val="00C515BF"/>
    <w:rsid w:val="00C57D56"/>
    <w:rsid w:val="00C62C1F"/>
    <w:rsid w:val="00C700A0"/>
    <w:rsid w:val="00C732CB"/>
    <w:rsid w:val="00C750FE"/>
    <w:rsid w:val="00C80C77"/>
    <w:rsid w:val="00C82675"/>
    <w:rsid w:val="00C85EAB"/>
    <w:rsid w:val="00C90E32"/>
    <w:rsid w:val="00C933EB"/>
    <w:rsid w:val="00C93511"/>
    <w:rsid w:val="00C97CB9"/>
    <w:rsid w:val="00CB049C"/>
    <w:rsid w:val="00CB6E1E"/>
    <w:rsid w:val="00CC0F54"/>
    <w:rsid w:val="00CD0D91"/>
    <w:rsid w:val="00CD2959"/>
    <w:rsid w:val="00CD36CD"/>
    <w:rsid w:val="00CE003D"/>
    <w:rsid w:val="00CF389B"/>
    <w:rsid w:val="00D0559F"/>
    <w:rsid w:val="00D0716D"/>
    <w:rsid w:val="00D16649"/>
    <w:rsid w:val="00D203BE"/>
    <w:rsid w:val="00D21B40"/>
    <w:rsid w:val="00D25918"/>
    <w:rsid w:val="00D3075C"/>
    <w:rsid w:val="00D46056"/>
    <w:rsid w:val="00D47F8D"/>
    <w:rsid w:val="00D52B76"/>
    <w:rsid w:val="00D63314"/>
    <w:rsid w:val="00D6734C"/>
    <w:rsid w:val="00D73C7A"/>
    <w:rsid w:val="00D80FF6"/>
    <w:rsid w:val="00D82823"/>
    <w:rsid w:val="00D84103"/>
    <w:rsid w:val="00DA05B5"/>
    <w:rsid w:val="00DA2587"/>
    <w:rsid w:val="00DA57B7"/>
    <w:rsid w:val="00DB1325"/>
    <w:rsid w:val="00DC4581"/>
    <w:rsid w:val="00DC7002"/>
    <w:rsid w:val="00DC785C"/>
    <w:rsid w:val="00DE1548"/>
    <w:rsid w:val="00E10E72"/>
    <w:rsid w:val="00E21754"/>
    <w:rsid w:val="00E45222"/>
    <w:rsid w:val="00E46E9A"/>
    <w:rsid w:val="00E56625"/>
    <w:rsid w:val="00E71928"/>
    <w:rsid w:val="00E73067"/>
    <w:rsid w:val="00E774AC"/>
    <w:rsid w:val="00E80EAE"/>
    <w:rsid w:val="00E85F34"/>
    <w:rsid w:val="00EA5B47"/>
    <w:rsid w:val="00EB27D5"/>
    <w:rsid w:val="00EB56C8"/>
    <w:rsid w:val="00EB7D06"/>
    <w:rsid w:val="00EC30B2"/>
    <w:rsid w:val="00EC425B"/>
    <w:rsid w:val="00EC7DA2"/>
    <w:rsid w:val="00ED35AF"/>
    <w:rsid w:val="00EF1251"/>
    <w:rsid w:val="00EF17F8"/>
    <w:rsid w:val="00F168A1"/>
    <w:rsid w:val="00F16AE0"/>
    <w:rsid w:val="00F243B7"/>
    <w:rsid w:val="00F244BA"/>
    <w:rsid w:val="00F27B3C"/>
    <w:rsid w:val="00F35D71"/>
    <w:rsid w:val="00F575B8"/>
    <w:rsid w:val="00F6216B"/>
    <w:rsid w:val="00F72CA9"/>
    <w:rsid w:val="00F7369C"/>
    <w:rsid w:val="00F87196"/>
    <w:rsid w:val="00F90DE4"/>
    <w:rsid w:val="00F91B5E"/>
    <w:rsid w:val="00FA0566"/>
    <w:rsid w:val="00FA27A4"/>
    <w:rsid w:val="00FA5665"/>
    <w:rsid w:val="00FA5C2E"/>
    <w:rsid w:val="00FB5501"/>
    <w:rsid w:val="00FC08AD"/>
    <w:rsid w:val="00FC1B81"/>
    <w:rsid w:val="00FC393C"/>
    <w:rsid w:val="00FD00EB"/>
    <w:rsid w:val="00FD1149"/>
    <w:rsid w:val="00FD1625"/>
    <w:rsid w:val="00FD4250"/>
    <w:rsid w:val="00FD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2055038-F8C6-4B0A-AEE9-F2F6027C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96"/>
    <w:rPr>
      <w:rFonts w:ascii="Arial" w:hAnsi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183D16"/>
    <w:pPr>
      <w:keepNext/>
      <w:shd w:val="pct40" w:color="auto" w:fill="auto"/>
      <w:spacing w:after="3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83D16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E56625"/>
    <w:pPr>
      <w:keepNext/>
      <w:spacing w:before="240" w:after="60"/>
      <w:outlineLvl w:val="2"/>
    </w:pPr>
    <w:rPr>
      <w:rFonts w:cs="Arial"/>
      <w:bCs/>
      <w:i/>
      <w:szCs w:val="26"/>
    </w:rPr>
  </w:style>
  <w:style w:type="paragraph" w:styleId="Ttulo4">
    <w:name w:val="heading 4"/>
    <w:basedOn w:val="Normal"/>
    <w:next w:val="Normal"/>
    <w:qFormat/>
    <w:rsid w:val="00183D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183D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83D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183D1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83D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83D1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1B2D1A"/>
    <w:rPr>
      <w:b/>
      <w:bCs/>
      <w:szCs w:val="20"/>
    </w:rPr>
  </w:style>
  <w:style w:type="table" w:styleId="Tablaconcuadrcula">
    <w:name w:val="Table Grid"/>
    <w:basedOn w:val="Tablanormal"/>
    <w:rsid w:val="001B2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1B2D1A"/>
    <w:rPr>
      <w:color w:val="0000FF"/>
      <w:u w:val="single"/>
    </w:rPr>
  </w:style>
  <w:style w:type="paragraph" w:customStyle="1" w:styleId="IntroText">
    <w:name w:val="Intro Text"/>
    <w:basedOn w:val="Normal"/>
    <w:rsid w:val="001B2D1A"/>
  </w:style>
  <w:style w:type="character" w:customStyle="1" w:styleId="ButtonorMenuSelectionCharCharChar">
    <w:name w:val="Button or Menu Selection Char Char Char"/>
    <w:rsid w:val="001B2D1A"/>
    <w:rPr>
      <w:rFonts w:ascii="Arial" w:hAnsi="Arial" w:cs="Arial"/>
      <w:b/>
      <w:sz w:val="24"/>
      <w:szCs w:val="24"/>
      <w:lang w:val="en-US" w:eastAsia="en-US" w:bidi="ar-SA"/>
    </w:rPr>
  </w:style>
  <w:style w:type="paragraph" w:styleId="Piedepgina">
    <w:name w:val="footer"/>
    <w:basedOn w:val="Normal"/>
    <w:link w:val="PiedepginaCar"/>
    <w:uiPriority w:val="99"/>
    <w:rsid w:val="007A3666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autoRedefine/>
    <w:rsid w:val="00626E32"/>
    <w:pPr>
      <w:tabs>
        <w:tab w:val="right" w:leader="dot" w:pos="9350"/>
      </w:tabs>
      <w:ind w:firstLine="432"/>
    </w:pPr>
  </w:style>
  <w:style w:type="paragraph" w:styleId="TDC2">
    <w:name w:val="toc 2"/>
    <w:basedOn w:val="Normal"/>
    <w:next w:val="Normal"/>
    <w:autoRedefine/>
    <w:rsid w:val="005317F3"/>
    <w:pPr>
      <w:tabs>
        <w:tab w:val="right" w:leader="dot" w:pos="9350"/>
      </w:tabs>
      <w:ind w:left="245" w:firstLine="576"/>
    </w:pPr>
  </w:style>
  <w:style w:type="character" w:styleId="Nmerodepgina">
    <w:name w:val="page number"/>
    <w:basedOn w:val="Fuentedeprrafopredeter"/>
    <w:rsid w:val="007A3666"/>
  </w:style>
  <w:style w:type="paragraph" w:customStyle="1" w:styleId="StyleIntroText14ptBold">
    <w:name w:val="Style Intro Text + 14 pt Bold"/>
    <w:basedOn w:val="IntroText"/>
    <w:rsid w:val="007E4434"/>
    <w:rPr>
      <w:b/>
      <w:bCs/>
      <w:sz w:val="52"/>
    </w:rPr>
  </w:style>
  <w:style w:type="character" w:styleId="Hipervnculovisitado">
    <w:name w:val="FollowedHyperlink"/>
    <w:rsid w:val="00DA2587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rsid w:val="0090516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90516E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9051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51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90516E"/>
    <w:rPr>
      <w:rFonts w:ascii="Arial" w:hAnsi="Arial"/>
      <w:sz w:val="24"/>
      <w:szCs w:val="24"/>
    </w:rPr>
  </w:style>
  <w:style w:type="paragraph" w:customStyle="1" w:styleId="IntroTOC">
    <w:name w:val="Intro TOC"/>
    <w:basedOn w:val="Ttulo1"/>
    <w:rsid w:val="00183D16"/>
  </w:style>
  <w:style w:type="paragraph" w:styleId="TDC3">
    <w:name w:val="toc 3"/>
    <w:basedOn w:val="Normal"/>
    <w:next w:val="Normal"/>
    <w:autoRedefine/>
    <w:rsid w:val="004A50F4"/>
    <w:pPr>
      <w:ind w:left="475" w:firstLine="720"/>
    </w:pPr>
  </w:style>
  <w:style w:type="paragraph" w:styleId="NormalWeb">
    <w:name w:val="Normal (Web)"/>
    <w:basedOn w:val="Normal"/>
    <w:rsid w:val="009B0292"/>
    <w:pPr>
      <w:spacing w:before="100" w:beforeAutospacing="1" w:after="100" w:afterAutospacing="1"/>
    </w:pPr>
    <w:rPr>
      <w:rFonts w:ascii="Times New Roman" w:hAnsi="Times New Roman"/>
    </w:rPr>
  </w:style>
  <w:style w:type="character" w:styleId="Textoennegrita">
    <w:name w:val="Strong"/>
    <w:qFormat/>
    <w:rsid w:val="009B0292"/>
    <w:rPr>
      <w:b/>
      <w:bCs/>
    </w:rPr>
  </w:style>
  <w:style w:type="character" w:customStyle="1" w:styleId="apple-converted-space">
    <w:name w:val="apple-converted-space"/>
    <w:rsid w:val="006B29F3"/>
  </w:style>
  <w:style w:type="character" w:customStyle="1" w:styleId="xbe">
    <w:name w:val="_xbe"/>
    <w:rsid w:val="006B29F3"/>
  </w:style>
  <w:style w:type="paragraph" w:styleId="Sinespaciado">
    <w:name w:val="No Spacing"/>
    <w:link w:val="SinespaciadoCar"/>
    <w:uiPriority w:val="1"/>
    <w:qFormat/>
    <w:rsid w:val="000541E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0541E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AshWilliams/ProyectoJavaStore" TargetMode="External"/><Relationship Id="rId10" Type="http://schemas.openxmlformats.org/officeDocument/2006/relationships/hyperlink" Target="https://github.com/AshWilliams/ProyectoJavaStore/raw/master/Informe%20Proyecto.doc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github.com/AshWilliams/ProyectoJavaStore/raw/master/Informe%20Proyecto.do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ALVAREZ 2336, VIÑA DEL 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E25B9-6D3C-4DE6-ACD0-4BE3EE92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797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en Java</vt:lpstr>
      <vt:lpstr>Microsoft Word Template for Masters Theses and Reports</vt:lpstr>
    </vt:vector>
  </TitlesOfParts>
  <Company>DUOC UC</Company>
  <LinksUpToDate>false</LinksUpToDate>
  <CharactersWithSpaces>5171</CharactersWithSpaces>
  <SharedDoc>false</SharedDoc>
  <HLinks>
    <vt:vector size="84" baseType="variant">
      <vt:variant>
        <vt:i4>589834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https://github.com/AshWilliams/ProyectoJavaStore</vt:lpwstr>
      </vt:variant>
      <vt:variant>
        <vt:lpwstr/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_Toc219623681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_Toc219623680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_Toc219623679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_Toc219623673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_Toc219623672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_Toc219623671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_Toc219623670</vt:lpwstr>
      </vt:variant>
      <vt:variant>
        <vt:i4>1376319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_Toc219623669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_Toc219623668</vt:lpwstr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_Toc219623667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_Toc219623648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_Toc219623644</vt:lpwstr>
      </vt:variant>
      <vt:variant>
        <vt:i4>1310811</vt:i4>
      </vt:variant>
      <vt:variant>
        <vt:i4>0</vt:i4>
      </vt:variant>
      <vt:variant>
        <vt:i4>0</vt:i4>
      </vt:variant>
      <vt:variant>
        <vt:i4>5</vt:i4>
      </vt:variant>
      <vt:variant>
        <vt:lpwstr>https://github.com/AshWilliams/ProyectoJavaStore/raw/master/Informe Proyecto.doc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en Java</dc:title>
  <dc:subject>[Proyecto “JavaStore”]</dc:subject>
  <dc:creator>Autor: Robert Rozas Navarro</dc:creator>
  <cp:keywords/>
  <dc:description/>
  <cp:lastModifiedBy>Robert Rozas Navarro</cp:lastModifiedBy>
  <cp:revision>8</cp:revision>
  <cp:lastPrinted>2015-12-07T19:39:00Z</cp:lastPrinted>
  <dcterms:created xsi:type="dcterms:W3CDTF">2015-12-07T19:31:00Z</dcterms:created>
  <dcterms:modified xsi:type="dcterms:W3CDTF">2015-12-07T19:40:00Z</dcterms:modified>
</cp:coreProperties>
</file>