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959E7" w14:textId="7AE3DB0D" w:rsidR="001929B4" w:rsidRPr="00C403B9" w:rsidRDefault="006F0777">
      <w:pPr>
        <w:rPr>
          <w:color w:val="0D0D0D" w:themeColor="text1" w:themeTint="F2"/>
        </w:rPr>
      </w:pPr>
      <w:r>
        <w:rPr>
          <w:color w:val="0D0D0D" w:themeColor="text1" w:themeTint="F2"/>
        </w:rPr>
        <w:t xml:space="preserve">            </w:t>
      </w:r>
      <w:r w:rsidR="00F661DE">
        <w:rPr>
          <w:color w:val="0D0D0D" w:themeColor="text1" w:themeTint="F2"/>
        </w:rPr>
        <w:t xml:space="preserve">                                         </w:t>
      </w:r>
      <w:r>
        <w:rPr>
          <w:color w:val="0D0D0D" w:themeColor="text1" w:themeTint="F2"/>
        </w:rPr>
        <w:t>Project Report Templat</w:t>
      </w:r>
      <w:r w:rsidR="00F661DE">
        <w:rPr>
          <w:color w:val="0D0D0D" w:themeColor="text1" w:themeTint="F2"/>
        </w:rPr>
        <w:t>e</w:t>
      </w:r>
    </w:p>
    <w:p w14:paraId="63604288" w14:textId="77777777" w:rsidR="001929B4" w:rsidRPr="00C403B9" w:rsidRDefault="001929B4">
      <w:pPr>
        <w:rPr>
          <w:color w:val="0D0D0D" w:themeColor="text1" w:themeTint="F2"/>
        </w:rPr>
      </w:pPr>
    </w:p>
    <w:p w14:paraId="488C3ECB" w14:textId="1E6EEAE7" w:rsidR="00D72F2F" w:rsidRPr="00C403B9" w:rsidRDefault="007E1B95">
      <w:pPr>
        <w:rPr>
          <w:color w:val="0D0D0D" w:themeColor="text1" w:themeTint="F2"/>
        </w:rPr>
      </w:pPr>
      <w:r w:rsidRPr="00C403B9">
        <w:rPr>
          <w:color w:val="0D0D0D" w:themeColor="text1" w:themeTint="F2"/>
        </w:rPr>
        <w:t>1</w:t>
      </w:r>
      <w:r w:rsidR="005715E3">
        <w:rPr>
          <w:color w:val="0D0D0D" w:themeColor="text1" w:themeTint="F2"/>
        </w:rPr>
        <w:t xml:space="preserve">  </w:t>
      </w:r>
      <w:r w:rsidRPr="00C403B9">
        <w:rPr>
          <w:color w:val="0D0D0D" w:themeColor="text1" w:themeTint="F2"/>
        </w:rPr>
        <w:t xml:space="preserve"> Introduction</w:t>
      </w:r>
    </w:p>
    <w:p w14:paraId="7C114A6C" w14:textId="402D89F5" w:rsidR="007E1B95" w:rsidRDefault="007E1B95" w:rsidP="005715E3">
      <w:pPr>
        <w:ind w:left="360"/>
        <w:rPr>
          <w:color w:val="0D0D0D" w:themeColor="text1" w:themeTint="F2"/>
        </w:rPr>
      </w:pPr>
      <w:r w:rsidRPr="00C403B9">
        <w:rPr>
          <w:color w:val="0D0D0D" w:themeColor="text1" w:themeTint="F2"/>
        </w:rPr>
        <w:t xml:space="preserve">     The Job Application tracking system is software for recruiters and employers to track candidates throughout the recruiting and hiring process.  It organizes information about job seekers and makes it searchable.</w:t>
      </w:r>
    </w:p>
    <w:p w14:paraId="2E1258C4" w14:textId="77777777" w:rsidR="00F118EF" w:rsidRPr="00C403B9" w:rsidRDefault="00F118EF" w:rsidP="005715E3">
      <w:pPr>
        <w:ind w:left="360"/>
        <w:rPr>
          <w:color w:val="0D0D0D" w:themeColor="text1" w:themeTint="F2"/>
        </w:rPr>
      </w:pPr>
    </w:p>
    <w:p w14:paraId="08C205FC" w14:textId="394884D8" w:rsidR="00071809" w:rsidRPr="005715E3" w:rsidRDefault="007E1B95" w:rsidP="005715E3">
      <w:pPr>
        <w:pStyle w:val="ListParagraph"/>
        <w:numPr>
          <w:ilvl w:val="1"/>
          <w:numId w:val="1"/>
        </w:numPr>
        <w:rPr>
          <w:color w:val="0D0D0D" w:themeColor="text1" w:themeTint="F2"/>
        </w:rPr>
      </w:pPr>
      <w:r w:rsidRPr="00C403B9">
        <w:rPr>
          <w:color w:val="0D0D0D" w:themeColor="text1" w:themeTint="F2"/>
        </w:rPr>
        <w:t>Overvie</w:t>
      </w:r>
      <w:r w:rsidR="00071809" w:rsidRPr="00C403B9">
        <w:rPr>
          <w:color w:val="0D0D0D" w:themeColor="text1" w:themeTint="F2"/>
        </w:rPr>
        <w:t>w</w:t>
      </w:r>
      <w:r w:rsidR="00071809" w:rsidRPr="005715E3">
        <w:rPr>
          <w:color w:val="0D0D0D" w:themeColor="text1" w:themeTint="F2"/>
        </w:rPr>
        <w:t xml:space="preserve">     </w:t>
      </w:r>
    </w:p>
    <w:p w14:paraId="59620674" w14:textId="2FC144D0" w:rsidR="00071809" w:rsidRPr="00C403B9" w:rsidRDefault="004A2CD2" w:rsidP="00116E34">
      <w:pPr>
        <w:ind w:left="360"/>
        <w:rPr>
          <w:color w:val="0D0D0D" w:themeColor="text1" w:themeTint="F2"/>
        </w:rPr>
      </w:pPr>
      <w:r w:rsidRPr="00C403B9">
        <w:rPr>
          <w:color w:val="0D0D0D" w:themeColor="text1" w:themeTint="F2"/>
        </w:rPr>
        <w:t xml:space="preserve"> </w:t>
      </w:r>
      <w:r w:rsidR="005715E3">
        <w:rPr>
          <w:color w:val="0D0D0D" w:themeColor="text1" w:themeTint="F2"/>
        </w:rPr>
        <w:t xml:space="preserve">    </w:t>
      </w:r>
      <w:r w:rsidR="00071809" w:rsidRPr="00C403B9">
        <w:rPr>
          <w:color w:val="0D0D0D" w:themeColor="text1" w:themeTint="F2"/>
        </w:rPr>
        <w:t xml:space="preserve"> Job Application Tracking system tracks candidates through the hiring process.  It helps</w:t>
      </w:r>
      <w:r w:rsidRPr="00C403B9">
        <w:rPr>
          <w:color w:val="0D0D0D" w:themeColor="text1" w:themeTint="F2"/>
        </w:rPr>
        <w:t xml:space="preserve"> with</w:t>
      </w:r>
      <w:r w:rsidR="00116E34" w:rsidRPr="00C403B9">
        <w:rPr>
          <w:color w:val="0D0D0D" w:themeColor="text1" w:themeTint="F2"/>
        </w:rPr>
        <w:t xml:space="preserve"> </w:t>
      </w:r>
      <w:r w:rsidR="00071809" w:rsidRPr="00C403B9">
        <w:rPr>
          <w:color w:val="0D0D0D" w:themeColor="text1" w:themeTint="F2"/>
        </w:rPr>
        <w:t>interview scheduling, issues notifications and alerts and sends automated emails to candidates and employees such as recruiters and hiring managers.  It may conduct a preliminary analysis of the applicants to find the best fits for a job.</w:t>
      </w:r>
    </w:p>
    <w:p w14:paraId="43F53923" w14:textId="10E42C1A" w:rsidR="004A2CD2" w:rsidRDefault="004A2CD2" w:rsidP="004A2CD2">
      <w:pPr>
        <w:pStyle w:val="ListParagraph"/>
        <w:ind w:left="360"/>
        <w:rPr>
          <w:color w:val="0D0D0D" w:themeColor="text1" w:themeTint="F2"/>
        </w:rPr>
      </w:pPr>
      <w:r w:rsidRPr="00C403B9">
        <w:rPr>
          <w:color w:val="0D0D0D" w:themeColor="text1" w:themeTint="F2"/>
        </w:rPr>
        <w:t xml:space="preserve">     It helps to organize manage each step of the hiring process, from writing the job add to making a job offer.  This include integrating with major job boards to streamline job postings, organize applications and allow candidates to create profiles.  It keeps track of all the activity that takes place around the candidate.</w:t>
      </w:r>
    </w:p>
    <w:p w14:paraId="1C7C8D35" w14:textId="77777777" w:rsidR="00F118EF" w:rsidRPr="00C403B9" w:rsidRDefault="00F118EF" w:rsidP="004A2CD2">
      <w:pPr>
        <w:pStyle w:val="ListParagraph"/>
        <w:ind w:left="360"/>
        <w:rPr>
          <w:color w:val="0D0D0D" w:themeColor="text1" w:themeTint="F2"/>
        </w:rPr>
      </w:pPr>
    </w:p>
    <w:p w14:paraId="77322C7D" w14:textId="77777777" w:rsidR="00116E34" w:rsidRPr="00C403B9" w:rsidRDefault="00116E34" w:rsidP="004A2CD2">
      <w:pPr>
        <w:pStyle w:val="ListParagraph"/>
        <w:ind w:left="360"/>
        <w:rPr>
          <w:color w:val="0D0D0D" w:themeColor="text1" w:themeTint="F2"/>
        </w:rPr>
      </w:pPr>
    </w:p>
    <w:p w14:paraId="1EE64B23" w14:textId="5AE1A747" w:rsidR="004A2CD2" w:rsidRPr="00C403B9" w:rsidRDefault="004A2CD2" w:rsidP="004A2CD2">
      <w:pPr>
        <w:pStyle w:val="ListParagraph"/>
        <w:numPr>
          <w:ilvl w:val="1"/>
          <w:numId w:val="1"/>
        </w:numPr>
        <w:rPr>
          <w:color w:val="0D0D0D" w:themeColor="text1" w:themeTint="F2"/>
        </w:rPr>
      </w:pPr>
      <w:r w:rsidRPr="00C403B9">
        <w:rPr>
          <w:color w:val="0D0D0D" w:themeColor="text1" w:themeTint="F2"/>
        </w:rPr>
        <w:t>Purpose</w:t>
      </w:r>
    </w:p>
    <w:p w14:paraId="1DDB2FFA" w14:textId="7CCC53D9" w:rsidR="00116E34" w:rsidRPr="00C403B9" w:rsidRDefault="00116E34" w:rsidP="00116E34">
      <w:pPr>
        <w:pStyle w:val="ListParagraph"/>
        <w:ind w:left="360"/>
        <w:rPr>
          <w:color w:val="0D0D0D" w:themeColor="text1" w:themeTint="F2"/>
        </w:rPr>
      </w:pPr>
    </w:p>
    <w:p w14:paraId="1D1E6C01" w14:textId="56A82E2B" w:rsidR="00116E34" w:rsidRPr="00C403B9" w:rsidRDefault="00116E34" w:rsidP="00116E34">
      <w:pPr>
        <w:pStyle w:val="ListParagraph"/>
        <w:ind w:left="360"/>
        <w:rPr>
          <w:color w:val="0D0D0D" w:themeColor="text1" w:themeTint="F2"/>
        </w:rPr>
      </w:pPr>
      <w:r w:rsidRPr="00C403B9">
        <w:rPr>
          <w:color w:val="0D0D0D" w:themeColor="text1" w:themeTint="F2"/>
        </w:rPr>
        <w:t xml:space="preserve">     It saves lot of time compared to conventional application processing and hiring procedures.</w:t>
      </w:r>
    </w:p>
    <w:p w14:paraId="0D00098E" w14:textId="30986B05" w:rsidR="00116E34" w:rsidRPr="00C403B9" w:rsidRDefault="00116E34" w:rsidP="00116E34">
      <w:pPr>
        <w:pStyle w:val="ListParagraph"/>
        <w:ind w:left="360"/>
        <w:rPr>
          <w:color w:val="0D0D0D" w:themeColor="text1" w:themeTint="F2"/>
        </w:rPr>
      </w:pPr>
      <w:r w:rsidRPr="00C403B9">
        <w:rPr>
          <w:color w:val="0D0D0D" w:themeColor="text1" w:themeTint="F2"/>
        </w:rPr>
        <w:t xml:space="preserve">     It is the flexible system for Both Employer and the Agency.</w:t>
      </w:r>
    </w:p>
    <w:p w14:paraId="624E6CE4" w14:textId="0AFA6F3D" w:rsidR="00116E34" w:rsidRPr="00C403B9" w:rsidRDefault="00116E34" w:rsidP="00116E34">
      <w:pPr>
        <w:pStyle w:val="ListParagraph"/>
        <w:ind w:left="360"/>
        <w:rPr>
          <w:color w:val="0D0D0D" w:themeColor="text1" w:themeTint="F2"/>
        </w:rPr>
      </w:pPr>
      <w:r w:rsidRPr="00C403B9">
        <w:rPr>
          <w:color w:val="0D0D0D" w:themeColor="text1" w:themeTint="F2"/>
        </w:rPr>
        <w:t xml:space="preserve">     Job Application Tracking system lets you upload your job openings on several platforms with a single click.</w:t>
      </w:r>
    </w:p>
    <w:p w14:paraId="448A302E" w14:textId="738995A3" w:rsidR="00116E34" w:rsidRPr="00C403B9" w:rsidRDefault="00116E34" w:rsidP="00116E34">
      <w:pPr>
        <w:pStyle w:val="ListParagraph"/>
        <w:ind w:left="360"/>
        <w:rPr>
          <w:color w:val="0D0D0D" w:themeColor="text1" w:themeTint="F2"/>
        </w:rPr>
      </w:pPr>
      <w:r w:rsidRPr="00C403B9">
        <w:rPr>
          <w:color w:val="0D0D0D" w:themeColor="text1" w:themeTint="F2"/>
        </w:rPr>
        <w:t xml:space="preserve">     </w:t>
      </w:r>
      <w:r w:rsidR="00667553" w:rsidRPr="00C403B9">
        <w:rPr>
          <w:color w:val="0D0D0D" w:themeColor="text1" w:themeTint="F2"/>
        </w:rPr>
        <w:t>It helps is making better and faster decisions.</w:t>
      </w:r>
    </w:p>
    <w:p w14:paraId="510489BA" w14:textId="21704F36" w:rsidR="00667553" w:rsidRPr="00C403B9" w:rsidRDefault="00667553" w:rsidP="00116E34">
      <w:pPr>
        <w:pStyle w:val="ListParagraph"/>
        <w:ind w:left="360"/>
        <w:rPr>
          <w:color w:val="0D0D0D" w:themeColor="text1" w:themeTint="F2"/>
        </w:rPr>
      </w:pPr>
      <w:r w:rsidRPr="00C403B9">
        <w:rPr>
          <w:color w:val="0D0D0D" w:themeColor="text1" w:themeTint="F2"/>
        </w:rPr>
        <w:t xml:space="preserve">     Collaborative hiring allows a company to have an organized approach to developing a diverse and talented team.</w:t>
      </w:r>
    </w:p>
    <w:p w14:paraId="37C2069A" w14:textId="027BAF2A" w:rsidR="00667553" w:rsidRPr="00C403B9" w:rsidRDefault="00667553" w:rsidP="00116E34">
      <w:pPr>
        <w:pStyle w:val="ListParagraph"/>
        <w:ind w:left="360"/>
        <w:rPr>
          <w:color w:val="0D0D0D" w:themeColor="text1" w:themeTint="F2"/>
        </w:rPr>
      </w:pPr>
      <w:r w:rsidRPr="00C403B9">
        <w:rPr>
          <w:color w:val="0D0D0D" w:themeColor="text1" w:themeTint="F2"/>
        </w:rPr>
        <w:t xml:space="preserve">     Whether hired or not, a candidate is bound to have an impressive experience with an a</w:t>
      </w:r>
    </w:p>
    <w:p w14:paraId="6C9B83EF" w14:textId="3867F710" w:rsidR="00667553" w:rsidRPr="00C403B9" w:rsidRDefault="00667553" w:rsidP="00116E34">
      <w:pPr>
        <w:pStyle w:val="ListParagraph"/>
        <w:ind w:left="360"/>
        <w:rPr>
          <w:color w:val="0D0D0D" w:themeColor="text1" w:themeTint="F2"/>
        </w:rPr>
      </w:pPr>
      <w:r w:rsidRPr="00C403B9">
        <w:rPr>
          <w:color w:val="0D0D0D" w:themeColor="text1" w:themeTint="F2"/>
        </w:rPr>
        <w:t>Automated Application Tracking System.</w:t>
      </w:r>
      <w:r w:rsidR="003B3829" w:rsidRPr="00C403B9">
        <w:rPr>
          <w:noProof/>
          <w:color w:val="0D0D0D" w:themeColor="text1" w:themeTint="F2"/>
        </w:rPr>
        <w:t xml:space="preserve"> </w:t>
      </w:r>
    </w:p>
    <w:p w14:paraId="64F6DC5F" w14:textId="7358FBF7" w:rsidR="00667553" w:rsidRPr="00C403B9" w:rsidRDefault="00667553" w:rsidP="00667553">
      <w:pPr>
        <w:pStyle w:val="ListParagraph"/>
        <w:ind w:left="360"/>
        <w:rPr>
          <w:color w:val="0D0D0D" w:themeColor="text1" w:themeTint="F2"/>
        </w:rPr>
      </w:pPr>
      <w:r w:rsidRPr="00C403B9">
        <w:rPr>
          <w:color w:val="0D0D0D" w:themeColor="text1" w:themeTint="F2"/>
        </w:rPr>
        <w:t xml:space="preserve">   </w:t>
      </w:r>
    </w:p>
    <w:p w14:paraId="60B14093" w14:textId="77777777" w:rsidR="00FD35A6" w:rsidRPr="00C403B9" w:rsidRDefault="00FD35A6" w:rsidP="00F93BE8">
      <w:pPr>
        <w:pStyle w:val="ListParagraph"/>
        <w:ind w:left="360"/>
        <w:rPr>
          <w:color w:val="0D0D0D" w:themeColor="text1" w:themeTint="F2"/>
        </w:rPr>
      </w:pPr>
    </w:p>
    <w:p w14:paraId="2C289279" w14:textId="77777777" w:rsidR="00FD35A6" w:rsidRPr="00C403B9" w:rsidRDefault="00FD35A6" w:rsidP="00F93BE8">
      <w:pPr>
        <w:pStyle w:val="ListParagraph"/>
        <w:ind w:left="360"/>
        <w:rPr>
          <w:color w:val="0D0D0D" w:themeColor="text1" w:themeTint="F2"/>
        </w:rPr>
      </w:pPr>
    </w:p>
    <w:p w14:paraId="18E39C5C" w14:textId="77777777" w:rsidR="00FD35A6" w:rsidRPr="00C403B9" w:rsidRDefault="00FD35A6" w:rsidP="00F93BE8">
      <w:pPr>
        <w:pStyle w:val="ListParagraph"/>
        <w:ind w:left="360"/>
        <w:rPr>
          <w:color w:val="0D0D0D" w:themeColor="text1" w:themeTint="F2"/>
        </w:rPr>
      </w:pPr>
    </w:p>
    <w:p w14:paraId="5A48DA89" w14:textId="77777777" w:rsidR="00FD35A6" w:rsidRPr="00C403B9" w:rsidRDefault="00FD35A6" w:rsidP="00F93BE8">
      <w:pPr>
        <w:pStyle w:val="ListParagraph"/>
        <w:ind w:left="360"/>
        <w:rPr>
          <w:color w:val="0D0D0D" w:themeColor="text1" w:themeTint="F2"/>
        </w:rPr>
      </w:pPr>
    </w:p>
    <w:p w14:paraId="40FCE93C" w14:textId="77777777" w:rsidR="00FD35A6" w:rsidRPr="00C403B9" w:rsidRDefault="00FD35A6" w:rsidP="00F93BE8">
      <w:pPr>
        <w:pStyle w:val="ListParagraph"/>
        <w:ind w:left="360"/>
        <w:rPr>
          <w:color w:val="0D0D0D" w:themeColor="text1" w:themeTint="F2"/>
        </w:rPr>
      </w:pPr>
    </w:p>
    <w:p w14:paraId="45BE8913" w14:textId="77777777" w:rsidR="00FD35A6" w:rsidRPr="00C403B9" w:rsidRDefault="00FD35A6" w:rsidP="00F93BE8">
      <w:pPr>
        <w:pStyle w:val="ListParagraph"/>
        <w:ind w:left="360"/>
        <w:rPr>
          <w:color w:val="0D0D0D" w:themeColor="text1" w:themeTint="F2"/>
        </w:rPr>
      </w:pPr>
    </w:p>
    <w:p w14:paraId="6BD0659F" w14:textId="77777777" w:rsidR="00FD35A6" w:rsidRPr="00C403B9" w:rsidRDefault="00FD35A6" w:rsidP="00F93BE8">
      <w:pPr>
        <w:pStyle w:val="ListParagraph"/>
        <w:ind w:left="360"/>
        <w:rPr>
          <w:color w:val="0D0D0D" w:themeColor="text1" w:themeTint="F2"/>
        </w:rPr>
      </w:pPr>
    </w:p>
    <w:p w14:paraId="4754B4AC" w14:textId="77777777" w:rsidR="00FD35A6" w:rsidRPr="00C403B9" w:rsidRDefault="00FD35A6" w:rsidP="00F93BE8">
      <w:pPr>
        <w:pStyle w:val="ListParagraph"/>
        <w:ind w:left="360"/>
        <w:rPr>
          <w:color w:val="0D0D0D" w:themeColor="text1" w:themeTint="F2"/>
        </w:rPr>
      </w:pPr>
    </w:p>
    <w:p w14:paraId="0A8E9298" w14:textId="77777777" w:rsidR="00FD35A6" w:rsidRPr="00C403B9" w:rsidRDefault="00FD35A6" w:rsidP="00F93BE8">
      <w:pPr>
        <w:pStyle w:val="ListParagraph"/>
        <w:ind w:left="360"/>
        <w:rPr>
          <w:color w:val="0D0D0D" w:themeColor="text1" w:themeTint="F2"/>
        </w:rPr>
      </w:pPr>
    </w:p>
    <w:p w14:paraId="369EFE4B" w14:textId="77777777" w:rsidR="00FD35A6" w:rsidRPr="00C403B9" w:rsidRDefault="00FD35A6" w:rsidP="00F93BE8">
      <w:pPr>
        <w:pStyle w:val="ListParagraph"/>
        <w:ind w:left="360"/>
        <w:rPr>
          <w:color w:val="0D0D0D" w:themeColor="text1" w:themeTint="F2"/>
        </w:rPr>
      </w:pPr>
    </w:p>
    <w:p w14:paraId="48C77281" w14:textId="77777777" w:rsidR="00FD35A6" w:rsidRPr="00C403B9" w:rsidRDefault="00FD35A6" w:rsidP="00F93BE8">
      <w:pPr>
        <w:pStyle w:val="ListParagraph"/>
        <w:ind w:left="360"/>
        <w:rPr>
          <w:color w:val="0D0D0D" w:themeColor="text1" w:themeTint="F2"/>
        </w:rPr>
      </w:pPr>
    </w:p>
    <w:p w14:paraId="30C2084B" w14:textId="77777777" w:rsidR="00FD35A6" w:rsidRPr="00C403B9" w:rsidRDefault="00FD35A6" w:rsidP="00F93BE8">
      <w:pPr>
        <w:pStyle w:val="ListParagraph"/>
        <w:ind w:left="360"/>
        <w:rPr>
          <w:color w:val="0D0D0D" w:themeColor="text1" w:themeTint="F2"/>
        </w:rPr>
      </w:pPr>
    </w:p>
    <w:p w14:paraId="050DB118" w14:textId="77777777" w:rsidR="00FD35A6" w:rsidRPr="00C403B9" w:rsidRDefault="00FD35A6" w:rsidP="00F93BE8">
      <w:pPr>
        <w:pStyle w:val="ListParagraph"/>
        <w:ind w:left="360"/>
        <w:rPr>
          <w:color w:val="0D0D0D" w:themeColor="text1" w:themeTint="F2"/>
        </w:rPr>
      </w:pPr>
    </w:p>
    <w:p w14:paraId="7B959D46" w14:textId="77777777" w:rsidR="00FD35A6" w:rsidRPr="00C403B9" w:rsidRDefault="00FD35A6" w:rsidP="00F93BE8">
      <w:pPr>
        <w:pStyle w:val="ListParagraph"/>
        <w:ind w:left="360"/>
        <w:rPr>
          <w:color w:val="0D0D0D" w:themeColor="text1" w:themeTint="F2"/>
        </w:rPr>
      </w:pPr>
    </w:p>
    <w:p w14:paraId="73031D18" w14:textId="77777777" w:rsidR="00FD35A6" w:rsidRPr="00C403B9" w:rsidRDefault="00FD35A6" w:rsidP="00F93BE8">
      <w:pPr>
        <w:pStyle w:val="ListParagraph"/>
        <w:ind w:left="360"/>
        <w:rPr>
          <w:color w:val="0D0D0D" w:themeColor="text1" w:themeTint="F2"/>
        </w:rPr>
      </w:pPr>
    </w:p>
    <w:p w14:paraId="333C1827" w14:textId="44419B49" w:rsidR="00667553" w:rsidRPr="00C403B9" w:rsidRDefault="00FD35A6" w:rsidP="00FD35A6">
      <w:pPr>
        <w:rPr>
          <w:color w:val="0D0D0D" w:themeColor="text1" w:themeTint="F2"/>
        </w:rPr>
      </w:pPr>
      <w:r w:rsidRPr="00C403B9">
        <w:rPr>
          <w:color w:val="0D0D0D" w:themeColor="text1" w:themeTint="F2"/>
        </w:rPr>
        <w:t>2</w:t>
      </w:r>
      <w:r w:rsidR="005715E3">
        <w:rPr>
          <w:color w:val="0D0D0D" w:themeColor="text1" w:themeTint="F2"/>
        </w:rPr>
        <w:t xml:space="preserve">  </w:t>
      </w:r>
      <w:r w:rsidRPr="00C403B9">
        <w:rPr>
          <w:color w:val="0D0D0D" w:themeColor="text1" w:themeTint="F2"/>
        </w:rPr>
        <w:t xml:space="preserve"> </w:t>
      </w:r>
      <w:r w:rsidR="00667553" w:rsidRPr="00C403B9">
        <w:rPr>
          <w:color w:val="0D0D0D" w:themeColor="text1" w:themeTint="F2"/>
        </w:rPr>
        <w:t>Problem Definition and Design Thinking</w:t>
      </w:r>
    </w:p>
    <w:p w14:paraId="33447A3A" w14:textId="77777777" w:rsidR="00FD35A6" w:rsidRPr="00C403B9" w:rsidRDefault="00667553" w:rsidP="00667553">
      <w:pPr>
        <w:rPr>
          <w:color w:val="0D0D0D" w:themeColor="text1" w:themeTint="F2"/>
        </w:rPr>
      </w:pPr>
      <w:r w:rsidRPr="00C403B9">
        <w:rPr>
          <w:color w:val="0D0D0D" w:themeColor="text1" w:themeTint="F2"/>
        </w:rPr>
        <w:t>2.1 Empathy Map</w:t>
      </w:r>
    </w:p>
    <w:p w14:paraId="6667F934" w14:textId="77EE844E" w:rsidR="00667553" w:rsidRPr="00C403B9" w:rsidRDefault="00F93BE8" w:rsidP="00667553">
      <w:pPr>
        <w:rPr>
          <w:noProof/>
          <w:color w:val="0D0D0D" w:themeColor="text1" w:themeTint="F2"/>
        </w:rPr>
      </w:pPr>
      <w:r w:rsidRPr="00C403B9">
        <w:rPr>
          <w:noProof/>
          <w:color w:val="0D0D0D" w:themeColor="text1" w:themeTint="F2"/>
        </w:rPr>
        <w:drawing>
          <wp:inline distT="0" distB="0" distL="0" distR="0" wp14:anchorId="3EFFE125" wp14:editId="0750B82F">
            <wp:extent cx="5427785" cy="40443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440976" cy="4054144"/>
                    </a:xfrm>
                    <a:prstGeom prst="rect">
                      <a:avLst/>
                    </a:prstGeom>
                  </pic:spPr>
                </pic:pic>
              </a:graphicData>
            </a:graphic>
          </wp:inline>
        </w:drawing>
      </w:r>
    </w:p>
    <w:p w14:paraId="14568B97" w14:textId="5735DF05" w:rsidR="00FD35A6" w:rsidRPr="00C403B9" w:rsidRDefault="00FD35A6" w:rsidP="00FD35A6">
      <w:pPr>
        <w:rPr>
          <w:color w:val="0D0D0D" w:themeColor="text1" w:themeTint="F2"/>
        </w:rPr>
      </w:pPr>
    </w:p>
    <w:p w14:paraId="229F1E76" w14:textId="3593B355" w:rsidR="00FD35A6" w:rsidRPr="00C403B9" w:rsidRDefault="00FD35A6" w:rsidP="00FD35A6">
      <w:pPr>
        <w:rPr>
          <w:color w:val="0D0D0D" w:themeColor="text1" w:themeTint="F2"/>
        </w:rPr>
      </w:pPr>
      <w:r w:rsidRPr="00C403B9">
        <w:rPr>
          <w:color w:val="0D0D0D" w:themeColor="text1" w:themeTint="F2"/>
        </w:rPr>
        <w:t>2.2 Ideation and Brainstorming Map</w:t>
      </w:r>
    </w:p>
    <w:p w14:paraId="7E5387C3" w14:textId="658C3368" w:rsidR="00FD35A6" w:rsidRPr="00C403B9" w:rsidRDefault="00FD35A6" w:rsidP="00FD35A6">
      <w:pPr>
        <w:rPr>
          <w:color w:val="0D0D0D" w:themeColor="text1" w:themeTint="F2"/>
        </w:rPr>
      </w:pPr>
    </w:p>
    <w:p w14:paraId="4E9D0874" w14:textId="2479AD44" w:rsidR="00FD35A6" w:rsidRDefault="00FD35A6" w:rsidP="00FD35A6">
      <w:pPr>
        <w:rPr>
          <w:color w:val="0D0D0D" w:themeColor="text1" w:themeTint="F2"/>
        </w:rPr>
      </w:pPr>
      <w:r w:rsidRPr="00C403B9">
        <w:rPr>
          <w:noProof/>
          <w:color w:val="0D0D0D" w:themeColor="text1" w:themeTint="F2"/>
        </w:rPr>
        <w:drawing>
          <wp:inline distT="0" distB="0" distL="0" distR="0" wp14:anchorId="49E9D50A" wp14:editId="76A9EDC7">
            <wp:extent cx="5731510" cy="2374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6AF8CB0A" w14:textId="77777777" w:rsidR="005715E3" w:rsidRPr="00C403B9" w:rsidRDefault="005715E3" w:rsidP="00FD35A6">
      <w:pPr>
        <w:rPr>
          <w:color w:val="0D0D0D" w:themeColor="text1" w:themeTint="F2"/>
        </w:rPr>
      </w:pPr>
    </w:p>
    <w:p w14:paraId="2999458A" w14:textId="780D96A5" w:rsidR="001929B4" w:rsidRPr="00C403B9" w:rsidRDefault="001929B4" w:rsidP="00FD35A6">
      <w:pPr>
        <w:rPr>
          <w:color w:val="0D0D0D" w:themeColor="text1" w:themeTint="F2"/>
        </w:rPr>
      </w:pPr>
    </w:p>
    <w:p w14:paraId="3C593E23" w14:textId="646EECA6" w:rsidR="001929B4" w:rsidRPr="00C403B9" w:rsidRDefault="00C403B9" w:rsidP="00FD35A6">
      <w:pPr>
        <w:rPr>
          <w:color w:val="0D0D0D" w:themeColor="text1" w:themeTint="F2"/>
          <w:sz w:val="24"/>
          <w:szCs w:val="24"/>
        </w:rPr>
      </w:pPr>
      <w:r>
        <w:rPr>
          <w:rFonts w:ascii="Open Sans" w:hAnsi="Open Sans" w:cs="Open Sans"/>
          <w:color w:val="0D0D0D" w:themeColor="text1" w:themeTint="F2"/>
          <w:sz w:val="24"/>
          <w:szCs w:val="24"/>
        </w:rPr>
        <w:lastRenderedPageBreak/>
        <w:t>3. RESULT</w:t>
      </w:r>
    </w:p>
    <w:p w14:paraId="28F3EA0D" w14:textId="2B391950" w:rsidR="001929B4" w:rsidRDefault="00C403B9" w:rsidP="00FD35A6">
      <w:pPr>
        <w:rPr>
          <w:color w:val="0D0D0D" w:themeColor="text1" w:themeTint="F2"/>
          <w:sz w:val="24"/>
          <w:szCs w:val="24"/>
        </w:rPr>
      </w:pPr>
      <w:r>
        <w:rPr>
          <w:color w:val="0D0D0D" w:themeColor="text1" w:themeTint="F2"/>
          <w:sz w:val="24"/>
          <w:szCs w:val="24"/>
        </w:rPr>
        <w:t xml:space="preserve">3.1 </w:t>
      </w:r>
      <w:r w:rsidR="007133DF">
        <w:rPr>
          <w:color w:val="0D0D0D" w:themeColor="text1" w:themeTint="F2"/>
          <w:sz w:val="24"/>
          <w:szCs w:val="24"/>
        </w:rPr>
        <w:t>Data Model</w:t>
      </w:r>
    </w:p>
    <w:p w14:paraId="488CCCA8" w14:textId="77777777" w:rsidR="006F0777" w:rsidRDefault="006F0777" w:rsidP="00FD35A6">
      <w:pPr>
        <w:rPr>
          <w:color w:val="0D0D0D" w:themeColor="text1" w:themeTint="F2"/>
          <w:sz w:val="24"/>
          <w:szCs w:val="24"/>
        </w:rPr>
      </w:pPr>
    </w:p>
    <w:tbl>
      <w:tblPr>
        <w:tblStyle w:val="TableGrid"/>
        <w:tblW w:w="0" w:type="auto"/>
        <w:tblLook w:val="04A0" w:firstRow="1" w:lastRow="0" w:firstColumn="1" w:lastColumn="0" w:noHBand="0" w:noVBand="1"/>
      </w:tblPr>
      <w:tblGrid>
        <w:gridCol w:w="4508"/>
        <w:gridCol w:w="4508"/>
      </w:tblGrid>
      <w:tr w:rsidR="002E7AB7" w14:paraId="0A278BC4" w14:textId="77777777" w:rsidTr="002E7AB7">
        <w:tc>
          <w:tcPr>
            <w:tcW w:w="4508" w:type="dxa"/>
          </w:tcPr>
          <w:p w14:paraId="31CEC60A" w14:textId="4FB162EC" w:rsidR="002E7AB7" w:rsidRDefault="00B47ECE" w:rsidP="00FD35A6">
            <w:pPr>
              <w:rPr>
                <w:color w:val="0D0D0D" w:themeColor="text1" w:themeTint="F2"/>
              </w:rPr>
            </w:pPr>
            <w:r>
              <w:rPr>
                <w:color w:val="0D0D0D" w:themeColor="text1" w:themeTint="F2"/>
              </w:rPr>
              <w:t>Object name</w:t>
            </w:r>
          </w:p>
        </w:tc>
        <w:tc>
          <w:tcPr>
            <w:tcW w:w="4508" w:type="dxa"/>
          </w:tcPr>
          <w:p w14:paraId="64902D52" w14:textId="717B561A" w:rsidR="002E7AB7" w:rsidRDefault="00B47ECE" w:rsidP="00FD35A6">
            <w:pPr>
              <w:rPr>
                <w:color w:val="0D0D0D" w:themeColor="text1" w:themeTint="F2"/>
              </w:rPr>
            </w:pPr>
            <w:r>
              <w:rPr>
                <w:color w:val="0D0D0D" w:themeColor="text1" w:themeTint="F2"/>
              </w:rPr>
              <w:t>Fields in the Object</w:t>
            </w:r>
          </w:p>
        </w:tc>
      </w:tr>
      <w:tr w:rsidR="002E7AB7" w14:paraId="413ABBB4" w14:textId="77777777" w:rsidTr="002E7AB7">
        <w:tc>
          <w:tcPr>
            <w:tcW w:w="4508" w:type="dxa"/>
          </w:tcPr>
          <w:p w14:paraId="2A29A40A" w14:textId="17C54894" w:rsidR="002E7AB7" w:rsidRDefault="00B47ECE" w:rsidP="00FD35A6">
            <w:pPr>
              <w:rPr>
                <w:color w:val="0D0D0D" w:themeColor="text1" w:themeTint="F2"/>
              </w:rPr>
            </w:pPr>
            <w:r>
              <w:rPr>
                <w:color w:val="0D0D0D" w:themeColor="text1" w:themeTint="F2"/>
              </w:rPr>
              <w:t>Recruiter</w:t>
            </w:r>
          </w:p>
        </w:tc>
        <w:tc>
          <w:tcPr>
            <w:tcW w:w="4508" w:type="dxa"/>
          </w:tcPr>
          <w:tbl>
            <w:tblPr>
              <w:tblStyle w:val="TableGrid"/>
              <w:tblW w:w="0" w:type="auto"/>
              <w:tblLook w:val="04A0" w:firstRow="1" w:lastRow="0" w:firstColumn="1" w:lastColumn="0" w:noHBand="0" w:noVBand="1"/>
            </w:tblPr>
            <w:tblGrid>
              <w:gridCol w:w="2141"/>
              <w:gridCol w:w="2141"/>
            </w:tblGrid>
            <w:tr w:rsidR="00B47ECE" w14:paraId="2E31DDB0" w14:textId="77777777" w:rsidTr="00B47ECE">
              <w:tc>
                <w:tcPr>
                  <w:tcW w:w="2141" w:type="dxa"/>
                </w:tcPr>
                <w:p w14:paraId="349EF41C" w14:textId="3760F170" w:rsidR="00B47ECE" w:rsidRDefault="00B47ECE" w:rsidP="00FD35A6">
                  <w:pPr>
                    <w:rPr>
                      <w:color w:val="0D0D0D" w:themeColor="text1" w:themeTint="F2"/>
                    </w:rPr>
                  </w:pPr>
                  <w:r>
                    <w:rPr>
                      <w:color w:val="0D0D0D" w:themeColor="text1" w:themeTint="F2"/>
                    </w:rPr>
                    <w:t>Field label</w:t>
                  </w:r>
                </w:p>
              </w:tc>
              <w:tc>
                <w:tcPr>
                  <w:tcW w:w="2141" w:type="dxa"/>
                </w:tcPr>
                <w:p w14:paraId="5107AAD7" w14:textId="2FCB5D11" w:rsidR="00B47ECE" w:rsidRDefault="00B47ECE" w:rsidP="00FD35A6">
                  <w:pPr>
                    <w:rPr>
                      <w:color w:val="0D0D0D" w:themeColor="text1" w:themeTint="F2"/>
                    </w:rPr>
                  </w:pPr>
                  <w:r>
                    <w:rPr>
                      <w:color w:val="0D0D0D" w:themeColor="text1" w:themeTint="F2"/>
                    </w:rPr>
                    <w:t>Data type</w:t>
                  </w:r>
                </w:p>
              </w:tc>
            </w:tr>
            <w:tr w:rsidR="00B47ECE" w14:paraId="5FF229AF" w14:textId="77777777" w:rsidTr="00B47ECE">
              <w:tc>
                <w:tcPr>
                  <w:tcW w:w="2141" w:type="dxa"/>
                </w:tcPr>
                <w:p w14:paraId="4A126BC6" w14:textId="58679C2F" w:rsidR="00B47ECE" w:rsidRDefault="00E734D7" w:rsidP="00FD35A6">
                  <w:pPr>
                    <w:rPr>
                      <w:color w:val="0D0D0D" w:themeColor="text1" w:themeTint="F2"/>
                    </w:rPr>
                  </w:pPr>
                  <w:r>
                    <w:rPr>
                      <w:color w:val="0D0D0D" w:themeColor="text1" w:themeTint="F2"/>
                    </w:rPr>
                    <w:t>Job title</w:t>
                  </w:r>
                </w:p>
              </w:tc>
              <w:tc>
                <w:tcPr>
                  <w:tcW w:w="2141" w:type="dxa"/>
                </w:tcPr>
                <w:p w14:paraId="3FBD65AB" w14:textId="7F2099DF" w:rsidR="00B47ECE" w:rsidRDefault="00E734D7" w:rsidP="00FD35A6">
                  <w:pPr>
                    <w:rPr>
                      <w:color w:val="0D0D0D" w:themeColor="text1" w:themeTint="F2"/>
                    </w:rPr>
                  </w:pPr>
                  <w:r>
                    <w:rPr>
                      <w:color w:val="0D0D0D" w:themeColor="text1" w:themeTint="F2"/>
                    </w:rPr>
                    <w:t>Text</w:t>
                  </w:r>
                </w:p>
              </w:tc>
            </w:tr>
          </w:tbl>
          <w:p w14:paraId="1A86D233" w14:textId="77777777" w:rsidR="002E7AB7" w:rsidRDefault="002E7AB7" w:rsidP="00FD35A6">
            <w:pPr>
              <w:rPr>
                <w:color w:val="0D0D0D" w:themeColor="text1" w:themeTint="F2"/>
              </w:rPr>
            </w:pPr>
          </w:p>
        </w:tc>
      </w:tr>
      <w:tr w:rsidR="002E7AB7" w14:paraId="68F5A32B" w14:textId="77777777" w:rsidTr="002E7AB7">
        <w:tc>
          <w:tcPr>
            <w:tcW w:w="4508" w:type="dxa"/>
          </w:tcPr>
          <w:p w14:paraId="053FC5AE" w14:textId="6E3F8C30" w:rsidR="002E7AB7" w:rsidRDefault="00B47ECE" w:rsidP="00FD35A6">
            <w:pPr>
              <w:rPr>
                <w:color w:val="0D0D0D" w:themeColor="text1" w:themeTint="F2"/>
              </w:rPr>
            </w:pPr>
            <w:r>
              <w:rPr>
                <w:color w:val="0D0D0D" w:themeColor="text1" w:themeTint="F2"/>
              </w:rPr>
              <w:t>Jobs</w:t>
            </w:r>
          </w:p>
        </w:tc>
        <w:tc>
          <w:tcPr>
            <w:tcW w:w="4508" w:type="dxa"/>
          </w:tcPr>
          <w:tbl>
            <w:tblPr>
              <w:tblStyle w:val="TableGrid"/>
              <w:tblW w:w="0" w:type="auto"/>
              <w:tblLook w:val="04A0" w:firstRow="1" w:lastRow="0" w:firstColumn="1" w:lastColumn="0" w:noHBand="0" w:noVBand="1"/>
            </w:tblPr>
            <w:tblGrid>
              <w:gridCol w:w="2141"/>
              <w:gridCol w:w="2141"/>
            </w:tblGrid>
            <w:tr w:rsidR="00B47ECE" w14:paraId="055133D4" w14:textId="77777777" w:rsidTr="00B47ECE">
              <w:tc>
                <w:tcPr>
                  <w:tcW w:w="2141" w:type="dxa"/>
                </w:tcPr>
                <w:p w14:paraId="2F9D4ADD" w14:textId="7FF3B298" w:rsidR="00B47ECE" w:rsidRDefault="00B47ECE" w:rsidP="00FD35A6">
                  <w:pPr>
                    <w:rPr>
                      <w:color w:val="0D0D0D" w:themeColor="text1" w:themeTint="F2"/>
                    </w:rPr>
                  </w:pPr>
                  <w:r>
                    <w:rPr>
                      <w:color w:val="0D0D0D" w:themeColor="text1" w:themeTint="F2"/>
                    </w:rPr>
                    <w:t>Field label</w:t>
                  </w:r>
                </w:p>
              </w:tc>
              <w:tc>
                <w:tcPr>
                  <w:tcW w:w="2141" w:type="dxa"/>
                </w:tcPr>
                <w:p w14:paraId="404DD781" w14:textId="471B1B1F" w:rsidR="00B47ECE" w:rsidRDefault="00B47ECE" w:rsidP="00FD35A6">
                  <w:pPr>
                    <w:rPr>
                      <w:color w:val="0D0D0D" w:themeColor="text1" w:themeTint="F2"/>
                    </w:rPr>
                  </w:pPr>
                  <w:r>
                    <w:rPr>
                      <w:color w:val="0D0D0D" w:themeColor="text1" w:themeTint="F2"/>
                    </w:rPr>
                    <w:t>Data type</w:t>
                  </w:r>
                </w:p>
              </w:tc>
            </w:tr>
            <w:tr w:rsidR="00B47ECE" w14:paraId="5EA8D0E8" w14:textId="77777777" w:rsidTr="00B47ECE">
              <w:tc>
                <w:tcPr>
                  <w:tcW w:w="2141" w:type="dxa"/>
                </w:tcPr>
                <w:p w14:paraId="173DF5D4" w14:textId="066A4BDA" w:rsidR="00B47ECE" w:rsidRDefault="00E734D7" w:rsidP="00FD35A6">
                  <w:pPr>
                    <w:rPr>
                      <w:color w:val="0D0D0D" w:themeColor="text1" w:themeTint="F2"/>
                    </w:rPr>
                  </w:pPr>
                  <w:r>
                    <w:rPr>
                      <w:color w:val="0D0D0D" w:themeColor="text1" w:themeTint="F2"/>
                    </w:rPr>
                    <w:t>Recruiter</w:t>
                  </w:r>
                </w:p>
              </w:tc>
              <w:tc>
                <w:tcPr>
                  <w:tcW w:w="2141" w:type="dxa"/>
                </w:tcPr>
                <w:p w14:paraId="3F0C8721" w14:textId="7C85DC7B" w:rsidR="00B47ECE" w:rsidRDefault="00E734D7" w:rsidP="00FD35A6">
                  <w:pPr>
                    <w:rPr>
                      <w:color w:val="0D0D0D" w:themeColor="text1" w:themeTint="F2"/>
                    </w:rPr>
                  </w:pPr>
                  <w:r>
                    <w:rPr>
                      <w:color w:val="0D0D0D" w:themeColor="text1" w:themeTint="F2"/>
                    </w:rPr>
                    <w:t>Master Detail Relationship</w:t>
                  </w:r>
                </w:p>
              </w:tc>
            </w:tr>
            <w:tr w:rsidR="00E734D7" w14:paraId="2B9D2525" w14:textId="77777777" w:rsidTr="00B47ECE">
              <w:tc>
                <w:tcPr>
                  <w:tcW w:w="2141" w:type="dxa"/>
                </w:tcPr>
                <w:p w14:paraId="43234A3C" w14:textId="0CCFB3EF" w:rsidR="00E734D7" w:rsidRDefault="00E734D7" w:rsidP="00FD35A6">
                  <w:pPr>
                    <w:rPr>
                      <w:color w:val="0D0D0D" w:themeColor="text1" w:themeTint="F2"/>
                    </w:rPr>
                  </w:pPr>
                  <w:r>
                    <w:rPr>
                      <w:color w:val="0D0D0D" w:themeColor="text1" w:themeTint="F2"/>
                    </w:rPr>
                    <w:t>Description</w:t>
                  </w:r>
                </w:p>
              </w:tc>
              <w:tc>
                <w:tcPr>
                  <w:tcW w:w="2141" w:type="dxa"/>
                </w:tcPr>
                <w:p w14:paraId="3BE3C22E" w14:textId="3711E465" w:rsidR="00E734D7" w:rsidRDefault="00E734D7" w:rsidP="00FD35A6">
                  <w:pPr>
                    <w:rPr>
                      <w:color w:val="0D0D0D" w:themeColor="text1" w:themeTint="F2"/>
                    </w:rPr>
                  </w:pPr>
                  <w:r>
                    <w:rPr>
                      <w:color w:val="0D0D0D" w:themeColor="text1" w:themeTint="F2"/>
                    </w:rPr>
                    <w:t xml:space="preserve">Text </w:t>
                  </w:r>
                  <w:r w:rsidR="006F0777">
                    <w:rPr>
                      <w:color w:val="0D0D0D" w:themeColor="text1" w:themeTint="F2"/>
                    </w:rPr>
                    <w:t>Area</w:t>
                  </w:r>
                </w:p>
              </w:tc>
            </w:tr>
            <w:tr w:rsidR="006F0777" w14:paraId="60CD61E6" w14:textId="77777777" w:rsidTr="00B47ECE">
              <w:tc>
                <w:tcPr>
                  <w:tcW w:w="2141" w:type="dxa"/>
                </w:tcPr>
                <w:p w14:paraId="2BEEBB4F" w14:textId="263CC20A" w:rsidR="006F0777" w:rsidRDefault="006F0777" w:rsidP="00FD35A6">
                  <w:pPr>
                    <w:rPr>
                      <w:color w:val="0D0D0D" w:themeColor="text1" w:themeTint="F2"/>
                    </w:rPr>
                  </w:pPr>
                  <w:r>
                    <w:rPr>
                      <w:color w:val="0D0D0D" w:themeColor="text1" w:themeTint="F2"/>
                    </w:rPr>
                    <w:t>Location</w:t>
                  </w:r>
                </w:p>
              </w:tc>
              <w:tc>
                <w:tcPr>
                  <w:tcW w:w="2141" w:type="dxa"/>
                </w:tcPr>
                <w:p w14:paraId="0094A011" w14:textId="7E34DE79" w:rsidR="006F0777" w:rsidRDefault="006F0777" w:rsidP="00FD35A6">
                  <w:pPr>
                    <w:rPr>
                      <w:color w:val="0D0D0D" w:themeColor="text1" w:themeTint="F2"/>
                    </w:rPr>
                  </w:pPr>
                  <w:r>
                    <w:rPr>
                      <w:color w:val="0D0D0D" w:themeColor="text1" w:themeTint="F2"/>
                    </w:rPr>
                    <w:t>Text</w:t>
                  </w:r>
                </w:p>
              </w:tc>
            </w:tr>
          </w:tbl>
          <w:p w14:paraId="7A8F5D27" w14:textId="77777777" w:rsidR="002E7AB7" w:rsidRDefault="002E7AB7" w:rsidP="00FD35A6">
            <w:pPr>
              <w:rPr>
                <w:color w:val="0D0D0D" w:themeColor="text1" w:themeTint="F2"/>
              </w:rPr>
            </w:pPr>
          </w:p>
        </w:tc>
      </w:tr>
    </w:tbl>
    <w:p w14:paraId="6D79FEB8" w14:textId="77777777" w:rsidR="006F0777" w:rsidRDefault="006F0777" w:rsidP="006F0777">
      <w:pPr>
        <w:rPr>
          <w:color w:val="0D0D0D" w:themeColor="text1" w:themeTint="F2"/>
        </w:rPr>
      </w:pPr>
    </w:p>
    <w:p w14:paraId="03A20D7E" w14:textId="77777777" w:rsidR="006F0777" w:rsidRDefault="006F0777" w:rsidP="006F0777">
      <w:pPr>
        <w:rPr>
          <w:color w:val="0D0D0D" w:themeColor="text1" w:themeTint="F2"/>
        </w:rPr>
      </w:pPr>
    </w:p>
    <w:p w14:paraId="5701393B" w14:textId="77777777" w:rsidR="006F0777" w:rsidRDefault="006F0777" w:rsidP="006F0777">
      <w:pPr>
        <w:rPr>
          <w:color w:val="0D0D0D" w:themeColor="text1" w:themeTint="F2"/>
        </w:rPr>
      </w:pPr>
    </w:p>
    <w:p w14:paraId="3694C4A2" w14:textId="088D6209" w:rsidR="00572EB5" w:rsidRPr="006F0777" w:rsidRDefault="00572EB5" w:rsidP="006F0777">
      <w:pPr>
        <w:pStyle w:val="ListParagraph"/>
        <w:numPr>
          <w:ilvl w:val="1"/>
          <w:numId w:val="16"/>
        </w:numPr>
        <w:rPr>
          <w:color w:val="0D0D0D" w:themeColor="text1" w:themeTint="F2"/>
        </w:rPr>
      </w:pPr>
      <w:r w:rsidRPr="006F0777">
        <w:rPr>
          <w:color w:val="0D0D0D" w:themeColor="text1" w:themeTint="F2"/>
        </w:rPr>
        <w:t>Activity and Screenshot</w:t>
      </w:r>
    </w:p>
    <w:p w14:paraId="18970040" w14:textId="77777777" w:rsidR="00F118EF" w:rsidRPr="00F118EF" w:rsidRDefault="00F118EF" w:rsidP="00F118EF">
      <w:pPr>
        <w:pStyle w:val="ListParagraph"/>
        <w:ind w:left="360"/>
        <w:rPr>
          <w:color w:val="0D0D0D" w:themeColor="text1" w:themeTint="F2"/>
        </w:rPr>
      </w:pPr>
    </w:p>
    <w:p w14:paraId="08F0E651" w14:textId="2978A8EE" w:rsidR="00572EB5" w:rsidRDefault="00B53256" w:rsidP="00B53256">
      <w:pPr>
        <w:pStyle w:val="ListParagraph"/>
        <w:numPr>
          <w:ilvl w:val="0"/>
          <w:numId w:val="8"/>
        </w:numPr>
        <w:rPr>
          <w:color w:val="0D0D0D" w:themeColor="text1" w:themeTint="F2"/>
        </w:rPr>
      </w:pPr>
      <w:r>
        <w:rPr>
          <w:color w:val="0D0D0D" w:themeColor="text1" w:themeTint="F2"/>
        </w:rPr>
        <w:t>Sign in to the Salesforce</w:t>
      </w:r>
      <w:r w:rsidR="00F118EF">
        <w:rPr>
          <w:color w:val="0D0D0D" w:themeColor="text1" w:themeTint="F2"/>
        </w:rPr>
        <w:t xml:space="preserve"> by entering the required data.</w:t>
      </w:r>
    </w:p>
    <w:p w14:paraId="50CA2052" w14:textId="522E90F2" w:rsidR="00B53256" w:rsidRDefault="00F118EF" w:rsidP="00B53256">
      <w:pPr>
        <w:pStyle w:val="ListParagraph"/>
        <w:numPr>
          <w:ilvl w:val="0"/>
          <w:numId w:val="8"/>
        </w:numPr>
        <w:rPr>
          <w:color w:val="0D0D0D" w:themeColor="text1" w:themeTint="F2"/>
        </w:rPr>
      </w:pPr>
      <w:r>
        <w:rPr>
          <w:color w:val="0D0D0D" w:themeColor="text1" w:themeTint="F2"/>
        </w:rPr>
        <w:t xml:space="preserve">After login the setup page will appear from that </w:t>
      </w:r>
      <w:r w:rsidR="00B53256">
        <w:rPr>
          <w:color w:val="0D0D0D" w:themeColor="text1" w:themeTint="F2"/>
        </w:rPr>
        <w:t>Click on Object Manager.</w:t>
      </w:r>
    </w:p>
    <w:p w14:paraId="3204FAE6" w14:textId="1B44C34B" w:rsidR="00B53256" w:rsidRDefault="00B53256" w:rsidP="00B53256">
      <w:pPr>
        <w:pStyle w:val="ListParagraph"/>
        <w:numPr>
          <w:ilvl w:val="0"/>
          <w:numId w:val="8"/>
        </w:numPr>
        <w:rPr>
          <w:color w:val="0D0D0D" w:themeColor="text1" w:themeTint="F2"/>
        </w:rPr>
      </w:pPr>
      <w:r>
        <w:rPr>
          <w:color w:val="0D0D0D" w:themeColor="text1" w:themeTint="F2"/>
        </w:rPr>
        <w:t>Create custom object such as recruiter, jobs, candidate, job application object and tab</w:t>
      </w:r>
      <w:r w:rsidR="00F118EF">
        <w:rPr>
          <w:color w:val="0D0D0D" w:themeColor="text1" w:themeTint="F2"/>
        </w:rPr>
        <w:t xml:space="preserve"> by selecting new custom object.</w:t>
      </w:r>
    </w:p>
    <w:p w14:paraId="169EFB10" w14:textId="77777777" w:rsidR="00B53256" w:rsidRDefault="00B53256" w:rsidP="00B53256">
      <w:pPr>
        <w:pStyle w:val="ListParagraph"/>
        <w:rPr>
          <w:color w:val="0D0D0D" w:themeColor="text1" w:themeTint="F2"/>
        </w:rPr>
      </w:pPr>
    </w:p>
    <w:p w14:paraId="46976907" w14:textId="2EF261E4" w:rsidR="00B53256" w:rsidRDefault="00B53256" w:rsidP="00B53256">
      <w:pPr>
        <w:rPr>
          <w:color w:val="0D0D0D" w:themeColor="text1" w:themeTint="F2"/>
        </w:rPr>
      </w:pPr>
      <w:r>
        <w:rPr>
          <w:noProof/>
          <w:color w:val="0D0D0D" w:themeColor="text1" w:themeTint="F2"/>
        </w:rPr>
        <w:drawing>
          <wp:inline distT="0" distB="0" distL="0" distR="0" wp14:anchorId="0093E7C3" wp14:editId="3491D64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B22CC2" w14:textId="6BDB9581" w:rsidR="00B72C25" w:rsidRDefault="00B72C25" w:rsidP="00B72C25">
      <w:pPr>
        <w:rPr>
          <w:color w:val="0D0D0D" w:themeColor="text1" w:themeTint="F2"/>
        </w:rPr>
      </w:pPr>
    </w:p>
    <w:p w14:paraId="32C1D3D2" w14:textId="77777777" w:rsidR="00FB6CF6" w:rsidRDefault="00FB6CF6" w:rsidP="00B72C25">
      <w:pPr>
        <w:rPr>
          <w:color w:val="0D0D0D" w:themeColor="text1" w:themeTint="F2"/>
        </w:rPr>
      </w:pPr>
    </w:p>
    <w:p w14:paraId="6EFC90C5" w14:textId="77777777" w:rsidR="00FB6CF6" w:rsidRDefault="00FB6CF6" w:rsidP="00B72C25">
      <w:pPr>
        <w:rPr>
          <w:color w:val="0D0D0D" w:themeColor="text1" w:themeTint="F2"/>
        </w:rPr>
      </w:pPr>
    </w:p>
    <w:p w14:paraId="6203777D" w14:textId="50E7FDB3" w:rsidR="00B72C25" w:rsidRPr="00B72C25" w:rsidRDefault="00B72C25" w:rsidP="00B72C25">
      <w:pPr>
        <w:rPr>
          <w:color w:val="0D0D0D" w:themeColor="text1" w:themeTint="F2"/>
        </w:rPr>
      </w:pPr>
      <w:r>
        <w:rPr>
          <w:color w:val="0D0D0D" w:themeColor="text1" w:themeTint="F2"/>
        </w:rPr>
        <w:lastRenderedPageBreak/>
        <w:t>Fields:</w:t>
      </w:r>
    </w:p>
    <w:p w14:paraId="480FF05E" w14:textId="48307316" w:rsidR="00B72C25" w:rsidRPr="00AF4DA7" w:rsidRDefault="00AF4DA7" w:rsidP="00AF4DA7">
      <w:pPr>
        <w:rPr>
          <w:color w:val="0D0D0D" w:themeColor="text1" w:themeTint="F2"/>
        </w:rPr>
      </w:pPr>
      <w:r>
        <w:rPr>
          <w:color w:val="0D0D0D" w:themeColor="text1" w:themeTint="F2"/>
        </w:rPr>
        <w:t>Create the custom fields</w:t>
      </w:r>
    </w:p>
    <w:p w14:paraId="0EDA6E10" w14:textId="330B7D28" w:rsidR="00B72C25" w:rsidRPr="00137F14" w:rsidRDefault="00B53256" w:rsidP="00137F14">
      <w:pPr>
        <w:pStyle w:val="ListParagraph"/>
        <w:numPr>
          <w:ilvl w:val="0"/>
          <w:numId w:val="8"/>
        </w:numPr>
        <w:rPr>
          <w:color w:val="0D0D0D" w:themeColor="text1" w:themeTint="F2"/>
        </w:rPr>
      </w:pPr>
      <w:r>
        <w:rPr>
          <w:color w:val="0D0D0D" w:themeColor="text1" w:themeTint="F2"/>
        </w:rPr>
        <w:t>Click on fields and relationship</w:t>
      </w:r>
      <w:r w:rsidR="00137F14">
        <w:rPr>
          <w:color w:val="0D0D0D" w:themeColor="text1" w:themeTint="F2"/>
        </w:rPr>
        <w:t xml:space="preserve"> then click new</w:t>
      </w:r>
      <w:r>
        <w:rPr>
          <w:color w:val="0D0D0D" w:themeColor="text1" w:themeTint="F2"/>
        </w:rPr>
        <w:t xml:space="preserve"> and create the given </w:t>
      </w:r>
      <w:r w:rsidR="00137F14">
        <w:rPr>
          <w:color w:val="0D0D0D" w:themeColor="text1" w:themeTint="F2"/>
        </w:rPr>
        <w:t xml:space="preserve">field </w:t>
      </w:r>
      <w:r>
        <w:rPr>
          <w:color w:val="0D0D0D" w:themeColor="text1" w:themeTint="F2"/>
        </w:rPr>
        <w:t>by giving</w:t>
      </w:r>
      <w:r w:rsidRPr="00137F14">
        <w:rPr>
          <w:color w:val="0D0D0D" w:themeColor="text1" w:themeTint="F2"/>
        </w:rPr>
        <w:t xml:space="preserve"> </w:t>
      </w:r>
      <w:r w:rsidR="002514FE" w:rsidRPr="00137F14">
        <w:rPr>
          <w:color w:val="0D0D0D" w:themeColor="text1" w:themeTint="F2"/>
        </w:rPr>
        <w:t>required data and then click save.</w:t>
      </w:r>
    </w:p>
    <w:p w14:paraId="157A476F" w14:textId="6B124836" w:rsidR="00137F14" w:rsidRDefault="00137F14" w:rsidP="00137F14">
      <w:pPr>
        <w:rPr>
          <w:color w:val="0D0D0D" w:themeColor="text1" w:themeTint="F2"/>
        </w:rPr>
      </w:pPr>
    </w:p>
    <w:p w14:paraId="376937A7" w14:textId="6C2804C8" w:rsidR="00137F14" w:rsidRDefault="00AF4DA7" w:rsidP="00137F14">
      <w:pPr>
        <w:rPr>
          <w:color w:val="0D0D0D" w:themeColor="text1" w:themeTint="F2"/>
        </w:rPr>
      </w:pPr>
      <w:r>
        <w:rPr>
          <w:noProof/>
          <w:color w:val="0D0D0D" w:themeColor="text1" w:themeTint="F2"/>
        </w:rPr>
        <w:drawing>
          <wp:inline distT="0" distB="0" distL="0" distR="0" wp14:anchorId="564C6AAF" wp14:editId="4465ED03">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4E5C6A" w14:textId="0C3C3863" w:rsidR="00137F14" w:rsidRDefault="00137F14" w:rsidP="00137F14">
      <w:pPr>
        <w:rPr>
          <w:color w:val="0D0D0D" w:themeColor="text1" w:themeTint="F2"/>
        </w:rPr>
      </w:pPr>
    </w:p>
    <w:p w14:paraId="7D4BD453" w14:textId="6455D2E7" w:rsidR="00137F14" w:rsidRDefault="00AF4DA7" w:rsidP="00137F14">
      <w:pPr>
        <w:rPr>
          <w:color w:val="0D0D0D" w:themeColor="text1" w:themeTint="F2"/>
        </w:rPr>
      </w:pPr>
      <w:r>
        <w:rPr>
          <w:color w:val="0D0D0D" w:themeColor="text1" w:themeTint="F2"/>
        </w:rPr>
        <w:t>Creation of Master detail relationship</w:t>
      </w:r>
    </w:p>
    <w:p w14:paraId="420598CE" w14:textId="5BA5BCCE" w:rsidR="00137F14" w:rsidRDefault="00AF4DA7" w:rsidP="00137F14">
      <w:pPr>
        <w:rPr>
          <w:color w:val="0D0D0D" w:themeColor="text1" w:themeTint="F2"/>
        </w:rPr>
      </w:pPr>
      <w:r>
        <w:rPr>
          <w:noProof/>
          <w:color w:val="0D0D0D" w:themeColor="text1" w:themeTint="F2"/>
        </w:rPr>
        <w:drawing>
          <wp:inline distT="0" distB="0" distL="0" distR="0" wp14:anchorId="0049237A" wp14:editId="0753AED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EF0344" w14:textId="075D3A46" w:rsidR="00137F14" w:rsidRDefault="00137F14" w:rsidP="00137F14">
      <w:pPr>
        <w:rPr>
          <w:color w:val="0D0D0D" w:themeColor="text1" w:themeTint="F2"/>
        </w:rPr>
      </w:pPr>
    </w:p>
    <w:p w14:paraId="1E91387E" w14:textId="003459A1" w:rsidR="00137F14" w:rsidRDefault="00AF4DA7" w:rsidP="00137F14">
      <w:pPr>
        <w:rPr>
          <w:color w:val="0D0D0D" w:themeColor="text1" w:themeTint="F2"/>
        </w:rPr>
      </w:pPr>
      <w:r>
        <w:rPr>
          <w:color w:val="0D0D0D" w:themeColor="text1" w:themeTint="F2"/>
        </w:rPr>
        <w:lastRenderedPageBreak/>
        <w:t>Create a new custom field</w:t>
      </w:r>
    </w:p>
    <w:p w14:paraId="2723DE3B" w14:textId="16F74B1C" w:rsidR="00137F14" w:rsidRDefault="00AF4DA7" w:rsidP="00137F14">
      <w:pPr>
        <w:rPr>
          <w:color w:val="0D0D0D" w:themeColor="text1" w:themeTint="F2"/>
        </w:rPr>
      </w:pPr>
      <w:r>
        <w:rPr>
          <w:color w:val="0D0D0D" w:themeColor="text1" w:themeTint="F2"/>
        </w:rPr>
        <w:t xml:space="preserve">     Create a new custom field with field label as description and chose the data type as text.</w:t>
      </w:r>
    </w:p>
    <w:p w14:paraId="7E8255CF" w14:textId="24D2FBFC" w:rsidR="00137F14" w:rsidRDefault="00AF4DA7" w:rsidP="00137F14">
      <w:pPr>
        <w:rPr>
          <w:color w:val="0D0D0D" w:themeColor="text1" w:themeTint="F2"/>
        </w:rPr>
      </w:pPr>
      <w:r>
        <w:rPr>
          <w:noProof/>
          <w:color w:val="0D0D0D" w:themeColor="text1" w:themeTint="F2"/>
        </w:rPr>
        <w:drawing>
          <wp:inline distT="0" distB="0" distL="0" distR="0" wp14:anchorId="4D19AD11" wp14:editId="26E3382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A2BB81" w14:textId="0A003E00" w:rsidR="00137F14" w:rsidRDefault="00137F14" w:rsidP="00137F14">
      <w:pPr>
        <w:rPr>
          <w:color w:val="0D0D0D" w:themeColor="text1" w:themeTint="F2"/>
        </w:rPr>
      </w:pPr>
    </w:p>
    <w:p w14:paraId="46573C79" w14:textId="1C02185C" w:rsidR="00137F14" w:rsidRDefault="00AF4DA7" w:rsidP="00137F14">
      <w:pPr>
        <w:rPr>
          <w:color w:val="0D0D0D" w:themeColor="text1" w:themeTint="F2"/>
        </w:rPr>
      </w:pPr>
      <w:r>
        <w:rPr>
          <w:color w:val="0D0D0D" w:themeColor="text1" w:themeTint="F2"/>
        </w:rPr>
        <w:t xml:space="preserve">     In the same way create a new custom field and give the label name as </w:t>
      </w:r>
      <w:r w:rsidR="00E734D7">
        <w:rPr>
          <w:color w:val="0D0D0D" w:themeColor="text1" w:themeTint="F2"/>
        </w:rPr>
        <w:t>location.</w:t>
      </w:r>
    </w:p>
    <w:p w14:paraId="74C64B49" w14:textId="76433317" w:rsidR="00137F14" w:rsidRDefault="00137F14" w:rsidP="00137F14">
      <w:pPr>
        <w:rPr>
          <w:color w:val="0D0D0D" w:themeColor="text1" w:themeTint="F2"/>
        </w:rPr>
      </w:pPr>
    </w:p>
    <w:p w14:paraId="0B0BF810" w14:textId="19021F71" w:rsidR="00137F14" w:rsidRDefault="00E734D7" w:rsidP="00137F14">
      <w:pPr>
        <w:rPr>
          <w:color w:val="0D0D0D" w:themeColor="text1" w:themeTint="F2"/>
        </w:rPr>
      </w:pPr>
      <w:r>
        <w:rPr>
          <w:noProof/>
          <w:color w:val="0D0D0D" w:themeColor="text1" w:themeTint="F2"/>
        </w:rPr>
        <w:drawing>
          <wp:inline distT="0" distB="0" distL="0" distR="0" wp14:anchorId="017CF724" wp14:editId="4B63F2D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ADAB36" w14:textId="798DF93A" w:rsidR="00137F14" w:rsidRDefault="00137F14" w:rsidP="00137F14">
      <w:pPr>
        <w:rPr>
          <w:color w:val="0D0D0D" w:themeColor="text1" w:themeTint="F2"/>
        </w:rPr>
      </w:pPr>
    </w:p>
    <w:p w14:paraId="62E3FCC1" w14:textId="77777777" w:rsidR="00B72C25" w:rsidRDefault="00B72C25" w:rsidP="00FD35A6">
      <w:pPr>
        <w:rPr>
          <w:color w:val="0D0D0D" w:themeColor="text1" w:themeTint="F2"/>
        </w:rPr>
      </w:pPr>
    </w:p>
    <w:p w14:paraId="5C445E3C" w14:textId="77777777" w:rsidR="00E734D7" w:rsidRDefault="00E734D7" w:rsidP="00FD35A6">
      <w:pPr>
        <w:rPr>
          <w:color w:val="0D0D0D" w:themeColor="text1" w:themeTint="F2"/>
        </w:rPr>
      </w:pPr>
    </w:p>
    <w:p w14:paraId="7680F7AC" w14:textId="1468D9E5" w:rsidR="00E734D7" w:rsidRDefault="00E734D7" w:rsidP="00FD35A6">
      <w:pPr>
        <w:rPr>
          <w:color w:val="0D0D0D" w:themeColor="text1" w:themeTint="F2"/>
        </w:rPr>
      </w:pPr>
      <w:r>
        <w:rPr>
          <w:color w:val="0D0D0D" w:themeColor="text1" w:themeTint="F2"/>
        </w:rPr>
        <w:lastRenderedPageBreak/>
        <w:t>Tab</w:t>
      </w:r>
    </w:p>
    <w:p w14:paraId="4AC1A99F" w14:textId="34F001C7" w:rsidR="00F0333B" w:rsidRDefault="00C918F8" w:rsidP="00FD35A6">
      <w:pPr>
        <w:rPr>
          <w:color w:val="0D0D0D" w:themeColor="text1" w:themeTint="F2"/>
        </w:rPr>
      </w:pPr>
      <w:r>
        <w:rPr>
          <w:color w:val="0D0D0D" w:themeColor="text1" w:themeTint="F2"/>
        </w:rPr>
        <w:t>Create a tab</w:t>
      </w:r>
    </w:p>
    <w:p w14:paraId="44EE1C1A" w14:textId="157BD660" w:rsidR="00C918F8" w:rsidRDefault="00C918F8" w:rsidP="00FD35A6">
      <w:pPr>
        <w:rPr>
          <w:color w:val="0D0D0D" w:themeColor="text1" w:themeTint="F2"/>
        </w:rPr>
      </w:pPr>
      <w:r>
        <w:rPr>
          <w:color w:val="0D0D0D" w:themeColor="text1" w:themeTint="F2"/>
        </w:rPr>
        <w:t xml:space="preserve">     In the quick box search tab, click on new custom object then select the tab style and then click on save.</w:t>
      </w:r>
    </w:p>
    <w:p w14:paraId="3AE17C68" w14:textId="07BDC7F8" w:rsidR="00F0333B" w:rsidRDefault="00C918F8" w:rsidP="00FD35A6">
      <w:pPr>
        <w:rPr>
          <w:color w:val="0D0D0D" w:themeColor="text1" w:themeTint="F2"/>
        </w:rPr>
      </w:pPr>
      <w:r>
        <w:rPr>
          <w:noProof/>
          <w:color w:val="0D0D0D" w:themeColor="text1" w:themeTint="F2"/>
        </w:rPr>
        <w:drawing>
          <wp:inline distT="0" distB="0" distL="0" distR="0" wp14:anchorId="5D0D6D19" wp14:editId="6CE1ECB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E03E98" w14:textId="0AA838CB" w:rsidR="00F0333B" w:rsidRDefault="00E0538E" w:rsidP="00FD35A6">
      <w:pPr>
        <w:rPr>
          <w:color w:val="0D0D0D" w:themeColor="text1" w:themeTint="F2"/>
        </w:rPr>
      </w:pPr>
      <w:r>
        <w:rPr>
          <w:color w:val="0D0D0D" w:themeColor="text1" w:themeTint="F2"/>
        </w:rPr>
        <w:t>Profile</w:t>
      </w:r>
    </w:p>
    <w:p w14:paraId="522AD13E" w14:textId="29E4448F" w:rsidR="00E0538E" w:rsidRDefault="00E0538E" w:rsidP="00FD35A6">
      <w:pPr>
        <w:rPr>
          <w:color w:val="0D0D0D" w:themeColor="text1" w:themeTint="F2"/>
        </w:rPr>
      </w:pPr>
      <w:r>
        <w:rPr>
          <w:color w:val="0D0D0D" w:themeColor="text1" w:themeTint="F2"/>
        </w:rPr>
        <w:t xml:space="preserve">     From the setup enter profile in quick find box then select standard user and click clone enter the label name as recruiter and then click save.</w:t>
      </w:r>
    </w:p>
    <w:p w14:paraId="18A8AEB6" w14:textId="06828C82" w:rsidR="00E0538E" w:rsidRDefault="00E0538E" w:rsidP="00FD35A6">
      <w:pPr>
        <w:rPr>
          <w:color w:val="0D0D0D" w:themeColor="text1" w:themeTint="F2"/>
        </w:rPr>
      </w:pPr>
      <w:r>
        <w:rPr>
          <w:color w:val="0D0D0D" w:themeColor="text1" w:themeTint="F2"/>
        </w:rPr>
        <w:t xml:space="preserve">     In the same way select the label name as sales Manager by following the same steps.</w:t>
      </w:r>
    </w:p>
    <w:p w14:paraId="0621478A" w14:textId="26DEC552" w:rsidR="00E0538E" w:rsidRDefault="00E0538E" w:rsidP="00FD35A6">
      <w:pPr>
        <w:rPr>
          <w:color w:val="0D0D0D" w:themeColor="text1" w:themeTint="F2"/>
        </w:rPr>
      </w:pPr>
      <w:r>
        <w:rPr>
          <w:noProof/>
          <w:color w:val="0D0D0D" w:themeColor="text1" w:themeTint="F2"/>
        </w:rPr>
        <w:drawing>
          <wp:inline distT="0" distB="0" distL="0" distR="0" wp14:anchorId="4B44A724" wp14:editId="59058240">
            <wp:extent cx="5729875" cy="3193774"/>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0738" cy="3216551"/>
                    </a:xfrm>
                    <a:prstGeom prst="rect">
                      <a:avLst/>
                    </a:prstGeom>
                  </pic:spPr>
                </pic:pic>
              </a:graphicData>
            </a:graphic>
          </wp:inline>
        </w:drawing>
      </w:r>
    </w:p>
    <w:p w14:paraId="46A61DCA" w14:textId="7F7758A5" w:rsidR="00E0538E" w:rsidRDefault="00E0538E" w:rsidP="00FD35A6">
      <w:pPr>
        <w:rPr>
          <w:color w:val="0D0D0D" w:themeColor="text1" w:themeTint="F2"/>
        </w:rPr>
      </w:pPr>
      <w:r>
        <w:rPr>
          <w:color w:val="0D0D0D" w:themeColor="text1" w:themeTint="F2"/>
        </w:rPr>
        <w:lastRenderedPageBreak/>
        <w:t>P</w:t>
      </w:r>
      <w:r w:rsidR="005E4BC5">
        <w:rPr>
          <w:color w:val="0D0D0D" w:themeColor="text1" w:themeTint="F2"/>
        </w:rPr>
        <w:t>rofile of sales manager</w:t>
      </w:r>
    </w:p>
    <w:p w14:paraId="740B3210" w14:textId="6C8C7BEE" w:rsidR="005E4BC5" w:rsidRDefault="005E4BC5" w:rsidP="005E4BC5">
      <w:pPr>
        <w:rPr>
          <w:color w:val="0D0D0D" w:themeColor="text1" w:themeTint="F2"/>
        </w:rPr>
      </w:pPr>
    </w:p>
    <w:p w14:paraId="6BD812B3" w14:textId="1A50FD66" w:rsidR="005E4BC5" w:rsidRPr="005E4BC5" w:rsidRDefault="005E4BC5" w:rsidP="005E4BC5">
      <w:r>
        <w:rPr>
          <w:noProof/>
        </w:rPr>
        <w:drawing>
          <wp:inline distT="0" distB="0" distL="0" distR="0" wp14:anchorId="3741057E" wp14:editId="375DED36">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9F427E" w14:textId="61C6C5B8" w:rsidR="005E4BC5" w:rsidRDefault="005E4BC5" w:rsidP="005E4BC5"/>
    <w:p w14:paraId="28689157" w14:textId="5B858468" w:rsidR="005E4BC5" w:rsidRDefault="005E4BC5" w:rsidP="005E4BC5">
      <w:r>
        <w:t>User</w:t>
      </w:r>
    </w:p>
    <w:p w14:paraId="16ABE2E7" w14:textId="117FA45F" w:rsidR="005E4BC5" w:rsidRDefault="005E4BC5" w:rsidP="005E4BC5">
      <w:r>
        <w:t xml:space="preserve">     From setup enter users in the quick find box then click on new user then enter the name as Hr Manager and the role as Hr Manager the select the user License as Standard Platform User and then click save.</w:t>
      </w:r>
    </w:p>
    <w:p w14:paraId="12F58C0F" w14:textId="710AE1E1" w:rsidR="005E4BC5" w:rsidRDefault="005E4BC5" w:rsidP="005E4BC5"/>
    <w:p w14:paraId="5418F84F" w14:textId="48237190" w:rsidR="005E4BC5" w:rsidRDefault="005E4BC5" w:rsidP="005E4BC5">
      <w:r>
        <w:rPr>
          <w:noProof/>
        </w:rPr>
        <w:drawing>
          <wp:inline distT="0" distB="0" distL="0" distR="0" wp14:anchorId="56C601F2" wp14:editId="6179D799">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4AAB96" w14:textId="596576CF" w:rsidR="005E4BC5" w:rsidRDefault="005E4BC5" w:rsidP="005E4BC5">
      <w:r>
        <w:lastRenderedPageBreak/>
        <w:t xml:space="preserve">     In the same way create new user name as Ganesh </w:t>
      </w:r>
      <w:proofErr w:type="spellStart"/>
      <w:r>
        <w:t>Gelli</w:t>
      </w:r>
      <w:proofErr w:type="spellEnd"/>
      <w:r>
        <w:t xml:space="preserve"> and assign him the sales manager profile and then click save.</w:t>
      </w:r>
    </w:p>
    <w:p w14:paraId="248BC0B6" w14:textId="206CD3F8" w:rsidR="005E4BC5" w:rsidRDefault="005E4BC5" w:rsidP="005E4BC5"/>
    <w:p w14:paraId="0A0CA05F" w14:textId="0375F378" w:rsidR="005E4BC5" w:rsidRDefault="005E4BC5" w:rsidP="005E4BC5">
      <w:r>
        <w:rPr>
          <w:noProof/>
        </w:rPr>
        <w:drawing>
          <wp:inline distT="0" distB="0" distL="0" distR="0" wp14:anchorId="07EC77D3" wp14:editId="2AC4BC58">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09FBEA" w14:textId="23B389C5" w:rsidR="00C25C6E" w:rsidRDefault="00C25C6E" w:rsidP="00C25C6E"/>
    <w:p w14:paraId="39B9102D" w14:textId="23FBA9C1" w:rsidR="00C25C6E" w:rsidRDefault="00C25C6E" w:rsidP="00C25C6E">
      <w:r>
        <w:t>Sharing Rules</w:t>
      </w:r>
    </w:p>
    <w:p w14:paraId="4E284E92" w14:textId="15AC38D7" w:rsidR="00C25C6E" w:rsidRDefault="00C25C6E" w:rsidP="00C25C6E">
      <w:r>
        <w:t xml:space="preserve">     In the quick find box select sharing settings, find candidate object and then click on to create new sharing rules enter the given data and then select roles and in that select Hr Manager. Then give access to Read/write.</w:t>
      </w:r>
    </w:p>
    <w:p w14:paraId="0B0D566E" w14:textId="19B96C47" w:rsidR="00C25C6E" w:rsidRDefault="00C25C6E" w:rsidP="00C25C6E"/>
    <w:p w14:paraId="797BA55C" w14:textId="2ABA4F22" w:rsidR="00C25C6E" w:rsidRDefault="00B5338A" w:rsidP="00C25C6E">
      <w:r>
        <w:rPr>
          <w:noProof/>
        </w:rPr>
        <w:drawing>
          <wp:inline distT="0" distB="0" distL="0" distR="0" wp14:anchorId="71836F2D" wp14:editId="650277C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7AA185" w14:textId="1996FFEC" w:rsidR="00B5338A" w:rsidRDefault="00B5338A" w:rsidP="00C25C6E">
      <w:r>
        <w:lastRenderedPageBreak/>
        <w:t xml:space="preserve">     In the same way create the sharing rule to share the records of Job Application to Hr Manager with the access of read/write.</w:t>
      </w:r>
    </w:p>
    <w:p w14:paraId="50E4CCF0" w14:textId="7496E29C" w:rsidR="00B5338A" w:rsidRDefault="00B5338A" w:rsidP="00C25C6E"/>
    <w:p w14:paraId="5313CD1E" w14:textId="19614F78" w:rsidR="00C74262" w:rsidRDefault="00B5338A" w:rsidP="00C74262">
      <w:r>
        <w:rPr>
          <w:noProof/>
        </w:rPr>
        <w:drawing>
          <wp:inline distT="0" distB="0" distL="0" distR="0" wp14:anchorId="403E44C8" wp14:editId="7658C7F3">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89DF2C" w14:textId="70C5FD3C" w:rsidR="00C74262" w:rsidRDefault="00C74262" w:rsidP="00C74262">
      <w:r>
        <w:t>Reports</w:t>
      </w:r>
    </w:p>
    <w:p w14:paraId="7690DCCE" w14:textId="1380B881" w:rsidR="00C74262" w:rsidRDefault="00C74262" w:rsidP="00C74262">
      <w:r>
        <w:t xml:space="preserve">     Click on the app launcher and then search for reports.  Create new report by selecting accounts and contacts.  And select the group columns and rows as given then save the report by giving the label name and select public folder. </w:t>
      </w:r>
    </w:p>
    <w:p w14:paraId="4C32F086" w14:textId="36A775BE" w:rsidR="00C74262" w:rsidRDefault="00C74262" w:rsidP="00C74262">
      <w:r>
        <w:t xml:space="preserve">     In the same way create reports for Objects Jobs, Candidates and Job Application.</w:t>
      </w:r>
    </w:p>
    <w:p w14:paraId="515CDC2E" w14:textId="7277A899" w:rsidR="00C74262" w:rsidRDefault="00C74262" w:rsidP="00C74262"/>
    <w:p w14:paraId="738BF841" w14:textId="4532782C" w:rsidR="00C74262" w:rsidRDefault="00C74262" w:rsidP="00C74262">
      <w:r>
        <w:rPr>
          <w:noProof/>
        </w:rPr>
        <w:drawing>
          <wp:inline distT="0" distB="0" distL="0" distR="0" wp14:anchorId="5D724716" wp14:editId="102FEB44">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39180F" w14:textId="074212B6" w:rsidR="00C74262" w:rsidRDefault="00C74262" w:rsidP="00C74262">
      <w:r>
        <w:lastRenderedPageBreak/>
        <w:t xml:space="preserve">     Reports of Accounts, Jobs, Candidate and Job Application.</w:t>
      </w:r>
    </w:p>
    <w:p w14:paraId="0CD48FA9" w14:textId="5197FB12" w:rsidR="00C74262" w:rsidRDefault="00C74262" w:rsidP="00C74262"/>
    <w:p w14:paraId="4E87AF9D" w14:textId="11D893FF" w:rsidR="00C74262" w:rsidRDefault="00C74262" w:rsidP="00C74262">
      <w:r>
        <w:rPr>
          <w:noProof/>
        </w:rPr>
        <w:drawing>
          <wp:inline distT="0" distB="0" distL="0" distR="0" wp14:anchorId="77851830" wp14:editId="2EC9E164">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B248DF" w14:textId="212402DD" w:rsidR="00C74262" w:rsidRPr="00C74262" w:rsidRDefault="00C74262" w:rsidP="00C74262"/>
    <w:p w14:paraId="7D8EA7C8" w14:textId="64C79924" w:rsidR="00C74262" w:rsidRPr="00C74262" w:rsidRDefault="00C74262" w:rsidP="00C74262"/>
    <w:p w14:paraId="6F30D8B6" w14:textId="4757ECC8" w:rsidR="00965964" w:rsidRDefault="000B1617" w:rsidP="00650955">
      <w:pPr>
        <w:pStyle w:val="ListParagraph"/>
        <w:numPr>
          <w:ilvl w:val="0"/>
          <w:numId w:val="16"/>
        </w:numPr>
      </w:pPr>
      <w:r>
        <w:t>Trailhead Profile Public URL</w:t>
      </w:r>
    </w:p>
    <w:p w14:paraId="43359990" w14:textId="7A510672" w:rsidR="000B1617" w:rsidRDefault="000B1617" w:rsidP="000B1617">
      <w:pPr>
        <w:pStyle w:val="ListParagraph"/>
        <w:ind w:left="360"/>
      </w:pPr>
    </w:p>
    <w:p w14:paraId="02814C07" w14:textId="1451BE70" w:rsidR="000B1617" w:rsidRDefault="000B1617" w:rsidP="000B1617">
      <w:pPr>
        <w:pStyle w:val="ListParagraph"/>
        <w:ind w:left="360"/>
      </w:pPr>
      <w:r>
        <w:t>Team Lead</w:t>
      </w:r>
      <w:r w:rsidR="004F6563">
        <w:t>-</w:t>
      </w:r>
      <w:r w:rsidR="004F6563" w:rsidRPr="004F6563">
        <w:t>https://trailblazer.me/id/asha323</w:t>
      </w:r>
    </w:p>
    <w:p w14:paraId="15C18F66" w14:textId="570BBC85" w:rsidR="004F6563" w:rsidRDefault="004F6563" w:rsidP="000B1617">
      <w:pPr>
        <w:pStyle w:val="ListParagraph"/>
        <w:ind w:left="360"/>
      </w:pPr>
      <w:r>
        <w:t>Team Member 1-</w:t>
      </w:r>
      <w:r w:rsidRPr="004F6563">
        <w:t>https://trailblazer.me/id/</w:t>
      </w:r>
      <w:proofErr w:type="spellStart"/>
      <w:r w:rsidRPr="004F6563">
        <w:t>labishar</w:t>
      </w:r>
      <w:proofErr w:type="spellEnd"/>
    </w:p>
    <w:p w14:paraId="784C2C34" w14:textId="336E8CAF" w:rsidR="004F6563" w:rsidRDefault="004F6563" w:rsidP="000B1617">
      <w:pPr>
        <w:pStyle w:val="ListParagraph"/>
        <w:ind w:left="360"/>
      </w:pPr>
      <w:r>
        <w:t>Team Member 2-</w:t>
      </w:r>
      <w:r w:rsidRPr="004F6563">
        <w:t>https://trailblazer.me/id/ii05p</w:t>
      </w:r>
    </w:p>
    <w:p w14:paraId="04EA6855" w14:textId="12D8AFB6" w:rsidR="004F6563" w:rsidRDefault="004F6563" w:rsidP="000B1617">
      <w:pPr>
        <w:pStyle w:val="ListParagraph"/>
        <w:ind w:left="360"/>
      </w:pPr>
      <w:r>
        <w:t>Team Member 3-</w:t>
      </w:r>
      <w:r w:rsidR="00965964" w:rsidRPr="00965964">
        <w:t>https://trailblazer.me/id/</w:t>
      </w:r>
      <w:proofErr w:type="spellStart"/>
      <w:r w:rsidR="00965964" w:rsidRPr="00965964">
        <w:t>iasmihav</w:t>
      </w:r>
      <w:proofErr w:type="spellEnd"/>
    </w:p>
    <w:p w14:paraId="1DD98B9F" w14:textId="3DCE1693" w:rsidR="00965964" w:rsidRDefault="00965964" w:rsidP="0049102E">
      <w:pPr>
        <w:pStyle w:val="ListParagraph"/>
        <w:ind w:left="1080"/>
      </w:pPr>
    </w:p>
    <w:p w14:paraId="2644C7A4" w14:textId="0A16269F" w:rsidR="00965964" w:rsidRDefault="00965964" w:rsidP="00650955">
      <w:pPr>
        <w:pStyle w:val="ListParagraph"/>
        <w:numPr>
          <w:ilvl w:val="0"/>
          <w:numId w:val="16"/>
        </w:numPr>
      </w:pPr>
      <w:r>
        <w:t>ADVANTAGES AND DISADVANTAGES</w:t>
      </w:r>
    </w:p>
    <w:p w14:paraId="12ACCBE1" w14:textId="55ACA893" w:rsidR="00965964" w:rsidRDefault="00965964" w:rsidP="00965964">
      <w:pPr>
        <w:pStyle w:val="ListParagraph"/>
        <w:ind w:left="360"/>
      </w:pPr>
    </w:p>
    <w:p w14:paraId="5BCBE651" w14:textId="2832FBC7" w:rsidR="0049102E" w:rsidRDefault="0049102E" w:rsidP="00965964">
      <w:pPr>
        <w:pStyle w:val="ListParagraph"/>
        <w:ind w:left="360"/>
      </w:pPr>
      <w:r>
        <w:t>Advantages</w:t>
      </w:r>
    </w:p>
    <w:p w14:paraId="229A32B1" w14:textId="551D0744" w:rsidR="0049102E" w:rsidRPr="0049102E" w:rsidRDefault="0049102E" w:rsidP="0049102E">
      <w:pPr>
        <w:pStyle w:val="trt0xe"/>
        <w:numPr>
          <w:ilvl w:val="0"/>
          <w:numId w:val="11"/>
        </w:numPr>
        <w:shd w:val="clear" w:color="auto" w:fill="FFFFFF"/>
        <w:spacing w:before="0" w:beforeAutospacing="0" w:after="60" w:afterAutospacing="0"/>
        <w:rPr>
          <w:rFonts w:ascii="Calibri" w:hAnsi="Calibri" w:cs="Calibri"/>
          <w:color w:val="202124"/>
          <w:sz w:val="22"/>
          <w:szCs w:val="22"/>
        </w:rPr>
      </w:pPr>
      <w:r w:rsidRPr="0049102E">
        <w:rPr>
          <w:rFonts w:ascii="Calibri" w:hAnsi="Calibri" w:cs="Calibri"/>
          <w:color w:val="202124"/>
          <w:sz w:val="22"/>
          <w:szCs w:val="22"/>
        </w:rPr>
        <w:t>Improves the quality of hire.</w:t>
      </w:r>
    </w:p>
    <w:p w14:paraId="1097704B" w14:textId="52FF1384" w:rsidR="0049102E" w:rsidRPr="0049102E" w:rsidRDefault="0049102E" w:rsidP="0049102E">
      <w:pPr>
        <w:pStyle w:val="trt0xe"/>
        <w:numPr>
          <w:ilvl w:val="0"/>
          <w:numId w:val="9"/>
        </w:numPr>
        <w:shd w:val="clear" w:color="auto" w:fill="FFFFFF"/>
        <w:spacing w:before="0" w:beforeAutospacing="0" w:after="60" w:afterAutospacing="0"/>
        <w:rPr>
          <w:rFonts w:ascii="Calibri" w:hAnsi="Calibri" w:cs="Calibri"/>
          <w:color w:val="202124"/>
          <w:sz w:val="22"/>
          <w:szCs w:val="22"/>
        </w:rPr>
      </w:pPr>
      <w:r w:rsidRPr="0049102E">
        <w:rPr>
          <w:rFonts w:ascii="Calibri" w:hAnsi="Calibri" w:cs="Calibri"/>
          <w:color w:val="202124"/>
          <w:sz w:val="22"/>
          <w:szCs w:val="22"/>
        </w:rPr>
        <w:t xml:space="preserve">Posts jobs on multiple job boards. </w:t>
      </w:r>
    </w:p>
    <w:p w14:paraId="1CBBA55F" w14:textId="099FD966" w:rsidR="0049102E" w:rsidRPr="0049102E" w:rsidRDefault="0049102E" w:rsidP="0049102E">
      <w:pPr>
        <w:pStyle w:val="trt0xe"/>
        <w:numPr>
          <w:ilvl w:val="0"/>
          <w:numId w:val="9"/>
        </w:numPr>
        <w:shd w:val="clear" w:color="auto" w:fill="FFFFFF"/>
        <w:spacing w:before="0" w:beforeAutospacing="0" w:after="60" w:afterAutospacing="0"/>
        <w:rPr>
          <w:rFonts w:ascii="Calibri" w:hAnsi="Calibri" w:cs="Calibri"/>
          <w:color w:val="202124"/>
          <w:sz w:val="22"/>
          <w:szCs w:val="22"/>
        </w:rPr>
      </w:pPr>
      <w:r w:rsidRPr="0049102E">
        <w:rPr>
          <w:rFonts w:ascii="Calibri" w:hAnsi="Calibri" w:cs="Calibri"/>
          <w:color w:val="202124"/>
          <w:sz w:val="22"/>
          <w:szCs w:val="22"/>
        </w:rPr>
        <w:t>Saves time by automating task by itself.</w:t>
      </w:r>
    </w:p>
    <w:p w14:paraId="65C3E2DC" w14:textId="3C0B8904" w:rsidR="0049102E" w:rsidRPr="0049102E" w:rsidRDefault="0049102E" w:rsidP="0049102E">
      <w:pPr>
        <w:pStyle w:val="trt0xe"/>
        <w:numPr>
          <w:ilvl w:val="0"/>
          <w:numId w:val="9"/>
        </w:numPr>
        <w:shd w:val="clear" w:color="auto" w:fill="FFFFFF"/>
        <w:spacing w:before="0" w:beforeAutospacing="0" w:after="60" w:afterAutospacing="0"/>
        <w:rPr>
          <w:rFonts w:ascii="Calibri" w:hAnsi="Calibri" w:cs="Calibri"/>
          <w:color w:val="202124"/>
          <w:sz w:val="22"/>
          <w:szCs w:val="22"/>
        </w:rPr>
      </w:pPr>
      <w:r w:rsidRPr="0049102E">
        <w:rPr>
          <w:rFonts w:ascii="Calibri" w:hAnsi="Calibri" w:cs="Calibri"/>
          <w:color w:val="202124"/>
          <w:sz w:val="22"/>
          <w:szCs w:val="22"/>
        </w:rPr>
        <w:t>Easy to track your job application</w:t>
      </w:r>
    </w:p>
    <w:p w14:paraId="26E2F85A" w14:textId="77777777" w:rsidR="0049102E" w:rsidRDefault="0049102E" w:rsidP="0049102E">
      <w:pPr>
        <w:pStyle w:val="trt0xe"/>
        <w:numPr>
          <w:ilvl w:val="0"/>
          <w:numId w:val="9"/>
        </w:numPr>
        <w:shd w:val="clear" w:color="auto" w:fill="FFFFFF"/>
        <w:spacing w:before="0" w:beforeAutospacing="0" w:after="60" w:afterAutospacing="0"/>
        <w:rPr>
          <w:rFonts w:ascii="Arial" w:hAnsi="Arial" w:cs="Arial"/>
          <w:color w:val="202124"/>
        </w:rPr>
      </w:pPr>
      <w:r w:rsidRPr="0049102E">
        <w:rPr>
          <w:rFonts w:ascii="Calibri" w:hAnsi="Calibri" w:cs="Calibri"/>
          <w:color w:val="202124"/>
          <w:sz w:val="22"/>
          <w:szCs w:val="22"/>
        </w:rPr>
        <w:t>Manages talent database</w:t>
      </w:r>
      <w:r>
        <w:rPr>
          <w:rFonts w:ascii="Arial" w:hAnsi="Arial" w:cs="Arial"/>
          <w:color w:val="202124"/>
        </w:rPr>
        <w:t>.</w:t>
      </w:r>
    </w:p>
    <w:p w14:paraId="0A6169F3" w14:textId="416ACD95" w:rsidR="00965964" w:rsidRDefault="00965964" w:rsidP="0049102E"/>
    <w:p w14:paraId="395DAADD" w14:textId="7981A0E5" w:rsidR="0049102E" w:rsidRDefault="0049102E" w:rsidP="0049102E">
      <w:r>
        <w:t xml:space="preserve">      Disadvantages </w:t>
      </w:r>
    </w:p>
    <w:p w14:paraId="7D067BCE" w14:textId="5CCB53CB" w:rsidR="0049102E" w:rsidRDefault="0049102E" w:rsidP="0049102E">
      <w:pPr>
        <w:pStyle w:val="ListParagraph"/>
        <w:numPr>
          <w:ilvl w:val="0"/>
          <w:numId w:val="11"/>
        </w:numPr>
      </w:pPr>
      <w:r>
        <w:t>Missing qualified applicants due to wrong keyword selection.</w:t>
      </w:r>
    </w:p>
    <w:p w14:paraId="7F5A702E" w14:textId="2A8ABC98" w:rsidR="0049102E" w:rsidRDefault="0049102E" w:rsidP="0049102E">
      <w:pPr>
        <w:pStyle w:val="ListParagraph"/>
        <w:numPr>
          <w:ilvl w:val="0"/>
          <w:numId w:val="11"/>
        </w:numPr>
      </w:pPr>
      <w:r>
        <w:t>Automatic elimination of every resume that the system cannot able to read.</w:t>
      </w:r>
    </w:p>
    <w:p w14:paraId="2771E8CA" w14:textId="46D4BD88" w:rsidR="00E50360" w:rsidRDefault="00E50360" w:rsidP="0049102E">
      <w:pPr>
        <w:pStyle w:val="ListParagraph"/>
        <w:numPr>
          <w:ilvl w:val="0"/>
          <w:numId w:val="11"/>
        </w:numPr>
      </w:pPr>
      <w:r>
        <w:t>Misread resumes in the pdf format.</w:t>
      </w:r>
    </w:p>
    <w:p w14:paraId="6A77E870" w14:textId="7DCFB13A" w:rsidR="00E50360" w:rsidRDefault="00E50360" w:rsidP="0049102E">
      <w:pPr>
        <w:pStyle w:val="ListParagraph"/>
        <w:numPr>
          <w:ilvl w:val="0"/>
          <w:numId w:val="11"/>
        </w:numPr>
      </w:pPr>
      <w:r>
        <w:t>Incorrectly categorized data from resumes due to the creation of resumes in unusual format.</w:t>
      </w:r>
    </w:p>
    <w:p w14:paraId="23CEF7AE" w14:textId="2FAD6E11" w:rsidR="00E50360" w:rsidRDefault="00E50360" w:rsidP="00650955">
      <w:pPr>
        <w:pStyle w:val="ListParagraph"/>
        <w:numPr>
          <w:ilvl w:val="0"/>
          <w:numId w:val="16"/>
        </w:numPr>
      </w:pPr>
      <w:r>
        <w:lastRenderedPageBreak/>
        <w:t>A</w:t>
      </w:r>
      <w:r w:rsidR="0006720E">
        <w:t>PPLICATIONS</w:t>
      </w:r>
    </w:p>
    <w:p w14:paraId="1CAEEBC9" w14:textId="1ABF8F06" w:rsidR="00E50360" w:rsidRDefault="00E50360" w:rsidP="00E50360">
      <w:pPr>
        <w:pStyle w:val="ListParagraph"/>
        <w:ind w:left="360"/>
      </w:pPr>
    </w:p>
    <w:p w14:paraId="41DE8FBA" w14:textId="3FCB579F" w:rsidR="00DC2FA9" w:rsidRDefault="00DC2FA9" w:rsidP="00DC2FA9">
      <w:pPr>
        <w:pStyle w:val="ListParagraph"/>
        <w:numPr>
          <w:ilvl w:val="0"/>
          <w:numId w:val="15"/>
        </w:numPr>
      </w:pPr>
      <w:r>
        <w:t>Companies</w:t>
      </w:r>
    </w:p>
    <w:p w14:paraId="76ED42AE" w14:textId="296C20D1" w:rsidR="00DC2FA9" w:rsidRDefault="00DC2FA9" w:rsidP="00DC2FA9">
      <w:pPr>
        <w:pStyle w:val="ListParagraph"/>
        <w:numPr>
          <w:ilvl w:val="0"/>
          <w:numId w:val="15"/>
        </w:numPr>
      </w:pPr>
      <w:r>
        <w:t>Educational institutes</w:t>
      </w:r>
    </w:p>
    <w:p w14:paraId="3433CB77" w14:textId="0C73105B" w:rsidR="00DC2FA9" w:rsidRDefault="00C6623B" w:rsidP="00DC2FA9">
      <w:pPr>
        <w:pStyle w:val="ListParagraph"/>
        <w:numPr>
          <w:ilvl w:val="0"/>
          <w:numId w:val="15"/>
        </w:numPr>
      </w:pPr>
      <w:r>
        <w:t>Organisations</w:t>
      </w:r>
    </w:p>
    <w:p w14:paraId="4D951003" w14:textId="44F8E7C9" w:rsidR="00E50360" w:rsidRDefault="00E50360" w:rsidP="00E50360"/>
    <w:p w14:paraId="48B2A7B2" w14:textId="185981FE" w:rsidR="00E50360" w:rsidRDefault="00E50360" w:rsidP="00650955">
      <w:pPr>
        <w:pStyle w:val="ListParagraph"/>
        <w:numPr>
          <w:ilvl w:val="0"/>
          <w:numId w:val="16"/>
        </w:numPr>
      </w:pPr>
      <w:r>
        <w:t>C</w:t>
      </w:r>
      <w:r w:rsidR="0006720E">
        <w:t>ONCLUSION</w:t>
      </w:r>
    </w:p>
    <w:p w14:paraId="413ABBB8" w14:textId="70852BFA" w:rsidR="00C6623B" w:rsidRDefault="00C6623B" w:rsidP="00C6623B">
      <w:pPr>
        <w:pStyle w:val="ListParagraph"/>
        <w:ind w:left="360"/>
      </w:pPr>
      <w:r>
        <w:t xml:space="preserve">     </w:t>
      </w:r>
    </w:p>
    <w:p w14:paraId="62B2993B" w14:textId="2E02132B" w:rsidR="00C6623B" w:rsidRDefault="00C6623B" w:rsidP="00C6623B">
      <w:pPr>
        <w:pStyle w:val="ListParagraph"/>
        <w:ind w:left="360"/>
      </w:pPr>
      <w:r>
        <w:t xml:space="preserve">     We learned many things about salesforce and to create objects, sharing rules and creating reports etc.</w:t>
      </w:r>
      <w:r w:rsidR="0006720E">
        <w:t xml:space="preserve">  </w:t>
      </w:r>
    </w:p>
    <w:p w14:paraId="4CE1DE5F" w14:textId="101CBFE0" w:rsidR="0006720E" w:rsidRDefault="0006720E" w:rsidP="0006720E"/>
    <w:p w14:paraId="19AC6E6A" w14:textId="65EB635F" w:rsidR="0006720E" w:rsidRDefault="0006720E" w:rsidP="00650955">
      <w:pPr>
        <w:pStyle w:val="ListParagraph"/>
        <w:numPr>
          <w:ilvl w:val="0"/>
          <w:numId w:val="16"/>
        </w:numPr>
      </w:pPr>
      <w:r>
        <w:t>FUTURE SCOPE</w:t>
      </w:r>
    </w:p>
    <w:p w14:paraId="48654B01" w14:textId="711AC0BD" w:rsidR="0006720E" w:rsidRPr="0006720E" w:rsidRDefault="0006720E" w:rsidP="0006720E">
      <w:r>
        <w:t xml:space="preserve">             The next generation of job application tracking system that update your existing resume data to enable intelligent screening and searching.</w:t>
      </w:r>
    </w:p>
    <w:sectPr w:rsidR="0006720E" w:rsidRPr="000672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7D55E" w14:textId="77777777" w:rsidR="00160344" w:rsidRDefault="00160344" w:rsidP="002E7AB7">
      <w:pPr>
        <w:spacing w:after="0" w:line="240" w:lineRule="auto"/>
      </w:pPr>
      <w:r>
        <w:separator/>
      </w:r>
    </w:p>
  </w:endnote>
  <w:endnote w:type="continuationSeparator" w:id="0">
    <w:p w14:paraId="7239E5A2" w14:textId="77777777" w:rsidR="00160344" w:rsidRDefault="00160344" w:rsidP="002E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B20C5" w14:textId="77777777" w:rsidR="00160344" w:rsidRDefault="00160344" w:rsidP="002E7AB7">
      <w:pPr>
        <w:spacing w:after="0" w:line="240" w:lineRule="auto"/>
      </w:pPr>
      <w:r>
        <w:separator/>
      </w:r>
    </w:p>
  </w:footnote>
  <w:footnote w:type="continuationSeparator" w:id="0">
    <w:p w14:paraId="038887EF" w14:textId="77777777" w:rsidR="00160344" w:rsidRDefault="00160344" w:rsidP="002E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B6E"/>
    <w:multiLevelType w:val="hybridMultilevel"/>
    <w:tmpl w:val="E048D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543055"/>
    <w:multiLevelType w:val="hybridMultilevel"/>
    <w:tmpl w:val="CDD648AE"/>
    <w:lvl w:ilvl="0" w:tplc="40090001">
      <w:start w:val="1"/>
      <w:numFmt w:val="bullet"/>
      <w:lvlText w:val=""/>
      <w:lvlJc w:val="left"/>
      <w:pPr>
        <w:ind w:left="1334" w:hanging="360"/>
      </w:pPr>
      <w:rPr>
        <w:rFonts w:ascii="Symbol" w:hAnsi="Symbol" w:hint="default"/>
      </w:rPr>
    </w:lvl>
    <w:lvl w:ilvl="1" w:tplc="40090003" w:tentative="1">
      <w:start w:val="1"/>
      <w:numFmt w:val="bullet"/>
      <w:lvlText w:val="o"/>
      <w:lvlJc w:val="left"/>
      <w:pPr>
        <w:ind w:left="2054" w:hanging="360"/>
      </w:pPr>
      <w:rPr>
        <w:rFonts w:ascii="Courier New" w:hAnsi="Courier New" w:cs="Courier New" w:hint="default"/>
      </w:rPr>
    </w:lvl>
    <w:lvl w:ilvl="2" w:tplc="40090005" w:tentative="1">
      <w:start w:val="1"/>
      <w:numFmt w:val="bullet"/>
      <w:lvlText w:val=""/>
      <w:lvlJc w:val="left"/>
      <w:pPr>
        <w:ind w:left="2774" w:hanging="360"/>
      </w:pPr>
      <w:rPr>
        <w:rFonts w:ascii="Wingdings" w:hAnsi="Wingdings" w:hint="default"/>
      </w:rPr>
    </w:lvl>
    <w:lvl w:ilvl="3" w:tplc="40090001" w:tentative="1">
      <w:start w:val="1"/>
      <w:numFmt w:val="bullet"/>
      <w:lvlText w:val=""/>
      <w:lvlJc w:val="left"/>
      <w:pPr>
        <w:ind w:left="3494" w:hanging="360"/>
      </w:pPr>
      <w:rPr>
        <w:rFonts w:ascii="Symbol" w:hAnsi="Symbol" w:hint="default"/>
      </w:rPr>
    </w:lvl>
    <w:lvl w:ilvl="4" w:tplc="40090003" w:tentative="1">
      <w:start w:val="1"/>
      <w:numFmt w:val="bullet"/>
      <w:lvlText w:val="o"/>
      <w:lvlJc w:val="left"/>
      <w:pPr>
        <w:ind w:left="4214" w:hanging="360"/>
      </w:pPr>
      <w:rPr>
        <w:rFonts w:ascii="Courier New" w:hAnsi="Courier New" w:cs="Courier New" w:hint="default"/>
      </w:rPr>
    </w:lvl>
    <w:lvl w:ilvl="5" w:tplc="40090005" w:tentative="1">
      <w:start w:val="1"/>
      <w:numFmt w:val="bullet"/>
      <w:lvlText w:val=""/>
      <w:lvlJc w:val="left"/>
      <w:pPr>
        <w:ind w:left="4934" w:hanging="360"/>
      </w:pPr>
      <w:rPr>
        <w:rFonts w:ascii="Wingdings" w:hAnsi="Wingdings" w:hint="default"/>
      </w:rPr>
    </w:lvl>
    <w:lvl w:ilvl="6" w:tplc="40090001" w:tentative="1">
      <w:start w:val="1"/>
      <w:numFmt w:val="bullet"/>
      <w:lvlText w:val=""/>
      <w:lvlJc w:val="left"/>
      <w:pPr>
        <w:ind w:left="5654" w:hanging="360"/>
      </w:pPr>
      <w:rPr>
        <w:rFonts w:ascii="Symbol" w:hAnsi="Symbol" w:hint="default"/>
      </w:rPr>
    </w:lvl>
    <w:lvl w:ilvl="7" w:tplc="40090003" w:tentative="1">
      <w:start w:val="1"/>
      <w:numFmt w:val="bullet"/>
      <w:lvlText w:val="o"/>
      <w:lvlJc w:val="left"/>
      <w:pPr>
        <w:ind w:left="6374" w:hanging="360"/>
      </w:pPr>
      <w:rPr>
        <w:rFonts w:ascii="Courier New" w:hAnsi="Courier New" w:cs="Courier New" w:hint="default"/>
      </w:rPr>
    </w:lvl>
    <w:lvl w:ilvl="8" w:tplc="40090005" w:tentative="1">
      <w:start w:val="1"/>
      <w:numFmt w:val="bullet"/>
      <w:lvlText w:val=""/>
      <w:lvlJc w:val="left"/>
      <w:pPr>
        <w:ind w:left="7094" w:hanging="360"/>
      </w:pPr>
      <w:rPr>
        <w:rFonts w:ascii="Wingdings" w:hAnsi="Wingdings" w:hint="default"/>
      </w:rPr>
    </w:lvl>
  </w:abstractNum>
  <w:abstractNum w:abstractNumId="2" w15:restartNumberingAfterBreak="0">
    <w:nsid w:val="121616BD"/>
    <w:multiLevelType w:val="hybridMultilevel"/>
    <w:tmpl w:val="EAC65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5B39C0"/>
    <w:multiLevelType w:val="multilevel"/>
    <w:tmpl w:val="8DD259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824EB"/>
    <w:multiLevelType w:val="hybridMultilevel"/>
    <w:tmpl w:val="3620E74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57C38"/>
    <w:multiLevelType w:val="hybridMultilevel"/>
    <w:tmpl w:val="6EDED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A26875"/>
    <w:multiLevelType w:val="hybridMultilevel"/>
    <w:tmpl w:val="5EEAC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70B44B0"/>
    <w:multiLevelType w:val="multilevel"/>
    <w:tmpl w:val="AAA63E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0CB4986"/>
    <w:multiLevelType w:val="multilevel"/>
    <w:tmpl w:val="4600FE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50141C7"/>
    <w:multiLevelType w:val="hybridMultilevel"/>
    <w:tmpl w:val="77B4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8006D4"/>
    <w:multiLevelType w:val="hybridMultilevel"/>
    <w:tmpl w:val="337A2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102567"/>
    <w:multiLevelType w:val="hybridMultilevel"/>
    <w:tmpl w:val="2D547C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42E6C63"/>
    <w:multiLevelType w:val="hybridMultilevel"/>
    <w:tmpl w:val="BE4018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84A7C60"/>
    <w:multiLevelType w:val="hybridMultilevel"/>
    <w:tmpl w:val="5E6E3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010183"/>
    <w:multiLevelType w:val="hybridMultilevel"/>
    <w:tmpl w:val="DC7E8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4832D1"/>
    <w:multiLevelType w:val="multilevel"/>
    <w:tmpl w:val="91D0858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162502069">
    <w:abstractNumId w:val="8"/>
  </w:num>
  <w:num w:numId="2" w16cid:durableId="2055734925">
    <w:abstractNumId w:val="13"/>
  </w:num>
  <w:num w:numId="3" w16cid:durableId="283315125">
    <w:abstractNumId w:val="10"/>
  </w:num>
  <w:num w:numId="4" w16cid:durableId="521895293">
    <w:abstractNumId w:val="0"/>
  </w:num>
  <w:num w:numId="5" w16cid:durableId="181431891">
    <w:abstractNumId w:val="6"/>
  </w:num>
  <w:num w:numId="6" w16cid:durableId="699625913">
    <w:abstractNumId w:val="2"/>
  </w:num>
  <w:num w:numId="7" w16cid:durableId="1800295785">
    <w:abstractNumId w:val="15"/>
  </w:num>
  <w:num w:numId="8" w16cid:durableId="2041974707">
    <w:abstractNumId w:val="4"/>
  </w:num>
  <w:num w:numId="9" w16cid:durableId="301353514">
    <w:abstractNumId w:val="3"/>
  </w:num>
  <w:num w:numId="10" w16cid:durableId="66222050">
    <w:abstractNumId w:val="12"/>
  </w:num>
  <w:num w:numId="11" w16cid:durableId="1552421428">
    <w:abstractNumId w:val="14"/>
  </w:num>
  <w:num w:numId="12" w16cid:durableId="1256672311">
    <w:abstractNumId w:val="1"/>
  </w:num>
  <w:num w:numId="13" w16cid:durableId="2114008412">
    <w:abstractNumId w:val="9"/>
  </w:num>
  <w:num w:numId="14" w16cid:durableId="326248025">
    <w:abstractNumId w:val="11"/>
  </w:num>
  <w:num w:numId="15" w16cid:durableId="1796021313">
    <w:abstractNumId w:val="5"/>
  </w:num>
  <w:num w:numId="16" w16cid:durableId="10419796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B95"/>
    <w:rsid w:val="0006720E"/>
    <w:rsid w:val="00071809"/>
    <w:rsid w:val="000B1617"/>
    <w:rsid w:val="000F7B72"/>
    <w:rsid w:val="00116E34"/>
    <w:rsid w:val="00137F14"/>
    <w:rsid w:val="00160344"/>
    <w:rsid w:val="001929B4"/>
    <w:rsid w:val="002514FE"/>
    <w:rsid w:val="002678E8"/>
    <w:rsid w:val="002E7AB7"/>
    <w:rsid w:val="00314F3D"/>
    <w:rsid w:val="003B3829"/>
    <w:rsid w:val="003E0DB8"/>
    <w:rsid w:val="0049102E"/>
    <w:rsid w:val="004A2CD2"/>
    <w:rsid w:val="004F6563"/>
    <w:rsid w:val="005715E3"/>
    <w:rsid w:val="00572EB5"/>
    <w:rsid w:val="00584B86"/>
    <w:rsid w:val="005E4BC5"/>
    <w:rsid w:val="00650955"/>
    <w:rsid w:val="00667553"/>
    <w:rsid w:val="006F0777"/>
    <w:rsid w:val="007133DF"/>
    <w:rsid w:val="007E1B95"/>
    <w:rsid w:val="008C358D"/>
    <w:rsid w:val="00965964"/>
    <w:rsid w:val="009B5A91"/>
    <w:rsid w:val="00AF4DA7"/>
    <w:rsid w:val="00B47ECE"/>
    <w:rsid w:val="00B53256"/>
    <w:rsid w:val="00B5338A"/>
    <w:rsid w:val="00B72C25"/>
    <w:rsid w:val="00C25C6E"/>
    <w:rsid w:val="00C403B9"/>
    <w:rsid w:val="00C514C5"/>
    <w:rsid w:val="00C6623B"/>
    <w:rsid w:val="00C74262"/>
    <w:rsid w:val="00C918F8"/>
    <w:rsid w:val="00C976A7"/>
    <w:rsid w:val="00D72F2F"/>
    <w:rsid w:val="00DC2FA9"/>
    <w:rsid w:val="00DF37CF"/>
    <w:rsid w:val="00E0538E"/>
    <w:rsid w:val="00E50360"/>
    <w:rsid w:val="00E734D7"/>
    <w:rsid w:val="00F0333B"/>
    <w:rsid w:val="00F118EF"/>
    <w:rsid w:val="00F661DE"/>
    <w:rsid w:val="00F93BE8"/>
    <w:rsid w:val="00FB6CF6"/>
    <w:rsid w:val="00FD3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BD541"/>
  <w15:chartTrackingRefBased/>
  <w15:docId w15:val="{045F4210-2F69-4F3E-95C7-63FE7E7AC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B95"/>
    <w:pPr>
      <w:ind w:left="720"/>
      <w:contextualSpacing/>
    </w:pPr>
  </w:style>
  <w:style w:type="table" w:styleId="TableGrid">
    <w:name w:val="Table Grid"/>
    <w:basedOn w:val="TableNormal"/>
    <w:uiPriority w:val="39"/>
    <w:rsid w:val="00713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7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AB7"/>
  </w:style>
  <w:style w:type="paragraph" w:styleId="Footer">
    <w:name w:val="footer"/>
    <w:basedOn w:val="Normal"/>
    <w:link w:val="FooterChar"/>
    <w:uiPriority w:val="99"/>
    <w:unhideWhenUsed/>
    <w:rsid w:val="002E7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AB7"/>
  </w:style>
  <w:style w:type="character" w:styleId="Hyperlink">
    <w:name w:val="Hyperlink"/>
    <w:basedOn w:val="DefaultParagraphFont"/>
    <w:uiPriority w:val="99"/>
    <w:unhideWhenUsed/>
    <w:rsid w:val="004F6563"/>
    <w:rPr>
      <w:color w:val="0563C1" w:themeColor="hyperlink"/>
      <w:u w:val="single"/>
    </w:rPr>
  </w:style>
  <w:style w:type="character" w:styleId="UnresolvedMention">
    <w:name w:val="Unresolved Mention"/>
    <w:basedOn w:val="DefaultParagraphFont"/>
    <w:uiPriority w:val="99"/>
    <w:semiHidden/>
    <w:unhideWhenUsed/>
    <w:rsid w:val="004F6563"/>
    <w:rPr>
      <w:color w:val="605E5C"/>
      <w:shd w:val="clear" w:color="auto" w:fill="E1DFDD"/>
    </w:rPr>
  </w:style>
  <w:style w:type="character" w:styleId="Strong">
    <w:name w:val="Strong"/>
    <w:basedOn w:val="DefaultParagraphFont"/>
    <w:uiPriority w:val="22"/>
    <w:qFormat/>
    <w:rsid w:val="003E0DB8"/>
    <w:rPr>
      <w:b/>
      <w:bCs/>
    </w:rPr>
  </w:style>
  <w:style w:type="paragraph" w:customStyle="1" w:styleId="trt0xe">
    <w:name w:val="trt0xe"/>
    <w:basedOn w:val="Normal"/>
    <w:rsid w:val="0049102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94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1CAE1-8474-4561-B104-B4BDD6DF2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777</Words>
  <Characters>4432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2023-04-12T09:19:00Z</dcterms:created>
  <dcterms:modified xsi:type="dcterms:W3CDTF">2023-04-12T09:19:00Z</dcterms:modified>
</cp:coreProperties>
</file>