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957E" w14:textId="12EE5510" w:rsidR="002C4305" w:rsidRDefault="00054D56">
      <w:r>
        <w:t>Asha Abdulkadir</w:t>
      </w:r>
    </w:p>
    <w:p w14:paraId="5C41FE68" w14:textId="4DC124A9" w:rsidR="00054D56" w:rsidRDefault="00054D56">
      <w:r>
        <w:t>Week5 research</w:t>
      </w:r>
    </w:p>
    <w:p w14:paraId="05A840B7" w14:textId="22C74D60" w:rsidR="00054D56" w:rsidRDefault="00054D56"/>
    <w:p w14:paraId="52F02BBF" w14:textId="62CB305A" w:rsidR="00054D56" w:rsidRDefault="00054D56"/>
    <w:p w14:paraId="1188D652" w14:textId="68E2BC29" w:rsidR="0013694E" w:rsidRDefault="0013694E" w:rsidP="00054D5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The four pillars of </w:t>
      </w:r>
      <w:r>
        <w:rPr>
          <w:rFonts w:ascii="Open Sans" w:hAnsi="Open Sans" w:cs="Open Sans"/>
          <w:color w:val="21252A"/>
        </w:rPr>
        <w:t>Object-Oriented Programming</w:t>
      </w:r>
      <w:r>
        <w:rPr>
          <w:rFonts w:ascii="Open Sans" w:hAnsi="Open Sans" w:cs="Open Sans"/>
          <w:color w:val="21252A"/>
        </w:rPr>
        <w:t xml:space="preserve"> are: Abstraction, Encapsulation, Inheritance and Polymorphism.</w:t>
      </w:r>
    </w:p>
    <w:p w14:paraId="5D595991" w14:textId="128B6094" w:rsidR="002E233E" w:rsidRDefault="002E233E" w:rsidP="00054D5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Abstraction is the method of hiding unnecessary details from the necessary ones.</w:t>
      </w:r>
    </w:p>
    <w:p w14:paraId="4ACFEBDC" w14:textId="04D8B74E" w:rsidR="006E63A3" w:rsidRDefault="006E63A3" w:rsidP="00054D5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Inheritance means one class can extend to another class. That is existing class (Super class) and derived </w:t>
      </w:r>
      <w:r w:rsidR="002E233E">
        <w:rPr>
          <w:rFonts w:ascii="Open Sans" w:hAnsi="Open Sans" w:cs="Open Sans"/>
          <w:color w:val="21252A"/>
        </w:rPr>
        <w:t>class (</w:t>
      </w:r>
      <w:r>
        <w:rPr>
          <w:rFonts w:ascii="Open Sans" w:hAnsi="Open Sans" w:cs="Open Sans"/>
          <w:color w:val="21252A"/>
        </w:rPr>
        <w:t>sub class).</w:t>
      </w:r>
    </w:p>
    <w:p w14:paraId="2FACAE02" w14:textId="31A6C97C" w:rsidR="006E63A3" w:rsidRDefault="006E63A3" w:rsidP="00054D5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Encapsulation is code maintainability</w:t>
      </w:r>
      <w:r w:rsidR="009C694D">
        <w:rPr>
          <w:rFonts w:ascii="Open Sans" w:hAnsi="Open Sans" w:cs="Open Sans"/>
          <w:color w:val="21252A"/>
        </w:rPr>
        <w:t xml:space="preserve"> and protects code from others. Achieved by making variable private or protected or use public accessor methods (set&lt;property&gt; or get&lt;property&gt;).</w:t>
      </w:r>
    </w:p>
    <w:p w14:paraId="023EC923" w14:textId="5D0FBE6D" w:rsidR="009C694D" w:rsidRDefault="009C694D" w:rsidP="00C1725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Polymorphism means many forms</w:t>
      </w:r>
      <w:r w:rsidR="002E233E">
        <w:rPr>
          <w:rFonts w:ascii="Open Sans" w:hAnsi="Open Sans" w:cs="Open Sans"/>
          <w:color w:val="21252A"/>
        </w:rPr>
        <w:t xml:space="preserve"> that is a</w:t>
      </w:r>
      <w:r>
        <w:rPr>
          <w:rFonts w:ascii="Open Sans" w:hAnsi="Open Sans" w:cs="Open Sans"/>
          <w:color w:val="21252A"/>
        </w:rPr>
        <w:t xml:space="preserve"> single object can refer to the super-class or sub-class depending</w:t>
      </w:r>
      <w:r w:rsidR="002E233E">
        <w:rPr>
          <w:rFonts w:ascii="Open Sans" w:hAnsi="Open Sans" w:cs="Open Sans"/>
          <w:color w:val="21252A"/>
        </w:rPr>
        <w:t xml:space="preserve"> on the reference type.</w:t>
      </w:r>
    </w:p>
    <w:p w14:paraId="280AD11A" w14:textId="4CDF0A86" w:rsidR="00054D56" w:rsidRDefault="00740866" w:rsidP="006E63A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A class is a template or blueprint which contains some values. While an object is the instance of the class template. </w:t>
      </w:r>
      <w:r w:rsidR="00756916">
        <w:rPr>
          <w:rFonts w:ascii="Open Sans" w:hAnsi="Open Sans" w:cs="Open Sans"/>
          <w:color w:val="21252A"/>
        </w:rPr>
        <w:t>Class has variables and methods while Objects has state and behavior defined in class.</w:t>
      </w:r>
    </w:p>
    <w:p w14:paraId="23A39311" w14:textId="1B55C9E9" w:rsidR="00756916" w:rsidRPr="006E63A3" w:rsidRDefault="00756916" w:rsidP="006E63A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When an object is created it automatically takes the data and functions that are defined in the class </w:t>
      </w:r>
    </w:p>
    <w:p w14:paraId="44DCE606" w14:textId="697150DD" w:rsidR="00054D56" w:rsidRDefault="00054D56"/>
    <w:p w14:paraId="51D6A634" w14:textId="32B2FBDF" w:rsidR="00054D56" w:rsidRDefault="00054D56"/>
    <w:p w14:paraId="177571D5" w14:textId="0F9CA75D" w:rsidR="00054D56" w:rsidRDefault="00054D56"/>
    <w:p w14:paraId="07CD49FE" w14:textId="432E115E" w:rsidR="00054D56" w:rsidRDefault="00054D56">
      <w:r>
        <w:t xml:space="preserve">Reference: </w:t>
      </w:r>
    </w:p>
    <w:p w14:paraId="595D2394" w14:textId="51D1D17A" w:rsidR="006E63A3" w:rsidRDefault="006E63A3">
      <w:hyperlink r:id="rId6" w:history="1">
        <w:r w:rsidRPr="005A3289">
          <w:rPr>
            <w:rStyle w:val="Hyperlink"/>
          </w:rPr>
          <w:t>https://www.interviewbit.com/oops-interview-questions/</w:t>
        </w:r>
      </w:hyperlink>
    </w:p>
    <w:p w14:paraId="795E22A3" w14:textId="752DC3DC" w:rsidR="006E63A3" w:rsidRDefault="006E63A3">
      <w:r w:rsidRPr="006E63A3">
        <w:t>https://www.freecodecamp.org/news/four-pillars-of-object-oriented-programming/</w:t>
      </w:r>
    </w:p>
    <w:p w14:paraId="7136EE25" w14:textId="77777777" w:rsidR="006E63A3" w:rsidRDefault="006E63A3"/>
    <w:sectPr w:rsidR="006E6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F00A2" w14:textId="77777777" w:rsidR="0051680D" w:rsidRDefault="0051680D" w:rsidP="00054D56">
      <w:r>
        <w:separator/>
      </w:r>
    </w:p>
  </w:endnote>
  <w:endnote w:type="continuationSeparator" w:id="0">
    <w:p w14:paraId="715D510F" w14:textId="77777777" w:rsidR="0051680D" w:rsidRDefault="0051680D" w:rsidP="00054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11ED2" w14:textId="77777777" w:rsidR="0051680D" w:rsidRDefault="0051680D" w:rsidP="00054D56">
      <w:r>
        <w:separator/>
      </w:r>
    </w:p>
  </w:footnote>
  <w:footnote w:type="continuationSeparator" w:id="0">
    <w:p w14:paraId="5D4101AE" w14:textId="77777777" w:rsidR="0051680D" w:rsidRDefault="0051680D" w:rsidP="00054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56"/>
    <w:rsid w:val="00054D56"/>
    <w:rsid w:val="0013694E"/>
    <w:rsid w:val="002E233E"/>
    <w:rsid w:val="0051680D"/>
    <w:rsid w:val="006E63A3"/>
    <w:rsid w:val="00740866"/>
    <w:rsid w:val="00756916"/>
    <w:rsid w:val="00834625"/>
    <w:rsid w:val="009C694D"/>
    <w:rsid w:val="00A32507"/>
    <w:rsid w:val="00BC6F24"/>
    <w:rsid w:val="00C1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D1410"/>
  <w15:chartTrackingRefBased/>
  <w15:docId w15:val="{45373DD4-1FDF-F04D-B43C-863ED50C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D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D56"/>
  </w:style>
  <w:style w:type="paragraph" w:styleId="Footer">
    <w:name w:val="footer"/>
    <w:basedOn w:val="Normal"/>
    <w:link w:val="FooterChar"/>
    <w:uiPriority w:val="99"/>
    <w:unhideWhenUsed/>
    <w:rsid w:val="00054D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D56"/>
  </w:style>
  <w:style w:type="paragraph" w:styleId="NormalWeb">
    <w:name w:val="Normal (Web)"/>
    <w:basedOn w:val="Normal"/>
    <w:uiPriority w:val="99"/>
    <w:unhideWhenUsed/>
    <w:rsid w:val="00054D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6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0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terviewbit.com/oops-interview-question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Abdulkadir, Asha H.</dc:creator>
  <cp:keywords/>
  <dc:description/>
  <cp:lastModifiedBy>Abdulkadir, Asha H.</cp:lastModifiedBy>
  <cp:revision>2</cp:revision>
  <dcterms:created xsi:type="dcterms:W3CDTF">2022-08-01T00:59:00Z</dcterms:created>
  <dcterms:modified xsi:type="dcterms:W3CDTF">2022-08-01T02:41:00Z</dcterms:modified>
</cp:coreProperties>
</file>