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orunc72lxy0w"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ind w:hanging="540"/>
        <w:rPr>
          <w:color w:val="434343"/>
        </w:rPr>
      </w:pPr>
      <w:r w:rsidDel="00000000" w:rsidR="00000000" w:rsidRPr="00000000">
        <w:rPr>
          <w:rtl w:val="0"/>
        </w:rPr>
      </w:r>
    </w:p>
    <w:tbl>
      <w:tblPr>
        <w:tblStyle w:val="Table1"/>
        <w:tblW w:w="1033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7935"/>
        <w:tblGridChange w:id="0">
          <w:tblGrid>
            <w:gridCol w:w="2400"/>
            <w:gridCol w:w="7935"/>
          </w:tblGrid>
        </w:tblGridChange>
      </w:tblGrid>
      <w:tr>
        <w:trPr>
          <w:cantSplit w:val="0"/>
          <w:trHeight w:val="1674.84375" w:hRule="atLeast"/>
          <w:tblHeader w:val="0"/>
        </w:trPr>
        <w:tc>
          <w:tcPr/>
          <w:p w:rsidR="00000000" w:rsidDel="00000000" w:rsidP="00000000" w:rsidRDefault="00000000" w:rsidRPr="00000000" w14:paraId="00000003">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4">
            <w:pPr>
              <w:spacing w:line="360" w:lineRule="auto"/>
              <w:jc w:val="center"/>
              <w:rPr>
                <w:sz w:val="26"/>
                <w:szCs w:val="26"/>
              </w:rPr>
            </w:pPr>
            <w:r w:rsidDel="00000000" w:rsidR="00000000" w:rsidRPr="00000000">
              <w:rPr>
                <w:b w:val="1"/>
                <w:sz w:val="26"/>
                <w:szCs w:val="26"/>
                <w:rtl w:val="0"/>
              </w:rPr>
              <w:t xml:space="preserve">Project Title</w:t>
            </w:r>
            <w:r w:rsidDel="00000000" w:rsidR="00000000" w:rsidRPr="00000000">
              <w:rPr>
                <w:rtl w:val="0"/>
              </w:rPr>
            </w:r>
          </w:p>
        </w:tc>
        <w:tc>
          <w:tcPr/>
          <w:p w:rsidR="00000000" w:rsidDel="00000000" w:rsidP="00000000" w:rsidRDefault="00000000" w:rsidRPr="00000000" w14:paraId="00000005">
            <w:pPr>
              <w:spacing w:line="360" w:lineRule="auto"/>
              <w:rPr>
                <w:b w:val="1"/>
                <w:sz w:val="26"/>
                <w:szCs w:val="26"/>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32"/>
                <w:szCs w:val="32"/>
                <w:rtl w:val="0"/>
              </w:rPr>
              <w:t xml:space="preserve">🚗</w:t>
            </w:r>
            <w:r w:rsidDel="00000000" w:rsidR="00000000" w:rsidRPr="00000000">
              <w:rPr>
                <w:b w:val="1"/>
                <w:sz w:val="28"/>
                <w:szCs w:val="28"/>
                <w:rtl w:val="0"/>
              </w:rPr>
              <w:t xml:space="preserve"> TripFare : Predicting Urban Taxi Fare with Machine Learning</w:t>
            </w:r>
          </w:p>
        </w:tc>
      </w:tr>
      <w:tr>
        <w:trPr>
          <w:cantSplit w:val="0"/>
          <w:tblHeader w:val="0"/>
        </w:trPr>
        <w:tc>
          <w:tcPr/>
          <w:p w:rsidR="00000000" w:rsidDel="00000000" w:rsidP="00000000" w:rsidRDefault="00000000" w:rsidRPr="00000000" w14:paraId="00000007">
            <w:pPr>
              <w:spacing w:line="480" w:lineRule="auto"/>
              <w:rPr>
                <w:sz w:val="24"/>
                <w:szCs w:val="24"/>
              </w:rPr>
            </w:pPr>
            <w:r w:rsidDel="00000000" w:rsidR="00000000" w:rsidRPr="00000000">
              <w:rPr>
                <w:b w:val="1"/>
                <w:sz w:val="24"/>
                <w:szCs w:val="24"/>
                <w:rtl w:val="0"/>
              </w:rPr>
              <w:t xml:space="preserve">Skills Take Away From This Project</w:t>
            </w:r>
            <w:r w:rsidDel="00000000" w:rsidR="00000000" w:rsidRPr="00000000">
              <w:rPr>
                <w:rtl w:val="0"/>
              </w:rPr>
            </w:r>
          </w:p>
        </w:tc>
        <w:tc>
          <w:tcPr/>
          <w:p w:rsidR="00000000" w:rsidDel="00000000" w:rsidP="00000000" w:rsidRDefault="00000000" w:rsidRPr="00000000" w14:paraId="00000008">
            <w:pPr>
              <w:widowControl w:val="0"/>
              <w:numPr>
                <w:ilvl w:val="0"/>
                <w:numId w:val="6"/>
              </w:numPr>
              <w:spacing w:line="480" w:lineRule="auto"/>
              <w:ind w:left="720" w:hanging="360"/>
              <w:rPr>
                <w:sz w:val="24"/>
                <w:szCs w:val="24"/>
              </w:rPr>
            </w:pPr>
            <w:r w:rsidDel="00000000" w:rsidR="00000000" w:rsidRPr="00000000">
              <w:rPr>
                <w:sz w:val="24"/>
                <w:szCs w:val="24"/>
                <w:rtl w:val="0"/>
              </w:rPr>
              <w:t xml:space="preserve">Exploratory Data Analysis (EDA)</w:t>
            </w:r>
          </w:p>
          <w:p w:rsidR="00000000" w:rsidDel="00000000" w:rsidP="00000000" w:rsidRDefault="00000000" w:rsidRPr="00000000" w14:paraId="00000009">
            <w:pPr>
              <w:widowControl w:val="0"/>
              <w:numPr>
                <w:ilvl w:val="0"/>
                <w:numId w:val="6"/>
              </w:numPr>
              <w:spacing w:line="480" w:lineRule="auto"/>
              <w:ind w:left="720" w:hanging="360"/>
              <w:rPr>
                <w:sz w:val="24"/>
                <w:szCs w:val="24"/>
              </w:rPr>
            </w:pPr>
            <w:r w:rsidDel="00000000" w:rsidR="00000000" w:rsidRPr="00000000">
              <w:rPr>
                <w:sz w:val="24"/>
                <w:szCs w:val="24"/>
                <w:rtl w:val="0"/>
              </w:rPr>
              <w:t xml:space="preserve">Data cleaning and preprocessing</w:t>
            </w:r>
          </w:p>
          <w:p w:rsidR="00000000" w:rsidDel="00000000" w:rsidP="00000000" w:rsidRDefault="00000000" w:rsidRPr="00000000" w14:paraId="0000000A">
            <w:pPr>
              <w:widowControl w:val="0"/>
              <w:numPr>
                <w:ilvl w:val="0"/>
                <w:numId w:val="6"/>
              </w:numPr>
              <w:spacing w:line="480" w:lineRule="auto"/>
              <w:ind w:left="720" w:hanging="360"/>
              <w:rPr>
                <w:sz w:val="24"/>
                <w:szCs w:val="24"/>
              </w:rPr>
            </w:pPr>
            <w:r w:rsidDel="00000000" w:rsidR="00000000" w:rsidRPr="00000000">
              <w:rPr>
                <w:sz w:val="24"/>
                <w:szCs w:val="24"/>
                <w:rtl w:val="0"/>
              </w:rPr>
              <w:t xml:space="preserve">Data Visualization with Matplotlib &amp; Seaborn</w:t>
            </w:r>
          </w:p>
          <w:p w:rsidR="00000000" w:rsidDel="00000000" w:rsidP="00000000" w:rsidRDefault="00000000" w:rsidRPr="00000000" w14:paraId="0000000B">
            <w:pPr>
              <w:widowControl w:val="0"/>
              <w:numPr>
                <w:ilvl w:val="0"/>
                <w:numId w:val="6"/>
              </w:numPr>
              <w:spacing w:line="480" w:lineRule="auto"/>
              <w:ind w:left="720" w:hanging="360"/>
              <w:rPr>
                <w:sz w:val="24"/>
                <w:szCs w:val="24"/>
              </w:rPr>
            </w:pPr>
            <w:r w:rsidDel="00000000" w:rsidR="00000000" w:rsidRPr="00000000">
              <w:rPr>
                <w:sz w:val="24"/>
                <w:szCs w:val="24"/>
                <w:rtl w:val="0"/>
              </w:rPr>
              <w:t xml:space="preserve">Feature Engineering </w:t>
            </w:r>
          </w:p>
          <w:p w:rsidR="00000000" w:rsidDel="00000000" w:rsidP="00000000" w:rsidRDefault="00000000" w:rsidRPr="00000000" w14:paraId="0000000C">
            <w:pPr>
              <w:widowControl w:val="0"/>
              <w:numPr>
                <w:ilvl w:val="0"/>
                <w:numId w:val="6"/>
              </w:numPr>
              <w:spacing w:line="480" w:lineRule="auto"/>
              <w:ind w:left="720" w:hanging="360"/>
              <w:rPr>
                <w:sz w:val="24"/>
                <w:szCs w:val="24"/>
              </w:rPr>
            </w:pPr>
            <w:r w:rsidDel="00000000" w:rsidR="00000000" w:rsidRPr="00000000">
              <w:rPr>
                <w:sz w:val="24"/>
                <w:szCs w:val="24"/>
                <w:rtl w:val="0"/>
              </w:rPr>
              <w:t xml:space="preserve">Regression Model Building</w:t>
            </w:r>
          </w:p>
          <w:p w:rsidR="00000000" w:rsidDel="00000000" w:rsidP="00000000" w:rsidRDefault="00000000" w:rsidRPr="00000000" w14:paraId="0000000D">
            <w:pPr>
              <w:widowControl w:val="0"/>
              <w:numPr>
                <w:ilvl w:val="0"/>
                <w:numId w:val="6"/>
              </w:numPr>
              <w:spacing w:line="480" w:lineRule="auto"/>
              <w:ind w:left="720" w:hanging="360"/>
              <w:rPr>
                <w:sz w:val="24"/>
                <w:szCs w:val="24"/>
              </w:rPr>
            </w:pPr>
            <w:r w:rsidDel="00000000" w:rsidR="00000000" w:rsidRPr="00000000">
              <w:rPr>
                <w:sz w:val="24"/>
                <w:szCs w:val="24"/>
                <w:rtl w:val="0"/>
              </w:rPr>
              <w:t xml:space="preserve">Model Evaluation &amp; Comparison</w:t>
            </w:r>
          </w:p>
          <w:p w:rsidR="00000000" w:rsidDel="00000000" w:rsidP="00000000" w:rsidRDefault="00000000" w:rsidRPr="00000000" w14:paraId="0000000E">
            <w:pPr>
              <w:widowControl w:val="0"/>
              <w:numPr>
                <w:ilvl w:val="0"/>
                <w:numId w:val="6"/>
              </w:numPr>
              <w:spacing w:line="480" w:lineRule="auto"/>
              <w:ind w:left="720" w:hanging="360"/>
              <w:rPr>
                <w:sz w:val="24"/>
                <w:szCs w:val="24"/>
              </w:rPr>
            </w:pPr>
            <w:r w:rsidDel="00000000" w:rsidR="00000000" w:rsidRPr="00000000">
              <w:rPr>
                <w:sz w:val="24"/>
                <w:szCs w:val="24"/>
                <w:rtl w:val="0"/>
              </w:rPr>
              <w:t xml:space="preserve">Hyperparameter Tuning</w:t>
            </w:r>
          </w:p>
          <w:p w:rsidR="00000000" w:rsidDel="00000000" w:rsidP="00000000" w:rsidRDefault="00000000" w:rsidRPr="00000000" w14:paraId="0000000F">
            <w:pPr>
              <w:widowControl w:val="0"/>
              <w:numPr>
                <w:ilvl w:val="0"/>
                <w:numId w:val="6"/>
              </w:numPr>
              <w:spacing w:line="480" w:lineRule="auto"/>
              <w:ind w:left="720" w:hanging="360"/>
              <w:rPr>
                <w:sz w:val="24"/>
                <w:szCs w:val="24"/>
              </w:rPr>
            </w:pPr>
            <w:r w:rsidDel="00000000" w:rsidR="00000000" w:rsidRPr="00000000">
              <w:rPr>
                <w:sz w:val="24"/>
                <w:szCs w:val="24"/>
                <w:rtl w:val="0"/>
              </w:rPr>
              <w:t xml:space="preserve">Streamlit</w:t>
            </w:r>
          </w:p>
        </w:tc>
      </w:tr>
      <w:tr>
        <w:trPr>
          <w:cantSplit w:val="0"/>
          <w:tblHeader w:val="0"/>
        </w:trPr>
        <w:tc>
          <w:tcPr/>
          <w:p w:rsidR="00000000" w:rsidDel="00000000" w:rsidP="00000000" w:rsidRDefault="00000000" w:rsidRPr="00000000" w14:paraId="00000010">
            <w:pPr>
              <w:spacing w:line="480" w:lineRule="auto"/>
              <w:rPr>
                <w:sz w:val="26"/>
                <w:szCs w:val="26"/>
              </w:rPr>
            </w:pPr>
            <w:r w:rsidDel="00000000" w:rsidR="00000000" w:rsidRPr="00000000">
              <w:rPr>
                <w:b w:val="1"/>
                <w:sz w:val="26"/>
                <w:szCs w:val="26"/>
                <w:rtl w:val="0"/>
              </w:rPr>
              <w:t xml:space="preserve">Domain</w:t>
            </w:r>
            <w:r w:rsidDel="00000000" w:rsidR="00000000" w:rsidRPr="00000000">
              <w:rPr>
                <w:rtl w:val="0"/>
              </w:rPr>
            </w:r>
          </w:p>
        </w:tc>
        <w:tc>
          <w:tcPr/>
          <w:p w:rsidR="00000000" w:rsidDel="00000000" w:rsidP="00000000" w:rsidRDefault="00000000" w:rsidRPr="00000000" w14:paraId="00000011">
            <w:pPr>
              <w:spacing w:line="480" w:lineRule="auto"/>
              <w:rPr>
                <w:sz w:val="24"/>
                <w:szCs w:val="24"/>
              </w:rPr>
            </w:pPr>
            <w:r w:rsidDel="00000000" w:rsidR="00000000" w:rsidRPr="00000000">
              <w:rPr>
                <w:sz w:val="24"/>
                <w:szCs w:val="24"/>
                <w:rtl w:val="0"/>
              </w:rPr>
              <w:t xml:space="preserve">Urban Transportation Analytics &amp; Predictive Modeling</w:t>
            </w:r>
          </w:p>
        </w:tc>
      </w:tr>
    </w:tbl>
    <w:p w:rsidR="00000000" w:rsidDel="00000000" w:rsidP="00000000" w:rsidRDefault="00000000" w:rsidRPr="00000000" w14:paraId="00000012">
      <w:pPr>
        <w:spacing w:after="240" w:before="240" w:line="360" w:lineRule="auto"/>
        <w:ind w:left="-180" w:firstLine="0"/>
        <w:jc w:val="both"/>
        <w:rPr>
          <w:b w:val="1"/>
          <w:sz w:val="30"/>
          <w:szCs w:val="30"/>
        </w:rPr>
      </w:pPr>
      <w:r w:rsidDel="00000000" w:rsidR="00000000" w:rsidRPr="00000000">
        <w:rPr>
          <w:color w:val="434343"/>
          <w:sz w:val="28"/>
          <w:szCs w:val="28"/>
          <w:rtl w:val="0"/>
        </w:rPr>
        <w:t xml:space="preserve">📣 </w:t>
      </w:r>
      <w:r w:rsidDel="00000000" w:rsidR="00000000" w:rsidRPr="00000000">
        <w:rPr>
          <w:b w:val="1"/>
          <w:sz w:val="28"/>
          <w:szCs w:val="28"/>
          <w:rtl w:val="0"/>
        </w:rPr>
        <w:t xml:space="preserve">P</w:t>
      </w:r>
      <w:r w:rsidDel="00000000" w:rsidR="00000000" w:rsidRPr="00000000">
        <w:rPr>
          <w:b w:val="1"/>
          <w:sz w:val="30"/>
          <w:szCs w:val="30"/>
          <w:rtl w:val="0"/>
        </w:rPr>
        <w:t xml:space="preserve">roblem Statement</w:t>
      </w:r>
    </w:p>
    <w:p w:rsidR="00000000" w:rsidDel="00000000" w:rsidP="00000000" w:rsidRDefault="00000000" w:rsidRPr="00000000" w14:paraId="00000013">
      <w:pPr>
        <w:spacing w:after="240" w:before="240" w:line="360" w:lineRule="auto"/>
        <w:jc w:val="both"/>
        <w:rPr>
          <w:sz w:val="24"/>
          <w:szCs w:val="24"/>
        </w:rPr>
      </w:pPr>
      <w:r w:rsidDel="00000000" w:rsidR="00000000" w:rsidRPr="00000000">
        <w:rPr>
          <w:sz w:val="24"/>
          <w:szCs w:val="24"/>
          <w:rtl w:val="0"/>
        </w:rPr>
        <w:t xml:space="preserve">As a Data Analyst at an urban mobility analytics firm, your mission is to unlock insights from real-world taxi trip data to enhance fare estimation systems and promote pricing transparency for passengers. This project focuses on analyzing historical taxi trip records collected from a metropolitan transportation network.</w:t>
      </w:r>
    </w:p>
    <w:p w:rsidR="00000000" w:rsidDel="00000000" w:rsidP="00000000" w:rsidRDefault="00000000" w:rsidRPr="00000000" w14:paraId="00000014">
      <w:pPr>
        <w:spacing w:after="240" w:before="240" w:line="360" w:lineRule="auto"/>
        <w:jc w:val="both"/>
        <w:rPr>
          <w:sz w:val="24"/>
          <w:szCs w:val="24"/>
        </w:rPr>
      </w:pPr>
      <w:r w:rsidDel="00000000" w:rsidR="00000000" w:rsidRPr="00000000">
        <w:rPr>
          <w:sz w:val="24"/>
          <w:szCs w:val="24"/>
          <w:rtl w:val="0"/>
        </w:rPr>
        <w:t xml:space="preserve">The goal is to build a predictive model that accurately estimates the total taxi fare amount based on various ride-related features. Learners will preprocess the raw data, engineer meaningful features, handle data quality issues, train and evaluate multiple regression models, and finally deploy the best-performing model using Streamlit.</w:t>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360" w:lineRule="auto"/>
        <w:jc w:val="both"/>
        <w:rPr>
          <w:b w:val="1"/>
          <w:sz w:val="34"/>
          <w:szCs w:val="34"/>
        </w:rPr>
      </w:pPr>
      <w:bookmarkStart w:colFirst="0" w:colLast="0" w:name="_3a8y07hibcsa" w:id="1"/>
      <w:bookmarkEnd w:id="1"/>
      <w:r w:rsidDel="00000000" w:rsidR="00000000" w:rsidRPr="00000000">
        <w:rPr>
          <w:b w:val="1"/>
          <w:color w:val="434343"/>
          <w:sz w:val="34"/>
          <w:szCs w:val="34"/>
          <w:rtl w:val="0"/>
        </w:rPr>
        <w:t xml:space="preserve">🎯 </w:t>
      </w:r>
      <w:r w:rsidDel="00000000" w:rsidR="00000000" w:rsidRPr="00000000">
        <w:rPr>
          <w:b w:val="1"/>
          <w:sz w:val="34"/>
          <w:szCs w:val="34"/>
          <w:rtl w:val="0"/>
        </w:rPr>
        <w:t xml:space="preserve">Real-World Use Cases:</w:t>
      </w:r>
    </w:p>
    <w:p w:rsidR="00000000" w:rsidDel="00000000" w:rsidP="00000000" w:rsidRDefault="00000000" w:rsidRPr="00000000" w14:paraId="00000018">
      <w:pPr>
        <w:numPr>
          <w:ilvl w:val="0"/>
          <w:numId w:val="9"/>
        </w:numPr>
        <w:spacing w:after="0" w:afterAutospacing="0" w:before="240" w:line="360" w:lineRule="auto"/>
        <w:ind w:left="720" w:hanging="360"/>
        <w:rPr>
          <w:sz w:val="24"/>
          <w:szCs w:val="24"/>
        </w:rPr>
      </w:pPr>
      <w:r w:rsidDel="00000000" w:rsidR="00000000" w:rsidRPr="00000000">
        <w:rPr>
          <w:b w:val="1"/>
          <w:sz w:val="24"/>
          <w:szCs w:val="24"/>
          <w:rtl w:val="0"/>
        </w:rPr>
        <w:t xml:space="preserve">Ride-Hailing Services</w:t>
      </w:r>
      <w:r w:rsidDel="00000000" w:rsidR="00000000" w:rsidRPr="00000000">
        <w:rPr>
          <w:sz w:val="24"/>
          <w:szCs w:val="24"/>
          <w:rtl w:val="0"/>
        </w:rPr>
        <w:t xml:space="preserve"> – Fare estimate before ride booking.</w:t>
        <w:br w:type="textWrapping"/>
      </w:r>
    </w:p>
    <w:p w:rsidR="00000000" w:rsidDel="00000000" w:rsidP="00000000" w:rsidRDefault="00000000" w:rsidRPr="00000000" w14:paraId="00000019">
      <w:pPr>
        <w:numPr>
          <w:ilvl w:val="0"/>
          <w:numId w:val="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Driver Incentive Systems</w:t>
      </w:r>
      <w:r w:rsidDel="00000000" w:rsidR="00000000" w:rsidRPr="00000000">
        <w:rPr>
          <w:sz w:val="24"/>
          <w:szCs w:val="24"/>
          <w:rtl w:val="0"/>
        </w:rPr>
        <w:t xml:space="preserve"> – Suggest optimal locations and times for higher earnings.</w:t>
        <w:br w:type="textWrapping"/>
      </w:r>
    </w:p>
    <w:p w:rsidR="00000000" w:rsidDel="00000000" w:rsidP="00000000" w:rsidRDefault="00000000" w:rsidRPr="00000000" w14:paraId="0000001A">
      <w:pPr>
        <w:numPr>
          <w:ilvl w:val="0"/>
          <w:numId w:val="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Urban Mobility Analytics</w:t>
      </w:r>
      <w:r w:rsidDel="00000000" w:rsidR="00000000" w:rsidRPr="00000000">
        <w:rPr>
          <w:sz w:val="24"/>
          <w:szCs w:val="24"/>
          <w:rtl w:val="0"/>
        </w:rPr>
        <w:t xml:space="preserve"> – Fare trends by time, location, and trip type.</w:t>
        <w:br w:type="textWrapping"/>
      </w:r>
    </w:p>
    <w:p w:rsidR="00000000" w:rsidDel="00000000" w:rsidP="00000000" w:rsidRDefault="00000000" w:rsidRPr="00000000" w14:paraId="0000001B">
      <w:pPr>
        <w:numPr>
          <w:ilvl w:val="0"/>
          <w:numId w:val="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Travel Budget Planners</w:t>
      </w:r>
      <w:r w:rsidDel="00000000" w:rsidR="00000000" w:rsidRPr="00000000">
        <w:rPr>
          <w:sz w:val="24"/>
          <w:szCs w:val="24"/>
          <w:rtl w:val="0"/>
        </w:rPr>
        <w:t xml:space="preserve"> – Predict estimated trip fare for tourists.</w:t>
        <w:br w:type="textWrapping"/>
      </w:r>
    </w:p>
    <w:p w:rsidR="00000000" w:rsidDel="00000000" w:rsidP="00000000" w:rsidRDefault="00000000" w:rsidRPr="00000000" w14:paraId="0000001C">
      <w:pPr>
        <w:numPr>
          <w:ilvl w:val="0"/>
          <w:numId w:val="9"/>
        </w:numPr>
        <w:spacing w:after="240" w:before="0" w:beforeAutospacing="0" w:line="360" w:lineRule="auto"/>
        <w:ind w:left="720" w:hanging="360"/>
        <w:rPr>
          <w:sz w:val="24"/>
          <w:szCs w:val="24"/>
        </w:rPr>
      </w:pPr>
      <w:r w:rsidDel="00000000" w:rsidR="00000000" w:rsidRPr="00000000">
        <w:rPr>
          <w:b w:val="1"/>
          <w:sz w:val="24"/>
          <w:szCs w:val="24"/>
          <w:rtl w:val="0"/>
        </w:rPr>
        <w:t xml:space="preserve">Taxi Sharing Apps</w:t>
      </w:r>
      <w:r w:rsidDel="00000000" w:rsidR="00000000" w:rsidRPr="00000000">
        <w:rPr>
          <w:sz w:val="24"/>
          <w:szCs w:val="24"/>
          <w:rtl w:val="0"/>
        </w:rPr>
        <w:t xml:space="preserve"> – Dynamic pricing for shared rides.</w:t>
      </w:r>
    </w:p>
    <w:p w:rsidR="00000000" w:rsidDel="00000000" w:rsidP="00000000" w:rsidRDefault="00000000" w:rsidRPr="00000000" w14:paraId="0000001D">
      <w:pPr>
        <w:spacing w:line="360" w:lineRule="auto"/>
        <w:rPr>
          <w:b w:val="1"/>
          <w:sz w:val="28"/>
          <w:szCs w:val="28"/>
        </w:rPr>
      </w:pPr>
      <w:r w:rsidDel="00000000" w:rsidR="00000000" w:rsidRPr="00000000">
        <w:pict>
          <v:rect style="width:0.0pt;height:1.5pt" o:hr="t" o:hrstd="t" o:hralign="center" fillcolor="#A0A0A0" stroked="f"/>
        </w:pict>
      </w:r>
      <w:r w:rsidDel="00000000" w:rsidR="00000000" w:rsidRPr="00000000">
        <w:rPr>
          <w:b w:val="1"/>
          <w:sz w:val="28"/>
          <w:szCs w:val="28"/>
          <w:rtl w:val="0"/>
        </w:rPr>
        <w:t xml:space="preserve">🧠 Problem Type:</w:t>
      </w:r>
    </w:p>
    <w:p w:rsidR="00000000" w:rsidDel="00000000" w:rsidP="00000000" w:rsidRDefault="00000000" w:rsidRPr="00000000" w14:paraId="0000001E">
      <w:pPr>
        <w:pStyle w:val="Heading3"/>
        <w:keepNext w:val="0"/>
        <w:keepLines w:val="0"/>
        <w:spacing w:after="240" w:before="240" w:line="360" w:lineRule="auto"/>
        <w:rPr>
          <w:color w:val="000000"/>
          <w:sz w:val="24"/>
          <w:szCs w:val="24"/>
        </w:rPr>
      </w:pPr>
      <w:bookmarkStart w:colFirst="0" w:colLast="0" w:name="_pc1thog3aicz" w:id="2"/>
      <w:bookmarkEnd w:id="2"/>
      <w:r w:rsidDel="00000000" w:rsidR="00000000" w:rsidRPr="00000000">
        <w:rPr>
          <w:color w:val="000000"/>
          <w:sz w:val="24"/>
          <w:szCs w:val="24"/>
          <w:rtl w:val="0"/>
        </w:rPr>
        <w:t xml:space="preserve">Supervised Machine Learning – Regression</w:t>
      </w:r>
    </w:p>
    <w:p w:rsidR="00000000" w:rsidDel="00000000" w:rsidP="00000000" w:rsidRDefault="00000000" w:rsidRPr="00000000" w14:paraId="0000001F">
      <w:pPr>
        <w:pStyle w:val="Heading3"/>
        <w:keepNext w:val="0"/>
        <w:keepLines w:val="0"/>
        <w:spacing w:after="240" w:before="240" w:line="360" w:lineRule="auto"/>
        <w:rPr>
          <w:rFonts w:ascii="Roboto Mono" w:cs="Roboto Mono" w:eastAsia="Roboto Mono" w:hAnsi="Roboto Mono"/>
          <w:b w:val="1"/>
          <w:color w:val="188038"/>
          <w:sz w:val="24"/>
          <w:szCs w:val="24"/>
        </w:rPr>
      </w:pPr>
      <w:bookmarkStart w:colFirst="0" w:colLast="0" w:name="_zcsv5y1xl70p" w:id="3"/>
      <w:bookmarkEnd w:id="3"/>
      <w:r w:rsidDel="00000000" w:rsidR="00000000" w:rsidRPr="00000000">
        <w:rPr>
          <w:color w:val="000000"/>
          <w:sz w:val="24"/>
          <w:szCs w:val="24"/>
          <w:rtl w:val="0"/>
        </w:rPr>
        <w:t xml:space="preserve">Target Variable: </w:t>
      </w:r>
      <w:r w:rsidDel="00000000" w:rsidR="00000000" w:rsidRPr="00000000">
        <w:rPr>
          <w:rFonts w:ascii="Roboto Mono" w:cs="Roboto Mono" w:eastAsia="Roboto Mono" w:hAnsi="Roboto Mono"/>
          <w:b w:val="1"/>
          <w:color w:val="188038"/>
          <w:sz w:val="24"/>
          <w:szCs w:val="24"/>
          <w:rtl w:val="0"/>
        </w:rPr>
        <w:t xml:space="preserve">total_amount</w:t>
      </w:r>
    </w:p>
    <w:p w:rsidR="00000000" w:rsidDel="00000000" w:rsidP="00000000" w:rsidRDefault="00000000" w:rsidRPr="00000000" w14:paraId="00000020">
      <w:pPr>
        <w:pStyle w:val="Heading3"/>
        <w:keepNext w:val="0"/>
        <w:keepLines w:val="0"/>
        <w:spacing w:before="280" w:line="360" w:lineRule="auto"/>
        <w:rPr>
          <w:b w:val="1"/>
          <w:sz w:val="36"/>
          <w:szCs w:val="36"/>
          <w:u w:val="single"/>
        </w:rPr>
      </w:pPr>
      <w:bookmarkStart w:colFirst="0" w:colLast="0" w:name="_37f0tstnhtsm" w:id="4"/>
      <w:bookmarkEnd w:id="4"/>
      <w:r w:rsidDel="00000000" w:rsidR="00000000" w:rsidRPr="00000000">
        <w:rPr>
          <w:b w:val="1"/>
          <w:sz w:val="32"/>
          <w:szCs w:val="32"/>
          <w:rtl w:val="0"/>
        </w:rPr>
        <w:t xml:space="preserve">🔧</w:t>
      </w:r>
      <w:r w:rsidDel="00000000" w:rsidR="00000000" w:rsidRPr="00000000">
        <w:rPr>
          <w:b w:val="1"/>
          <w:sz w:val="32"/>
          <w:szCs w:val="32"/>
          <w:u w:val="single"/>
          <w:rtl w:val="0"/>
        </w:rPr>
        <w:t xml:space="preserve"> </w:t>
      </w:r>
      <w:r w:rsidDel="00000000" w:rsidR="00000000" w:rsidRPr="00000000">
        <w:rPr>
          <w:b w:val="1"/>
          <w:sz w:val="34"/>
          <w:szCs w:val="34"/>
          <w:u w:val="single"/>
          <w:rtl w:val="0"/>
        </w:rPr>
        <w:t xml:space="preserve">Tasks &amp; Workflow:</w:t>
      </w: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360" w:lineRule="auto"/>
        <w:rPr>
          <w:b w:val="1"/>
          <w:color w:val="000000"/>
          <w:sz w:val="28"/>
          <w:szCs w:val="28"/>
        </w:rPr>
      </w:pPr>
      <w:bookmarkStart w:colFirst="0" w:colLast="0" w:name="_tfpmsymjfc3w" w:id="5"/>
      <w:bookmarkEnd w:id="5"/>
      <w:r w:rsidDel="00000000" w:rsidR="00000000" w:rsidRPr="00000000">
        <w:rPr>
          <w:rFonts w:ascii="Andika" w:cs="Andika" w:eastAsia="Andika" w:hAnsi="Andika"/>
          <w:b w:val="1"/>
          <w:color w:val="434343"/>
          <w:sz w:val="28"/>
          <w:szCs w:val="28"/>
          <w:rtl w:val="0"/>
        </w:rPr>
        <w:t xml:space="preserve">1️⃣ </w:t>
      </w:r>
      <w:r w:rsidDel="00000000" w:rsidR="00000000" w:rsidRPr="00000000">
        <w:rPr>
          <w:b w:val="1"/>
          <w:color w:val="000000"/>
          <w:sz w:val="28"/>
          <w:szCs w:val="28"/>
          <w:rtl w:val="0"/>
        </w:rPr>
        <w:t xml:space="preserve">Data Collection</w:t>
      </w:r>
    </w:p>
    <w:p w:rsidR="00000000" w:rsidDel="00000000" w:rsidP="00000000" w:rsidRDefault="00000000" w:rsidRPr="00000000" w14:paraId="00000022">
      <w:pPr>
        <w:numPr>
          <w:ilvl w:val="0"/>
          <w:numId w:val="2"/>
        </w:numPr>
        <w:spacing w:after="0" w:afterAutospacing="0" w:line="360" w:lineRule="auto"/>
        <w:ind w:left="720" w:hanging="360"/>
        <w:rPr>
          <w:color w:val="434343"/>
          <w:sz w:val="24"/>
          <w:szCs w:val="24"/>
        </w:rPr>
      </w:pPr>
      <w:r w:rsidDel="00000000" w:rsidR="00000000" w:rsidRPr="00000000">
        <w:rPr>
          <w:sz w:val="24"/>
          <w:szCs w:val="24"/>
          <w:rtl w:val="0"/>
        </w:rPr>
        <w:t xml:space="preserve">Dataset - </w:t>
      </w:r>
      <w:hyperlink r:id="rId6">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3">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Download and load dataset using Pandas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4"/>
        <w:keepNext w:val="0"/>
        <w:keepLines w:val="0"/>
        <w:spacing w:after="40" w:before="240" w:line="360" w:lineRule="auto"/>
        <w:rPr>
          <w:b w:val="1"/>
          <w:color w:val="000000"/>
          <w:sz w:val="28"/>
          <w:szCs w:val="28"/>
        </w:rPr>
      </w:pPr>
      <w:bookmarkStart w:colFirst="0" w:colLast="0" w:name="_w7q02d7uqvnn" w:id="6"/>
      <w:bookmarkEnd w:id="6"/>
      <w:r w:rsidDel="00000000" w:rsidR="00000000" w:rsidRPr="00000000">
        <w:rPr>
          <w:rFonts w:ascii="Andika" w:cs="Andika" w:eastAsia="Andika" w:hAnsi="Andika"/>
          <w:b w:val="1"/>
          <w:color w:val="000000"/>
          <w:sz w:val="26"/>
          <w:szCs w:val="26"/>
          <w:rtl w:val="0"/>
        </w:rPr>
        <w:t xml:space="preserve">2️⃣</w:t>
      </w:r>
      <w:r w:rsidDel="00000000" w:rsidR="00000000" w:rsidRPr="00000000">
        <w:rPr>
          <w:b w:val="1"/>
          <w:color w:val="434343"/>
          <w:sz w:val="26"/>
          <w:szCs w:val="26"/>
          <w:rtl w:val="0"/>
        </w:rPr>
        <w:t xml:space="preserve"> </w:t>
      </w:r>
      <w:r w:rsidDel="00000000" w:rsidR="00000000" w:rsidRPr="00000000">
        <w:rPr>
          <w:b w:val="1"/>
          <w:color w:val="000000"/>
          <w:sz w:val="28"/>
          <w:szCs w:val="28"/>
          <w:rtl w:val="0"/>
        </w:rPr>
        <w:t xml:space="preserve">Data Understanding</w:t>
      </w:r>
    </w:p>
    <w:p w:rsidR="00000000" w:rsidDel="00000000" w:rsidP="00000000" w:rsidRDefault="00000000" w:rsidRPr="00000000" w14:paraId="00000025">
      <w:pPr>
        <w:numPr>
          <w:ilvl w:val="0"/>
          <w:numId w:val="7"/>
        </w:numPr>
        <w:spacing w:after="0" w:afterAutospacing="0" w:before="240" w:line="360" w:lineRule="auto"/>
        <w:ind w:left="720" w:hanging="360"/>
        <w:rPr>
          <w:sz w:val="24"/>
          <w:szCs w:val="24"/>
        </w:rPr>
      </w:pPr>
      <w:r w:rsidDel="00000000" w:rsidR="00000000" w:rsidRPr="00000000">
        <w:rPr>
          <w:sz w:val="24"/>
          <w:szCs w:val="24"/>
          <w:rtl w:val="0"/>
        </w:rPr>
        <w:t xml:space="preserve">Explore and understand the dataset using basic pandas functions</w:t>
        <w:br w:type="textWrapping"/>
      </w:r>
    </w:p>
    <w:p w:rsidR="00000000" w:rsidDel="00000000" w:rsidP="00000000" w:rsidRDefault="00000000" w:rsidRPr="00000000" w14:paraId="00000026">
      <w:pPr>
        <w:numPr>
          <w:ilvl w:val="0"/>
          <w:numId w:val="7"/>
        </w:numPr>
        <w:spacing w:after="240" w:before="0" w:beforeAutospacing="0" w:line="360" w:lineRule="auto"/>
        <w:ind w:left="720" w:hanging="360"/>
        <w:rPr>
          <w:sz w:val="24"/>
          <w:szCs w:val="24"/>
        </w:rPr>
      </w:pPr>
      <w:r w:rsidDel="00000000" w:rsidR="00000000" w:rsidRPr="00000000">
        <w:rPr>
          <w:sz w:val="24"/>
          <w:szCs w:val="24"/>
          <w:rtl w:val="0"/>
        </w:rPr>
        <w:t xml:space="preserve">Check for Shape, Datatypes, duplicates , missing values etc</w:t>
      </w:r>
    </w:p>
    <w:p w:rsidR="00000000" w:rsidDel="00000000" w:rsidP="00000000" w:rsidRDefault="00000000" w:rsidRPr="00000000" w14:paraId="0000002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4"/>
        <w:keepNext w:val="0"/>
        <w:keepLines w:val="0"/>
        <w:spacing w:after="40" w:before="240" w:line="360" w:lineRule="auto"/>
        <w:jc w:val="both"/>
        <w:rPr>
          <w:b w:val="1"/>
          <w:color w:val="000000"/>
          <w:sz w:val="28"/>
          <w:szCs w:val="28"/>
        </w:rPr>
      </w:pPr>
      <w:bookmarkStart w:colFirst="0" w:colLast="0" w:name="_23n79lvkiwzn" w:id="7"/>
      <w:bookmarkEnd w:id="7"/>
      <w:r w:rsidDel="00000000" w:rsidR="00000000" w:rsidRPr="00000000">
        <w:rPr>
          <w:rFonts w:ascii="Andika" w:cs="Andika" w:eastAsia="Andika" w:hAnsi="Andika"/>
          <w:b w:val="1"/>
          <w:color w:val="434343"/>
          <w:rtl w:val="0"/>
        </w:rPr>
        <w:t xml:space="preserve">3️⃣ </w:t>
      </w:r>
      <w:r w:rsidDel="00000000" w:rsidR="00000000" w:rsidRPr="00000000">
        <w:rPr>
          <w:b w:val="1"/>
          <w:color w:val="000000"/>
          <w:sz w:val="28"/>
          <w:szCs w:val="28"/>
          <w:rtl w:val="0"/>
        </w:rPr>
        <w:t xml:space="preserve">Feature Engineering:</w:t>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spacing w:line="480" w:lineRule="auto"/>
        <w:jc w:val="both"/>
        <w:rPr>
          <w:sz w:val="24"/>
          <w:szCs w:val="24"/>
        </w:rPr>
      </w:pPr>
      <w:r w:rsidDel="00000000" w:rsidR="00000000" w:rsidRPr="00000000">
        <w:rPr>
          <w:sz w:val="24"/>
          <w:szCs w:val="24"/>
          <w:rtl w:val="0"/>
        </w:rPr>
        <w:t xml:space="preserve">Perform feature engineering by creating new columns to identify patterns and trends in the dataset.</w:t>
      </w:r>
    </w:p>
    <w:p w:rsidR="00000000" w:rsidDel="00000000" w:rsidP="00000000" w:rsidRDefault="00000000" w:rsidRPr="00000000" w14:paraId="0000002B">
      <w:pPr>
        <w:pStyle w:val="Heading4"/>
        <w:keepNext w:val="0"/>
        <w:keepLines w:val="0"/>
        <w:spacing w:after="40" w:before="240" w:line="480" w:lineRule="auto"/>
        <w:jc w:val="both"/>
        <w:rPr>
          <w:b w:val="1"/>
          <w:color w:val="000000"/>
          <w:sz w:val="26"/>
          <w:szCs w:val="26"/>
        </w:rPr>
      </w:pPr>
      <w:bookmarkStart w:colFirst="0" w:colLast="0" w:name="_3d9hsfxysxd0" w:id="8"/>
      <w:bookmarkEnd w:id="8"/>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Derived Columns(ideas):</w:t>
      </w:r>
    </w:p>
    <w:p w:rsidR="00000000" w:rsidDel="00000000" w:rsidP="00000000" w:rsidRDefault="00000000" w:rsidRPr="00000000" w14:paraId="0000002C">
      <w:pPr>
        <w:pStyle w:val="Heading4"/>
        <w:keepNext w:val="0"/>
        <w:keepLines w:val="0"/>
        <w:numPr>
          <w:ilvl w:val="0"/>
          <w:numId w:val="11"/>
        </w:numPr>
        <w:spacing w:after="0" w:afterAutospacing="0" w:before="240" w:line="480" w:lineRule="auto"/>
        <w:ind w:left="720" w:hanging="360"/>
        <w:jc w:val="both"/>
        <w:rPr>
          <w:b w:val="1"/>
          <w:sz w:val="24"/>
          <w:szCs w:val="24"/>
        </w:rPr>
      </w:pPr>
      <w:bookmarkStart w:colFirst="0" w:colLast="0" w:name="_d5cc6bxsb1n9" w:id="9"/>
      <w:bookmarkEnd w:id="9"/>
      <w:r w:rsidDel="00000000" w:rsidR="00000000" w:rsidRPr="00000000">
        <w:rPr>
          <w:b w:val="1"/>
          <w:color w:val="188038"/>
          <w:rtl w:val="0"/>
        </w:rPr>
        <w:t xml:space="preserve">trip_distance</w:t>
      </w:r>
      <w:r w:rsidDel="00000000" w:rsidR="00000000" w:rsidRPr="00000000">
        <w:rPr>
          <w:b w:val="1"/>
          <w:color w:val="000000"/>
          <w:rtl w:val="0"/>
        </w:rPr>
        <w:t xml:space="preserve">:</w:t>
      </w:r>
      <w:r w:rsidDel="00000000" w:rsidR="00000000" w:rsidRPr="00000000">
        <w:rPr>
          <w:color w:val="000000"/>
          <w:rtl w:val="0"/>
        </w:rPr>
        <w:t xml:space="preserve"> Use Haversine formula (from pickup &amp; dropoff coordinates)</w:t>
      </w:r>
    </w:p>
    <w:p w:rsidR="00000000" w:rsidDel="00000000" w:rsidP="00000000" w:rsidRDefault="00000000" w:rsidRPr="00000000" w14:paraId="0000002D">
      <w:pPr>
        <w:pStyle w:val="Heading4"/>
        <w:keepNext w:val="0"/>
        <w:keepLines w:val="0"/>
        <w:numPr>
          <w:ilvl w:val="0"/>
          <w:numId w:val="11"/>
        </w:numPr>
        <w:spacing w:after="0" w:afterAutospacing="0" w:before="0" w:beforeAutospacing="0" w:line="480" w:lineRule="auto"/>
        <w:ind w:left="720" w:hanging="360"/>
        <w:jc w:val="both"/>
        <w:rPr>
          <w:b w:val="1"/>
          <w:sz w:val="24"/>
          <w:szCs w:val="24"/>
        </w:rPr>
      </w:pPr>
      <w:bookmarkStart w:colFirst="0" w:colLast="0" w:name="_mkl14tpplfk" w:id="10"/>
      <w:bookmarkEnd w:id="10"/>
      <w:r w:rsidDel="00000000" w:rsidR="00000000" w:rsidRPr="00000000">
        <w:rPr>
          <w:b w:val="1"/>
          <w:color w:val="188038"/>
          <w:rtl w:val="0"/>
        </w:rPr>
        <w:t xml:space="preserve">pickup_day</w:t>
      </w:r>
      <w:r w:rsidDel="00000000" w:rsidR="00000000" w:rsidRPr="00000000">
        <w:rPr>
          <w:color w:val="000000"/>
          <w:rtl w:val="0"/>
        </w:rPr>
        <w:t xml:space="preserve">: Extract weekday/weekend</w:t>
      </w:r>
    </w:p>
    <w:p w:rsidR="00000000" w:rsidDel="00000000" w:rsidP="00000000" w:rsidRDefault="00000000" w:rsidRPr="00000000" w14:paraId="0000002E">
      <w:pPr>
        <w:pStyle w:val="Heading4"/>
        <w:keepNext w:val="0"/>
        <w:keepLines w:val="0"/>
        <w:numPr>
          <w:ilvl w:val="0"/>
          <w:numId w:val="11"/>
        </w:numPr>
        <w:spacing w:after="0" w:afterAutospacing="0" w:before="0" w:beforeAutospacing="0" w:line="480" w:lineRule="auto"/>
        <w:ind w:left="720" w:hanging="360"/>
        <w:jc w:val="both"/>
        <w:rPr>
          <w:b w:val="1"/>
          <w:sz w:val="24"/>
          <w:szCs w:val="24"/>
        </w:rPr>
      </w:pPr>
      <w:bookmarkStart w:colFirst="0" w:colLast="0" w:name="_goau9wp3u0tb" w:id="11"/>
      <w:bookmarkEnd w:id="11"/>
      <w:r w:rsidDel="00000000" w:rsidR="00000000" w:rsidRPr="00000000">
        <w:rPr>
          <w:b w:val="1"/>
          <w:color w:val="188038"/>
          <w:rtl w:val="0"/>
        </w:rPr>
        <w:t xml:space="preserve">am/pm</w:t>
      </w:r>
      <w:r w:rsidDel="00000000" w:rsidR="00000000" w:rsidRPr="00000000">
        <w:rPr>
          <w:color w:val="000000"/>
          <w:rtl w:val="0"/>
        </w:rPr>
        <w:t xml:space="preserve">: Extract am/pm</w:t>
      </w:r>
    </w:p>
    <w:p w:rsidR="00000000" w:rsidDel="00000000" w:rsidP="00000000" w:rsidRDefault="00000000" w:rsidRPr="00000000" w14:paraId="0000002F">
      <w:pPr>
        <w:pStyle w:val="Heading4"/>
        <w:keepNext w:val="0"/>
        <w:keepLines w:val="0"/>
        <w:numPr>
          <w:ilvl w:val="0"/>
          <w:numId w:val="11"/>
        </w:numPr>
        <w:spacing w:after="0" w:afterAutospacing="0" w:before="0" w:beforeAutospacing="0" w:line="480" w:lineRule="auto"/>
        <w:ind w:left="720" w:hanging="360"/>
        <w:jc w:val="both"/>
        <w:rPr>
          <w:b w:val="1"/>
          <w:sz w:val="24"/>
          <w:szCs w:val="24"/>
        </w:rPr>
      </w:pPr>
      <w:bookmarkStart w:colFirst="0" w:colLast="0" w:name="_bo3zvfss9xlb" w:id="12"/>
      <w:bookmarkEnd w:id="12"/>
      <w:r w:rsidDel="00000000" w:rsidR="00000000" w:rsidRPr="00000000">
        <w:rPr>
          <w:b w:val="1"/>
          <w:color w:val="188038"/>
          <w:rtl w:val="0"/>
        </w:rPr>
        <w:t xml:space="preserve">is_night</w:t>
      </w:r>
      <w:r w:rsidDel="00000000" w:rsidR="00000000" w:rsidRPr="00000000">
        <w:rPr>
          <w:color w:val="434343"/>
          <w:rtl w:val="0"/>
        </w:rPr>
        <w:t xml:space="preserve">: </w:t>
      </w:r>
      <w:r w:rsidDel="00000000" w:rsidR="00000000" w:rsidRPr="00000000">
        <w:rPr>
          <w:color w:val="000000"/>
          <w:rtl w:val="0"/>
        </w:rPr>
        <w:t xml:space="preserve">Binary flag for late-night/early-morning trips</w:t>
      </w:r>
    </w:p>
    <w:p w:rsidR="00000000" w:rsidDel="00000000" w:rsidP="00000000" w:rsidRDefault="00000000" w:rsidRPr="00000000" w14:paraId="00000030">
      <w:pPr>
        <w:pStyle w:val="Heading4"/>
        <w:keepNext w:val="0"/>
        <w:keepLines w:val="0"/>
        <w:numPr>
          <w:ilvl w:val="0"/>
          <w:numId w:val="11"/>
        </w:numPr>
        <w:spacing w:after="240" w:before="0" w:beforeAutospacing="0" w:line="480" w:lineRule="auto"/>
        <w:ind w:left="720" w:hanging="360"/>
        <w:jc w:val="both"/>
        <w:rPr>
          <w:b w:val="1"/>
          <w:sz w:val="24"/>
          <w:szCs w:val="24"/>
        </w:rPr>
      </w:pPr>
      <w:bookmarkStart w:colFirst="0" w:colLast="0" w:name="_xyn4ze3o2ihm" w:id="13"/>
      <w:bookmarkEnd w:id="13"/>
      <w:r w:rsidDel="00000000" w:rsidR="00000000" w:rsidRPr="00000000">
        <w:rPr>
          <w:color w:val="000000"/>
          <w:rtl w:val="0"/>
        </w:rPr>
        <w:t xml:space="preserve">Convert pickup_datetime from </w:t>
      </w:r>
      <w:r w:rsidDel="00000000" w:rsidR="00000000" w:rsidRPr="00000000">
        <w:rPr>
          <w:b w:val="1"/>
          <w:color w:val="000000"/>
          <w:rtl w:val="0"/>
        </w:rPr>
        <w:t xml:space="preserve">UTC</w:t>
      </w:r>
      <w:r w:rsidDel="00000000" w:rsidR="00000000" w:rsidRPr="00000000">
        <w:rPr>
          <w:color w:val="000000"/>
          <w:rtl w:val="0"/>
        </w:rPr>
        <w:t xml:space="preserve"> to </w:t>
      </w:r>
      <w:r w:rsidDel="00000000" w:rsidR="00000000" w:rsidRPr="00000000">
        <w:rPr>
          <w:b w:val="1"/>
          <w:color w:val="000000"/>
          <w:rtl w:val="0"/>
        </w:rPr>
        <w:t xml:space="preserve">EDT</w:t>
      </w:r>
      <w:r w:rsidDel="00000000" w:rsidR="00000000" w:rsidRPr="00000000">
        <w:rPr>
          <w:color w:val="000000"/>
          <w:rtl w:val="0"/>
        </w:rPr>
        <w:t xml:space="preserve">.</w:t>
      </w:r>
    </w:p>
    <w:p w:rsidR="00000000" w:rsidDel="00000000" w:rsidP="00000000" w:rsidRDefault="00000000" w:rsidRPr="00000000" w14:paraId="00000031">
      <w:pPr>
        <w:pStyle w:val="Heading4"/>
        <w:keepNext w:val="0"/>
        <w:keepLines w:val="0"/>
        <w:spacing w:after="240" w:before="240" w:line="480" w:lineRule="auto"/>
        <w:jc w:val="both"/>
        <w:rPr>
          <w:color w:val="000000"/>
        </w:rPr>
      </w:pPr>
      <w:bookmarkStart w:colFirst="0" w:colLast="0" w:name="_7fs58wq4zrtf" w:id="14"/>
      <w:bookmarkEnd w:id="14"/>
      <w:r w:rsidDel="00000000" w:rsidR="00000000" w:rsidRPr="00000000">
        <w:rPr>
          <w:color w:val="000000"/>
          <w:rtl w:val="0"/>
        </w:rPr>
        <w:t xml:space="preserve">These derived features will help in better analysis.  Create indicators to enable the analysis of whether taxi fares fluctuate based on weekends, rush hours or late-night rides. </w:t>
      </w:r>
    </w:p>
    <w:p w:rsidR="00000000" w:rsidDel="00000000" w:rsidP="00000000" w:rsidRDefault="00000000" w:rsidRPr="00000000" w14:paraId="00000032">
      <w:pPr>
        <w:pStyle w:val="Heading4"/>
        <w:keepNext w:val="0"/>
        <w:keepLines w:val="0"/>
        <w:spacing w:after="240" w:before="240" w:line="480" w:lineRule="auto"/>
        <w:jc w:val="both"/>
        <w:rPr>
          <w:b w:val="1"/>
          <w:i w:val="1"/>
          <w:color w:val="000000"/>
          <w:sz w:val="22"/>
          <w:szCs w:val="22"/>
        </w:rPr>
      </w:pPr>
      <w:bookmarkStart w:colFirst="0" w:colLast="0" w:name="_xjotcbi7d5ve" w:id="15"/>
      <w:bookmarkEnd w:id="15"/>
      <w:r w:rsidDel="00000000" w:rsidR="00000000" w:rsidRPr="00000000">
        <w:rPr>
          <w:b w:val="1"/>
          <w:i w:val="1"/>
          <w:color w:val="000000"/>
          <w:sz w:val="22"/>
          <w:szCs w:val="22"/>
          <w:rtl w:val="0"/>
        </w:rPr>
        <w:t xml:space="preserve">Additional relevant columns can also be created as needed to enhance the overall analysis and improve model interpretability.</w:t>
      </w:r>
    </w:p>
    <w:p w:rsidR="00000000" w:rsidDel="00000000" w:rsidP="00000000" w:rsidRDefault="00000000" w:rsidRPr="00000000" w14:paraId="0000003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360" w:lineRule="auto"/>
        <w:rPr>
          <w:b w:val="1"/>
          <w:color w:val="000000"/>
          <w:sz w:val="28"/>
          <w:szCs w:val="28"/>
        </w:rPr>
      </w:pPr>
      <w:bookmarkStart w:colFirst="0" w:colLast="0" w:name="_qnp0r393w0eu" w:id="16"/>
      <w:bookmarkEnd w:id="16"/>
      <w:r w:rsidDel="00000000" w:rsidR="00000000" w:rsidRPr="00000000">
        <w:rPr>
          <w:rFonts w:ascii="Andika" w:cs="Andika" w:eastAsia="Andika" w:hAnsi="Andika"/>
          <w:b w:val="1"/>
          <w:color w:val="000000"/>
          <w:sz w:val="26"/>
          <w:szCs w:val="26"/>
          <w:rtl w:val="0"/>
        </w:rPr>
        <w:t xml:space="preserve">4️⃣ </w:t>
      </w:r>
      <w:r w:rsidDel="00000000" w:rsidR="00000000" w:rsidRPr="00000000">
        <w:rPr>
          <w:b w:val="1"/>
          <w:color w:val="000000"/>
          <w:sz w:val="28"/>
          <w:szCs w:val="28"/>
          <w:rtl w:val="0"/>
        </w:rPr>
        <w:t xml:space="preserve">Exploratory Data Analysis (EDA)</w:t>
      </w:r>
    </w:p>
    <w:p w:rsidR="00000000" w:rsidDel="00000000" w:rsidP="00000000" w:rsidRDefault="00000000" w:rsidRPr="00000000" w14:paraId="00000035">
      <w:pPr>
        <w:spacing w:after="240" w:before="240" w:line="360" w:lineRule="auto"/>
        <w:rPr>
          <w:sz w:val="24"/>
          <w:szCs w:val="24"/>
        </w:rPr>
      </w:pPr>
      <w:r w:rsidDel="00000000" w:rsidR="00000000" w:rsidRPr="00000000">
        <w:rPr>
          <w:sz w:val="24"/>
          <w:szCs w:val="24"/>
          <w:rtl w:val="0"/>
        </w:rPr>
        <w:t xml:space="preserve">Perform both univariate and bivariate analysis to understand the distribution and relationships within the dataset. Some recommended analyses include:</w:t>
      </w:r>
    </w:p>
    <w:p w:rsidR="00000000" w:rsidDel="00000000" w:rsidP="00000000" w:rsidRDefault="00000000" w:rsidRPr="00000000" w14:paraId="00000036">
      <w:pPr>
        <w:numPr>
          <w:ilvl w:val="0"/>
          <w:numId w:val="8"/>
        </w:numPr>
        <w:spacing w:after="0" w:afterAutospacing="0" w:before="240" w:line="360" w:lineRule="auto"/>
        <w:ind w:left="720" w:hanging="360"/>
        <w:rPr>
          <w:sz w:val="24"/>
          <w:szCs w:val="24"/>
        </w:rPr>
      </w:pPr>
      <w:r w:rsidDel="00000000" w:rsidR="00000000" w:rsidRPr="00000000">
        <w:rPr>
          <w:b w:val="1"/>
          <w:sz w:val="24"/>
          <w:szCs w:val="24"/>
          <w:rtl w:val="0"/>
        </w:rPr>
        <w:t xml:space="preserve">Fare vs. Distance:</w:t>
      </w:r>
      <w:r w:rsidDel="00000000" w:rsidR="00000000" w:rsidRPr="00000000">
        <w:rPr>
          <w:sz w:val="24"/>
          <w:szCs w:val="24"/>
          <w:rtl w:val="0"/>
        </w:rPr>
        <w:t xml:space="preserve"> Examine how fare amounts vary with trip distance.</w:t>
        <w:br w:type="textWrapping"/>
      </w:r>
    </w:p>
    <w:p w:rsidR="00000000" w:rsidDel="00000000" w:rsidP="00000000" w:rsidRDefault="00000000" w:rsidRPr="00000000" w14:paraId="00000037">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Fare vs. Passenger Count:</w:t>
      </w:r>
      <w:r w:rsidDel="00000000" w:rsidR="00000000" w:rsidRPr="00000000">
        <w:rPr>
          <w:sz w:val="24"/>
          <w:szCs w:val="24"/>
          <w:rtl w:val="0"/>
        </w:rPr>
        <w:t xml:space="preserve"> Analyze the relationship between fare and the number of passengers.</w:t>
        <w:br w:type="textWrapping"/>
      </w:r>
    </w:p>
    <w:p w:rsidR="00000000" w:rsidDel="00000000" w:rsidP="00000000" w:rsidRDefault="00000000" w:rsidRPr="00000000" w14:paraId="00000038">
      <w:pPr>
        <w:numPr>
          <w:ilvl w:val="0"/>
          <w:numId w:val="8"/>
        </w:numPr>
        <w:spacing w:after="240" w:before="0" w:beforeAutospacing="0" w:line="360" w:lineRule="auto"/>
        <w:ind w:left="720" w:hanging="360"/>
        <w:rPr>
          <w:sz w:val="24"/>
          <w:szCs w:val="24"/>
        </w:rPr>
      </w:pPr>
      <w:r w:rsidDel="00000000" w:rsidR="00000000" w:rsidRPr="00000000">
        <w:rPr>
          <w:b w:val="1"/>
          <w:sz w:val="24"/>
          <w:szCs w:val="24"/>
          <w:rtl w:val="0"/>
        </w:rPr>
        <w:t xml:space="preserve">Outlier Detection:</w:t>
      </w:r>
      <w:r w:rsidDel="00000000" w:rsidR="00000000" w:rsidRPr="00000000">
        <w:rPr>
          <w:sz w:val="24"/>
          <w:szCs w:val="24"/>
          <w:rtl w:val="0"/>
        </w:rPr>
        <w:t xml:space="preserve"> Identify and handle outliers in variables such as fare amount, trip distance, and trip duration.</w:t>
        <w:br w:type="textWrapping"/>
      </w:r>
    </w:p>
    <w:p w:rsidR="00000000" w:rsidDel="00000000" w:rsidP="00000000" w:rsidRDefault="00000000" w:rsidRPr="00000000" w14:paraId="00000039">
      <w:pPr>
        <w:spacing w:after="240" w:before="240" w:line="360" w:lineRule="auto"/>
        <w:rPr>
          <w:sz w:val="24"/>
          <w:szCs w:val="24"/>
        </w:rPr>
      </w:pPr>
      <w:r w:rsidDel="00000000" w:rsidR="00000000" w:rsidRPr="00000000">
        <w:rPr>
          <w:sz w:val="24"/>
          <w:szCs w:val="24"/>
          <w:rtl w:val="0"/>
        </w:rPr>
        <w:t xml:space="preserve">In addition to these, perform further EDA to uncover meaningful patterns and trends in the data. This could involve:</w:t>
      </w:r>
    </w:p>
    <w:p w:rsidR="00000000" w:rsidDel="00000000" w:rsidP="00000000" w:rsidRDefault="00000000" w:rsidRPr="00000000" w14:paraId="0000003A">
      <w:pPr>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Analyzing </w:t>
      </w:r>
      <w:r w:rsidDel="00000000" w:rsidR="00000000" w:rsidRPr="00000000">
        <w:rPr>
          <w:b w:val="1"/>
          <w:sz w:val="24"/>
          <w:szCs w:val="24"/>
          <w:rtl w:val="0"/>
        </w:rPr>
        <w:t xml:space="preserve">fare variations across different times of the day, weekdays vs. weekends, and months.</w:t>
        <w:br w:type="textWrapping"/>
      </w:r>
    </w:p>
    <w:p w:rsidR="00000000" w:rsidDel="00000000" w:rsidP="00000000" w:rsidRDefault="00000000" w:rsidRPr="00000000" w14:paraId="0000003B">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Studying the distribution of </w:t>
      </w:r>
      <w:r w:rsidDel="00000000" w:rsidR="00000000" w:rsidRPr="00000000">
        <w:rPr>
          <w:b w:val="1"/>
          <w:sz w:val="24"/>
          <w:szCs w:val="24"/>
          <w:rtl w:val="0"/>
        </w:rPr>
        <w:t xml:space="preserve">trip distances, trip durations, and pickup hours.</w:t>
        <w:br w:type="textWrapping"/>
      </w:r>
    </w:p>
    <w:p w:rsidR="00000000" w:rsidDel="00000000" w:rsidP="00000000" w:rsidRDefault="00000000" w:rsidRPr="00000000" w14:paraId="0000003C">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Exploring how </w:t>
      </w:r>
      <w:r w:rsidDel="00000000" w:rsidR="00000000" w:rsidRPr="00000000">
        <w:rPr>
          <w:b w:val="1"/>
          <w:sz w:val="24"/>
          <w:szCs w:val="24"/>
          <w:rtl w:val="0"/>
        </w:rPr>
        <w:t xml:space="preserve">fare per mile and fare per minute</w:t>
      </w:r>
      <w:r w:rsidDel="00000000" w:rsidR="00000000" w:rsidRPr="00000000">
        <w:rPr>
          <w:sz w:val="24"/>
          <w:szCs w:val="24"/>
          <w:rtl w:val="0"/>
        </w:rPr>
        <w:t xml:space="preserve"> behave across different time periods or trip lengths.</w:t>
        <w:br w:type="textWrapping"/>
      </w:r>
    </w:p>
    <w:p w:rsidR="00000000" w:rsidDel="00000000" w:rsidP="00000000" w:rsidRDefault="00000000" w:rsidRPr="00000000" w14:paraId="0000003D">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Visualizing </w:t>
      </w:r>
      <w:r w:rsidDel="00000000" w:rsidR="00000000" w:rsidRPr="00000000">
        <w:rPr>
          <w:b w:val="1"/>
          <w:sz w:val="24"/>
          <w:szCs w:val="24"/>
          <w:rtl w:val="0"/>
        </w:rPr>
        <w:t xml:space="preserve">trip counts by pickup hour and pickup day</w:t>
      </w:r>
      <w:r w:rsidDel="00000000" w:rsidR="00000000" w:rsidRPr="00000000">
        <w:rPr>
          <w:sz w:val="24"/>
          <w:szCs w:val="24"/>
          <w:rtl w:val="0"/>
        </w:rPr>
        <w:t xml:space="preserve"> to identify peak demand periods.</w:t>
        <w:br w:type="textWrapping"/>
      </w:r>
    </w:p>
    <w:p w:rsidR="00000000" w:rsidDel="00000000" w:rsidP="00000000" w:rsidRDefault="00000000" w:rsidRPr="00000000" w14:paraId="0000003E">
      <w:pPr>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Investigating the impact of </w:t>
      </w:r>
      <w:r w:rsidDel="00000000" w:rsidR="00000000" w:rsidRPr="00000000">
        <w:rPr>
          <w:b w:val="1"/>
          <w:sz w:val="24"/>
          <w:szCs w:val="24"/>
          <w:rtl w:val="0"/>
        </w:rPr>
        <w:t xml:space="preserve">night rides and weekend trips on fare amounts</w:t>
      </w:r>
      <w:r w:rsidDel="00000000" w:rsidR="00000000" w:rsidRPr="00000000">
        <w:rPr>
          <w:sz w:val="24"/>
          <w:szCs w:val="24"/>
          <w:rtl w:val="0"/>
        </w:rPr>
        <w:t xml:space="preserve">.</w:t>
      </w:r>
    </w:p>
    <w:p w:rsidR="00000000" w:rsidDel="00000000" w:rsidP="00000000" w:rsidRDefault="00000000" w:rsidRPr="00000000" w14:paraId="0000003F">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360" w:lineRule="auto"/>
        <w:rPr>
          <w:b w:val="1"/>
          <w:color w:val="000000"/>
        </w:rPr>
      </w:pPr>
      <w:bookmarkStart w:colFirst="0" w:colLast="0" w:name="_fvzk5aq4si1z" w:id="17"/>
      <w:bookmarkEnd w:id="17"/>
      <w:r w:rsidDel="00000000" w:rsidR="00000000" w:rsidRPr="00000000">
        <w:rPr>
          <w:rFonts w:ascii="Andika" w:cs="Andika" w:eastAsia="Andika" w:hAnsi="Andika"/>
          <w:b w:val="1"/>
          <w:color w:val="000000"/>
          <w:rtl w:val="0"/>
        </w:rPr>
        <w:t xml:space="preserve">5️⃣ Data Transformation:</w:t>
      </w:r>
    </w:p>
    <w:p w:rsidR="00000000" w:rsidDel="00000000" w:rsidP="00000000" w:rsidRDefault="00000000" w:rsidRPr="00000000" w14:paraId="00000041">
      <w:pPr>
        <w:numPr>
          <w:ilvl w:val="0"/>
          <w:numId w:val="12"/>
        </w:numPr>
        <w:spacing w:after="0" w:afterAutospacing="0" w:before="240" w:line="360" w:lineRule="auto"/>
        <w:ind w:left="720" w:hanging="360"/>
        <w:rPr>
          <w:sz w:val="24"/>
          <w:szCs w:val="24"/>
        </w:rPr>
      </w:pPr>
      <w:r w:rsidDel="00000000" w:rsidR="00000000" w:rsidRPr="00000000">
        <w:rPr>
          <w:sz w:val="24"/>
          <w:szCs w:val="24"/>
          <w:rtl w:val="0"/>
        </w:rPr>
        <w:t xml:space="preserve">Handle </w:t>
      </w:r>
      <w:r w:rsidDel="00000000" w:rsidR="00000000" w:rsidRPr="00000000">
        <w:rPr>
          <w:b w:val="1"/>
          <w:sz w:val="24"/>
          <w:szCs w:val="24"/>
          <w:rtl w:val="0"/>
        </w:rPr>
        <w:t xml:space="preserve">outliers</w:t>
      </w:r>
      <w:r w:rsidDel="00000000" w:rsidR="00000000" w:rsidRPr="00000000">
        <w:rPr>
          <w:sz w:val="24"/>
          <w:szCs w:val="24"/>
          <w:rtl w:val="0"/>
        </w:rPr>
        <w:t xml:space="preserve"> using Z-score or IQR</w:t>
        <w:br w:type="textWrapping"/>
      </w:r>
    </w:p>
    <w:p w:rsidR="00000000" w:rsidDel="00000000" w:rsidP="00000000" w:rsidRDefault="00000000" w:rsidRPr="00000000" w14:paraId="00000042">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Fix </w:t>
      </w:r>
      <w:r w:rsidDel="00000000" w:rsidR="00000000" w:rsidRPr="00000000">
        <w:rPr>
          <w:b w:val="1"/>
          <w:sz w:val="24"/>
          <w:szCs w:val="24"/>
          <w:rtl w:val="0"/>
        </w:rPr>
        <w:t xml:space="preserve">skewness</w:t>
      </w:r>
      <w:r w:rsidDel="00000000" w:rsidR="00000000" w:rsidRPr="00000000">
        <w:rPr>
          <w:sz w:val="24"/>
          <w:szCs w:val="24"/>
          <w:rtl w:val="0"/>
        </w:rPr>
        <w:t xml:space="preserve"> in continuous variables using different transformations</w:t>
        <w:br w:type="textWrapping"/>
      </w:r>
    </w:p>
    <w:p w:rsidR="00000000" w:rsidDel="00000000" w:rsidP="00000000" w:rsidRDefault="00000000" w:rsidRPr="00000000" w14:paraId="00000043">
      <w:pPr>
        <w:numPr>
          <w:ilvl w:val="0"/>
          <w:numId w:val="12"/>
        </w:numPr>
        <w:spacing w:after="240" w:before="0" w:beforeAutospacing="0" w:line="360" w:lineRule="auto"/>
        <w:ind w:left="720" w:hanging="360"/>
        <w:rPr>
          <w:sz w:val="24"/>
          <w:szCs w:val="24"/>
        </w:rPr>
      </w:pPr>
      <w:r w:rsidDel="00000000" w:rsidR="00000000" w:rsidRPr="00000000">
        <w:rPr>
          <w:b w:val="1"/>
          <w:sz w:val="24"/>
          <w:szCs w:val="24"/>
          <w:rtl w:val="0"/>
        </w:rPr>
        <w:t xml:space="preserve">Encode</w:t>
      </w:r>
      <w:r w:rsidDel="00000000" w:rsidR="00000000" w:rsidRPr="00000000">
        <w:rPr>
          <w:sz w:val="24"/>
          <w:szCs w:val="24"/>
          <w:rtl w:val="0"/>
        </w:rPr>
        <w:t xml:space="preserve"> categorical variables </w:t>
      </w:r>
    </w:p>
    <w:p w:rsidR="00000000" w:rsidDel="00000000" w:rsidP="00000000" w:rsidRDefault="00000000" w:rsidRPr="00000000" w14:paraId="00000044">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360" w:lineRule="auto"/>
        <w:rPr>
          <w:b w:val="1"/>
          <w:color w:val="000000"/>
          <w:sz w:val="28"/>
          <w:szCs w:val="28"/>
        </w:rPr>
      </w:pPr>
      <w:bookmarkStart w:colFirst="0" w:colLast="0" w:name="_oly0y7wz0v58" w:id="18"/>
      <w:bookmarkEnd w:id="18"/>
      <w:r w:rsidDel="00000000" w:rsidR="00000000" w:rsidRPr="00000000">
        <w:rPr>
          <w:b w:val="1"/>
          <w:color w:val="000000"/>
          <w:sz w:val="28"/>
          <w:szCs w:val="28"/>
          <w:rtl w:val="0"/>
        </w:rPr>
        <w:t xml:space="preserve">6️⃣ 🔍 Feature Selection:</w:t>
      </w:r>
    </w:p>
    <w:p w:rsidR="00000000" w:rsidDel="00000000" w:rsidP="00000000" w:rsidRDefault="00000000" w:rsidRPr="00000000" w14:paraId="00000046">
      <w:pPr>
        <w:pStyle w:val="Heading4"/>
        <w:keepNext w:val="0"/>
        <w:keepLines w:val="0"/>
        <w:spacing w:after="240" w:before="240" w:line="360" w:lineRule="auto"/>
        <w:jc w:val="both"/>
        <w:rPr>
          <w:color w:val="000000"/>
          <w:sz w:val="26"/>
          <w:szCs w:val="26"/>
        </w:rPr>
      </w:pPr>
      <w:bookmarkStart w:colFirst="0" w:colLast="0" w:name="_p019luyh5dj2" w:id="19"/>
      <w:bookmarkEnd w:id="19"/>
      <w:r w:rsidDel="00000000" w:rsidR="00000000" w:rsidRPr="00000000">
        <w:rPr>
          <w:color w:val="000000"/>
          <w:rtl w:val="0"/>
        </w:rPr>
        <w:t xml:space="preserve">Apply various feature selection techniques such as correlation analysis, Chi-Square test (for categorical variables), etc and feature importance from models like Random Forest to identify the most relevant features for building accurate and efficient regression models.</w:t>
      </w: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360" w:lineRule="auto"/>
        <w:rPr>
          <w:b w:val="1"/>
          <w:color w:val="000000"/>
          <w:sz w:val="28"/>
          <w:szCs w:val="28"/>
        </w:rPr>
      </w:pPr>
      <w:bookmarkStart w:colFirst="0" w:colLast="0" w:name="_lo4roxmnvjes" w:id="20"/>
      <w:bookmarkEnd w:id="20"/>
      <w:r w:rsidDel="00000000" w:rsidR="00000000" w:rsidRPr="00000000">
        <w:rPr>
          <w:rFonts w:ascii="Andika" w:cs="Andika" w:eastAsia="Andika" w:hAnsi="Andika"/>
          <w:b w:val="1"/>
          <w:color w:val="000000"/>
          <w:sz w:val="28"/>
          <w:szCs w:val="28"/>
          <w:rtl w:val="0"/>
        </w:rPr>
        <w:t xml:space="preserve">7️⃣</w:t>
      </w:r>
      <w:r w:rsidDel="00000000" w:rsidR="00000000" w:rsidRPr="00000000">
        <w:rPr>
          <w:b w:val="1"/>
          <w:color w:val="000000"/>
          <w:rtl w:val="0"/>
        </w:rPr>
        <w:t xml:space="preserve"> </w:t>
      </w:r>
      <w:r w:rsidDel="00000000" w:rsidR="00000000" w:rsidRPr="00000000">
        <w:rPr>
          <w:b w:val="1"/>
          <w:color w:val="000000"/>
          <w:sz w:val="28"/>
          <w:szCs w:val="28"/>
          <w:rtl w:val="0"/>
        </w:rPr>
        <w:t xml:space="preserve">Model Building</w:t>
      </w:r>
    </w:p>
    <w:p w:rsidR="00000000" w:rsidDel="00000000" w:rsidP="00000000" w:rsidRDefault="00000000" w:rsidRPr="00000000" w14:paraId="00000049">
      <w:pPr>
        <w:spacing w:after="240" w:before="240" w:line="360" w:lineRule="auto"/>
        <w:rPr>
          <w:b w:val="1"/>
          <w:sz w:val="26"/>
          <w:szCs w:val="26"/>
        </w:rPr>
      </w:pPr>
      <w:r w:rsidDel="00000000" w:rsidR="00000000" w:rsidRPr="00000000">
        <w:rPr>
          <w:b w:val="1"/>
          <w:sz w:val="26"/>
          <w:szCs w:val="26"/>
          <w:rtl w:val="0"/>
        </w:rPr>
        <w:t xml:space="preserve">Regression:</w:t>
      </w:r>
    </w:p>
    <w:p w:rsidR="00000000" w:rsidDel="00000000" w:rsidP="00000000" w:rsidRDefault="00000000" w:rsidRPr="00000000" w14:paraId="0000004A">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Build at least </w:t>
      </w:r>
      <w:r w:rsidDel="00000000" w:rsidR="00000000" w:rsidRPr="00000000">
        <w:rPr>
          <w:b w:val="1"/>
          <w:sz w:val="24"/>
          <w:szCs w:val="24"/>
          <w:rtl w:val="0"/>
        </w:rPr>
        <w:t xml:space="preserve">5 models</w:t>
      </w:r>
      <w:r w:rsidDel="00000000" w:rsidR="00000000" w:rsidRPr="00000000">
        <w:rPr>
          <w:sz w:val="24"/>
          <w:szCs w:val="24"/>
          <w:rtl w:val="0"/>
        </w:rPr>
        <w:t xml:space="preserve"> (e.g. Linear Regression, Ridge, Lasso, RandomForest, GradientBoosting)</w:t>
        <w:br w:type="textWrapping"/>
      </w:r>
    </w:p>
    <w:p w:rsidR="00000000" w:rsidDel="00000000" w:rsidP="00000000" w:rsidRDefault="00000000" w:rsidRPr="00000000" w14:paraId="0000004B">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Compare using:</w:t>
        <w:br w:type="textWrapping"/>
      </w:r>
    </w:p>
    <w:p w:rsidR="00000000" w:rsidDel="00000000" w:rsidP="00000000" w:rsidRDefault="00000000" w:rsidRPr="00000000" w14:paraId="0000004C">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R²</w:t>
        <w:br w:type="textWrapping"/>
      </w:r>
    </w:p>
    <w:p w:rsidR="00000000" w:rsidDel="00000000" w:rsidP="00000000" w:rsidRDefault="00000000" w:rsidRPr="00000000" w14:paraId="0000004D">
      <w:pPr>
        <w:numPr>
          <w:ilvl w:val="1"/>
          <w:numId w:val="1"/>
        </w:numPr>
        <w:spacing w:after="240" w:before="0" w:beforeAutospacing="0" w:line="360" w:lineRule="auto"/>
        <w:ind w:left="1440" w:hanging="360"/>
        <w:rPr>
          <w:sz w:val="24"/>
          <w:szCs w:val="24"/>
        </w:rPr>
      </w:pPr>
      <w:r w:rsidDel="00000000" w:rsidR="00000000" w:rsidRPr="00000000">
        <w:rPr>
          <w:sz w:val="24"/>
          <w:szCs w:val="24"/>
          <w:rtl w:val="0"/>
        </w:rPr>
        <w:t xml:space="preserve">MSE,RMSE, MAE</w:t>
      </w:r>
    </w:p>
    <w:p w:rsidR="00000000" w:rsidDel="00000000" w:rsidP="00000000" w:rsidRDefault="00000000" w:rsidRPr="00000000" w14:paraId="0000004E">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360" w:lineRule="auto"/>
        <w:rPr>
          <w:b w:val="1"/>
          <w:color w:val="000000"/>
          <w:sz w:val="28"/>
          <w:szCs w:val="28"/>
        </w:rPr>
      </w:pPr>
      <w:bookmarkStart w:colFirst="0" w:colLast="0" w:name="_qo76bkltms32" w:id="21"/>
      <w:bookmarkEnd w:id="21"/>
      <w:r w:rsidDel="00000000" w:rsidR="00000000" w:rsidRPr="00000000">
        <w:rPr>
          <w:b w:val="1"/>
          <w:color w:val="000000"/>
          <w:sz w:val="28"/>
          <w:szCs w:val="28"/>
          <w:rtl w:val="0"/>
        </w:rPr>
        <w:t xml:space="preserve">🛠️ Hyperparameter Tuning :</w:t>
      </w:r>
    </w:p>
    <w:p w:rsidR="00000000" w:rsidDel="00000000" w:rsidP="00000000" w:rsidRDefault="00000000" w:rsidRPr="00000000" w14:paraId="00000050">
      <w:pPr>
        <w:pStyle w:val="Heading4"/>
        <w:keepNext w:val="0"/>
        <w:keepLines w:val="0"/>
        <w:spacing w:after="40" w:before="240" w:line="360" w:lineRule="auto"/>
        <w:rPr>
          <w:color w:val="000000"/>
        </w:rPr>
      </w:pPr>
      <w:bookmarkStart w:colFirst="0" w:colLast="0" w:name="_fgks8agmodou" w:id="22"/>
      <w:bookmarkEnd w:id="22"/>
      <w:r w:rsidDel="00000000" w:rsidR="00000000" w:rsidRPr="00000000">
        <w:rPr>
          <w:color w:val="000000"/>
          <w:rtl w:val="0"/>
        </w:rPr>
        <w:t xml:space="preserve">Use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GridSearchCV</w:t>
      </w:r>
      <w:r w:rsidDel="00000000" w:rsidR="00000000" w:rsidRPr="00000000">
        <w:rPr>
          <w:rtl w:val="0"/>
        </w:rPr>
        <w:t xml:space="preserve"> </w:t>
      </w:r>
      <w:r w:rsidDel="00000000" w:rsidR="00000000" w:rsidRPr="00000000">
        <w:rPr>
          <w:color w:val="000000"/>
          <w:rtl w:val="0"/>
        </w:rPr>
        <w:t xml:space="preserve">or</w:t>
      </w:r>
      <w:r w:rsidDel="00000000" w:rsidR="00000000" w:rsidRPr="00000000">
        <w:rPr>
          <w:b w:val="1"/>
          <w:color w:val="000000"/>
          <w:rtl w:val="0"/>
        </w:rPr>
        <w:t xml:space="preserve"> </w:t>
      </w:r>
      <w:r w:rsidDel="00000000" w:rsidR="00000000" w:rsidRPr="00000000">
        <w:rPr>
          <w:rFonts w:ascii="Roboto Mono" w:cs="Roboto Mono" w:eastAsia="Roboto Mono" w:hAnsi="Roboto Mono"/>
          <w:b w:val="1"/>
          <w:color w:val="188038"/>
          <w:rtl w:val="0"/>
        </w:rPr>
        <w:t xml:space="preserve">RandomizedSearchCV</w:t>
      </w:r>
      <w:r w:rsidDel="00000000" w:rsidR="00000000" w:rsidRPr="00000000">
        <w:rPr>
          <w:color w:val="000000"/>
          <w:rtl w:val="0"/>
        </w:rPr>
        <w:t xml:space="preserve"> to optimize the best-performing model if required.</w:t>
      </w:r>
    </w:p>
    <w:p w:rsidR="00000000" w:rsidDel="00000000" w:rsidP="00000000" w:rsidRDefault="00000000" w:rsidRPr="00000000" w14:paraId="00000051">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360" w:lineRule="auto"/>
        <w:rPr>
          <w:b w:val="1"/>
          <w:color w:val="000000"/>
          <w:sz w:val="28"/>
          <w:szCs w:val="28"/>
        </w:rPr>
      </w:pPr>
      <w:bookmarkStart w:colFirst="0" w:colLast="0" w:name="_459e9jwfqw7i" w:id="23"/>
      <w:bookmarkEnd w:id="23"/>
      <w:r w:rsidDel="00000000" w:rsidR="00000000" w:rsidRPr="00000000">
        <w:rPr>
          <w:rFonts w:ascii="Andika" w:cs="Andika" w:eastAsia="Andika" w:hAnsi="Andika"/>
          <w:b w:val="1"/>
          <w:color w:val="000000"/>
          <w:sz w:val="28"/>
          <w:szCs w:val="28"/>
          <w:rtl w:val="0"/>
        </w:rPr>
        <w:t xml:space="preserve">8️⃣</w:t>
      </w:r>
      <w:r w:rsidDel="00000000" w:rsidR="00000000" w:rsidRPr="00000000">
        <w:rPr>
          <w:b w:val="1"/>
          <w:color w:val="000000"/>
          <w:sz w:val="32"/>
          <w:szCs w:val="32"/>
          <w:rtl w:val="0"/>
        </w:rPr>
        <w:t xml:space="preserve"> </w:t>
      </w:r>
      <w:r w:rsidDel="00000000" w:rsidR="00000000" w:rsidRPr="00000000">
        <w:rPr>
          <w:b w:val="1"/>
          <w:color w:val="000000"/>
          <w:sz w:val="28"/>
          <w:szCs w:val="28"/>
          <w:rtl w:val="0"/>
        </w:rPr>
        <w:t xml:space="preserve">Finalize Best Models</w:t>
      </w:r>
    </w:p>
    <w:p w:rsidR="00000000" w:rsidDel="00000000" w:rsidP="00000000" w:rsidRDefault="00000000" w:rsidRPr="00000000" w14:paraId="00000053">
      <w:pPr>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Choose best models based on performance metrics</w:t>
      </w:r>
    </w:p>
    <w:p w:rsidR="00000000" w:rsidDel="00000000" w:rsidP="00000000" w:rsidRDefault="00000000" w:rsidRPr="00000000" w14:paraId="00000054">
      <w:pPr>
        <w:numPr>
          <w:ilvl w:val="0"/>
          <w:numId w:val="5"/>
        </w:numPr>
        <w:spacing w:after="240" w:before="0" w:beforeAutospacing="0" w:line="360" w:lineRule="auto"/>
        <w:ind w:left="720" w:hanging="360"/>
        <w:rPr>
          <w:sz w:val="24"/>
          <w:szCs w:val="24"/>
        </w:rPr>
      </w:pPr>
      <w:r w:rsidDel="00000000" w:rsidR="00000000" w:rsidRPr="00000000">
        <w:rPr>
          <w:sz w:val="24"/>
          <w:szCs w:val="24"/>
          <w:rtl w:val="0"/>
        </w:rPr>
        <w:t xml:space="preserve">Save the best performing model(pickle format or joblib)</w:t>
      </w:r>
    </w:p>
    <w:p w:rsidR="00000000" w:rsidDel="00000000" w:rsidP="00000000" w:rsidRDefault="00000000" w:rsidRPr="00000000" w14:paraId="00000055">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360" w:lineRule="auto"/>
        <w:rPr>
          <w:b w:val="1"/>
          <w:color w:val="000000"/>
        </w:rPr>
      </w:pPr>
      <w:bookmarkStart w:colFirst="0" w:colLast="0" w:name="_s48cvm51wno8" w:id="24"/>
      <w:bookmarkEnd w:id="24"/>
      <w:r w:rsidDel="00000000" w:rsidR="00000000" w:rsidRPr="00000000">
        <w:rPr>
          <w:b w:val="1"/>
          <w:color w:val="000000"/>
          <w:rtl w:val="0"/>
        </w:rPr>
        <w:t xml:space="preserve">9️⃣ 📌 Final Task: Build a Streamlit UI</w:t>
      </w:r>
    </w:p>
    <w:p w:rsidR="00000000" w:rsidDel="00000000" w:rsidP="00000000" w:rsidRDefault="00000000" w:rsidRPr="00000000" w14:paraId="00000057">
      <w:pPr>
        <w:pStyle w:val="Heading4"/>
        <w:keepNext w:val="0"/>
        <w:keepLines w:val="0"/>
        <w:spacing w:after="240" w:before="240" w:line="360" w:lineRule="auto"/>
        <w:rPr>
          <w:color w:val="000000"/>
        </w:rPr>
      </w:pPr>
      <w:bookmarkStart w:colFirst="0" w:colLast="0" w:name="_16ccwh7mpgep" w:id="25"/>
      <w:bookmarkEnd w:id="25"/>
      <w:r w:rsidDel="00000000" w:rsidR="00000000" w:rsidRPr="00000000">
        <w:rPr>
          <w:color w:val="000000"/>
          <w:rtl w:val="0"/>
        </w:rPr>
        <w:t xml:space="preserve">After training and evaluating your regression models:</w:t>
      </w:r>
    </w:p>
    <w:p w:rsidR="00000000" w:rsidDel="00000000" w:rsidP="00000000" w:rsidRDefault="00000000" w:rsidRPr="00000000" w14:paraId="00000058">
      <w:pPr>
        <w:pStyle w:val="Heading4"/>
        <w:keepNext w:val="0"/>
        <w:keepLines w:val="0"/>
        <w:numPr>
          <w:ilvl w:val="0"/>
          <w:numId w:val="3"/>
        </w:numPr>
        <w:spacing w:after="0" w:afterAutospacing="0" w:before="240" w:line="360" w:lineRule="auto"/>
        <w:ind w:left="720" w:hanging="360"/>
        <w:rPr>
          <w:sz w:val="24"/>
          <w:szCs w:val="24"/>
        </w:rPr>
      </w:pPr>
      <w:bookmarkStart w:colFirst="0" w:colLast="0" w:name="_16ccwh7mpgep" w:id="25"/>
      <w:bookmarkEnd w:id="25"/>
      <w:r w:rsidDel="00000000" w:rsidR="00000000" w:rsidRPr="00000000">
        <w:rPr>
          <w:color w:val="000000"/>
          <w:rtl w:val="0"/>
        </w:rPr>
        <w:t xml:space="preserve">Create a Streamlit UI where users can input relevant trip details such as pickup and dropoff locations, passenger count, time of travel, and other trip-related features.</w:t>
        <w:br w:type="textWrapping"/>
      </w:r>
    </w:p>
    <w:p w:rsidR="00000000" w:rsidDel="00000000" w:rsidP="00000000" w:rsidRDefault="00000000" w:rsidRPr="00000000" w14:paraId="00000059">
      <w:pPr>
        <w:pStyle w:val="Heading4"/>
        <w:keepNext w:val="0"/>
        <w:keepLines w:val="0"/>
        <w:numPr>
          <w:ilvl w:val="0"/>
          <w:numId w:val="3"/>
        </w:numPr>
        <w:spacing w:after="240" w:before="0" w:beforeAutospacing="0" w:line="360" w:lineRule="auto"/>
        <w:ind w:left="720" w:hanging="360"/>
        <w:rPr>
          <w:sz w:val="24"/>
          <w:szCs w:val="24"/>
        </w:rPr>
      </w:pPr>
      <w:bookmarkStart w:colFirst="0" w:colLast="0" w:name="_16ccwh7mpgep" w:id="25"/>
      <w:bookmarkEnd w:id="25"/>
      <w:r w:rsidDel="00000000" w:rsidR="00000000" w:rsidRPr="00000000">
        <w:rPr>
          <w:color w:val="000000"/>
          <w:rtl w:val="0"/>
        </w:rPr>
        <w:t xml:space="preserve">On submitting the inputs:</w:t>
        <w:br w:type="textWrapping"/>
        <w:t xml:space="preserve">Display the </w:t>
      </w:r>
      <w:r w:rsidDel="00000000" w:rsidR="00000000" w:rsidRPr="00000000">
        <w:rPr>
          <w:b w:val="1"/>
          <w:color w:val="000000"/>
          <w:rtl w:val="0"/>
        </w:rPr>
        <w:t xml:space="preserve">predicted total fare amount</w:t>
      </w:r>
      <w:r w:rsidDel="00000000" w:rsidR="00000000" w:rsidRPr="00000000">
        <w:rPr>
          <w:color w:val="000000"/>
          <w:rtl w:val="0"/>
        </w:rPr>
        <w:t xml:space="preserve"> using your best regression model.</w:t>
      </w:r>
    </w:p>
    <w:p w:rsidR="00000000" w:rsidDel="00000000" w:rsidP="00000000" w:rsidRDefault="00000000" w:rsidRPr="00000000" w14:paraId="0000005A">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40" w:before="240" w:line="360" w:lineRule="auto"/>
        <w:rPr>
          <w:b w:val="1"/>
          <w:sz w:val="26"/>
          <w:szCs w:val="26"/>
        </w:rPr>
      </w:pPr>
      <w:r w:rsidDel="00000000" w:rsidR="00000000" w:rsidRPr="00000000">
        <w:rPr>
          <w:b w:val="1"/>
          <w:color w:val="434343"/>
          <w:sz w:val="26"/>
          <w:szCs w:val="26"/>
          <w:rtl w:val="0"/>
        </w:rPr>
        <w:t xml:space="preserve">🧾</w:t>
      </w:r>
      <w:r w:rsidDel="00000000" w:rsidR="00000000" w:rsidRPr="00000000">
        <w:rPr>
          <w:b w:val="1"/>
          <w:sz w:val="26"/>
          <w:szCs w:val="26"/>
          <w:rtl w:val="0"/>
        </w:rPr>
        <w:t xml:space="preserve"> Column Descriptions</w:t>
      </w:r>
    </w:p>
    <w:tbl>
      <w:tblPr>
        <w:tblStyle w:val="Table2"/>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5"/>
        <w:gridCol w:w="6485"/>
        <w:tblGridChange w:id="0">
          <w:tblGrid>
            <w:gridCol w:w="2735"/>
            <w:gridCol w:w="6485"/>
          </w:tblGrid>
        </w:tblGridChange>
      </w:tblGrid>
      <w:tr>
        <w:trPr>
          <w:cantSplit w:val="0"/>
          <w:trHeight w:val="500" w:hRule="atLeast"/>
          <w:tblHeader w:val="0"/>
        </w:trPr>
        <w:tc>
          <w:tcPr>
            <w:shd w:fill="d9d2e9" w:val="clear"/>
          </w:tcPr>
          <w:p w:rsidR="00000000" w:rsidDel="00000000" w:rsidP="00000000" w:rsidRDefault="00000000" w:rsidRPr="00000000" w14:paraId="0000005C">
            <w:pPr>
              <w:spacing w:after="240" w:lineRule="auto"/>
              <w:jc w:val="center"/>
              <w:rPr>
                <w:b w:val="1"/>
                <w:sz w:val="24"/>
                <w:szCs w:val="24"/>
              </w:rPr>
            </w:pPr>
            <w:r w:rsidDel="00000000" w:rsidR="00000000" w:rsidRPr="00000000">
              <w:rPr>
                <w:b w:val="1"/>
                <w:sz w:val="24"/>
                <w:szCs w:val="24"/>
                <w:rtl w:val="0"/>
              </w:rPr>
              <w:t xml:space="preserve">Column Name</w:t>
            </w:r>
          </w:p>
        </w:tc>
        <w:tc>
          <w:tcPr>
            <w:shd w:fill="d9d2e9" w:val="clear"/>
          </w:tcPr>
          <w:p w:rsidR="00000000" w:rsidDel="00000000" w:rsidP="00000000" w:rsidRDefault="00000000" w:rsidRPr="00000000" w14:paraId="0000005D">
            <w:pPr>
              <w:spacing w:after="240" w:lineRule="auto"/>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p w:rsidR="00000000" w:rsidDel="00000000" w:rsidP="00000000" w:rsidRDefault="00000000" w:rsidRPr="00000000" w14:paraId="0000005E">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VendorID</w:t>
            </w:r>
          </w:p>
        </w:tc>
        <w:tc>
          <w:tcPr/>
          <w:p w:rsidR="00000000" w:rsidDel="00000000" w:rsidP="00000000" w:rsidRDefault="00000000" w:rsidRPr="00000000" w14:paraId="0000005F">
            <w:pPr>
              <w:spacing w:after="240" w:lineRule="auto"/>
              <w:rPr>
                <w:sz w:val="20"/>
                <w:szCs w:val="20"/>
              </w:rPr>
            </w:pPr>
            <w:r w:rsidDel="00000000" w:rsidR="00000000" w:rsidRPr="00000000">
              <w:rPr>
                <w:sz w:val="20"/>
                <w:szCs w:val="20"/>
                <w:rtl w:val="0"/>
              </w:rPr>
              <w:t xml:space="preserve">ID of the taxi provider</w:t>
            </w:r>
          </w:p>
        </w:tc>
      </w:tr>
      <w:tr>
        <w:trPr>
          <w:cantSplit w:val="0"/>
          <w:trHeight w:val="500" w:hRule="atLeast"/>
          <w:tblHeader w:val="0"/>
        </w:trPr>
        <w:tc>
          <w:tcPr/>
          <w:p w:rsidR="00000000" w:rsidDel="00000000" w:rsidP="00000000" w:rsidRDefault="00000000" w:rsidRPr="00000000" w14:paraId="00000060">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tpep_pickup_datetime</w:t>
            </w:r>
          </w:p>
        </w:tc>
        <w:tc>
          <w:tcPr/>
          <w:p w:rsidR="00000000" w:rsidDel="00000000" w:rsidP="00000000" w:rsidRDefault="00000000" w:rsidRPr="00000000" w14:paraId="00000061">
            <w:pPr>
              <w:spacing w:after="240" w:lineRule="auto"/>
              <w:rPr>
                <w:sz w:val="20"/>
                <w:szCs w:val="20"/>
              </w:rPr>
            </w:pPr>
            <w:r w:rsidDel="00000000" w:rsidR="00000000" w:rsidRPr="00000000">
              <w:rPr>
                <w:sz w:val="20"/>
                <w:szCs w:val="20"/>
                <w:rtl w:val="0"/>
              </w:rPr>
              <w:t xml:space="preserve">Date and time when the trip started</w:t>
            </w:r>
          </w:p>
        </w:tc>
      </w:tr>
      <w:tr>
        <w:trPr>
          <w:cantSplit w:val="0"/>
          <w:trHeight w:val="500" w:hRule="atLeast"/>
          <w:tblHeader w:val="0"/>
        </w:trPr>
        <w:tc>
          <w:tcPr/>
          <w:p w:rsidR="00000000" w:rsidDel="00000000" w:rsidP="00000000" w:rsidRDefault="00000000" w:rsidRPr="00000000" w14:paraId="00000062">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tpep_dropoff_datetime</w:t>
            </w:r>
          </w:p>
        </w:tc>
        <w:tc>
          <w:tcPr/>
          <w:p w:rsidR="00000000" w:rsidDel="00000000" w:rsidP="00000000" w:rsidRDefault="00000000" w:rsidRPr="00000000" w14:paraId="00000063">
            <w:pPr>
              <w:spacing w:after="240" w:lineRule="auto"/>
              <w:rPr>
                <w:sz w:val="20"/>
                <w:szCs w:val="20"/>
              </w:rPr>
            </w:pPr>
            <w:r w:rsidDel="00000000" w:rsidR="00000000" w:rsidRPr="00000000">
              <w:rPr>
                <w:sz w:val="20"/>
                <w:szCs w:val="20"/>
                <w:rtl w:val="0"/>
              </w:rPr>
              <w:t xml:space="preserve">Date and time when the trip ended</w:t>
            </w:r>
          </w:p>
        </w:tc>
      </w:tr>
      <w:tr>
        <w:trPr>
          <w:cantSplit w:val="0"/>
          <w:trHeight w:val="500" w:hRule="atLeast"/>
          <w:tblHeader w:val="0"/>
        </w:trPr>
        <w:tc>
          <w:tcPr/>
          <w:p w:rsidR="00000000" w:rsidDel="00000000" w:rsidP="00000000" w:rsidRDefault="00000000" w:rsidRPr="00000000" w14:paraId="00000064">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passenger_count</w:t>
            </w:r>
          </w:p>
        </w:tc>
        <w:tc>
          <w:tcPr/>
          <w:p w:rsidR="00000000" w:rsidDel="00000000" w:rsidP="00000000" w:rsidRDefault="00000000" w:rsidRPr="00000000" w14:paraId="00000065">
            <w:pPr>
              <w:spacing w:after="240" w:lineRule="auto"/>
              <w:rPr>
                <w:sz w:val="20"/>
                <w:szCs w:val="20"/>
              </w:rPr>
            </w:pPr>
            <w:r w:rsidDel="00000000" w:rsidR="00000000" w:rsidRPr="00000000">
              <w:rPr>
                <w:sz w:val="20"/>
                <w:szCs w:val="20"/>
                <w:rtl w:val="0"/>
              </w:rPr>
              <w:t xml:space="preserve">Number of passengers in the taxi</w:t>
            </w:r>
          </w:p>
        </w:tc>
      </w:tr>
      <w:tr>
        <w:trPr>
          <w:cantSplit w:val="0"/>
          <w:trHeight w:val="500" w:hRule="atLeast"/>
          <w:tblHeader w:val="0"/>
        </w:trPr>
        <w:tc>
          <w:tcPr/>
          <w:p w:rsidR="00000000" w:rsidDel="00000000" w:rsidP="00000000" w:rsidRDefault="00000000" w:rsidRPr="00000000" w14:paraId="00000066">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pickup_longitude</w:t>
            </w:r>
          </w:p>
        </w:tc>
        <w:tc>
          <w:tcPr/>
          <w:p w:rsidR="00000000" w:rsidDel="00000000" w:rsidP="00000000" w:rsidRDefault="00000000" w:rsidRPr="00000000" w14:paraId="00000067">
            <w:pPr>
              <w:spacing w:after="240" w:lineRule="auto"/>
              <w:rPr>
                <w:sz w:val="20"/>
                <w:szCs w:val="20"/>
              </w:rPr>
            </w:pPr>
            <w:r w:rsidDel="00000000" w:rsidR="00000000" w:rsidRPr="00000000">
              <w:rPr>
                <w:sz w:val="20"/>
                <w:szCs w:val="20"/>
                <w:rtl w:val="0"/>
              </w:rPr>
              <w:t xml:space="preserve">Longitude where the passenger was picked up</w:t>
            </w:r>
          </w:p>
        </w:tc>
      </w:tr>
      <w:tr>
        <w:trPr>
          <w:cantSplit w:val="0"/>
          <w:trHeight w:val="500" w:hRule="atLeast"/>
          <w:tblHeader w:val="0"/>
        </w:trPr>
        <w:tc>
          <w:tcPr/>
          <w:p w:rsidR="00000000" w:rsidDel="00000000" w:rsidP="00000000" w:rsidRDefault="00000000" w:rsidRPr="00000000" w14:paraId="00000068">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pickup_latitude</w:t>
            </w:r>
          </w:p>
        </w:tc>
        <w:tc>
          <w:tcPr/>
          <w:p w:rsidR="00000000" w:rsidDel="00000000" w:rsidP="00000000" w:rsidRDefault="00000000" w:rsidRPr="00000000" w14:paraId="00000069">
            <w:pPr>
              <w:spacing w:after="240" w:lineRule="auto"/>
              <w:rPr>
                <w:sz w:val="20"/>
                <w:szCs w:val="20"/>
              </w:rPr>
            </w:pPr>
            <w:r w:rsidDel="00000000" w:rsidR="00000000" w:rsidRPr="00000000">
              <w:rPr>
                <w:sz w:val="20"/>
                <w:szCs w:val="20"/>
                <w:rtl w:val="0"/>
              </w:rPr>
              <w:t xml:space="preserve">Latitude where the passenger was picked up</w:t>
            </w:r>
          </w:p>
        </w:tc>
      </w:tr>
      <w:tr>
        <w:trPr>
          <w:cantSplit w:val="0"/>
          <w:trHeight w:val="500" w:hRule="atLeast"/>
          <w:tblHeader w:val="0"/>
        </w:trPr>
        <w:tc>
          <w:tcPr/>
          <w:p w:rsidR="00000000" w:rsidDel="00000000" w:rsidP="00000000" w:rsidRDefault="00000000" w:rsidRPr="00000000" w14:paraId="0000006A">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RatecodeID</w:t>
            </w:r>
          </w:p>
        </w:tc>
        <w:tc>
          <w:tcPr/>
          <w:p w:rsidR="00000000" w:rsidDel="00000000" w:rsidP="00000000" w:rsidRDefault="00000000" w:rsidRPr="00000000" w14:paraId="0000006B">
            <w:pPr>
              <w:spacing w:after="240" w:lineRule="auto"/>
              <w:rPr>
                <w:sz w:val="20"/>
                <w:szCs w:val="20"/>
              </w:rPr>
            </w:pPr>
            <w:r w:rsidDel="00000000" w:rsidR="00000000" w:rsidRPr="00000000">
              <w:rPr>
                <w:sz w:val="20"/>
                <w:szCs w:val="20"/>
                <w:rtl w:val="0"/>
              </w:rPr>
              <w:t xml:space="preserve">Type of rate (e.g., standard rate, JFK, Newark, negotiated fare)</w:t>
            </w:r>
          </w:p>
        </w:tc>
      </w:tr>
      <w:tr>
        <w:trPr>
          <w:cantSplit w:val="0"/>
          <w:trHeight w:val="500" w:hRule="atLeast"/>
          <w:tblHeader w:val="0"/>
        </w:trPr>
        <w:tc>
          <w:tcPr/>
          <w:p w:rsidR="00000000" w:rsidDel="00000000" w:rsidP="00000000" w:rsidRDefault="00000000" w:rsidRPr="00000000" w14:paraId="0000006C">
            <w:pPr>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store_and_fwd_flag</w:t>
            </w:r>
          </w:p>
        </w:tc>
        <w:tc>
          <w:tcPr/>
          <w:p w:rsidR="00000000" w:rsidDel="00000000" w:rsidP="00000000" w:rsidRDefault="00000000" w:rsidRPr="00000000" w14:paraId="0000006D">
            <w:pPr>
              <w:rPr>
                <w:sz w:val="20"/>
                <w:szCs w:val="20"/>
              </w:rPr>
            </w:pPr>
            <w:r w:rsidDel="00000000" w:rsidR="00000000" w:rsidRPr="00000000">
              <w:rPr>
                <w:sz w:val="20"/>
                <w:szCs w:val="20"/>
                <w:rtl w:val="0"/>
              </w:rPr>
              <w:t xml:space="preserve">Whether the trip data was stored and forwarded </w:t>
            </w:r>
          </w:p>
        </w:tc>
      </w:tr>
      <w:tr>
        <w:trPr>
          <w:cantSplit w:val="0"/>
          <w:trHeight w:val="500" w:hRule="atLeast"/>
          <w:tblHeader w:val="0"/>
        </w:trPr>
        <w:tc>
          <w:tcPr/>
          <w:p w:rsidR="00000000" w:rsidDel="00000000" w:rsidP="00000000" w:rsidRDefault="00000000" w:rsidRPr="00000000" w14:paraId="0000006E">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dropoff_longitude</w:t>
            </w:r>
          </w:p>
        </w:tc>
        <w:tc>
          <w:tcPr/>
          <w:p w:rsidR="00000000" w:rsidDel="00000000" w:rsidP="00000000" w:rsidRDefault="00000000" w:rsidRPr="00000000" w14:paraId="0000006F">
            <w:pPr>
              <w:spacing w:after="240" w:lineRule="auto"/>
              <w:rPr>
                <w:sz w:val="20"/>
                <w:szCs w:val="20"/>
              </w:rPr>
            </w:pPr>
            <w:r w:rsidDel="00000000" w:rsidR="00000000" w:rsidRPr="00000000">
              <w:rPr>
                <w:sz w:val="20"/>
                <w:szCs w:val="20"/>
                <w:rtl w:val="0"/>
              </w:rPr>
              <w:t xml:space="preserve">Longitude where the passenger was dropped off</w:t>
            </w:r>
          </w:p>
        </w:tc>
      </w:tr>
      <w:tr>
        <w:trPr>
          <w:cantSplit w:val="0"/>
          <w:trHeight w:val="500" w:hRule="atLeast"/>
          <w:tblHeader w:val="0"/>
        </w:trPr>
        <w:tc>
          <w:tcPr/>
          <w:p w:rsidR="00000000" w:rsidDel="00000000" w:rsidP="00000000" w:rsidRDefault="00000000" w:rsidRPr="00000000" w14:paraId="00000070">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dropoff_latitude</w:t>
            </w:r>
          </w:p>
        </w:tc>
        <w:tc>
          <w:tcPr/>
          <w:p w:rsidR="00000000" w:rsidDel="00000000" w:rsidP="00000000" w:rsidRDefault="00000000" w:rsidRPr="00000000" w14:paraId="00000071">
            <w:pPr>
              <w:spacing w:after="240" w:lineRule="auto"/>
              <w:rPr>
                <w:sz w:val="20"/>
                <w:szCs w:val="20"/>
              </w:rPr>
            </w:pPr>
            <w:r w:rsidDel="00000000" w:rsidR="00000000" w:rsidRPr="00000000">
              <w:rPr>
                <w:sz w:val="20"/>
                <w:szCs w:val="20"/>
                <w:rtl w:val="0"/>
              </w:rPr>
              <w:t xml:space="preserve">Latitude where the passenger was dropped off</w:t>
            </w:r>
          </w:p>
        </w:tc>
      </w:tr>
      <w:tr>
        <w:trPr>
          <w:cantSplit w:val="0"/>
          <w:trHeight w:val="500" w:hRule="atLeast"/>
          <w:tblHeader w:val="0"/>
        </w:trPr>
        <w:tc>
          <w:tcPr/>
          <w:p w:rsidR="00000000" w:rsidDel="00000000" w:rsidP="00000000" w:rsidRDefault="00000000" w:rsidRPr="00000000" w14:paraId="00000072">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payment_type</w:t>
            </w:r>
          </w:p>
        </w:tc>
        <w:tc>
          <w:tcPr/>
          <w:p w:rsidR="00000000" w:rsidDel="00000000" w:rsidP="00000000" w:rsidRDefault="00000000" w:rsidRPr="00000000" w14:paraId="00000073">
            <w:pPr>
              <w:spacing w:after="240" w:lineRule="auto"/>
              <w:rPr>
                <w:sz w:val="20"/>
                <w:szCs w:val="20"/>
              </w:rPr>
            </w:pPr>
            <w:r w:rsidDel="00000000" w:rsidR="00000000" w:rsidRPr="00000000">
              <w:rPr>
                <w:sz w:val="20"/>
                <w:szCs w:val="20"/>
                <w:rtl w:val="0"/>
              </w:rPr>
              <w:t xml:space="preserve">Payment method used </w:t>
            </w:r>
          </w:p>
        </w:tc>
      </w:tr>
      <w:tr>
        <w:trPr>
          <w:cantSplit w:val="0"/>
          <w:trHeight w:val="500" w:hRule="atLeast"/>
          <w:tblHeader w:val="0"/>
        </w:trPr>
        <w:tc>
          <w:tcPr/>
          <w:p w:rsidR="00000000" w:rsidDel="00000000" w:rsidP="00000000" w:rsidRDefault="00000000" w:rsidRPr="00000000" w14:paraId="00000074">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fare_amount</w:t>
            </w:r>
          </w:p>
        </w:tc>
        <w:tc>
          <w:tcPr/>
          <w:p w:rsidR="00000000" w:rsidDel="00000000" w:rsidP="00000000" w:rsidRDefault="00000000" w:rsidRPr="00000000" w14:paraId="00000075">
            <w:pPr>
              <w:spacing w:after="240" w:lineRule="auto"/>
              <w:rPr>
                <w:sz w:val="20"/>
                <w:szCs w:val="20"/>
              </w:rPr>
            </w:pPr>
            <w:r w:rsidDel="00000000" w:rsidR="00000000" w:rsidRPr="00000000">
              <w:rPr>
                <w:sz w:val="20"/>
                <w:szCs w:val="20"/>
                <w:rtl w:val="0"/>
              </w:rPr>
              <w:t xml:space="preserve">Base fare amount charged</w:t>
            </w:r>
          </w:p>
        </w:tc>
      </w:tr>
      <w:tr>
        <w:trPr>
          <w:cantSplit w:val="0"/>
          <w:trHeight w:val="500" w:hRule="atLeast"/>
          <w:tblHeader w:val="0"/>
        </w:trPr>
        <w:tc>
          <w:tcPr/>
          <w:p w:rsidR="00000000" w:rsidDel="00000000" w:rsidP="00000000" w:rsidRDefault="00000000" w:rsidRPr="00000000" w14:paraId="00000076">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extra</w:t>
            </w:r>
          </w:p>
        </w:tc>
        <w:tc>
          <w:tcPr/>
          <w:p w:rsidR="00000000" w:rsidDel="00000000" w:rsidP="00000000" w:rsidRDefault="00000000" w:rsidRPr="00000000" w14:paraId="00000077">
            <w:pPr>
              <w:spacing w:after="240" w:lineRule="auto"/>
              <w:rPr>
                <w:sz w:val="20"/>
                <w:szCs w:val="20"/>
              </w:rPr>
            </w:pPr>
            <w:r w:rsidDel="00000000" w:rsidR="00000000" w:rsidRPr="00000000">
              <w:rPr>
                <w:sz w:val="20"/>
                <w:szCs w:val="20"/>
                <w:rtl w:val="0"/>
              </w:rPr>
              <w:t xml:space="preserve">Extra charges (e.g., for peak time, night surcharge, etc.)</w:t>
            </w:r>
          </w:p>
        </w:tc>
      </w:tr>
      <w:tr>
        <w:trPr>
          <w:cantSplit w:val="0"/>
          <w:trHeight w:val="500" w:hRule="atLeast"/>
          <w:tblHeader w:val="0"/>
        </w:trPr>
        <w:tc>
          <w:tcPr/>
          <w:p w:rsidR="00000000" w:rsidDel="00000000" w:rsidP="00000000" w:rsidRDefault="00000000" w:rsidRPr="00000000" w14:paraId="00000078">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mta_tax</w:t>
            </w:r>
          </w:p>
        </w:tc>
        <w:tc>
          <w:tcPr/>
          <w:p w:rsidR="00000000" w:rsidDel="00000000" w:rsidP="00000000" w:rsidRDefault="00000000" w:rsidRPr="00000000" w14:paraId="00000079">
            <w:pPr>
              <w:spacing w:after="240" w:lineRule="auto"/>
              <w:rPr>
                <w:sz w:val="20"/>
                <w:szCs w:val="20"/>
              </w:rPr>
            </w:pPr>
            <w:r w:rsidDel="00000000" w:rsidR="00000000" w:rsidRPr="00000000">
              <w:rPr>
                <w:sz w:val="20"/>
                <w:szCs w:val="20"/>
                <w:rtl w:val="0"/>
              </w:rPr>
              <w:t xml:space="preserve">MTA (Metropolitan Transportation Authority) tax</w:t>
            </w:r>
          </w:p>
        </w:tc>
      </w:tr>
      <w:tr>
        <w:trPr>
          <w:cantSplit w:val="0"/>
          <w:trHeight w:val="500" w:hRule="atLeast"/>
          <w:tblHeader w:val="0"/>
        </w:trPr>
        <w:tc>
          <w:tcPr/>
          <w:p w:rsidR="00000000" w:rsidDel="00000000" w:rsidP="00000000" w:rsidRDefault="00000000" w:rsidRPr="00000000" w14:paraId="0000007A">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tip_amount</w:t>
            </w:r>
          </w:p>
        </w:tc>
        <w:tc>
          <w:tcPr/>
          <w:p w:rsidR="00000000" w:rsidDel="00000000" w:rsidP="00000000" w:rsidRDefault="00000000" w:rsidRPr="00000000" w14:paraId="0000007B">
            <w:pPr>
              <w:spacing w:after="240" w:lineRule="auto"/>
              <w:rPr>
                <w:sz w:val="20"/>
                <w:szCs w:val="20"/>
              </w:rPr>
            </w:pPr>
            <w:r w:rsidDel="00000000" w:rsidR="00000000" w:rsidRPr="00000000">
              <w:rPr>
                <w:sz w:val="20"/>
                <w:szCs w:val="20"/>
                <w:rtl w:val="0"/>
              </w:rPr>
              <w:t xml:space="preserve">Tip amount paid by the passenger</w:t>
            </w:r>
          </w:p>
        </w:tc>
      </w:tr>
      <w:tr>
        <w:trPr>
          <w:cantSplit w:val="0"/>
          <w:trHeight w:val="910.95703125" w:hRule="atLeast"/>
          <w:tblHeader w:val="0"/>
        </w:trPr>
        <w:tc>
          <w:tcPr/>
          <w:p w:rsidR="00000000" w:rsidDel="00000000" w:rsidP="00000000" w:rsidRDefault="00000000" w:rsidRPr="00000000" w14:paraId="0000007C">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tolls_amount</w:t>
            </w:r>
          </w:p>
        </w:tc>
        <w:tc>
          <w:tcPr/>
          <w:p w:rsidR="00000000" w:rsidDel="00000000" w:rsidP="00000000" w:rsidRDefault="00000000" w:rsidRPr="00000000" w14:paraId="0000007D">
            <w:pPr>
              <w:spacing w:after="240" w:lineRule="auto"/>
              <w:rPr>
                <w:sz w:val="20"/>
                <w:szCs w:val="20"/>
              </w:rPr>
            </w:pPr>
            <w:r w:rsidDel="00000000" w:rsidR="00000000" w:rsidRPr="00000000">
              <w:rPr>
                <w:sz w:val="20"/>
                <w:szCs w:val="20"/>
                <w:rtl w:val="0"/>
              </w:rPr>
              <w:t xml:space="preserve">Toll charges (e.g., bridge/tunnel tolls)</w:t>
            </w:r>
          </w:p>
        </w:tc>
      </w:tr>
      <w:tr>
        <w:trPr>
          <w:cantSplit w:val="0"/>
          <w:trHeight w:val="500" w:hRule="atLeast"/>
          <w:tblHeader w:val="0"/>
        </w:trPr>
        <w:tc>
          <w:tcPr/>
          <w:p w:rsidR="00000000" w:rsidDel="00000000" w:rsidP="00000000" w:rsidRDefault="00000000" w:rsidRPr="00000000" w14:paraId="0000007E">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improvement_surcharge</w:t>
            </w:r>
          </w:p>
        </w:tc>
        <w:tc>
          <w:tcPr/>
          <w:p w:rsidR="00000000" w:rsidDel="00000000" w:rsidP="00000000" w:rsidRDefault="00000000" w:rsidRPr="00000000" w14:paraId="0000007F">
            <w:pPr>
              <w:spacing w:after="240" w:lineRule="auto"/>
              <w:rPr>
                <w:sz w:val="20"/>
                <w:szCs w:val="20"/>
              </w:rPr>
            </w:pPr>
            <w:r w:rsidDel="00000000" w:rsidR="00000000" w:rsidRPr="00000000">
              <w:rPr>
                <w:sz w:val="20"/>
                <w:szCs w:val="20"/>
                <w:rtl w:val="0"/>
              </w:rPr>
              <w:t xml:space="preserve">Flat fee surcharge (usually $0.30)</w:t>
            </w:r>
          </w:p>
        </w:tc>
      </w:tr>
      <w:tr>
        <w:trPr>
          <w:cantSplit w:val="0"/>
          <w:trHeight w:val="500" w:hRule="atLeast"/>
          <w:tblHeader w:val="0"/>
        </w:trPr>
        <w:tc>
          <w:tcPr/>
          <w:p w:rsidR="00000000" w:rsidDel="00000000" w:rsidP="00000000" w:rsidRDefault="00000000" w:rsidRPr="00000000" w14:paraId="00000080">
            <w:pPr>
              <w:spacing w:after="240"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total_amount</w:t>
            </w:r>
          </w:p>
        </w:tc>
        <w:tc>
          <w:tcPr/>
          <w:p w:rsidR="00000000" w:rsidDel="00000000" w:rsidP="00000000" w:rsidRDefault="00000000" w:rsidRPr="00000000" w14:paraId="00000081">
            <w:pPr>
              <w:spacing w:after="240" w:lineRule="auto"/>
              <w:rPr>
                <w:sz w:val="20"/>
                <w:szCs w:val="20"/>
              </w:rPr>
            </w:pPr>
            <w:r w:rsidDel="00000000" w:rsidR="00000000" w:rsidRPr="00000000">
              <w:rPr>
                <w:sz w:val="20"/>
                <w:szCs w:val="20"/>
                <w:rtl w:val="0"/>
              </w:rPr>
              <w:t xml:space="preserve">Total trip amount including all fees, tips, and surcharges (Target)</w:t>
            </w:r>
          </w:p>
        </w:tc>
      </w:tr>
    </w:tbl>
    <w:p w:rsidR="00000000" w:rsidDel="00000000" w:rsidP="00000000" w:rsidRDefault="00000000" w:rsidRPr="00000000" w14:paraId="00000082">
      <w:pPr>
        <w:spacing w:line="360" w:lineRule="auto"/>
        <w:rPr>
          <w:b w:val="1"/>
          <w:color w:val="434343"/>
          <w:sz w:val="26"/>
          <w:szCs w:val="26"/>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keepNext w:val="0"/>
        <w:keepLines w:val="0"/>
        <w:spacing w:before="280" w:line="360" w:lineRule="auto"/>
        <w:rPr>
          <w:color w:val="000000"/>
        </w:rPr>
      </w:pPr>
      <w:bookmarkStart w:colFirst="0" w:colLast="0" w:name="_wzolvq8ibu1s" w:id="26"/>
      <w:bookmarkEnd w:id="26"/>
      <w:r w:rsidDel="00000000" w:rsidR="00000000" w:rsidRPr="00000000">
        <w:rPr>
          <w:b w:val="1"/>
          <w:color w:val="000000"/>
          <w:sz w:val="30"/>
          <w:szCs w:val="30"/>
          <w:rtl w:val="0"/>
        </w:rPr>
        <w:t xml:space="preserve">🛠 Technical Tags</w:t>
      </w: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rFonts w:ascii="Courier New" w:cs="Courier New" w:eastAsia="Courier New" w:hAnsi="Courier New"/>
          <w:b w:val="1"/>
          <w:color w:val="188038"/>
          <w:sz w:val="24"/>
          <w:szCs w:val="24"/>
          <w:rtl w:val="0"/>
        </w:rPr>
        <w:t xml:space="preserve">Pandas,EDA,DataPreprocessing,MachineLearning,RegressionModel,ModelEvaluation,StreamlitApp,Python,ScikitLearn,TrainTestSplit,UserInputInterface,haversine formula, taxi fare prediction, data transformation, model optimization</w:t>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rPr>
      </w:pPr>
      <w:bookmarkStart w:colFirst="0" w:colLast="0" w:name="_ow3qm9w8jmvd" w:id="27"/>
      <w:bookmarkEnd w:id="27"/>
      <w:r w:rsidDel="00000000" w:rsidR="00000000" w:rsidRPr="00000000">
        <w:rPr>
          <w:b w:val="1"/>
          <w:color w:val="000000"/>
          <w:rtl w:val="0"/>
        </w:rPr>
        <w:t xml:space="preserve">📌 Project Deliverables:</w:t>
      </w:r>
    </w:p>
    <w:p w:rsidR="00000000" w:rsidDel="00000000" w:rsidP="00000000" w:rsidRDefault="00000000" w:rsidRPr="00000000" w14:paraId="00000088">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Python Notebook with:</w:t>
        <w:br w:type="textWrapping"/>
      </w:r>
    </w:p>
    <w:p w:rsidR="00000000" w:rsidDel="00000000" w:rsidP="00000000" w:rsidRDefault="00000000" w:rsidRPr="00000000" w14:paraId="00000089">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Clean code and comments</w:t>
        <w:br w:type="textWrapping"/>
      </w:r>
    </w:p>
    <w:p w:rsidR="00000000" w:rsidDel="00000000" w:rsidP="00000000" w:rsidRDefault="00000000" w:rsidRPr="00000000" w14:paraId="0000008A">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Visualizations</w:t>
        <w:br w:type="textWrapping"/>
      </w:r>
    </w:p>
    <w:p w:rsidR="00000000" w:rsidDel="00000000" w:rsidP="00000000" w:rsidRDefault="00000000" w:rsidRPr="00000000" w14:paraId="0000008B">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Model evaluations</w:t>
        <w:br w:type="textWrapping"/>
      </w:r>
    </w:p>
    <w:p w:rsidR="00000000" w:rsidDel="00000000" w:rsidP="00000000" w:rsidRDefault="00000000" w:rsidRPr="00000000" w14:paraId="0000008C">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Streamlit UI</w:t>
      </w:r>
    </w:p>
    <w:p w:rsidR="00000000" w:rsidDel="00000000" w:rsidP="00000000" w:rsidRDefault="00000000" w:rsidRPr="00000000" w14:paraId="0000008D">
      <w:pPr>
        <w:spacing w:after="240" w:before="240" w:line="360" w:lineRule="auto"/>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360" w:lineRule="auto"/>
        <w:rPr>
          <w:b w:val="1"/>
          <w:color w:val="000000"/>
          <w:sz w:val="32"/>
          <w:szCs w:val="32"/>
        </w:rPr>
      </w:pPr>
      <w:bookmarkStart w:colFirst="0" w:colLast="0" w:name="_5dq3ul6no0e" w:id="28"/>
      <w:bookmarkEnd w:id="28"/>
      <w:r w:rsidDel="00000000" w:rsidR="00000000" w:rsidRPr="00000000">
        <w:rPr>
          <w:rFonts w:ascii="Arial Unicode MS" w:cs="Arial Unicode MS" w:eastAsia="Arial Unicode MS" w:hAnsi="Arial Unicode MS"/>
          <w:b w:val="1"/>
          <w:sz w:val="30"/>
          <w:szCs w:val="30"/>
          <w:rtl w:val="0"/>
        </w:rPr>
        <w:t xml:space="preserve">⏳</w:t>
      </w:r>
      <w:r w:rsidDel="00000000" w:rsidR="00000000" w:rsidRPr="00000000">
        <w:rPr>
          <w:b w:val="1"/>
          <w:color w:val="000000"/>
          <w:sz w:val="32"/>
          <w:szCs w:val="32"/>
          <w:rtl w:val="0"/>
        </w:rPr>
        <w:t xml:space="preserve"> Timeline</w:t>
      </w:r>
    </w:p>
    <w:p w:rsidR="00000000" w:rsidDel="00000000" w:rsidP="00000000" w:rsidRDefault="00000000" w:rsidRPr="00000000" w14:paraId="0000008F">
      <w:pPr>
        <w:spacing w:after="240" w:before="240" w:line="360" w:lineRule="auto"/>
        <w:rPr>
          <w:sz w:val="24"/>
          <w:szCs w:val="24"/>
        </w:rPr>
      </w:pPr>
      <w:r w:rsidDel="00000000" w:rsidR="00000000" w:rsidRPr="00000000">
        <w:rPr>
          <w:sz w:val="24"/>
          <w:szCs w:val="24"/>
          <w:rtl w:val="0"/>
        </w:rPr>
        <w:t xml:space="preserve">The project should be completed and submitted </w:t>
      </w:r>
      <w:r w:rsidDel="00000000" w:rsidR="00000000" w:rsidRPr="00000000">
        <w:rPr>
          <w:b w:val="1"/>
          <w:sz w:val="24"/>
          <w:szCs w:val="24"/>
          <w:rtl w:val="0"/>
        </w:rPr>
        <w:t xml:space="preserve">within 10 days</w:t>
      </w:r>
      <w:r w:rsidDel="00000000" w:rsidR="00000000" w:rsidRPr="00000000">
        <w:rPr>
          <w:sz w:val="24"/>
          <w:szCs w:val="24"/>
          <w:rtl w:val="0"/>
        </w:rPr>
        <w:t xml:space="preserve"> from the date it is assigned.</w:t>
      </w:r>
    </w:p>
    <w:p w:rsidR="00000000" w:rsidDel="00000000" w:rsidP="00000000" w:rsidRDefault="00000000" w:rsidRPr="00000000" w14:paraId="00000090">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spacing w:after="240" w:before="240" w:line="360" w:lineRule="auto"/>
        <w:rPr>
          <w:b w:val="1"/>
          <w:sz w:val="24"/>
          <w:szCs w:val="24"/>
          <w:u w:val="single"/>
        </w:rPr>
      </w:pPr>
      <w:r w:rsidDel="00000000" w:rsidR="00000000" w:rsidRPr="00000000">
        <w:rPr>
          <w:rtl w:val="0"/>
        </w:rPr>
      </w:r>
    </w:p>
    <w:p w:rsidR="00000000" w:rsidDel="00000000" w:rsidP="00000000" w:rsidRDefault="00000000" w:rsidRPr="00000000" w14:paraId="00000092">
      <w:pPr>
        <w:spacing w:after="240" w:before="240" w:line="360" w:lineRule="auto"/>
        <w:rPr>
          <w:b w:val="1"/>
          <w:sz w:val="24"/>
          <w:szCs w:val="24"/>
          <w:u w:val="single"/>
        </w:rPr>
      </w:pPr>
      <w:r w:rsidDel="00000000" w:rsidR="00000000" w:rsidRPr="00000000">
        <w:rPr>
          <w:b w:val="1"/>
          <w:sz w:val="24"/>
          <w:szCs w:val="24"/>
          <w:u w:val="single"/>
          <w:rtl w:val="0"/>
        </w:rPr>
        <w:t xml:space="preserve">References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93">
            <w:pPr>
              <w:spacing w:after="240" w:before="240" w:line="360" w:lineRule="auto"/>
              <w:rPr>
                <w:color w:val="ff0000"/>
                <w:sz w:val="20"/>
                <w:szCs w:val="20"/>
              </w:rPr>
            </w:pPr>
            <w:r w:rsidDel="00000000" w:rsidR="00000000" w:rsidRPr="00000000">
              <w:rPr>
                <w:color w:val="ff0000"/>
                <w:sz w:val="20"/>
                <w:szCs w:val="20"/>
                <w:rtl w:val="0"/>
              </w:rPr>
              <w:t xml:space="preserve">Streamlit recording (English)</w:t>
            </w:r>
          </w:p>
        </w:tc>
        <w:tc>
          <w:tcPr/>
          <w:p w:rsidR="00000000" w:rsidDel="00000000" w:rsidP="00000000" w:rsidRDefault="00000000" w:rsidRPr="00000000" w14:paraId="00000094">
            <w:pPr>
              <w:widowControl w:val="0"/>
              <w:spacing w:line="360" w:lineRule="auto"/>
              <w:rPr>
                <w:sz w:val="20"/>
                <w:szCs w:val="20"/>
                <w:u w:val="single"/>
              </w:rPr>
            </w:pPr>
            <w:hyperlink r:id="rId7">
              <w:r w:rsidDel="00000000" w:rsidR="00000000" w:rsidRPr="00000000">
                <w:rPr>
                  <w:color w:val="0000ee"/>
                  <w:sz w:val="20"/>
                  <w:szCs w:val="20"/>
                  <w:u w:val="single"/>
                  <w:rtl w:val="0"/>
                </w:rPr>
                <w:t xml:space="preserve">Special session for STREAMLIT(11/08/2024)</w:t>
              </w:r>
            </w:hyperlink>
            <w:r w:rsidDel="00000000" w:rsidR="00000000" w:rsidRPr="00000000">
              <w:rPr>
                <w:rtl w:val="0"/>
              </w:rPr>
            </w:r>
          </w:p>
        </w:tc>
      </w:tr>
      <w:tr>
        <w:trPr>
          <w:cantSplit w:val="0"/>
          <w:tblHeader w:val="0"/>
        </w:trPr>
        <w:tc>
          <w:tcPr/>
          <w:p w:rsidR="00000000" w:rsidDel="00000000" w:rsidP="00000000" w:rsidRDefault="00000000" w:rsidRPr="00000000" w14:paraId="00000095">
            <w:pPr>
              <w:spacing w:after="240" w:before="240" w:line="360" w:lineRule="auto"/>
              <w:rPr>
                <w:color w:val="ff0000"/>
                <w:sz w:val="20"/>
                <w:szCs w:val="20"/>
              </w:rPr>
            </w:pPr>
            <w:r w:rsidDel="00000000" w:rsidR="00000000" w:rsidRPr="00000000">
              <w:rPr>
                <w:color w:val="ff0000"/>
                <w:sz w:val="20"/>
                <w:szCs w:val="20"/>
                <w:rtl w:val="0"/>
              </w:rPr>
              <w:t xml:space="preserve">Streamlit Reference doc</w:t>
            </w:r>
          </w:p>
        </w:tc>
        <w:tc>
          <w:tcPr/>
          <w:p w:rsidR="00000000" w:rsidDel="00000000" w:rsidP="00000000" w:rsidRDefault="00000000" w:rsidRPr="00000000" w14:paraId="00000096">
            <w:pPr>
              <w:widowControl w:val="0"/>
              <w:spacing w:line="360" w:lineRule="auto"/>
              <w:rPr>
                <w:sz w:val="20"/>
                <w:szCs w:val="20"/>
              </w:rPr>
            </w:pPr>
            <w:hyperlink r:id="rId8">
              <w:r w:rsidDel="00000000" w:rsidR="00000000" w:rsidRPr="00000000">
                <w:rPr>
                  <w:color w:val="1155cc"/>
                  <w:sz w:val="20"/>
                  <w:szCs w:val="20"/>
                  <w:u w:val="single"/>
                  <w:rtl w:val="0"/>
                </w:rPr>
                <w:t xml:space="preserve">Streamlit API reference</w:t>
              </w:r>
            </w:hyperlink>
            <w:r w:rsidDel="00000000" w:rsidR="00000000" w:rsidRPr="00000000">
              <w:rPr>
                <w:rtl w:val="0"/>
              </w:rPr>
            </w:r>
          </w:p>
        </w:tc>
      </w:tr>
      <w:tr>
        <w:trPr>
          <w:cantSplit w:val="0"/>
          <w:tblHeader w:val="0"/>
        </w:trPr>
        <w:tc>
          <w:tcPr/>
          <w:p w:rsidR="00000000" w:rsidDel="00000000" w:rsidP="00000000" w:rsidRDefault="00000000" w:rsidRPr="00000000" w14:paraId="00000097">
            <w:pPr>
              <w:spacing w:after="240" w:before="240" w:line="360" w:lineRule="auto"/>
              <w:rPr>
                <w:sz w:val="20"/>
                <w:szCs w:val="20"/>
                <w:u w:val="single"/>
              </w:rPr>
            </w:pPr>
            <w:r w:rsidDel="00000000" w:rsidR="00000000" w:rsidRPr="00000000">
              <w:rPr>
                <w:color w:val="ff0000"/>
                <w:sz w:val="20"/>
                <w:szCs w:val="20"/>
                <w:rtl w:val="0"/>
              </w:rPr>
              <w:t xml:space="preserve">Project Live Evaluation</w:t>
            </w:r>
            <w:r w:rsidDel="00000000" w:rsidR="00000000" w:rsidRPr="00000000">
              <w:rPr>
                <w:rtl w:val="0"/>
              </w:rPr>
            </w:r>
          </w:p>
        </w:tc>
        <w:tc>
          <w:tcPr/>
          <w:p w:rsidR="00000000" w:rsidDel="00000000" w:rsidP="00000000" w:rsidRDefault="00000000" w:rsidRPr="00000000" w14:paraId="00000098">
            <w:pPr>
              <w:widowControl w:val="0"/>
              <w:spacing w:line="360" w:lineRule="auto"/>
              <w:rPr>
                <w:u w:val="single"/>
              </w:rPr>
            </w:pPr>
            <w:hyperlink r:id="rId9">
              <w:r w:rsidDel="00000000" w:rsidR="00000000" w:rsidRPr="00000000">
                <w:rPr>
                  <w:color w:val="0000ee"/>
                  <w:u w:val="single"/>
                  <w:rtl w:val="0"/>
                </w:rPr>
                <w:t xml:space="preserve">Project Live Evaluation</w:t>
              </w:r>
            </w:hyperlink>
            <w:r w:rsidDel="00000000" w:rsidR="00000000" w:rsidRPr="00000000">
              <w:rPr>
                <w:rtl w:val="0"/>
              </w:rPr>
            </w:r>
          </w:p>
        </w:tc>
      </w:tr>
      <w:tr>
        <w:trPr>
          <w:cantSplit w:val="0"/>
          <w:tblHeader w:val="0"/>
        </w:trPr>
        <w:tc>
          <w:tcPr/>
          <w:p w:rsidR="00000000" w:rsidDel="00000000" w:rsidP="00000000" w:rsidRDefault="00000000" w:rsidRPr="00000000" w14:paraId="00000099">
            <w:pPr>
              <w:spacing w:after="240" w:before="240" w:line="360" w:lineRule="auto"/>
              <w:rPr>
                <w:sz w:val="20"/>
                <w:szCs w:val="20"/>
                <w:u w:val="single"/>
              </w:rPr>
            </w:pPr>
            <w:r w:rsidDel="00000000" w:rsidR="00000000" w:rsidRPr="00000000">
              <w:rPr>
                <w:color w:val="ff0000"/>
                <w:sz w:val="20"/>
                <w:szCs w:val="20"/>
                <w:rtl w:val="0"/>
              </w:rPr>
              <w:t xml:space="preserve">Capstone Explanation Guideline</w:t>
            </w:r>
            <w:r w:rsidDel="00000000" w:rsidR="00000000" w:rsidRPr="00000000">
              <w:rPr>
                <w:rtl w:val="0"/>
              </w:rPr>
            </w:r>
          </w:p>
        </w:tc>
        <w:tc>
          <w:tcPr/>
          <w:p w:rsidR="00000000" w:rsidDel="00000000" w:rsidP="00000000" w:rsidRDefault="00000000" w:rsidRPr="00000000" w14:paraId="0000009A">
            <w:pPr>
              <w:widowControl w:val="0"/>
              <w:spacing w:line="360" w:lineRule="auto"/>
              <w:rPr>
                <w:u w:val="single"/>
              </w:rPr>
            </w:pPr>
            <w:hyperlink r:id="rId10">
              <w:r w:rsidDel="00000000" w:rsidR="00000000" w:rsidRPr="00000000">
                <w:rPr>
                  <w:color w:val="0000ee"/>
                  <w:u w:val="single"/>
                  <w:rtl w:val="0"/>
                </w:rPr>
                <w:t xml:space="preserve">Capstone Explanation Guideline</w:t>
              </w:r>
            </w:hyperlink>
            <w:r w:rsidDel="00000000" w:rsidR="00000000" w:rsidRPr="00000000">
              <w:rPr>
                <w:rtl w:val="0"/>
              </w:rPr>
            </w:r>
          </w:p>
        </w:tc>
      </w:tr>
      <w:tr>
        <w:trPr>
          <w:cantSplit w:val="0"/>
          <w:tblHeader w:val="0"/>
        </w:trPr>
        <w:tc>
          <w:tcPr/>
          <w:p w:rsidR="00000000" w:rsidDel="00000000" w:rsidP="00000000" w:rsidRDefault="00000000" w:rsidRPr="00000000" w14:paraId="0000009B">
            <w:pPr>
              <w:spacing w:after="240" w:before="240" w:line="360" w:lineRule="auto"/>
              <w:rPr>
                <w:sz w:val="20"/>
                <w:szCs w:val="20"/>
                <w:u w:val="single"/>
              </w:rPr>
            </w:pPr>
            <w:r w:rsidDel="00000000" w:rsidR="00000000" w:rsidRPr="00000000">
              <w:rPr>
                <w:color w:val="ff0000"/>
                <w:sz w:val="20"/>
                <w:szCs w:val="20"/>
                <w:rtl w:val="0"/>
              </w:rPr>
              <w:t xml:space="preserve">GitHub Reference</w:t>
            </w:r>
            <w:r w:rsidDel="00000000" w:rsidR="00000000" w:rsidRPr="00000000">
              <w:rPr>
                <w:rtl w:val="0"/>
              </w:rPr>
            </w:r>
          </w:p>
        </w:tc>
        <w:tc>
          <w:tcPr/>
          <w:p w:rsidR="00000000" w:rsidDel="00000000" w:rsidP="00000000" w:rsidRDefault="00000000" w:rsidRPr="00000000" w14:paraId="0000009C">
            <w:pPr>
              <w:widowControl w:val="0"/>
              <w:spacing w:line="360" w:lineRule="auto"/>
              <w:rPr>
                <w:u w:val="single"/>
              </w:rPr>
            </w:pPr>
            <w:hyperlink r:id="rId11">
              <w:r w:rsidDel="00000000" w:rsidR="00000000" w:rsidRPr="00000000">
                <w:rPr>
                  <w:color w:val="0000ee"/>
                  <w:u w:val="single"/>
                  <w:rtl w:val="0"/>
                </w:rPr>
                <w:t xml:space="preserve">How to Use GitHub.pptx</w:t>
              </w:r>
            </w:hyperlink>
            <w:r w:rsidDel="00000000" w:rsidR="00000000" w:rsidRPr="00000000">
              <w:rPr>
                <w:rtl w:val="0"/>
              </w:rPr>
            </w:r>
          </w:p>
        </w:tc>
      </w:tr>
      <w:tr>
        <w:trPr>
          <w:cantSplit w:val="0"/>
          <w:trHeight w:val="1341.9140625" w:hRule="atLeast"/>
          <w:tblHeader w:val="0"/>
        </w:trPr>
        <w:tc>
          <w:tcPr/>
          <w:p w:rsidR="00000000" w:rsidDel="00000000" w:rsidP="00000000" w:rsidRDefault="00000000" w:rsidRPr="00000000" w14:paraId="0000009D">
            <w:pPr>
              <w:spacing w:after="240" w:before="240" w:line="360" w:lineRule="auto"/>
              <w:rPr>
                <w:color w:val="ff0000"/>
                <w:sz w:val="20"/>
                <w:szCs w:val="20"/>
              </w:rPr>
            </w:pPr>
            <w:r w:rsidDel="00000000" w:rsidR="00000000" w:rsidRPr="00000000">
              <w:rPr>
                <w:color w:val="ff0000"/>
                <w:sz w:val="20"/>
                <w:szCs w:val="20"/>
                <w:rtl w:val="0"/>
              </w:rPr>
              <w:t xml:space="preserve">Machine Learning(Eng)</w:t>
            </w:r>
          </w:p>
          <w:p w:rsidR="00000000" w:rsidDel="00000000" w:rsidP="00000000" w:rsidRDefault="00000000" w:rsidRPr="00000000" w14:paraId="0000009E">
            <w:pPr>
              <w:spacing w:after="240" w:before="240" w:line="360" w:lineRule="auto"/>
              <w:rPr>
                <w:color w:val="ff0000"/>
                <w:sz w:val="20"/>
                <w:szCs w:val="20"/>
              </w:rPr>
            </w:pPr>
            <w:r w:rsidDel="00000000" w:rsidR="00000000" w:rsidRPr="00000000">
              <w:rPr>
                <w:color w:val="ff0000"/>
                <w:sz w:val="20"/>
                <w:szCs w:val="20"/>
                <w:rtl w:val="0"/>
              </w:rPr>
              <w:t xml:space="preserve">Classification and Regression</w:t>
            </w:r>
          </w:p>
        </w:tc>
        <w:tc>
          <w:tcPr/>
          <w:p w:rsidR="00000000" w:rsidDel="00000000" w:rsidP="00000000" w:rsidRDefault="00000000" w:rsidRPr="00000000" w14:paraId="0000009F">
            <w:pPr>
              <w:widowControl w:val="0"/>
              <w:spacing w:line="360" w:lineRule="auto"/>
              <w:rPr>
                <w:u w:val="single"/>
              </w:rPr>
            </w:pPr>
            <w:r w:rsidDel="00000000" w:rsidR="00000000" w:rsidRPr="00000000">
              <w:rPr>
                <w:rtl w:val="0"/>
              </w:rPr>
            </w:r>
          </w:p>
          <w:p w:rsidR="00000000" w:rsidDel="00000000" w:rsidP="00000000" w:rsidRDefault="00000000" w:rsidRPr="00000000" w14:paraId="000000A0">
            <w:pPr>
              <w:widowControl w:val="0"/>
              <w:spacing w:line="360" w:lineRule="auto"/>
              <w:rPr>
                <w:u w:val="single"/>
              </w:rPr>
            </w:pPr>
            <w:r w:rsidDel="00000000" w:rsidR="00000000" w:rsidRPr="00000000">
              <w:rPr>
                <w:rtl w:val="0"/>
              </w:rPr>
            </w:r>
          </w:p>
          <w:p w:rsidR="00000000" w:rsidDel="00000000" w:rsidP="00000000" w:rsidRDefault="00000000" w:rsidRPr="00000000" w14:paraId="000000A1">
            <w:pPr>
              <w:widowControl w:val="0"/>
              <w:spacing w:line="360" w:lineRule="auto"/>
              <w:rPr>
                <w:u w:val="single"/>
              </w:rPr>
            </w:pPr>
            <w:hyperlink r:id="rId12">
              <w:r w:rsidDel="00000000" w:rsidR="00000000" w:rsidRPr="00000000">
                <w:rPr>
                  <w:color w:val="0000ee"/>
                  <w:u w:val="single"/>
                  <w:rtl w:val="0"/>
                </w:rPr>
                <w:t xml:space="preserve">Project Excellence Series: Guided Learning &amp; Problem Solving [Machine Learning](English)</w:t>
              </w:r>
            </w:hyperlink>
            <w:r w:rsidDel="00000000" w:rsidR="00000000" w:rsidRPr="00000000">
              <w:rPr>
                <w:rtl w:val="0"/>
              </w:rPr>
            </w:r>
          </w:p>
        </w:tc>
      </w:tr>
      <w:tr>
        <w:trPr>
          <w:cantSplit w:val="0"/>
          <w:trHeight w:val="1463.935546875" w:hRule="atLeast"/>
          <w:tblHeader w:val="0"/>
        </w:trPr>
        <w:tc>
          <w:tcPr/>
          <w:p w:rsidR="00000000" w:rsidDel="00000000" w:rsidP="00000000" w:rsidRDefault="00000000" w:rsidRPr="00000000" w14:paraId="000000A2">
            <w:pPr>
              <w:spacing w:after="240" w:before="240" w:line="240" w:lineRule="auto"/>
              <w:rPr>
                <w:color w:val="ff0000"/>
                <w:sz w:val="20"/>
                <w:szCs w:val="20"/>
              </w:rPr>
            </w:pPr>
            <w:r w:rsidDel="00000000" w:rsidR="00000000" w:rsidRPr="00000000">
              <w:rPr>
                <w:color w:val="ff0000"/>
                <w:sz w:val="20"/>
                <w:szCs w:val="20"/>
                <w:rtl w:val="0"/>
              </w:rPr>
              <w:t xml:space="preserve">Machine Learning(Tam)</w:t>
            </w:r>
          </w:p>
          <w:p w:rsidR="00000000" w:rsidDel="00000000" w:rsidP="00000000" w:rsidRDefault="00000000" w:rsidRPr="00000000" w14:paraId="000000A3">
            <w:pPr>
              <w:spacing w:after="240" w:before="240" w:line="240" w:lineRule="auto"/>
              <w:rPr>
                <w:color w:val="ff0000"/>
                <w:sz w:val="20"/>
                <w:szCs w:val="20"/>
              </w:rPr>
            </w:pPr>
            <w:r w:rsidDel="00000000" w:rsidR="00000000" w:rsidRPr="00000000">
              <w:rPr>
                <w:color w:val="ff0000"/>
                <w:sz w:val="20"/>
                <w:szCs w:val="20"/>
                <w:rtl w:val="0"/>
              </w:rPr>
              <w:t xml:space="preserve">Classification and Regression</w:t>
            </w:r>
          </w:p>
        </w:tc>
        <w:tc>
          <w:tcPr/>
          <w:p w:rsidR="00000000" w:rsidDel="00000000" w:rsidP="00000000" w:rsidRDefault="00000000" w:rsidRPr="00000000" w14:paraId="000000A4">
            <w:pPr>
              <w:widowControl w:val="0"/>
              <w:spacing w:line="240" w:lineRule="auto"/>
              <w:rPr>
                <w:u w:val="single"/>
              </w:rPr>
            </w:pPr>
            <w:r w:rsidDel="00000000" w:rsidR="00000000" w:rsidRPr="00000000">
              <w:rPr>
                <w:rtl w:val="0"/>
              </w:rPr>
            </w:r>
          </w:p>
          <w:p w:rsidR="00000000" w:rsidDel="00000000" w:rsidP="00000000" w:rsidRDefault="00000000" w:rsidRPr="00000000" w14:paraId="000000A5">
            <w:pPr>
              <w:widowControl w:val="0"/>
              <w:spacing w:line="240" w:lineRule="auto"/>
              <w:rPr>
                <w:u w:val="single"/>
              </w:rPr>
            </w:pPr>
            <w:r w:rsidDel="00000000" w:rsidR="00000000" w:rsidRPr="00000000">
              <w:rPr>
                <w:rtl w:val="0"/>
              </w:rPr>
            </w:r>
          </w:p>
          <w:p w:rsidR="00000000" w:rsidDel="00000000" w:rsidP="00000000" w:rsidRDefault="00000000" w:rsidRPr="00000000" w14:paraId="000000A6">
            <w:pPr>
              <w:widowControl w:val="0"/>
              <w:spacing w:line="240" w:lineRule="auto"/>
              <w:rPr>
                <w:u w:val="single"/>
              </w:rPr>
            </w:pPr>
            <w:hyperlink r:id="rId13">
              <w:r w:rsidDel="00000000" w:rsidR="00000000" w:rsidRPr="00000000">
                <w:rPr>
                  <w:color w:val="0000ee"/>
                  <w:u w:val="single"/>
                  <w:rtl w:val="0"/>
                </w:rPr>
                <w:t xml:space="preserve">Project Excellence Series: Guided Learning &amp; Problem Solving [Machine Learning](Tamil)</w:t>
              </w:r>
            </w:hyperlink>
            <w:r w:rsidDel="00000000" w:rsidR="00000000" w:rsidRPr="00000000">
              <w:rPr>
                <w:rtl w:val="0"/>
              </w:rPr>
            </w:r>
          </w:p>
        </w:tc>
      </w:tr>
      <w:tr>
        <w:trPr>
          <w:cantSplit w:val="0"/>
          <w:tblHeader w:val="0"/>
        </w:trPr>
        <w:tc>
          <w:tcPr/>
          <w:p w:rsidR="00000000" w:rsidDel="00000000" w:rsidP="00000000" w:rsidRDefault="00000000" w:rsidRPr="00000000" w14:paraId="000000A7">
            <w:pPr>
              <w:spacing w:after="240" w:before="240" w:line="360" w:lineRule="auto"/>
              <w:rPr>
                <w:color w:val="ff0000"/>
                <w:sz w:val="20"/>
                <w:szCs w:val="20"/>
              </w:rPr>
            </w:pPr>
            <w:r w:rsidDel="00000000" w:rsidR="00000000" w:rsidRPr="00000000">
              <w:rPr>
                <w:color w:val="ff0000"/>
                <w:sz w:val="20"/>
                <w:szCs w:val="20"/>
                <w:rtl w:val="0"/>
              </w:rPr>
              <w:t xml:space="preserve">Machine Learning Study material</w:t>
            </w:r>
          </w:p>
        </w:tc>
        <w:tc>
          <w:tcPr/>
          <w:p w:rsidR="00000000" w:rsidDel="00000000" w:rsidP="00000000" w:rsidRDefault="00000000" w:rsidRPr="00000000" w14:paraId="000000A8">
            <w:pPr>
              <w:widowControl w:val="0"/>
              <w:spacing w:line="360" w:lineRule="auto"/>
              <w:rPr>
                <w:u w:val="single"/>
              </w:rPr>
            </w:pPr>
            <w:hyperlink r:id="rId14">
              <w:r w:rsidDel="00000000" w:rsidR="00000000" w:rsidRPr="00000000">
                <w:rPr>
                  <w:color w:val="0000ee"/>
                  <w:u w:val="single"/>
                  <w:rtl w:val="0"/>
                </w:rPr>
                <w:t xml:space="preserve">DS/AIML placement training</w:t>
              </w:r>
            </w:hyperlink>
            <w:r w:rsidDel="00000000" w:rsidR="00000000" w:rsidRPr="00000000">
              <w:rPr>
                <w:rtl w:val="0"/>
              </w:rPr>
            </w:r>
          </w:p>
        </w:tc>
      </w:tr>
      <w:tr>
        <w:trPr>
          <w:cantSplit w:val="0"/>
          <w:tblHeader w:val="0"/>
        </w:trPr>
        <w:tc>
          <w:tcPr/>
          <w:p w:rsidR="00000000" w:rsidDel="00000000" w:rsidP="00000000" w:rsidRDefault="00000000" w:rsidRPr="00000000" w14:paraId="000000A9">
            <w:pPr>
              <w:spacing w:after="240" w:before="240" w:line="360" w:lineRule="auto"/>
              <w:rPr>
                <w:sz w:val="20"/>
                <w:szCs w:val="20"/>
                <w:u w:val="single"/>
              </w:rPr>
            </w:pPr>
            <w:r w:rsidDel="00000000" w:rsidR="00000000" w:rsidRPr="00000000">
              <w:rPr>
                <w:color w:val="ff0000"/>
                <w:sz w:val="20"/>
                <w:szCs w:val="20"/>
                <w:rtl w:val="0"/>
              </w:rPr>
              <w:t xml:space="preserve">Project Orientation (Tam)</w:t>
            </w:r>
            <w:r w:rsidDel="00000000" w:rsidR="00000000" w:rsidRPr="00000000">
              <w:rPr>
                <w:rtl w:val="0"/>
              </w:rPr>
            </w:r>
          </w:p>
        </w:tc>
        <w:tc>
          <w:tcPr/>
          <w:p w:rsidR="00000000" w:rsidDel="00000000" w:rsidP="00000000" w:rsidRDefault="00000000" w:rsidRPr="00000000" w14:paraId="000000AA">
            <w:pPr>
              <w:widowControl w:val="0"/>
              <w:spacing w:line="360" w:lineRule="auto"/>
              <w:rPr>
                <w:u w:val="single"/>
              </w:rPr>
            </w:pPr>
            <w:hyperlink r:id="rId15">
              <w:r w:rsidDel="00000000" w:rsidR="00000000" w:rsidRPr="00000000">
                <w:rPr>
                  <w:color w:val="0000ee"/>
                  <w:u w:val="single"/>
                  <w:rtl w:val="0"/>
                </w:rPr>
                <w:t xml:space="preserve">Project Orientation Session : TripFare : Predicting Urban Taxi Fare (Tamil)</w:t>
              </w:r>
            </w:hyperlink>
            <w:r w:rsidDel="00000000" w:rsidR="00000000" w:rsidRPr="00000000">
              <w:rPr>
                <w:rtl w:val="0"/>
              </w:rPr>
            </w:r>
          </w:p>
          <w:p w:rsidR="00000000" w:rsidDel="00000000" w:rsidP="00000000" w:rsidRDefault="00000000" w:rsidRPr="00000000" w14:paraId="000000AB">
            <w:pPr>
              <w:widowControl w:val="0"/>
              <w:spacing w:line="360" w:lineRule="auto"/>
              <w:rPr>
                <w:u w:val="single"/>
              </w:rPr>
            </w:pPr>
            <w:hyperlink r:id="rId16">
              <w:r w:rsidDel="00000000" w:rsidR="00000000" w:rsidRPr="00000000">
                <w:rPr>
                  <w:color w:val="0000ee"/>
                  <w:u w:val="single"/>
                  <w:rtl w:val="0"/>
                </w:rPr>
                <w:t xml:space="preserve">Project Orientation Session : TripFare : Predicting Urban Taxi Fare (Tamil)</w:t>
              </w:r>
            </w:hyperlink>
            <w:r w:rsidDel="00000000" w:rsidR="00000000" w:rsidRPr="00000000">
              <w:rPr>
                <w:rtl w:val="0"/>
              </w:rPr>
            </w:r>
          </w:p>
        </w:tc>
      </w:tr>
      <w:tr>
        <w:trPr>
          <w:cantSplit w:val="0"/>
          <w:tblHeader w:val="0"/>
        </w:trPr>
        <w:tc>
          <w:tcPr/>
          <w:p w:rsidR="00000000" w:rsidDel="00000000" w:rsidP="00000000" w:rsidRDefault="00000000" w:rsidRPr="00000000" w14:paraId="000000AC">
            <w:pPr>
              <w:spacing w:after="240" w:before="240" w:line="360" w:lineRule="auto"/>
              <w:rPr>
                <w:color w:val="ff0000"/>
                <w:sz w:val="20"/>
                <w:szCs w:val="20"/>
              </w:rPr>
            </w:pPr>
            <w:r w:rsidDel="00000000" w:rsidR="00000000" w:rsidRPr="00000000">
              <w:rPr>
                <w:color w:val="ff0000"/>
                <w:sz w:val="20"/>
                <w:szCs w:val="20"/>
                <w:rtl w:val="0"/>
              </w:rPr>
              <w:t xml:space="preserve">Project Orientation (Eng)</w:t>
            </w:r>
          </w:p>
        </w:tc>
        <w:tc>
          <w:tcPr/>
          <w:p w:rsidR="00000000" w:rsidDel="00000000" w:rsidP="00000000" w:rsidRDefault="00000000" w:rsidRPr="00000000" w14:paraId="000000AD">
            <w:pPr>
              <w:widowControl w:val="0"/>
              <w:spacing w:line="360" w:lineRule="auto"/>
              <w:rPr>
                <w:u w:val="single"/>
              </w:rPr>
            </w:pPr>
            <w:hyperlink r:id="rId17">
              <w:r w:rsidDel="00000000" w:rsidR="00000000" w:rsidRPr="00000000">
                <w:rPr>
                  <w:color w:val="0000ee"/>
                  <w:u w:val="single"/>
                  <w:rtl w:val="0"/>
                </w:rPr>
                <w:t xml:space="preserve">Project Orientation Session : TripFare : Predicting Urban Taxi Fare (ENGLISH)</w:t>
              </w:r>
            </w:hyperlink>
            <w:r w:rsidDel="00000000" w:rsidR="00000000" w:rsidRPr="00000000">
              <w:rPr>
                <w:rtl w:val="0"/>
              </w:rPr>
            </w:r>
          </w:p>
        </w:tc>
      </w:tr>
    </w:tbl>
    <w:p w:rsidR="00000000" w:rsidDel="00000000" w:rsidP="00000000" w:rsidRDefault="00000000" w:rsidRPr="00000000" w14:paraId="000000AE">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AF">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0">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1">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2">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3">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4">
      <w:pPr>
        <w:spacing w:line="240" w:lineRule="auto"/>
        <w:rPr>
          <w:b w:val="1"/>
          <w:color w:val="1155cc"/>
          <w:sz w:val="26"/>
          <w:szCs w:val="26"/>
        </w:rPr>
      </w:pPr>
      <w:r w:rsidDel="00000000" w:rsidR="00000000" w:rsidRPr="00000000">
        <w:rPr>
          <w:b w:val="1"/>
          <w:color w:val="1155cc"/>
          <w:sz w:val="26"/>
          <w:szCs w:val="26"/>
          <w:rtl w:val="0"/>
        </w:rPr>
        <w:t xml:space="preserve">PROJECT DOUBT CLARIFICATION SESSION ( PROJECT AND CLASS DOUBTS)</w:t>
      </w:r>
    </w:p>
    <w:p w:rsidR="00000000" w:rsidDel="00000000" w:rsidP="00000000" w:rsidRDefault="00000000" w:rsidRPr="00000000" w14:paraId="000000B5">
      <w:pPr>
        <w:spacing w:line="240" w:lineRule="auto"/>
        <w:rPr>
          <w:b w:val="1"/>
          <w:sz w:val="26"/>
          <w:szCs w:val="26"/>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0B7">
      <w:pPr>
        <w:jc w:val="both"/>
        <w:rPr>
          <w:color w:val="ff0000"/>
          <w:sz w:val="24"/>
          <w:szCs w:val="24"/>
        </w:rPr>
      </w:pPr>
      <w:r w:rsidDel="00000000" w:rsidR="00000000" w:rsidRPr="00000000">
        <w:rPr>
          <w:b w:val="1"/>
          <w:color w:val="ff0000"/>
          <w:sz w:val="24"/>
          <w:szCs w:val="24"/>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0B8">
      <w:pPr>
        <w:spacing w:line="240" w:lineRule="auto"/>
        <w:jc w:val="both"/>
        <w:rPr>
          <w:sz w:val="24"/>
          <w:szCs w:val="24"/>
        </w:rPr>
      </w:pPr>
      <w:r w:rsidDel="00000000" w:rsidR="00000000" w:rsidRPr="00000000">
        <w:rPr>
          <w:rtl w:val="0"/>
        </w:rPr>
      </w:r>
    </w:p>
    <w:p w:rsidR="00000000" w:rsidDel="00000000" w:rsidP="00000000" w:rsidRDefault="00000000" w:rsidRPr="00000000" w14:paraId="000000B9">
      <w:pPr>
        <w:spacing w:line="240" w:lineRule="auto"/>
        <w:jc w:val="both"/>
        <w:rPr>
          <w:b w:val="1"/>
          <w:sz w:val="24"/>
          <w:szCs w:val="24"/>
        </w:rPr>
      </w:pPr>
      <w:r w:rsidDel="00000000" w:rsidR="00000000" w:rsidRPr="00000000">
        <w:rPr>
          <w:b w:val="1"/>
          <w:sz w:val="24"/>
          <w:szCs w:val="24"/>
          <w:rtl w:val="0"/>
        </w:rPr>
        <w:t xml:space="preserve">Timing: Monday-Saturday (4:00PM to 5:00PM)</w:t>
      </w:r>
    </w:p>
    <w:p w:rsidR="00000000" w:rsidDel="00000000" w:rsidP="00000000" w:rsidRDefault="00000000" w:rsidRPr="00000000" w14:paraId="000000B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BB">
      <w:pPr>
        <w:spacing w:line="240" w:lineRule="auto"/>
        <w:jc w:val="both"/>
        <w:rPr>
          <w:b w:val="1"/>
          <w:sz w:val="26"/>
          <w:szCs w:val="26"/>
        </w:rPr>
      </w:pPr>
      <w:r w:rsidDel="00000000" w:rsidR="00000000" w:rsidRPr="00000000">
        <w:rPr>
          <w:b w:val="1"/>
          <w:sz w:val="24"/>
          <w:szCs w:val="24"/>
          <w:rtl w:val="0"/>
        </w:rPr>
        <w:t xml:space="preserve">Booking link :</w:t>
      </w:r>
      <w:hyperlink r:id="rId18">
        <w:r w:rsidDel="00000000" w:rsidR="00000000" w:rsidRPr="00000000">
          <w:rPr>
            <w:b w:val="1"/>
            <w:color w:val="1155cc"/>
            <w:sz w:val="24"/>
            <w:szCs w:val="24"/>
            <w:u w:val="single"/>
            <w:rtl w:val="0"/>
          </w:rPr>
          <w:t xml:space="preserve">https://forms.gle/XC553oSbMJ2Gcfug9</w:t>
        </w:r>
      </w:hyperlink>
      <w:r w:rsidDel="00000000" w:rsidR="00000000" w:rsidRPr="00000000">
        <w:rPr>
          <w:rtl w:val="0"/>
        </w:rPr>
      </w:r>
    </w:p>
    <w:p w:rsidR="00000000" w:rsidDel="00000000" w:rsidP="00000000" w:rsidRDefault="00000000" w:rsidRPr="00000000" w14:paraId="000000BC">
      <w:pPr>
        <w:spacing w:line="240" w:lineRule="auto"/>
        <w:rPr>
          <w:b w:val="1"/>
          <w:sz w:val="26"/>
          <w:szCs w:val="26"/>
        </w:rPr>
      </w:pPr>
      <w:r w:rsidDel="00000000" w:rsidR="00000000" w:rsidRPr="00000000">
        <w:rPr>
          <w:rtl w:val="0"/>
        </w:rPr>
      </w:r>
    </w:p>
    <w:p w:rsidR="00000000" w:rsidDel="00000000" w:rsidP="00000000" w:rsidRDefault="00000000" w:rsidRPr="00000000" w14:paraId="000000BD">
      <w:pPr>
        <w:spacing w:lin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spacing w:line="240" w:lineRule="auto"/>
        <w:rPr>
          <w:b w:val="1"/>
          <w:sz w:val="26"/>
          <w:szCs w:val="26"/>
        </w:rPr>
      </w:pPr>
      <w:r w:rsidDel="00000000" w:rsidR="00000000" w:rsidRPr="00000000">
        <w:rPr>
          <w:rtl w:val="0"/>
        </w:rPr>
      </w:r>
    </w:p>
    <w:p w:rsidR="00000000" w:rsidDel="00000000" w:rsidP="00000000" w:rsidRDefault="00000000" w:rsidRPr="00000000" w14:paraId="000000BF">
      <w:pPr>
        <w:spacing w:line="240" w:lineRule="auto"/>
        <w:rPr>
          <w:b w:val="1"/>
          <w:sz w:val="26"/>
          <w:szCs w:val="26"/>
        </w:rPr>
      </w:pPr>
      <w:r w:rsidDel="00000000" w:rsidR="00000000" w:rsidRPr="00000000">
        <w:rPr>
          <w:rtl w:val="0"/>
        </w:rPr>
      </w:r>
    </w:p>
    <w:p w:rsidR="00000000" w:rsidDel="00000000" w:rsidP="00000000" w:rsidRDefault="00000000" w:rsidRPr="00000000" w14:paraId="000000C0">
      <w:pPr>
        <w:spacing w:line="240" w:lineRule="auto"/>
        <w:rPr>
          <w:b w:val="1"/>
          <w:color w:val="1155cc"/>
          <w:sz w:val="26"/>
          <w:szCs w:val="26"/>
        </w:rPr>
      </w:pPr>
      <w:r w:rsidDel="00000000" w:rsidR="00000000" w:rsidRPr="00000000">
        <w:rPr>
          <w:b w:val="1"/>
          <w:color w:val="1155cc"/>
          <w:sz w:val="26"/>
          <w:szCs w:val="26"/>
          <w:rtl w:val="0"/>
        </w:rPr>
        <w:t xml:space="preserve">LIVE EVALUATION SESSION (CAPSTONE AND FINAL PROJECT)</w:t>
      </w:r>
    </w:p>
    <w:p w:rsidR="00000000" w:rsidDel="00000000" w:rsidP="00000000" w:rsidRDefault="00000000" w:rsidRPr="00000000" w14:paraId="000000C1">
      <w:pPr>
        <w:jc w:val="both"/>
        <w:rPr>
          <w:b w:val="1"/>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0C3">
      <w:pPr>
        <w:spacing w:line="240" w:lineRule="auto"/>
        <w:jc w:val="both"/>
        <w:rPr>
          <w:color w:val="434343"/>
          <w:sz w:val="24"/>
          <w:szCs w:val="24"/>
        </w:rPr>
      </w:pPr>
      <w:r w:rsidDel="00000000" w:rsidR="00000000" w:rsidRPr="00000000">
        <w:rPr>
          <w:rtl w:val="0"/>
        </w:rPr>
      </w:r>
    </w:p>
    <w:p w:rsidR="00000000" w:rsidDel="00000000" w:rsidP="00000000" w:rsidRDefault="00000000" w:rsidRPr="00000000" w14:paraId="000000C4">
      <w:pPr>
        <w:spacing w:line="240" w:lineRule="auto"/>
        <w:jc w:val="both"/>
        <w:rPr>
          <w:color w:val="ff0000"/>
          <w:sz w:val="24"/>
          <w:szCs w:val="24"/>
        </w:rPr>
      </w:pPr>
      <w:r w:rsidDel="00000000" w:rsidR="00000000" w:rsidRPr="00000000">
        <w:rPr>
          <w:b w:val="1"/>
          <w:color w:val="ff0000"/>
          <w:sz w:val="24"/>
          <w:szCs w:val="24"/>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0C5">
      <w:pPr>
        <w:spacing w:line="240" w:lineRule="auto"/>
        <w:jc w:val="both"/>
        <w:rPr>
          <w:sz w:val="24"/>
          <w:szCs w:val="24"/>
        </w:rPr>
      </w:pPr>
      <w:r w:rsidDel="00000000" w:rsidR="00000000" w:rsidRPr="00000000">
        <w:rPr>
          <w:rtl w:val="0"/>
        </w:rPr>
      </w:r>
    </w:p>
    <w:p w:rsidR="00000000" w:rsidDel="00000000" w:rsidP="00000000" w:rsidRDefault="00000000" w:rsidRPr="00000000" w14:paraId="000000C6">
      <w:pPr>
        <w:spacing w:line="240" w:lineRule="auto"/>
        <w:jc w:val="both"/>
        <w:rPr>
          <w:b w:val="1"/>
          <w:sz w:val="24"/>
          <w:szCs w:val="24"/>
        </w:rPr>
      </w:pPr>
      <w:r w:rsidDel="00000000" w:rsidR="00000000" w:rsidRPr="00000000">
        <w:rPr>
          <w:b w:val="1"/>
          <w:sz w:val="24"/>
          <w:szCs w:val="24"/>
          <w:rtl w:val="0"/>
        </w:rPr>
        <w:t xml:space="preserve">Timing:  Monday-Saturday (05:30PM to 07:00PM)</w:t>
      </w:r>
    </w:p>
    <w:p w:rsidR="00000000" w:rsidDel="00000000" w:rsidP="00000000" w:rsidRDefault="00000000" w:rsidRPr="00000000" w14:paraId="000000C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9">
      <w:pPr>
        <w:spacing w:line="240" w:lineRule="auto"/>
        <w:jc w:val="both"/>
        <w:rPr>
          <w:color w:val="434343"/>
        </w:rPr>
      </w:pPr>
      <w:r w:rsidDel="00000000" w:rsidR="00000000" w:rsidRPr="00000000">
        <w:rPr>
          <w:b w:val="1"/>
          <w:sz w:val="24"/>
          <w:szCs w:val="24"/>
          <w:rtl w:val="0"/>
        </w:rPr>
        <w:t xml:space="preserve">Booking link : </w:t>
      </w:r>
      <w:hyperlink r:id="rId19">
        <w:r w:rsidDel="00000000" w:rsidR="00000000" w:rsidRPr="00000000">
          <w:rPr>
            <w:b w:val="1"/>
            <w:color w:val="1155cc"/>
            <w:sz w:val="24"/>
            <w:szCs w:val="24"/>
            <w:u w:val="single"/>
            <w:rtl w:val="0"/>
          </w:rPr>
          <w:t xml:space="preserve">https://forms.gle/1m2Gsro41fLtZurRA</w:t>
        </w:r>
      </w:hyperlink>
      <w:r w:rsidDel="00000000" w:rsidR="00000000" w:rsidRPr="00000000">
        <w:rPr>
          <w:rtl w:val="0"/>
        </w:rPr>
      </w:r>
    </w:p>
    <w:p w:rsidR="00000000" w:rsidDel="00000000" w:rsidP="00000000" w:rsidRDefault="00000000" w:rsidRPr="00000000" w14:paraId="000000CA">
      <w:pPr>
        <w:spacing w:after="240" w:before="240" w:line="360" w:lineRule="auto"/>
        <w:rPr>
          <w:b w:val="1"/>
          <w:color w:val="1155cc"/>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Pr>
          <w:p w:rsidR="00000000" w:rsidDel="00000000" w:rsidP="00000000" w:rsidRDefault="00000000" w:rsidRPr="00000000" w14:paraId="000000CB">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Created By</w:t>
            </w:r>
          </w:p>
        </w:tc>
        <w:tc>
          <w:tcPr>
            <w:shd w:fill="cccccc" w:val="clear"/>
          </w:tcPr>
          <w:p w:rsidR="00000000" w:rsidDel="00000000" w:rsidP="00000000" w:rsidRDefault="00000000" w:rsidRPr="00000000" w14:paraId="000000CC">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Verified By</w:t>
            </w:r>
          </w:p>
        </w:tc>
        <w:tc>
          <w:tcPr>
            <w:shd w:fill="cccccc" w:val="clear"/>
          </w:tcPr>
          <w:p w:rsidR="00000000" w:rsidDel="00000000" w:rsidP="00000000" w:rsidRDefault="00000000" w:rsidRPr="00000000" w14:paraId="000000CD">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Approved By</w:t>
            </w:r>
          </w:p>
        </w:tc>
      </w:tr>
      <w:tr>
        <w:trPr>
          <w:cantSplit w:val="0"/>
          <w:tblHeader w:val="0"/>
        </w:trPr>
        <w:tc>
          <w:tcPr/>
          <w:p w:rsidR="00000000" w:rsidDel="00000000" w:rsidP="00000000" w:rsidRDefault="00000000" w:rsidRPr="00000000" w14:paraId="000000CE">
            <w:pPr>
              <w:widowControl w:val="0"/>
              <w:spacing w:line="360" w:lineRule="auto"/>
              <w:jc w:val="center"/>
              <w:rPr>
                <w:color w:val="1155cc"/>
                <w:sz w:val="24"/>
                <w:szCs w:val="24"/>
              </w:rPr>
            </w:pPr>
            <w:r w:rsidDel="00000000" w:rsidR="00000000" w:rsidRPr="00000000">
              <w:rPr>
                <w:color w:val="1155cc"/>
                <w:sz w:val="24"/>
                <w:szCs w:val="24"/>
                <w:rtl w:val="0"/>
              </w:rPr>
              <w:t xml:space="preserve">Nilofer Mubeen</w:t>
            </w:r>
          </w:p>
        </w:tc>
        <w:tc>
          <w:tcPr/>
          <w:p w:rsidR="00000000" w:rsidDel="00000000" w:rsidP="00000000" w:rsidRDefault="00000000" w:rsidRPr="00000000" w14:paraId="000000CF">
            <w:pPr>
              <w:widowControl w:val="0"/>
              <w:spacing w:line="360" w:lineRule="auto"/>
              <w:jc w:val="center"/>
              <w:rPr>
                <w:color w:val="1155cc"/>
                <w:sz w:val="24"/>
                <w:szCs w:val="24"/>
              </w:rPr>
            </w:pPr>
            <w:r w:rsidDel="00000000" w:rsidR="00000000" w:rsidRPr="00000000">
              <w:rPr>
                <w:color w:val="1155cc"/>
                <w:sz w:val="24"/>
                <w:szCs w:val="24"/>
                <w:rtl w:val="0"/>
              </w:rPr>
              <w:t xml:space="preserve">Shadiya.P.P</w:t>
            </w:r>
          </w:p>
        </w:tc>
        <w:tc>
          <w:tcPr/>
          <w:p w:rsidR="00000000" w:rsidDel="00000000" w:rsidP="00000000" w:rsidRDefault="00000000" w:rsidRPr="00000000" w14:paraId="000000D0">
            <w:pPr>
              <w:widowControl w:val="0"/>
              <w:spacing w:line="360" w:lineRule="auto"/>
              <w:jc w:val="center"/>
              <w:rPr>
                <w:color w:val="1155cc"/>
                <w:sz w:val="24"/>
                <w:szCs w:val="24"/>
              </w:rPr>
            </w:pPr>
            <w:r w:rsidDel="00000000" w:rsidR="00000000" w:rsidRPr="00000000">
              <w:rPr>
                <w:color w:val="1155cc"/>
                <w:sz w:val="24"/>
                <w:szCs w:val="24"/>
                <w:rtl w:val="0"/>
              </w:rPr>
              <w:t xml:space="preserve">Nehlath Harmain</w:t>
            </w:r>
          </w:p>
        </w:tc>
      </w:tr>
    </w:tbl>
    <w:p w:rsidR="00000000" w:rsidDel="00000000" w:rsidP="00000000" w:rsidRDefault="00000000" w:rsidRPr="00000000" w14:paraId="000000D1">
      <w:pPr>
        <w:spacing w:line="360" w:lineRule="auto"/>
        <w:rPr/>
      </w:pPr>
      <w:r w:rsidDel="00000000" w:rsidR="00000000" w:rsidRPr="00000000">
        <w:rPr>
          <w:rtl w:val="0"/>
        </w:rPr>
      </w:r>
    </w:p>
    <w:sectPr>
      <w:headerReference r:id="rId2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right"/>
      <w:rPr/>
    </w:pPr>
    <w:r w:rsidDel="00000000" w:rsidR="00000000" w:rsidRPr="00000000">
      <w:rPr/>
      <w:pict>
        <v:shape id="WordPictureWatermark1" style="position:absolute;width:468.0pt;height:440.47058823529414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hyperlink r:id="rId2">
      <w:r w:rsidDel="00000000" w:rsidR="00000000" w:rsidRPr="00000000">
        <w:rPr>
          <w:color w:val="1155cc"/>
          <w:u w:val="single"/>
        </w:rPr>
        <w:drawing>
          <wp:inline distB="114300" distT="114300" distL="114300" distR="114300">
            <wp:extent cx="2681288" cy="558034"/>
            <wp:effectExtent b="0" l="0" r="0" t="0"/>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681288" cy="558034"/>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google.com/presentation/d/1XHCbgUOqbcXNUyQ87vTlKdKRgAbBxtkA/edit?usp=sharing&amp;ouid=109735616107417446342&amp;rtpof=true&amp;sd=true" TargetMode="External"/><Relationship Id="rId10" Type="http://schemas.openxmlformats.org/officeDocument/2006/relationships/hyperlink" Target="https://docs.google.com/document/d/1gbhLvJYY7J73lu1g9c6C9LRJvYemiDOdRDAEMe632w8/edit" TargetMode="External"/><Relationship Id="rId13" Type="http://schemas.openxmlformats.org/officeDocument/2006/relationships/hyperlink" Target="https://docs.google.com/document/d/19ZB_YxixaGlYR--uEWmPpbUQGhJyIcUNh9IzGqn48_8/edit?usp=sharing" TargetMode="External"/><Relationship Id="rId12" Type="http://schemas.openxmlformats.org/officeDocument/2006/relationships/hyperlink" Target="https://docs.google.com/document/d/1-LEvCmnH6GRmU_ysHD7QwgdR1tCKvw5fLqAkJ-w3gQ8/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QisLD2kqDWFZJG2oDknKn2eMGi-Xq8oFPgA7UWSbcIQ/edit" TargetMode="External"/><Relationship Id="rId15" Type="http://schemas.openxmlformats.org/officeDocument/2006/relationships/hyperlink" Target="https://docs.google.com/document/d/1YOvCEYJYnpe-4jdMowNruB9p6UorBP69PiI5WOXe964/edit?usp=sharing" TargetMode="External"/><Relationship Id="rId14" Type="http://schemas.openxmlformats.org/officeDocument/2006/relationships/hyperlink" Target="https://drive.google.com/drive/folders/19dtouLQc7Dxg4JviZseGVgQhAhbt-ayD?usp=sharing" TargetMode="External"/><Relationship Id="rId17" Type="http://schemas.openxmlformats.org/officeDocument/2006/relationships/hyperlink" Target="https://docs.google.com/document/d/1kC-PXSHsuUViriFXfdsy_3OtuOYsIHf64Zk8UZAvHYk/edit?usp=sharing" TargetMode="External"/><Relationship Id="rId16" Type="http://schemas.openxmlformats.org/officeDocument/2006/relationships/hyperlink" Target="https://docs.google.com/document/d/15Q0X45n2vxk1re-_0gIFXYenQtGsFaRMouAXx0vkiVw/edit?usp=sharing" TargetMode="External"/><Relationship Id="rId5" Type="http://schemas.openxmlformats.org/officeDocument/2006/relationships/styles" Target="styles.xml"/><Relationship Id="rId19" Type="http://schemas.openxmlformats.org/officeDocument/2006/relationships/hyperlink" Target="https://forms.gle/1m2Gsro41fLtZurRA" TargetMode="External"/><Relationship Id="rId6" Type="http://schemas.openxmlformats.org/officeDocument/2006/relationships/hyperlink" Target="https://drive.google.com/file/d/1VUb9ucTsroGDBOPcwpOfXwzDi-rd4wqQ/view?usp=sharing" TargetMode="External"/><Relationship Id="rId18" Type="http://schemas.openxmlformats.org/officeDocument/2006/relationships/hyperlink" Target="https://forms.gle/XC553oSbMJ2Gcfug9" TargetMode="External"/><Relationship Id="rId7" Type="http://schemas.openxmlformats.org/officeDocument/2006/relationships/hyperlink" Target="https://docs.google.com/document/d/1aR3pUZFlCi8gicpF6aPHPESeFdOtGMlfob5PckresZk/edit?usp=sharing" TargetMode="External"/><Relationship Id="rId8" Type="http://schemas.openxmlformats.org/officeDocument/2006/relationships/hyperlink" Target="https://docs.streamlit.io/develop/api-refere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