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DA803" w14:textId="54F4CDBB" w:rsidR="00C81533" w:rsidRPr="00FD0DBD" w:rsidRDefault="00C81533" w:rsidP="00304554">
      <w:pPr>
        <w:pStyle w:val="Titel"/>
      </w:pPr>
      <w:bookmarkStart w:id="0" w:name="_Hlk512609776"/>
      <w:r w:rsidRPr="00FD0DBD">
        <w:t>Datenschutzerklärung</w:t>
      </w:r>
      <w:r w:rsidR="0080606D">
        <w:t xml:space="preserve"> Deck52</w:t>
      </w:r>
    </w:p>
    <w:p w14:paraId="1ED981B4" w14:textId="5BE3FBBC" w:rsidR="006016EA" w:rsidRPr="00FD0DBD" w:rsidRDefault="006016EA" w:rsidP="00304554">
      <w:r w:rsidRPr="00FD0DBD">
        <w:t>Mit dieser Datenschutzerklärung informieren wir Sie über den Umfang der Verarbeitung Ihrer personenbezogenen Daten (nachfolgend „Daten“)</w:t>
      </w:r>
      <w:r w:rsidR="0080606D">
        <w:t xml:space="preserve"> in unserer App</w:t>
      </w:r>
      <w:r w:rsidRPr="00FD0DBD">
        <w:t>.</w:t>
      </w:r>
    </w:p>
    <w:p w14:paraId="723EA3B2" w14:textId="77777777" w:rsidR="008F7311" w:rsidRPr="00FD0DBD" w:rsidRDefault="008F7311" w:rsidP="00304554">
      <w:pPr>
        <w:pStyle w:val="berschrift1"/>
      </w:pPr>
      <w:r w:rsidRPr="00FD0DBD">
        <w:t xml:space="preserve">Verantwortlich für die Datenverarbeitung </w:t>
      </w:r>
    </w:p>
    <w:p w14:paraId="68B063E5" w14:textId="332CAD68" w:rsidR="008F7311" w:rsidRPr="00E07393" w:rsidRDefault="006016EA" w:rsidP="00304554">
      <w:pPr>
        <w:rPr>
          <w:rFonts w:asciiTheme="minorBidi" w:hAnsiTheme="minorBidi" w:cstheme="minorBidi"/>
          <w:szCs w:val="20"/>
        </w:rPr>
      </w:pPr>
      <w:r w:rsidRPr="00E07393">
        <w:rPr>
          <w:rFonts w:asciiTheme="minorBidi" w:hAnsiTheme="minorBidi" w:cstheme="minorBidi"/>
          <w:szCs w:val="20"/>
        </w:rPr>
        <w:t xml:space="preserve">Verantwortlich für die Datenverarbeitung nach </w:t>
      </w:r>
      <w:r w:rsidR="008F7311" w:rsidRPr="00E07393">
        <w:rPr>
          <w:rFonts w:asciiTheme="minorBidi" w:hAnsiTheme="minorBidi" w:cstheme="minorBidi"/>
          <w:szCs w:val="20"/>
        </w:rPr>
        <w:t>den Vorschriften der Datenschutzgrundverordnung (DSGVO) ist:</w:t>
      </w:r>
    </w:p>
    <w:p w14:paraId="26D9E519" w14:textId="3961729F" w:rsidR="00C64D6F" w:rsidRPr="00E07393" w:rsidRDefault="0080606D" w:rsidP="0080606D">
      <w:pPr>
        <w:jc w:val="left"/>
        <w:rPr>
          <w:rFonts w:asciiTheme="minorBidi" w:hAnsiTheme="minorBidi" w:cstheme="minorBidi"/>
          <w:szCs w:val="20"/>
        </w:rPr>
      </w:pPr>
      <w:r w:rsidRPr="00E07393">
        <w:rPr>
          <w:rFonts w:asciiTheme="minorBidi" w:hAnsiTheme="minorBidi" w:cstheme="minorBidi"/>
          <w:szCs w:val="20"/>
        </w:rPr>
        <w:t>apicodo GmbH</w:t>
      </w:r>
      <w:r w:rsidRPr="00E07393">
        <w:rPr>
          <w:rFonts w:asciiTheme="minorBidi" w:hAnsiTheme="minorBidi" w:cstheme="minorBidi"/>
          <w:szCs w:val="20"/>
        </w:rPr>
        <w:br/>
        <w:t>vertreten durch Manuel Conrad und Meik Schwind</w:t>
      </w:r>
      <w:r w:rsidR="00A747ED" w:rsidRPr="00E07393">
        <w:rPr>
          <w:rFonts w:asciiTheme="minorBidi" w:hAnsiTheme="minorBidi" w:cstheme="minorBidi"/>
          <w:szCs w:val="20"/>
        </w:rPr>
        <w:br/>
      </w:r>
      <w:r w:rsidRPr="00E07393">
        <w:rPr>
          <w:rFonts w:asciiTheme="minorBidi" w:hAnsiTheme="minorBidi" w:cstheme="minorBidi"/>
          <w:szCs w:val="20"/>
        </w:rPr>
        <w:t>Augustinerstraße 55</w:t>
      </w:r>
      <w:r w:rsidR="00A747ED" w:rsidRPr="00E07393">
        <w:rPr>
          <w:rFonts w:asciiTheme="minorBidi" w:hAnsiTheme="minorBidi" w:cstheme="minorBidi"/>
          <w:szCs w:val="20"/>
        </w:rPr>
        <w:br/>
      </w:r>
      <w:r w:rsidRPr="00E07393">
        <w:rPr>
          <w:rFonts w:asciiTheme="minorBidi" w:hAnsiTheme="minorBidi" w:cstheme="minorBidi"/>
          <w:szCs w:val="20"/>
        </w:rPr>
        <w:t>55116</w:t>
      </w:r>
      <w:r w:rsidR="00C64D6F" w:rsidRPr="00E07393">
        <w:rPr>
          <w:rFonts w:asciiTheme="minorBidi" w:hAnsiTheme="minorBidi" w:cstheme="minorBidi"/>
          <w:szCs w:val="20"/>
        </w:rPr>
        <w:t xml:space="preserve"> </w:t>
      </w:r>
      <w:r w:rsidRPr="00E07393">
        <w:rPr>
          <w:rFonts w:asciiTheme="minorBidi" w:hAnsiTheme="minorBidi" w:cstheme="minorBidi"/>
          <w:szCs w:val="20"/>
        </w:rPr>
        <w:t>Mainz</w:t>
      </w:r>
      <w:r w:rsidRPr="00E07393">
        <w:rPr>
          <w:rFonts w:asciiTheme="minorBidi" w:hAnsiTheme="minorBidi" w:cstheme="minorBidi"/>
          <w:szCs w:val="20"/>
        </w:rPr>
        <w:br/>
      </w:r>
      <w:r w:rsidR="00A747ED" w:rsidRPr="00E07393">
        <w:rPr>
          <w:rFonts w:asciiTheme="minorBidi" w:hAnsiTheme="minorBidi" w:cstheme="minorBidi"/>
          <w:szCs w:val="20"/>
        </w:rPr>
        <w:br/>
      </w:r>
      <w:r w:rsidR="00E07393" w:rsidRPr="00E07393">
        <w:rPr>
          <w:rFonts w:asciiTheme="minorBidi" w:hAnsiTheme="minorBidi" w:cstheme="minorBidi"/>
          <w:color w:val="666666"/>
          <w:szCs w:val="20"/>
          <w:shd w:val="clear" w:color="auto" w:fill="FFFFFF"/>
        </w:rPr>
        <w:t>E-Mail: </w:t>
      </w:r>
      <w:hyperlink r:id="rId10" w:history="1">
        <w:r w:rsidR="00E07393" w:rsidRPr="00E07393">
          <w:rPr>
            <w:rStyle w:val="Hyperlink"/>
            <w:rFonts w:asciiTheme="minorBidi" w:hAnsiTheme="minorBidi" w:cstheme="minorBidi"/>
            <w:color w:val="2EA3F2"/>
            <w:szCs w:val="20"/>
            <w:bdr w:val="none" w:sz="0" w:space="0" w:color="auto" w:frame="1"/>
            <w:shd w:val="clear" w:color="auto" w:fill="FFFFFF"/>
          </w:rPr>
          <w:t>kontakt@apicodo.de</w:t>
        </w:r>
      </w:hyperlink>
    </w:p>
    <w:p w14:paraId="528D5326" w14:textId="72B69256" w:rsidR="008F7311" w:rsidRPr="00FD0DBD" w:rsidRDefault="006016EA" w:rsidP="00304554">
      <w:pPr>
        <w:pStyle w:val="berschrift1"/>
      </w:pPr>
      <w:r w:rsidRPr="00FD0DBD">
        <w:t xml:space="preserve">Kontaktdaten unseres </w:t>
      </w:r>
      <w:r w:rsidR="008F7311" w:rsidRPr="00FD0DBD">
        <w:t>Datenschutzbeauftragte</w:t>
      </w:r>
      <w:r w:rsidRPr="00FD0DBD">
        <w:t>n</w:t>
      </w:r>
    </w:p>
    <w:p w14:paraId="212F880A" w14:textId="06A941ED" w:rsidR="00D2572E" w:rsidRPr="00FD0DBD" w:rsidRDefault="0080606D" w:rsidP="00D2572E">
      <w:pPr>
        <w:pStyle w:val="KeinLeerraum"/>
      </w:pPr>
      <w:r>
        <w:t>Matthias Rosa</w:t>
      </w:r>
    </w:p>
    <w:p w14:paraId="3782B064" w14:textId="77777777" w:rsidR="00D2572E" w:rsidRDefault="00D2572E" w:rsidP="00D2572E">
      <w:pPr>
        <w:pStyle w:val="KeinLeerraum"/>
      </w:pPr>
      <w:r>
        <w:t>RMPrivacy GmbH</w:t>
      </w:r>
    </w:p>
    <w:p w14:paraId="2BB5AE1E" w14:textId="695AE2A8" w:rsidR="00D2572E" w:rsidRDefault="0025453C" w:rsidP="00D2572E">
      <w:pPr>
        <w:pStyle w:val="KeinLeerraum"/>
      </w:pPr>
      <w:r>
        <w:t>Große Langgasse 1A, 55116</w:t>
      </w:r>
      <w:r w:rsidR="00D2572E">
        <w:t xml:space="preserve"> Mainz</w:t>
      </w:r>
    </w:p>
    <w:p w14:paraId="73E57ACE" w14:textId="77777777" w:rsidR="00D2572E" w:rsidRPr="00FD0DBD" w:rsidRDefault="00000000" w:rsidP="00D2572E">
      <w:pPr>
        <w:pStyle w:val="KeinLeerraum"/>
      </w:pPr>
      <w:hyperlink r:id="rId11" w:history="1">
        <w:r w:rsidR="00D2572E" w:rsidRPr="0090322E">
          <w:rPr>
            <w:rStyle w:val="Hyperlink"/>
          </w:rPr>
          <w:t>www.rmprivacy.de</w:t>
        </w:r>
      </w:hyperlink>
      <w:r w:rsidR="00D2572E">
        <w:t xml:space="preserve"> </w:t>
      </w:r>
    </w:p>
    <w:p w14:paraId="45A51CBC" w14:textId="24AC885B" w:rsidR="00D2572E" w:rsidRDefault="00D2572E" w:rsidP="00D2572E">
      <w:pPr>
        <w:pStyle w:val="KeinLeerraum"/>
      </w:pPr>
      <w:r>
        <w:t xml:space="preserve">E-Mail: </w:t>
      </w:r>
      <w:r w:rsidR="00E07393">
        <w:t>d</w:t>
      </w:r>
      <w:sdt>
        <w:sdtPr>
          <w:alias w:val="Firmen-E-Mail-Adresse"/>
          <w:tag w:val=""/>
          <w:id w:val="348911224"/>
          <w:placeholder>
            <w:docPart w:val="5B0B43DEB4A5486D90EC2CAAC78DE761"/>
          </w:placeholder>
          <w:dataBinding w:prefixMappings="xmlns:ns0='http://schemas.microsoft.com/office/2006/coverPageProps' " w:xpath="/ns0:CoverPageProperties[1]/ns0:CompanyEmail[1]" w:storeItemID="{55AF091B-3C7A-41E3-B477-F2FDAA23CFDA}"/>
          <w:text/>
        </w:sdtPr>
        <w:sdtContent>
          <w:r w:rsidR="00E07393">
            <w:t>atenschutz@apicodo.de</w:t>
          </w:r>
        </w:sdtContent>
      </w:sdt>
    </w:p>
    <w:p w14:paraId="172DA14D" w14:textId="77777777" w:rsidR="00D2572E" w:rsidRPr="00FD0DBD" w:rsidRDefault="00D2572E" w:rsidP="00D2572E">
      <w:pPr>
        <w:pStyle w:val="KeinLeerraum"/>
      </w:pPr>
    </w:p>
    <w:p w14:paraId="6CDEB4B5" w14:textId="3673ECBA" w:rsidR="00ED10F5" w:rsidRPr="00FD0DBD" w:rsidRDefault="00ED10F5" w:rsidP="00304554">
      <w:pPr>
        <w:pStyle w:val="berschrift1"/>
      </w:pPr>
      <w:r w:rsidRPr="00FD0DBD">
        <w:t>Allgemeine Informationen zur Datenverarbeitung</w:t>
      </w:r>
    </w:p>
    <w:p w14:paraId="0268B495" w14:textId="254FBEA5" w:rsidR="00D97732" w:rsidRPr="00FD0DBD" w:rsidRDefault="00D97732" w:rsidP="00304554">
      <w:r w:rsidRPr="00FD0DBD">
        <w:t xml:space="preserve">Im Rahmen </w:t>
      </w:r>
      <w:r w:rsidR="00230EFC">
        <w:t>des Betriebs unserer App</w:t>
      </w:r>
      <w:r w:rsidRPr="00FD0DBD">
        <w:t xml:space="preserve"> verarbeiten wir Daten. </w:t>
      </w:r>
    </w:p>
    <w:p w14:paraId="2F773096" w14:textId="3A7B7DAC" w:rsidR="007A7520" w:rsidRPr="00FD0DBD" w:rsidRDefault="00D97732" w:rsidP="00304554">
      <w:r w:rsidRPr="00FD0DBD">
        <w:t>Dies umfasst auch die Offenlegung durch Übermittlung an Dritte und ggf. in sogenannte Drittstaaten außerhalb der Europäischen Union („EU“) und des Europäischen Wirtschaftsraums („EW</w:t>
      </w:r>
      <w:r w:rsidR="009F295F" w:rsidRPr="00FD0DBD">
        <w:t>R</w:t>
      </w:r>
      <w:r w:rsidRPr="00FD0DBD">
        <w:t>“). Soweit wir Daten außerhalb der EU oder des EW</w:t>
      </w:r>
      <w:r w:rsidR="009F295F" w:rsidRPr="00FD0DBD">
        <w:t>R</w:t>
      </w:r>
      <w:r w:rsidRPr="00FD0DBD">
        <w:t xml:space="preserve"> übermitteln, haben wir dies nachfolgend entsprechend gekennzeichnet.</w:t>
      </w:r>
    </w:p>
    <w:p w14:paraId="11C5836B" w14:textId="753A62EB" w:rsidR="008F7311" w:rsidRPr="00FD0DBD" w:rsidRDefault="00ED10F5" w:rsidP="00304554">
      <w:pPr>
        <w:pStyle w:val="berschrift1"/>
      </w:pPr>
      <w:r w:rsidRPr="00FD0DBD">
        <w:t xml:space="preserve">Datenverarbeitung </w:t>
      </w:r>
    </w:p>
    <w:p w14:paraId="16B8A3A5" w14:textId="300F31A4" w:rsidR="008F7311" w:rsidRPr="00FD0DBD" w:rsidRDefault="008F7311" w:rsidP="00304554">
      <w:r w:rsidRPr="00FD0DBD">
        <w:t xml:space="preserve">Die im Einzelnen betroffenen Daten, Verarbeitungszwecke, Rechtsgrundlagen, Empfänger und </w:t>
      </w:r>
      <w:r w:rsidR="00936726" w:rsidRPr="00FD0DBD">
        <w:t xml:space="preserve">ggf. die </w:t>
      </w:r>
      <w:r w:rsidRPr="00FD0DBD">
        <w:t>Übermittlungen in Drittstaaten sind in der nachfolgenden Aufstellung aufgeführt:</w:t>
      </w:r>
    </w:p>
    <w:p w14:paraId="446AA790" w14:textId="7AACFF27" w:rsidR="008F7311" w:rsidRPr="00FD0DBD" w:rsidRDefault="00B50A7A" w:rsidP="00304554">
      <w:pPr>
        <w:pStyle w:val="berschrift2"/>
        <w:numPr>
          <w:ilvl w:val="0"/>
          <w:numId w:val="18"/>
        </w:numPr>
      </w:pPr>
      <w:r>
        <w:t>Nutzung der App</w:t>
      </w:r>
    </w:p>
    <w:p w14:paraId="6C2EF2FE" w14:textId="0933B28E" w:rsidR="006666A3" w:rsidRPr="00FD0DBD" w:rsidRDefault="00B50A7A" w:rsidP="00304554">
      <w:r w:rsidRPr="00B50A7A">
        <w:t xml:space="preserve">Bei der Nutzung der mobilen App verarbeiten wir die nachfolgend beschriebenen personenbezogenen Daten. </w:t>
      </w:r>
      <w:r>
        <w:t>Wir</w:t>
      </w:r>
      <w:r w:rsidRPr="00B50A7A">
        <w:t xml:space="preserve"> verarbeiten </w:t>
      </w:r>
      <w:r>
        <w:t>dabei die</w:t>
      </w:r>
      <w:r w:rsidRPr="00B50A7A">
        <w:t xml:space="preserve"> Daten, die für uns technisch erforderlich sind, um Ihnen die Funktionen unserer mobilen App anbieten zu können und die Stabilität und Sicherheit zu gewährleisten, und daher von uns verarbeitet werden müssen</w:t>
      </w:r>
      <w:r>
        <w:t>.</w:t>
      </w:r>
      <w:r w:rsidRPr="00B50A7A">
        <w:t xml:space="preserve"> </w:t>
      </w:r>
      <w:r w:rsidR="006666A3" w:rsidRPr="00FD0DBD">
        <w:t xml:space="preserve">Dabei verarbeiten wir: </w:t>
      </w:r>
    </w:p>
    <w:p w14:paraId="33A404C4" w14:textId="77777777" w:rsidR="006666A3" w:rsidRPr="00FD0DBD" w:rsidRDefault="006666A3" w:rsidP="00A15B8F">
      <w:pPr>
        <w:pStyle w:val="Listenabsatz"/>
      </w:pPr>
      <w:r w:rsidRPr="00FD0DBD">
        <w:t xml:space="preserve">Datum und Uhrzeit des Abrufs, </w:t>
      </w:r>
    </w:p>
    <w:p w14:paraId="3657B2AA" w14:textId="77777777" w:rsidR="006666A3" w:rsidRPr="00FD0DBD" w:rsidRDefault="006666A3" w:rsidP="00A15B8F">
      <w:pPr>
        <w:pStyle w:val="Listenabsatz"/>
      </w:pPr>
      <w:r w:rsidRPr="00FD0DBD">
        <w:t xml:space="preserve">die </w:t>
      </w:r>
      <w:r w:rsidRPr="00A15B8F">
        <w:t>übertragene</w:t>
      </w:r>
      <w:r w:rsidRPr="00FD0DBD">
        <w:t xml:space="preserve"> Datenmenge, </w:t>
      </w:r>
    </w:p>
    <w:p w14:paraId="5D6DE6F8" w14:textId="61E92621" w:rsidR="006666A3" w:rsidRPr="00FD0DBD" w:rsidRDefault="006666A3" w:rsidP="00A15B8F">
      <w:pPr>
        <w:pStyle w:val="Listenabsatz"/>
      </w:pPr>
      <w:r w:rsidRPr="00FD0DBD">
        <w:t>d</w:t>
      </w:r>
      <w:r w:rsidR="00B1461A">
        <w:t>ie</w:t>
      </w:r>
      <w:r w:rsidRPr="00FD0DBD">
        <w:t xml:space="preserve"> </w:t>
      </w:r>
      <w:r w:rsidR="00B1461A">
        <w:t>Appversion</w:t>
      </w:r>
      <w:r w:rsidRPr="00FD0DBD">
        <w:t xml:space="preserve">, </w:t>
      </w:r>
    </w:p>
    <w:p w14:paraId="5C428F4F" w14:textId="77777777" w:rsidR="006666A3" w:rsidRPr="00FD0DBD" w:rsidRDefault="006666A3" w:rsidP="00A15B8F">
      <w:pPr>
        <w:pStyle w:val="Listenabsatz"/>
      </w:pPr>
      <w:proofErr w:type="gramStart"/>
      <w:r w:rsidRPr="00FD0DBD">
        <w:t>das</w:t>
      </w:r>
      <w:proofErr w:type="gramEnd"/>
      <w:r w:rsidRPr="00FD0DBD">
        <w:t xml:space="preserve"> von Ihnen genutzte Betriebssystem, </w:t>
      </w:r>
    </w:p>
    <w:p w14:paraId="64871A5A" w14:textId="77777777" w:rsidR="006666A3" w:rsidRPr="00FD0DBD" w:rsidRDefault="006666A3" w:rsidP="00A15B8F">
      <w:pPr>
        <w:pStyle w:val="Listenabsatz"/>
      </w:pPr>
      <w:r w:rsidRPr="00FD0DBD">
        <w:t xml:space="preserve">Ihre IP-Adresse, </w:t>
      </w:r>
    </w:p>
    <w:p w14:paraId="2E0AD62D" w14:textId="77777777" w:rsidR="006666A3" w:rsidRPr="00FD0DBD" w:rsidRDefault="006666A3" w:rsidP="00A15B8F">
      <w:pPr>
        <w:pStyle w:val="Listenabsatz"/>
      </w:pPr>
      <w:r w:rsidRPr="00FD0DBD">
        <w:t xml:space="preserve">den anfragenden Provider. </w:t>
      </w:r>
    </w:p>
    <w:p w14:paraId="70C7355E" w14:textId="215748B8" w:rsidR="006666A3" w:rsidRPr="00FD0DBD" w:rsidRDefault="006666A3" w:rsidP="00304554">
      <w:r w:rsidRPr="00FD0DBD">
        <w:t>Rechtsgrundlage der Datenverarbeitung</w:t>
      </w:r>
      <w:r w:rsidR="00936726" w:rsidRPr="00FD0DBD">
        <w:t xml:space="preserve"> ist gemäß </w:t>
      </w:r>
      <w:r w:rsidR="00936726" w:rsidRPr="00FD0DBD">
        <w:rPr>
          <w:b/>
        </w:rPr>
        <w:t>Art. 6 Abs. 1 f) DSGVO</w:t>
      </w:r>
      <w:r w:rsidR="00936726" w:rsidRPr="00FD0DBD">
        <w:t xml:space="preserve"> unser überwiegendes</w:t>
      </w:r>
      <w:r w:rsidRPr="00FD0DBD">
        <w:t xml:space="preserve"> berechtigte</w:t>
      </w:r>
      <w:r w:rsidR="00936726" w:rsidRPr="00FD0DBD">
        <w:t>s</w:t>
      </w:r>
      <w:r w:rsidRPr="00FD0DBD">
        <w:t xml:space="preserve"> Interesse </w:t>
      </w:r>
      <w:r w:rsidR="009F295F" w:rsidRPr="00FD0DBD">
        <w:t xml:space="preserve">an der fortlaufenden Bereitstellung und Sicherheit unserer </w:t>
      </w:r>
      <w:r w:rsidR="001636AE">
        <w:t>App</w:t>
      </w:r>
      <w:r w:rsidR="009F295F" w:rsidRPr="00FD0DBD">
        <w:t>.</w:t>
      </w:r>
    </w:p>
    <w:p w14:paraId="255739C2" w14:textId="22C63826" w:rsidR="006666A3" w:rsidRPr="00FD0DBD" w:rsidRDefault="006666A3" w:rsidP="00304554">
      <w:r w:rsidRPr="00FD0DBD">
        <w:t>Die Logdatei wird nach sieben Tagen gelöscht, es sei denn,</w:t>
      </w:r>
      <w:r w:rsidR="009F295F" w:rsidRPr="00FD0DBD">
        <w:t xml:space="preserve"> </w:t>
      </w:r>
      <w:r w:rsidRPr="00FD0DBD">
        <w:t xml:space="preserve">diese </w:t>
      </w:r>
      <w:r w:rsidR="009F295F" w:rsidRPr="00FD0DBD">
        <w:t xml:space="preserve">wird </w:t>
      </w:r>
      <w:r w:rsidR="00936726" w:rsidRPr="00FD0DBD">
        <w:t xml:space="preserve">benötigt, um </w:t>
      </w:r>
      <w:r w:rsidRPr="00FD0DBD">
        <w:t xml:space="preserve">konkrete Rechtsverletzungen, die innerhalb der Aufbewahrungsfrist bekannt geworden sind, </w:t>
      </w:r>
      <w:r w:rsidR="00936726" w:rsidRPr="00FD0DBD">
        <w:t>nachzuweisen oder aufzuklären</w:t>
      </w:r>
      <w:r w:rsidR="009F295F" w:rsidRPr="00FD0DBD">
        <w:t>.</w:t>
      </w:r>
    </w:p>
    <w:p w14:paraId="2355034C" w14:textId="164EE555" w:rsidR="008F7311" w:rsidRPr="00FD0DBD" w:rsidRDefault="008F7311" w:rsidP="00304554">
      <w:pPr>
        <w:pStyle w:val="berschrift2"/>
        <w:numPr>
          <w:ilvl w:val="0"/>
          <w:numId w:val="18"/>
        </w:numPr>
      </w:pPr>
      <w:r w:rsidRPr="00FD0DBD">
        <w:lastRenderedPageBreak/>
        <w:t>Hosting</w:t>
      </w:r>
      <w:r w:rsidR="00B50A7A">
        <w:t xml:space="preserve"> der App</w:t>
      </w:r>
    </w:p>
    <w:p w14:paraId="23DF4D2A" w14:textId="4FA91E7B" w:rsidR="006666A3" w:rsidRPr="00B62F8D" w:rsidRDefault="006666A3" w:rsidP="00B62F8D">
      <w:pPr>
        <w:rPr>
          <w:rFonts w:asciiTheme="minorBidi" w:hAnsiTheme="minorBidi" w:cstheme="minorBidi"/>
          <w:szCs w:val="20"/>
        </w:rPr>
      </w:pPr>
      <w:r w:rsidRPr="00B62F8D">
        <w:rPr>
          <w:rFonts w:asciiTheme="minorBidi" w:hAnsiTheme="minorBidi" w:cstheme="minorBidi"/>
          <w:szCs w:val="20"/>
        </w:rPr>
        <w:t>Zur Bereitstellung unsere</w:t>
      </w:r>
      <w:r w:rsidR="001636AE" w:rsidRPr="00B62F8D">
        <w:rPr>
          <w:rFonts w:asciiTheme="minorBidi" w:hAnsiTheme="minorBidi" w:cstheme="minorBidi"/>
          <w:szCs w:val="20"/>
        </w:rPr>
        <w:t>r</w:t>
      </w:r>
      <w:r w:rsidRPr="00B62F8D">
        <w:rPr>
          <w:rFonts w:asciiTheme="minorBidi" w:hAnsiTheme="minorBidi" w:cstheme="minorBidi"/>
          <w:szCs w:val="20"/>
        </w:rPr>
        <w:t xml:space="preserve"> </w:t>
      </w:r>
      <w:r w:rsidR="001636AE" w:rsidRPr="00B62F8D">
        <w:rPr>
          <w:rFonts w:asciiTheme="minorBidi" w:hAnsiTheme="minorBidi" w:cstheme="minorBidi"/>
          <w:szCs w:val="20"/>
        </w:rPr>
        <w:t>App</w:t>
      </w:r>
      <w:r w:rsidRPr="00B62F8D">
        <w:rPr>
          <w:rFonts w:asciiTheme="minorBidi" w:hAnsiTheme="minorBidi" w:cstheme="minorBidi"/>
          <w:szCs w:val="20"/>
        </w:rPr>
        <w:t xml:space="preserve"> nutzen wir </w:t>
      </w:r>
      <w:r w:rsidR="00AB751A" w:rsidRPr="00B62F8D">
        <w:rPr>
          <w:rFonts w:asciiTheme="minorBidi" w:hAnsiTheme="minorBidi" w:cstheme="minorBidi"/>
          <w:szCs w:val="20"/>
        </w:rPr>
        <w:t xml:space="preserve">den Dienst Azure Cloud </w:t>
      </w:r>
      <w:r w:rsidR="00B62F8D" w:rsidRPr="00B62F8D">
        <w:rPr>
          <w:rFonts w:asciiTheme="minorBidi" w:hAnsiTheme="minorBidi" w:cstheme="minorBidi"/>
          <w:szCs w:val="20"/>
        </w:rPr>
        <w:t xml:space="preserve">(„Azure“) </w:t>
      </w:r>
      <w:r w:rsidR="00AB751A" w:rsidRPr="00B62F8D">
        <w:rPr>
          <w:rFonts w:asciiTheme="minorBidi" w:hAnsiTheme="minorBidi" w:cstheme="minorBidi"/>
          <w:szCs w:val="20"/>
        </w:rPr>
        <w:t xml:space="preserve">der Microsoft </w:t>
      </w:r>
      <w:proofErr w:type="spellStart"/>
      <w:r w:rsidR="00AB751A" w:rsidRPr="00B62F8D">
        <w:rPr>
          <w:rFonts w:asciiTheme="minorBidi" w:hAnsiTheme="minorBidi" w:cstheme="minorBidi"/>
          <w:szCs w:val="20"/>
        </w:rPr>
        <w:t>Ireland</w:t>
      </w:r>
      <w:proofErr w:type="spellEnd"/>
      <w:r w:rsidR="00AB751A" w:rsidRPr="00B62F8D">
        <w:rPr>
          <w:rFonts w:asciiTheme="minorBidi" w:hAnsiTheme="minorBidi" w:cstheme="minorBidi"/>
          <w:szCs w:val="20"/>
        </w:rPr>
        <w:t xml:space="preserve"> </w:t>
      </w:r>
      <w:proofErr w:type="spellStart"/>
      <w:r w:rsidR="00AB751A" w:rsidRPr="00B62F8D">
        <w:rPr>
          <w:rFonts w:asciiTheme="minorBidi" w:hAnsiTheme="minorBidi" w:cstheme="minorBidi"/>
          <w:szCs w:val="20"/>
        </w:rPr>
        <w:t>Operations</w:t>
      </w:r>
      <w:proofErr w:type="spellEnd"/>
      <w:r w:rsidR="00AB751A" w:rsidRPr="00B62F8D">
        <w:rPr>
          <w:rFonts w:asciiTheme="minorBidi" w:hAnsiTheme="minorBidi" w:cstheme="minorBidi"/>
          <w:szCs w:val="20"/>
        </w:rPr>
        <w:t xml:space="preserve"> Ltd</w:t>
      </w:r>
      <w:r w:rsidRPr="00B62F8D">
        <w:rPr>
          <w:rFonts w:asciiTheme="minorBidi" w:hAnsiTheme="minorBidi" w:cstheme="minorBidi"/>
          <w:szCs w:val="20"/>
        </w:rPr>
        <w:t>,</w:t>
      </w:r>
      <w:r w:rsidR="00AB751A" w:rsidRPr="00B62F8D">
        <w:rPr>
          <w:rFonts w:asciiTheme="minorBidi" w:hAnsiTheme="minorBidi" w:cstheme="minorBidi"/>
          <w:szCs w:val="20"/>
        </w:rPr>
        <w:t xml:space="preserve"> </w:t>
      </w:r>
      <w:proofErr w:type="spellStart"/>
      <w:r w:rsidR="00AB751A" w:rsidRPr="00B62F8D">
        <w:rPr>
          <w:rFonts w:asciiTheme="minorBidi" w:hAnsiTheme="minorBidi" w:cstheme="minorBidi"/>
          <w:szCs w:val="20"/>
        </w:rPr>
        <w:t>One</w:t>
      </w:r>
      <w:proofErr w:type="spellEnd"/>
      <w:r w:rsidR="00AB751A" w:rsidRPr="00B62F8D">
        <w:rPr>
          <w:rFonts w:asciiTheme="minorBidi" w:hAnsiTheme="minorBidi" w:cstheme="minorBidi"/>
          <w:szCs w:val="20"/>
        </w:rPr>
        <w:t xml:space="preserve"> Microsoft Place, South County Business Park, </w:t>
      </w:r>
      <w:proofErr w:type="spellStart"/>
      <w:r w:rsidR="00AB751A" w:rsidRPr="00B62F8D">
        <w:rPr>
          <w:rFonts w:asciiTheme="minorBidi" w:hAnsiTheme="minorBidi" w:cstheme="minorBidi"/>
          <w:szCs w:val="20"/>
        </w:rPr>
        <w:t>Leopardstown</w:t>
      </w:r>
      <w:proofErr w:type="spellEnd"/>
      <w:r w:rsidR="00AB751A" w:rsidRPr="00B62F8D">
        <w:rPr>
          <w:rFonts w:asciiTheme="minorBidi" w:hAnsiTheme="minorBidi" w:cstheme="minorBidi"/>
          <w:szCs w:val="20"/>
        </w:rPr>
        <w:t>, Dublin 18, D18 P521, Irland,</w:t>
      </w:r>
      <w:r w:rsidRPr="00B62F8D">
        <w:rPr>
          <w:rFonts w:asciiTheme="minorBidi" w:hAnsiTheme="minorBidi" w:cstheme="minorBidi"/>
          <w:szCs w:val="20"/>
        </w:rPr>
        <w:t xml:space="preserve"> </w:t>
      </w:r>
      <w:r w:rsidR="009F295F" w:rsidRPr="00B62F8D">
        <w:rPr>
          <w:rFonts w:asciiTheme="minorBidi" w:hAnsiTheme="minorBidi" w:cstheme="minorBidi"/>
          <w:szCs w:val="20"/>
        </w:rPr>
        <w:t>welche</w:t>
      </w:r>
      <w:r w:rsidRPr="00B62F8D">
        <w:rPr>
          <w:rFonts w:asciiTheme="minorBidi" w:hAnsiTheme="minorBidi" w:cstheme="minorBidi"/>
          <w:szCs w:val="20"/>
        </w:rPr>
        <w:t xml:space="preserve"> die oben genannten und sämtliche im Zusammenhang mit dem Betrieb dieser </w:t>
      </w:r>
      <w:r w:rsidR="00E05A53" w:rsidRPr="00B62F8D">
        <w:rPr>
          <w:rFonts w:asciiTheme="minorBidi" w:hAnsiTheme="minorBidi" w:cstheme="minorBidi"/>
          <w:szCs w:val="20"/>
        </w:rPr>
        <w:t>App</w:t>
      </w:r>
      <w:r w:rsidRPr="00B62F8D">
        <w:rPr>
          <w:rFonts w:asciiTheme="minorBidi" w:hAnsiTheme="minorBidi" w:cstheme="minorBidi"/>
          <w:szCs w:val="20"/>
        </w:rPr>
        <w:t xml:space="preserve"> zu verarbeitenden Daten in unserem Auftrag verarbeiten.</w:t>
      </w:r>
    </w:p>
    <w:p w14:paraId="48A011F5" w14:textId="66571F67" w:rsidR="006666A3" w:rsidRPr="00B62F8D" w:rsidRDefault="006666A3" w:rsidP="00B62F8D">
      <w:pPr>
        <w:rPr>
          <w:rFonts w:asciiTheme="minorBidi" w:hAnsiTheme="minorBidi" w:cstheme="minorBidi"/>
          <w:szCs w:val="20"/>
        </w:rPr>
      </w:pPr>
      <w:r w:rsidRPr="00B62F8D">
        <w:rPr>
          <w:rFonts w:asciiTheme="minorBidi" w:hAnsiTheme="minorBidi" w:cstheme="minorBidi"/>
          <w:szCs w:val="20"/>
        </w:rPr>
        <w:t>Rechtsgrundlage der Datenverarbeitung ist</w:t>
      </w:r>
      <w:r w:rsidR="00936726" w:rsidRPr="00B62F8D">
        <w:rPr>
          <w:rFonts w:asciiTheme="minorBidi" w:hAnsiTheme="minorBidi" w:cstheme="minorBidi"/>
          <w:szCs w:val="20"/>
        </w:rPr>
        <w:t xml:space="preserve"> gemäß </w:t>
      </w:r>
      <w:r w:rsidR="00936726" w:rsidRPr="00B62F8D">
        <w:rPr>
          <w:rFonts w:asciiTheme="minorBidi" w:hAnsiTheme="minorBidi" w:cstheme="minorBidi"/>
          <w:b/>
          <w:szCs w:val="20"/>
        </w:rPr>
        <w:t>Art. 6 Abs. 1 f) DSGVO</w:t>
      </w:r>
      <w:r w:rsidRPr="00B62F8D">
        <w:rPr>
          <w:rFonts w:asciiTheme="minorBidi" w:hAnsiTheme="minorBidi" w:cstheme="minorBidi"/>
          <w:szCs w:val="20"/>
        </w:rPr>
        <w:t xml:space="preserve"> unser </w:t>
      </w:r>
      <w:r w:rsidR="00936726" w:rsidRPr="00B62F8D">
        <w:rPr>
          <w:rFonts w:asciiTheme="minorBidi" w:hAnsiTheme="minorBidi" w:cstheme="minorBidi"/>
          <w:szCs w:val="20"/>
        </w:rPr>
        <w:t xml:space="preserve">überwiegendes </w:t>
      </w:r>
      <w:r w:rsidRPr="00B62F8D">
        <w:rPr>
          <w:rFonts w:asciiTheme="minorBidi" w:hAnsiTheme="minorBidi" w:cstheme="minorBidi"/>
          <w:szCs w:val="20"/>
        </w:rPr>
        <w:t xml:space="preserve">berechtigtes Interesse </w:t>
      </w:r>
      <w:r w:rsidR="009F295F" w:rsidRPr="00B62F8D">
        <w:rPr>
          <w:rFonts w:asciiTheme="minorBidi" w:hAnsiTheme="minorBidi" w:cstheme="minorBidi"/>
          <w:szCs w:val="20"/>
        </w:rPr>
        <w:t xml:space="preserve">an der Bereitstellung unserer </w:t>
      </w:r>
      <w:r w:rsidR="00E05A53" w:rsidRPr="00B62F8D">
        <w:rPr>
          <w:rFonts w:asciiTheme="minorBidi" w:hAnsiTheme="minorBidi" w:cstheme="minorBidi"/>
          <w:szCs w:val="20"/>
        </w:rPr>
        <w:t>App</w:t>
      </w:r>
      <w:r w:rsidRPr="00B62F8D">
        <w:rPr>
          <w:rFonts w:asciiTheme="minorBidi" w:hAnsiTheme="minorBidi" w:cstheme="minorBidi"/>
          <w:szCs w:val="20"/>
        </w:rPr>
        <w:t>.</w:t>
      </w:r>
    </w:p>
    <w:p w14:paraId="02BD510A" w14:textId="52B82CE9" w:rsidR="00B62F8D" w:rsidRPr="00B62F8D" w:rsidRDefault="00B62F8D" w:rsidP="00B62F8D">
      <w:pPr>
        <w:rPr>
          <w:rFonts w:asciiTheme="minorBidi" w:hAnsiTheme="minorBidi" w:cstheme="minorBidi"/>
          <w:szCs w:val="20"/>
        </w:rPr>
      </w:pPr>
      <w:commentRangeStart w:id="1"/>
      <w:r w:rsidRPr="00B62F8D">
        <w:rPr>
          <w:rFonts w:asciiTheme="minorBidi" w:hAnsiTheme="minorBidi" w:cstheme="minorBidi"/>
          <w:szCs w:val="20"/>
        </w:rPr>
        <w:t xml:space="preserve">Die Datenverarbeitung mit Azure erfolgt in unserem Auftrag auf Servern in Rechenzentren in der </w:t>
      </w:r>
      <w:proofErr w:type="spellStart"/>
      <w:r w:rsidRPr="00B62F8D">
        <w:rPr>
          <w:rFonts w:asciiTheme="minorBidi" w:hAnsiTheme="minorBidi" w:cstheme="minorBidi"/>
          <w:szCs w:val="20"/>
        </w:rPr>
        <w:t>Europäischen</w:t>
      </w:r>
      <w:proofErr w:type="spellEnd"/>
      <w:r w:rsidRPr="00B62F8D">
        <w:rPr>
          <w:rFonts w:asciiTheme="minorBidi" w:hAnsiTheme="minorBidi" w:cstheme="minorBidi"/>
          <w:szCs w:val="20"/>
        </w:rPr>
        <w:t xml:space="preserve"> Union in </w:t>
      </w:r>
      <w:r w:rsidRPr="00B62F8D">
        <w:rPr>
          <w:rFonts w:asciiTheme="minorBidi" w:hAnsiTheme="minorBidi" w:cstheme="minorBidi"/>
          <w:szCs w:val="20"/>
          <w:highlight w:val="yellow"/>
        </w:rPr>
        <w:t>Irland</w:t>
      </w:r>
      <w:r w:rsidRPr="00B62F8D">
        <w:rPr>
          <w:rFonts w:asciiTheme="minorBidi" w:hAnsiTheme="minorBidi" w:cstheme="minorBidi"/>
          <w:szCs w:val="20"/>
        </w:rPr>
        <w:t xml:space="preserve"> und den </w:t>
      </w:r>
      <w:r w:rsidRPr="00B62F8D">
        <w:rPr>
          <w:rFonts w:asciiTheme="minorBidi" w:hAnsiTheme="minorBidi" w:cstheme="minorBidi"/>
          <w:szCs w:val="20"/>
          <w:highlight w:val="yellow"/>
        </w:rPr>
        <w:t>Niederlanden.</w:t>
      </w:r>
      <w:commentRangeEnd w:id="1"/>
      <w:r w:rsidRPr="00B62F8D">
        <w:rPr>
          <w:rStyle w:val="Kommentarzeichen"/>
          <w:rFonts w:asciiTheme="minorBidi" w:eastAsia="Calibri" w:hAnsiTheme="minorBidi" w:cstheme="minorBidi"/>
          <w:sz w:val="20"/>
          <w:szCs w:val="20"/>
        </w:rPr>
        <w:commentReference w:id="1"/>
      </w:r>
    </w:p>
    <w:p w14:paraId="79BA134B" w14:textId="621A43EB" w:rsidR="00B62F8D" w:rsidRPr="00B62F8D" w:rsidRDefault="00B62F8D" w:rsidP="00B62F8D">
      <w:pPr>
        <w:rPr>
          <w:rFonts w:asciiTheme="minorBidi" w:hAnsiTheme="minorBidi" w:cstheme="minorBidi"/>
          <w:szCs w:val="20"/>
          <w:lang w:eastAsia="ja-JP"/>
        </w:rPr>
      </w:pPr>
      <w:r w:rsidRPr="00B62F8D">
        <w:rPr>
          <w:rStyle w:val="normaltextrun"/>
          <w:rFonts w:asciiTheme="minorBidi" w:hAnsiTheme="minorBidi" w:cstheme="minorBidi"/>
          <w:color w:val="000000"/>
          <w:szCs w:val="20"/>
          <w:shd w:val="clear" w:color="auto" w:fill="FFFFFF"/>
        </w:rPr>
        <w:t xml:space="preserve">Zum Zwecke der Fernwartung kann Microsoft einen Fernzugriff beantragen. Dieser Zugriff wird von uns im Einzelfall geprüft und genehmigt, soweit dies für die Erbringung von Supportleistungen durch Microsoft (z.B. zur Fehlerbehebung) erforderlich ist. In diesem Fall kann ein solcher Zugriff auch durch verbundene Unternehmen von Microsoft von außerhalb der Europäischen Union erfolgen. Ausschließlich für diesen Fall des Zugriffs von außerhalb der Europäischen Union im von uns genehmigten Einzelfall haben wir Standardvertragsklauseln mit Microsoft abgeschlossen. </w:t>
      </w:r>
      <w:r w:rsidRPr="00B62F8D">
        <w:rPr>
          <w:rFonts w:asciiTheme="minorBidi" w:eastAsia="Arial" w:hAnsiTheme="minorBidi" w:cstheme="minorBidi"/>
          <w:szCs w:val="20"/>
        </w:rPr>
        <w:t xml:space="preserve">Eine Kopie der Vertragsklauseln stellen wir auf Anfrage zur Verfügung. Bitte wenden Sie sich dafür an </w:t>
      </w:r>
      <w:sdt>
        <w:sdtPr>
          <w:rPr>
            <w:rFonts w:asciiTheme="minorBidi" w:eastAsia="Arial" w:hAnsiTheme="minorBidi" w:cstheme="minorBidi"/>
            <w:szCs w:val="20"/>
          </w:rPr>
          <w:alias w:val="Firmen-E-Mail-Adresse"/>
          <w:tag w:val=""/>
          <w:id w:val="500320792"/>
          <w:placeholder>
            <w:docPart w:val="69DDEEC1CB1541B198BD5103194B3866"/>
          </w:placeholder>
          <w:dataBinding w:prefixMappings="xmlns:ns0='http://schemas.microsoft.com/office/2006/coverPageProps' " w:xpath="/ns0:CoverPageProperties[1]/ns0:CompanyEmail[1]" w:storeItemID="{55AF091B-3C7A-41E3-B477-F2FDAA23CFDA}"/>
          <w:text/>
        </w:sdtPr>
        <w:sdtContent>
          <w:r w:rsidR="00E07393">
            <w:rPr>
              <w:rFonts w:asciiTheme="minorBidi" w:eastAsia="Arial" w:hAnsiTheme="minorBidi" w:cstheme="minorBidi"/>
              <w:szCs w:val="20"/>
            </w:rPr>
            <w:t>atenschutz@apicodo.de</w:t>
          </w:r>
        </w:sdtContent>
      </w:sdt>
      <w:r w:rsidRPr="00B62F8D">
        <w:rPr>
          <w:rFonts w:asciiTheme="minorBidi" w:eastAsia="Arial" w:hAnsiTheme="minorBidi" w:cstheme="minorBidi"/>
          <w:szCs w:val="20"/>
        </w:rPr>
        <w:t>.</w:t>
      </w:r>
    </w:p>
    <w:p w14:paraId="061AA12A" w14:textId="77777777" w:rsidR="00420B93" w:rsidRPr="00FD0DBD" w:rsidRDefault="008F7311" w:rsidP="00304554">
      <w:pPr>
        <w:pStyle w:val="berschrift2"/>
        <w:numPr>
          <w:ilvl w:val="0"/>
          <w:numId w:val="18"/>
        </w:numPr>
        <w:rPr>
          <w:rStyle w:val="berschrift2Zchn"/>
          <w:szCs w:val="20"/>
        </w:rPr>
      </w:pPr>
      <w:r w:rsidRPr="00FD0DBD">
        <w:t>Kontaktaufnahme</w:t>
      </w:r>
      <w:r w:rsidR="00420B93" w:rsidRPr="00FD0DBD">
        <w:rPr>
          <w:rStyle w:val="berschrift2Zchn"/>
          <w:szCs w:val="20"/>
        </w:rPr>
        <w:t xml:space="preserve"> </w:t>
      </w:r>
    </w:p>
    <w:p w14:paraId="297255AD" w14:textId="77777777" w:rsidR="00936726" w:rsidRPr="00FD0DBD" w:rsidRDefault="006666A3" w:rsidP="00304554">
      <w:r w:rsidRPr="00FD0DBD">
        <w:t xml:space="preserve">Nehmen Sie Kontakt mit uns auf, verarbeiten wir </w:t>
      </w:r>
      <w:r w:rsidR="00936726" w:rsidRPr="00FD0DBD">
        <w:t xml:space="preserve">zum Zwecke der Bearbeitung und Abwicklung Ihrer Anfrage </w:t>
      </w:r>
      <w:r w:rsidR="009F295F" w:rsidRPr="00FD0DBD">
        <w:t xml:space="preserve">folgende Daten von Ihnen: </w:t>
      </w:r>
      <w:r w:rsidRPr="00FD0DBD">
        <w:t>Name, Kontaktdaten</w:t>
      </w:r>
      <w:r w:rsidR="009F295F" w:rsidRPr="00FD0DBD">
        <w:t xml:space="preserve"> -</w:t>
      </w:r>
      <w:r w:rsidRPr="00FD0DBD">
        <w:t>sofern von Ihnen angegeben</w:t>
      </w:r>
      <w:r w:rsidR="009F295F" w:rsidRPr="00FD0DBD">
        <w:t>-</w:t>
      </w:r>
      <w:r w:rsidRPr="00FD0DBD">
        <w:t xml:space="preserve"> und Ihre Nachricht</w:t>
      </w:r>
      <w:r w:rsidR="00936726" w:rsidRPr="00FD0DBD">
        <w:t>.</w:t>
      </w:r>
    </w:p>
    <w:p w14:paraId="6E75C36C" w14:textId="7575B39D" w:rsidR="006666A3" w:rsidRPr="00FD0DBD" w:rsidRDefault="006666A3" w:rsidP="00304554">
      <w:r w:rsidRPr="00FD0DBD">
        <w:t xml:space="preserve">Rechtsgrundlage der Datenverarbeitung ist unsere Pflicht zur Vertragserfüllung und/oder zur Erfüllung unserer vorvertraglichen Pflichten gemäß </w:t>
      </w:r>
      <w:r w:rsidRPr="00FD0DBD">
        <w:rPr>
          <w:b/>
        </w:rPr>
        <w:t xml:space="preserve">Art. 6 Abs. 1 b) DSGVO und/oder </w:t>
      </w:r>
      <w:r w:rsidRPr="00FD0DBD">
        <w:t>unser</w:t>
      </w:r>
      <w:r w:rsidR="00936726" w:rsidRPr="00FD0DBD">
        <w:t xml:space="preserve"> überwiegendes</w:t>
      </w:r>
      <w:r w:rsidRPr="00FD0DBD">
        <w:t xml:space="preserve"> berechtigte</w:t>
      </w:r>
      <w:r w:rsidR="00A6259C" w:rsidRPr="00FD0DBD">
        <w:t>s</w:t>
      </w:r>
      <w:r w:rsidRPr="00FD0DBD">
        <w:t xml:space="preserve"> Interesse </w:t>
      </w:r>
      <w:r w:rsidR="009F295F" w:rsidRPr="00FD0DBD">
        <w:t xml:space="preserve">an der </w:t>
      </w:r>
      <w:r w:rsidRPr="00FD0DBD">
        <w:t>Abwicklung Ihrer Anfrage</w:t>
      </w:r>
      <w:r w:rsidR="00936726" w:rsidRPr="00FD0DBD">
        <w:t xml:space="preserve"> gemäß </w:t>
      </w:r>
      <w:r w:rsidR="00936726" w:rsidRPr="00FD0DBD">
        <w:rPr>
          <w:b/>
        </w:rPr>
        <w:t>Art. 6 Abs. 1 f) DSGVO</w:t>
      </w:r>
      <w:r w:rsidRPr="00FD0DBD">
        <w:t>.</w:t>
      </w:r>
    </w:p>
    <w:p w14:paraId="7F03BA71" w14:textId="21963D18" w:rsidR="00787BD8" w:rsidRDefault="00787BD8" w:rsidP="00304554">
      <w:pPr>
        <w:pStyle w:val="berschrift2"/>
        <w:numPr>
          <w:ilvl w:val="0"/>
          <w:numId w:val="18"/>
        </w:numPr>
      </w:pPr>
      <w:r>
        <w:t>Herunterladen der App</w:t>
      </w:r>
    </w:p>
    <w:p w14:paraId="4E8D10F6" w14:textId="77777777" w:rsidR="00B50A7A" w:rsidRDefault="00B50A7A" w:rsidP="00B50A7A">
      <w:pPr>
        <w:rPr>
          <w:lang w:eastAsia="ja-JP"/>
        </w:rPr>
      </w:pPr>
      <w:r w:rsidRPr="00B50A7A">
        <w:rPr>
          <w:lang w:eastAsia="ja-JP"/>
        </w:rPr>
        <w:t>Beim Herunterladen der App werden die erforderlichen Informationen an den</w:t>
      </w:r>
      <w:r>
        <w:rPr>
          <w:lang w:eastAsia="ja-JP"/>
        </w:rPr>
        <w:t xml:space="preserve"> jeweiligen</w:t>
      </w:r>
      <w:r w:rsidRPr="00B50A7A">
        <w:rPr>
          <w:lang w:eastAsia="ja-JP"/>
        </w:rPr>
        <w:t xml:space="preserve"> App Store übermittelt, also insbesondere Nutzername, E-Mail-Adresse und Kundennummer Ihres Kontos, Zeitpunkt des Downloads, Zahlungsinformationen und die individuelle Gerätekennung. </w:t>
      </w:r>
    </w:p>
    <w:p w14:paraId="595AAFEF" w14:textId="35BE9870" w:rsidR="00B50A7A" w:rsidRDefault="00B50A7A" w:rsidP="00B50A7A">
      <w:pPr>
        <w:rPr>
          <w:lang w:eastAsia="ja-JP"/>
        </w:rPr>
      </w:pPr>
      <w:r>
        <w:rPr>
          <w:lang w:eastAsia="ja-JP"/>
        </w:rPr>
        <w:t xml:space="preserve">Zudem </w:t>
      </w:r>
      <w:r w:rsidRPr="00B50A7A">
        <w:rPr>
          <w:lang w:eastAsia="ja-JP"/>
        </w:rPr>
        <w:t>erhebt der</w:t>
      </w:r>
      <w:r>
        <w:rPr>
          <w:lang w:eastAsia="ja-JP"/>
        </w:rPr>
        <w:t xml:space="preserve"> betreffende </w:t>
      </w:r>
      <w:r w:rsidRPr="00B50A7A">
        <w:rPr>
          <w:lang w:eastAsia="ja-JP"/>
        </w:rPr>
        <w:t>App Store eigenständig verschiedene Daten und stellt Ihnen Analyseergebnisse zur Verfügung. Auf diese Datenverarbeitung haben wir keinen Einfluss und sind dafür nicht verantwortlich. Wir verarbeiten die Daten nur, soweit dies für den Download der mobilen Anwendung auf Ihr mobiles Endgerät erforderlich ist.</w:t>
      </w:r>
    </w:p>
    <w:p w14:paraId="6FBBB746" w14:textId="0F72E441" w:rsidR="00B50A7A" w:rsidRPr="00B50A7A" w:rsidRDefault="00B50A7A" w:rsidP="00B50A7A">
      <w:pPr>
        <w:rPr>
          <w:lang w:eastAsia="ja-JP"/>
        </w:rPr>
      </w:pPr>
      <w:r w:rsidRPr="009F372F">
        <w:rPr>
          <w:rFonts w:eastAsiaTheme="minorHAnsi" w:cs="Arial"/>
          <w:color w:val="000000"/>
          <w:szCs w:val="20"/>
          <w:lang w:eastAsia="en-US"/>
        </w:rPr>
        <w:t xml:space="preserve">Die Verarbeitung der Daten erfolgt entsprechend auf der Grundlage des </w:t>
      </w:r>
      <w:r w:rsidRPr="009F372F">
        <w:rPr>
          <w:rFonts w:eastAsiaTheme="minorHAnsi" w:cs="Arial"/>
          <w:b/>
          <w:bCs/>
          <w:color w:val="000000"/>
          <w:szCs w:val="20"/>
          <w:lang w:eastAsia="en-US"/>
        </w:rPr>
        <w:t>Art. 6 Abs. 1 b) DSGVO</w:t>
      </w:r>
    </w:p>
    <w:p w14:paraId="579A4E89" w14:textId="36414B21" w:rsidR="00D714E9" w:rsidRDefault="00B50A7A" w:rsidP="009F372F">
      <w:pPr>
        <w:pStyle w:val="berschrift2"/>
        <w:numPr>
          <w:ilvl w:val="0"/>
          <w:numId w:val="18"/>
        </w:numPr>
      </w:pPr>
      <w:r>
        <w:t xml:space="preserve">Funktionen der App und </w:t>
      </w:r>
      <w:r w:rsidR="00787BD8">
        <w:t>In-App-Käufe</w:t>
      </w:r>
    </w:p>
    <w:p w14:paraId="7CA70DF6" w14:textId="77777777" w:rsidR="00B50A7A" w:rsidRDefault="00B50A7A" w:rsidP="00B50A7A">
      <w:pPr>
        <w:rPr>
          <w:lang w:eastAsia="ja-JP"/>
        </w:rPr>
      </w:pPr>
      <w:r>
        <w:rPr>
          <w:lang w:eastAsia="ja-JP"/>
        </w:rPr>
        <w:t>Wenn Sie im Rahmen der Funktionen der App selbst Daten eingeben - zum Beispiel Nachrichten in der Chat-Funktion oder Notizen in der Notizfunktion - verarbeiten wir diese Daten. Dies ist erforderlich, damit wir Ihnen die jeweilige Funktion zur Verfügung stellen können.</w:t>
      </w:r>
    </w:p>
    <w:p w14:paraId="4B3D4070" w14:textId="024F30DB" w:rsidR="00B50A7A" w:rsidRDefault="00B50A7A" w:rsidP="00B50A7A">
      <w:pPr>
        <w:rPr>
          <w:lang w:eastAsia="ja-JP"/>
        </w:rPr>
      </w:pPr>
      <w:r>
        <w:rPr>
          <w:lang w:eastAsia="ja-JP"/>
        </w:rPr>
        <w:t>Sofern Sie dem zugestimmt haben, greift unsere App auch auf Ihre Kamera und vorhandene Fotos zu. Dies geschieht, um Ihnen ein umfassendes Nutzungserlebnis bieten zu können.</w:t>
      </w:r>
    </w:p>
    <w:p w14:paraId="65ECDACC" w14:textId="4A06DDE6" w:rsidR="00B50A7A" w:rsidRPr="00B50A7A" w:rsidRDefault="00B50A7A" w:rsidP="00B50A7A">
      <w:pPr>
        <w:rPr>
          <w:rFonts w:eastAsiaTheme="minorHAnsi" w:cs="Arial"/>
          <w:color w:val="000000"/>
          <w:szCs w:val="20"/>
          <w:lang w:eastAsia="en-US"/>
        </w:rPr>
      </w:pPr>
      <w:r>
        <w:rPr>
          <w:lang w:eastAsia="ja-JP"/>
        </w:rPr>
        <w:t>Als Nutzer unserer App können Sie auch an Verlosungen teilnehmen, bei denen Karten aufgewertet werden können. Im Rahmen der Verlosung verarbeiten wir Ihre Daten.</w:t>
      </w:r>
    </w:p>
    <w:p w14:paraId="7BFE13FB" w14:textId="795A1B90" w:rsidR="00B50A7A" w:rsidRDefault="00B50A7A" w:rsidP="00B50A7A">
      <w:pPr>
        <w:ind w:left="360" w:hanging="360"/>
        <w:rPr>
          <w:lang w:eastAsia="ja-JP"/>
        </w:rPr>
      </w:pPr>
      <w:r w:rsidRPr="00B50A7A">
        <w:rPr>
          <w:rFonts w:eastAsiaTheme="minorHAnsi" w:cs="Arial"/>
          <w:color w:val="000000"/>
          <w:szCs w:val="20"/>
          <w:lang w:eastAsia="en-US"/>
        </w:rPr>
        <w:t xml:space="preserve">Die Verarbeitung der Daten erfolgt entsprechend auf der Grundlage des </w:t>
      </w:r>
      <w:r w:rsidRPr="00B50A7A">
        <w:rPr>
          <w:rFonts w:eastAsiaTheme="minorHAnsi" w:cs="Arial"/>
          <w:b/>
          <w:bCs/>
          <w:color w:val="000000"/>
          <w:szCs w:val="20"/>
          <w:lang w:eastAsia="en-US"/>
        </w:rPr>
        <w:t>Art. 6 Abs. 1 b) DSGVO</w:t>
      </w:r>
    </w:p>
    <w:p w14:paraId="09EE288A" w14:textId="64751D9E" w:rsidR="00D714E9" w:rsidRDefault="00D714E9" w:rsidP="00D714E9">
      <w:pPr>
        <w:rPr>
          <w:lang w:eastAsia="ja-JP"/>
        </w:rPr>
      </w:pPr>
      <w:r>
        <w:rPr>
          <w:lang w:eastAsia="ja-JP"/>
        </w:rPr>
        <w:t xml:space="preserve">In unserer App können Sie In-App-Käufe tätigen. </w:t>
      </w:r>
      <w:r w:rsidR="00787BD8">
        <w:rPr>
          <w:lang w:eastAsia="ja-JP"/>
        </w:rPr>
        <w:t xml:space="preserve">Ihr Kauf erfolgt jeweils über Ihr Apple iTunes oder Google-Play-Stores-Konto. </w:t>
      </w:r>
      <w:r>
        <w:rPr>
          <w:lang w:eastAsia="ja-JP"/>
        </w:rPr>
        <w:t xml:space="preserve">Hierzu verarbeiten und übermitteln wir Daten über den Kaufvorgang, </w:t>
      </w:r>
      <w:r>
        <w:rPr>
          <w:lang w:eastAsia="ja-JP"/>
        </w:rPr>
        <w:lastRenderedPageBreak/>
        <w:t>insbesondere den Produktnamen, das Kaufdatum und den Kaufpreis</w:t>
      </w:r>
      <w:r w:rsidR="000C6E21">
        <w:rPr>
          <w:lang w:eastAsia="ja-JP"/>
        </w:rPr>
        <w:t xml:space="preserve"> sowie ihre Nut</w:t>
      </w:r>
      <w:r w:rsidR="00B62F8D">
        <w:rPr>
          <w:lang w:eastAsia="ja-JP"/>
        </w:rPr>
        <w:t>z</w:t>
      </w:r>
      <w:r w:rsidR="000C6E21">
        <w:rPr>
          <w:lang w:eastAsia="ja-JP"/>
        </w:rPr>
        <w:t>ungsdaten abhängig von ihrer Plattform</w:t>
      </w:r>
    </w:p>
    <w:p w14:paraId="05AE4B58" w14:textId="3641F9A8" w:rsidR="000C6E21" w:rsidRPr="004E27C2" w:rsidRDefault="000C6E21" w:rsidP="00B62F8D">
      <w:pPr>
        <w:pStyle w:val="Listenabsatz"/>
        <w:numPr>
          <w:ilvl w:val="0"/>
          <w:numId w:val="42"/>
        </w:numPr>
        <w:ind w:left="284" w:hanging="284"/>
        <w:rPr>
          <w:lang w:val="en-US" w:eastAsia="ja-JP"/>
        </w:rPr>
      </w:pPr>
      <w:commentRangeStart w:id="2"/>
      <w:proofErr w:type="spellStart"/>
      <w:r w:rsidRPr="004E27C2">
        <w:rPr>
          <w:lang w:val="en-US" w:eastAsia="ja-JP"/>
        </w:rPr>
        <w:t>bei</w:t>
      </w:r>
      <w:proofErr w:type="spellEnd"/>
      <w:r w:rsidRPr="004E27C2">
        <w:rPr>
          <w:lang w:val="en-US" w:eastAsia="ja-JP"/>
        </w:rPr>
        <w:t xml:space="preserve"> </w:t>
      </w:r>
      <w:proofErr w:type="spellStart"/>
      <w:r w:rsidRPr="004E27C2">
        <w:rPr>
          <w:lang w:val="en-US" w:eastAsia="ja-JP"/>
        </w:rPr>
        <w:t>Nutzung</w:t>
      </w:r>
      <w:proofErr w:type="spellEnd"/>
      <w:r w:rsidRPr="004E27C2">
        <w:rPr>
          <w:lang w:val="en-US" w:eastAsia="ja-JP"/>
        </w:rPr>
        <w:t xml:space="preserve"> des Google Play Stores </w:t>
      </w:r>
      <w:proofErr w:type="gramStart"/>
      <w:r w:rsidRPr="004E27C2">
        <w:rPr>
          <w:lang w:val="en-US" w:eastAsia="ja-JP"/>
        </w:rPr>
        <w:t>an</w:t>
      </w:r>
      <w:proofErr w:type="gramEnd"/>
      <w:r w:rsidRPr="004E27C2">
        <w:rPr>
          <w:lang w:val="en-US" w:eastAsia="ja-JP"/>
        </w:rPr>
        <w:t xml:space="preserve"> die Google Ireland Limited, Gordon House, Barrow Street, Dublin 4, </w:t>
      </w:r>
      <w:proofErr w:type="spellStart"/>
      <w:r w:rsidRPr="004E27C2">
        <w:rPr>
          <w:lang w:val="en-US" w:eastAsia="ja-JP"/>
        </w:rPr>
        <w:t>Irland</w:t>
      </w:r>
      <w:proofErr w:type="spellEnd"/>
      <w:r w:rsidRPr="004E27C2">
        <w:rPr>
          <w:lang w:val="en-US" w:eastAsia="ja-JP"/>
        </w:rPr>
        <w:t>;</w:t>
      </w:r>
    </w:p>
    <w:p w14:paraId="3119BBFB" w14:textId="77777777" w:rsidR="000C6E21" w:rsidRPr="004E27C2" w:rsidRDefault="000C6E21" w:rsidP="00B62F8D">
      <w:pPr>
        <w:pStyle w:val="Listenabsatz"/>
        <w:numPr>
          <w:ilvl w:val="0"/>
          <w:numId w:val="0"/>
        </w:numPr>
        <w:ind w:left="284"/>
        <w:rPr>
          <w:lang w:val="en-US" w:eastAsia="ja-JP"/>
        </w:rPr>
      </w:pPr>
    </w:p>
    <w:p w14:paraId="5F4BA07D" w14:textId="52A278F8" w:rsidR="00D714E9" w:rsidRPr="000C6E21" w:rsidRDefault="000C6E21" w:rsidP="00B62F8D">
      <w:pPr>
        <w:pStyle w:val="Listenabsatz"/>
        <w:numPr>
          <w:ilvl w:val="0"/>
          <w:numId w:val="42"/>
        </w:numPr>
        <w:ind w:left="284" w:hanging="284"/>
        <w:rPr>
          <w:lang w:val="en-US" w:eastAsia="ja-JP"/>
        </w:rPr>
      </w:pPr>
      <w:proofErr w:type="spellStart"/>
      <w:r w:rsidRPr="000C6E21">
        <w:rPr>
          <w:lang w:val="en-US" w:eastAsia="ja-JP"/>
        </w:rPr>
        <w:t>bei</w:t>
      </w:r>
      <w:proofErr w:type="spellEnd"/>
      <w:r w:rsidRPr="000C6E21">
        <w:rPr>
          <w:lang w:val="en-US" w:eastAsia="ja-JP"/>
        </w:rPr>
        <w:t xml:space="preserve"> </w:t>
      </w:r>
      <w:proofErr w:type="spellStart"/>
      <w:r w:rsidRPr="000C6E21">
        <w:rPr>
          <w:lang w:val="en-US" w:eastAsia="ja-JP"/>
        </w:rPr>
        <w:t>Nutzung</w:t>
      </w:r>
      <w:proofErr w:type="spellEnd"/>
      <w:r w:rsidRPr="000C6E21">
        <w:rPr>
          <w:lang w:val="en-US" w:eastAsia="ja-JP"/>
        </w:rPr>
        <w:t xml:space="preserve"> des Apple App Stores an Apple Distribution International Limited, </w:t>
      </w:r>
      <w:proofErr w:type="spellStart"/>
      <w:r w:rsidRPr="000C6E21">
        <w:rPr>
          <w:lang w:val="en-US" w:eastAsia="ja-JP"/>
        </w:rPr>
        <w:t>Hollyhill</w:t>
      </w:r>
      <w:proofErr w:type="spellEnd"/>
      <w:r w:rsidRPr="000C6E21">
        <w:rPr>
          <w:lang w:val="en-US" w:eastAsia="ja-JP"/>
        </w:rPr>
        <w:t xml:space="preserve"> Industrial Estate, </w:t>
      </w:r>
      <w:proofErr w:type="spellStart"/>
      <w:r w:rsidRPr="000C6E21">
        <w:rPr>
          <w:lang w:val="en-US" w:eastAsia="ja-JP"/>
        </w:rPr>
        <w:t>Hollyhill</w:t>
      </w:r>
      <w:proofErr w:type="spellEnd"/>
      <w:r w:rsidRPr="000C6E21">
        <w:rPr>
          <w:lang w:val="en-US" w:eastAsia="ja-JP"/>
        </w:rPr>
        <w:t>, Cork, Irland.</w:t>
      </w:r>
      <w:commentRangeEnd w:id="2"/>
      <w:r w:rsidR="00B62F8D">
        <w:rPr>
          <w:rStyle w:val="Kommentarzeichen"/>
          <w:rFonts w:eastAsia="Calibri" w:cs="Times New Roman"/>
        </w:rPr>
        <w:commentReference w:id="2"/>
      </w:r>
    </w:p>
    <w:p w14:paraId="4454F8BD" w14:textId="6E6CEFC0" w:rsidR="000C6E21" w:rsidRDefault="000C6E21" w:rsidP="00D714E9">
      <w:pPr>
        <w:rPr>
          <w:rFonts w:eastAsiaTheme="minorHAnsi" w:cs="Arial"/>
          <w:color w:val="000000"/>
          <w:szCs w:val="20"/>
          <w:lang w:eastAsia="en-US"/>
        </w:rPr>
      </w:pPr>
      <w:r w:rsidRPr="009F372F">
        <w:rPr>
          <w:rFonts w:eastAsiaTheme="minorHAnsi" w:cs="Arial"/>
          <w:color w:val="000000"/>
          <w:szCs w:val="20"/>
          <w:lang w:eastAsia="en-US"/>
        </w:rPr>
        <w:t xml:space="preserve">Die Verarbeitung der Daten erfolgt entsprechend auf der Grundlage des </w:t>
      </w:r>
      <w:r w:rsidRPr="009F372F">
        <w:rPr>
          <w:rFonts w:eastAsiaTheme="minorHAnsi" w:cs="Arial"/>
          <w:b/>
          <w:bCs/>
          <w:color w:val="000000"/>
          <w:szCs w:val="20"/>
          <w:lang w:eastAsia="en-US"/>
        </w:rPr>
        <w:t>Art. 6 Abs. 1 b) DSGVO</w:t>
      </w:r>
      <w:r w:rsidRPr="009F372F">
        <w:rPr>
          <w:rFonts w:eastAsiaTheme="minorHAnsi" w:cs="Arial"/>
          <w:color w:val="000000"/>
          <w:szCs w:val="20"/>
          <w:lang w:eastAsia="en-US"/>
        </w:rPr>
        <w:t xml:space="preserve"> </w:t>
      </w:r>
      <w:r>
        <w:rPr>
          <w:rFonts w:eastAsiaTheme="minorHAnsi" w:cs="Arial"/>
          <w:color w:val="000000"/>
          <w:szCs w:val="20"/>
          <w:lang w:eastAsia="en-US"/>
        </w:rPr>
        <w:t>zur Erfüllung des von Ihnen mit uns geschlossenen Kaufvertrags über digitale Produkte.</w:t>
      </w:r>
    </w:p>
    <w:p w14:paraId="361F42C0" w14:textId="134B13AC" w:rsidR="000C6E21" w:rsidRPr="000C6E21" w:rsidRDefault="000C6E21" w:rsidP="00D714E9">
      <w:pPr>
        <w:rPr>
          <w:rFonts w:cs="Arial"/>
          <w:color w:val="689CD5"/>
          <w:szCs w:val="20"/>
          <w:u w:val="single"/>
        </w:rPr>
      </w:pPr>
      <w:r>
        <w:rPr>
          <w:lang w:eastAsia="ja-JP"/>
        </w:rPr>
        <w:t xml:space="preserve">In beiden Fällen kann es möglicherweise zur Datenübermittlungen in die USA kommen. </w:t>
      </w:r>
      <w:r w:rsidRPr="00FD0DBD">
        <w:t xml:space="preserve">Für Datenübermittlungen in die USA besteht kein Angemessenheitsbeschluss der EU-Kommission. Google </w:t>
      </w:r>
      <w:r>
        <w:t xml:space="preserve">und Apple </w:t>
      </w:r>
      <w:r w:rsidRPr="00FD0DBD">
        <w:t>stell</w:t>
      </w:r>
      <w:r>
        <w:t>en</w:t>
      </w:r>
      <w:r w:rsidRPr="00FD0DBD">
        <w:t xml:space="preserve"> ein angemessenes Datenschutzniveau über EU-Standardvertragsklauseln sicher</w:t>
      </w:r>
      <w:r>
        <w:t xml:space="preserve">. </w:t>
      </w:r>
      <w:r w:rsidRPr="00FD0DBD">
        <w:rPr>
          <w:rFonts w:cs="Arial"/>
          <w:szCs w:val="20"/>
        </w:rPr>
        <w:t xml:space="preserve">Diese Vorgänge liegen jedoch in der Verantwortung von </w:t>
      </w:r>
      <w:r>
        <w:rPr>
          <w:rFonts w:cs="Arial"/>
          <w:szCs w:val="20"/>
        </w:rPr>
        <w:t>Google und Apple</w:t>
      </w:r>
      <w:r w:rsidRPr="00FD0DBD">
        <w:rPr>
          <w:rFonts w:cs="Arial"/>
          <w:szCs w:val="20"/>
        </w:rPr>
        <w:t xml:space="preserve"> und können von uns nicht beeinflusst werden.</w:t>
      </w:r>
    </w:p>
    <w:p w14:paraId="58277374" w14:textId="3AF6DCE2" w:rsidR="008F7311" w:rsidRPr="00FD0DBD" w:rsidRDefault="00C2495A" w:rsidP="00304554">
      <w:pPr>
        <w:pStyle w:val="berschrift2"/>
        <w:numPr>
          <w:ilvl w:val="0"/>
          <w:numId w:val="18"/>
        </w:numPr>
      </w:pPr>
      <w:r>
        <w:t>Nutzer</w:t>
      </w:r>
      <w:r w:rsidR="008F7311" w:rsidRPr="00FD0DBD">
        <w:t>konto</w:t>
      </w:r>
      <w:r w:rsidR="00787BD8">
        <w:t xml:space="preserve"> und Registrierung</w:t>
      </w:r>
    </w:p>
    <w:p w14:paraId="17E11110" w14:textId="6B13E19E" w:rsidR="008F7311" w:rsidRPr="009F372F" w:rsidRDefault="006B4A6D" w:rsidP="00304554">
      <w:r w:rsidRPr="006B4A6D">
        <w:t>Um die App nutzen zu können</w:t>
      </w:r>
      <w:r w:rsidR="00B90708">
        <w:t>,</w:t>
      </w:r>
      <w:r w:rsidRPr="006B4A6D">
        <w:t xml:space="preserve"> müssen Sie sich registrieren. Wenn Sie ein Nutzerkonto anlegen, willigen Sie damit ein, dass Ihre Bestandsdaten (Name, E-Mail-Adresse)</w:t>
      </w:r>
      <w:r w:rsidR="009F372F">
        <w:t xml:space="preserve">, </w:t>
      </w:r>
      <w:r w:rsidRPr="006B4A6D">
        <w:t>Ihre Nutzungsdaten (Benutzername, Passwort</w:t>
      </w:r>
      <w:r w:rsidR="00767705">
        <w:t>, IP-Adresse, Datum und Uhrzeit der Registrierung, Betriebssystem und dessen Oberfläche</w:t>
      </w:r>
      <w:r w:rsidRPr="006B4A6D">
        <w:t xml:space="preserve">) gespeichert werden. Dadurch können wir Sie als Kunden identifizieren und Sie können die Funktionen der App nutzen. Die Datenverarbeitung erfolgt auf Grundlage des </w:t>
      </w:r>
      <w:r w:rsidRPr="006B4A6D">
        <w:rPr>
          <w:b/>
          <w:bCs/>
        </w:rPr>
        <w:t>Art. 6 Abs. 1 b) DSGVO</w:t>
      </w:r>
      <w:r w:rsidRPr="006B4A6D">
        <w:t xml:space="preserve"> zur Vertragserfüllung.</w:t>
      </w:r>
    </w:p>
    <w:p w14:paraId="4387E6BA" w14:textId="30C30F9F" w:rsidR="00465AF6" w:rsidRPr="00FD0DBD" w:rsidRDefault="00767705" w:rsidP="00304554">
      <w:pPr>
        <w:pStyle w:val="berschrift4"/>
      </w:pPr>
      <w:r>
        <w:t>Mit Apple anmelden</w:t>
      </w:r>
    </w:p>
    <w:p w14:paraId="53FC9F4D" w14:textId="6DE3224C" w:rsidR="0031121F" w:rsidRPr="00FD0DBD" w:rsidRDefault="00465AF6" w:rsidP="00130063">
      <w:r w:rsidRPr="00FD0DBD">
        <w:rPr>
          <w:rFonts w:cs="Arial"/>
          <w:szCs w:val="20"/>
        </w:rPr>
        <w:t xml:space="preserve">Sie können sich </w:t>
      </w:r>
      <w:r w:rsidR="009818CA" w:rsidRPr="00767705">
        <w:rPr>
          <w:rFonts w:cs="Arial"/>
          <w:iCs/>
          <w:szCs w:val="20"/>
        </w:rPr>
        <w:t>in unserer App</w:t>
      </w:r>
      <w:r w:rsidRPr="00FD0DBD">
        <w:rPr>
          <w:rFonts w:cs="Arial"/>
          <w:szCs w:val="20"/>
        </w:rPr>
        <w:t xml:space="preserve"> mit </w:t>
      </w:r>
      <w:r w:rsidR="00767705">
        <w:rPr>
          <w:rFonts w:cs="Arial"/>
          <w:szCs w:val="20"/>
        </w:rPr>
        <w:t>dem Dienst „mit Apple anmelden“</w:t>
      </w:r>
      <w:r w:rsidRPr="00FD0DBD">
        <w:rPr>
          <w:rFonts w:cs="Arial"/>
          <w:szCs w:val="20"/>
        </w:rPr>
        <w:t>, eine</w:t>
      </w:r>
      <w:r w:rsidR="00474427" w:rsidRPr="00FD0DBD">
        <w:rPr>
          <w:rFonts w:cs="Arial"/>
          <w:szCs w:val="20"/>
        </w:rPr>
        <w:t>m</w:t>
      </w:r>
      <w:r w:rsidRPr="00FD0DBD">
        <w:rPr>
          <w:rFonts w:cs="Arial"/>
          <w:szCs w:val="20"/>
        </w:rPr>
        <w:t xml:space="preserve"> Dienst der </w:t>
      </w:r>
      <w:r w:rsidR="00B26FBD" w:rsidRPr="00B26FBD">
        <w:t xml:space="preserve">Apple Distribution International Limited, </w:t>
      </w:r>
      <w:proofErr w:type="spellStart"/>
      <w:r w:rsidR="00B26FBD" w:rsidRPr="00B26FBD">
        <w:t>Hollyhill</w:t>
      </w:r>
      <w:proofErr w:type="spellEnd"/>
      <w:r w:rsidR="00B26FBD" w:rsidRPr="00B26FBD">
        <w:t xml:space="preserve"> Industrial Estate, </w:t>
      </w:r>
      <w:proofErr w:type="spellStart"/>
      <w:r w:rsidR="00B26FBD" w:rsidRPr="00B26FBD">
        <w:t>Hollyhill</w:t>
      </w:r>
      <w:proofErr w:type="spellEnd"/>
      <w:r w:rsidR="00B26FBD" w:rsidRPr="00B26FBD">
        <w:t>, Cork, Irland</w:t>
      </w:r>
      <w:r w:rsidR="00B26FBD">
        <w:t>,</w:t>
      </w:r>
      <w:r w:rsidR="00B26FBD" w:rsidRPr="00B26FBD">
        <w:t xml:space="preserve"> </w:t>
      </w:r>
      <w:r w:rsidRPr="00767705">
        <w:rPr>
          <w:rFonts w:cs="Arial"/>
          <w:szCs w:val="20"/>
        </w:rPr>
        <w:t xml:space="preserve">anmelden. </w:t>
      </w:r>
      <w:r w:rsidRPr="00FD0DBD">
        <w:rPr>
          <w:rFonts w:cs="Arial"/>
          <w:szCs w:val="20"/>
        </w:rPr>
        <w:t xml:space="preserve">In diesem Fall ist keine zusätzliche Registrierung nötig. </w:t>
      </w:r>
      <w:r w:rsidR="00474427" w:rsidRPr="00A15B8F">
        <w:t>Sie werden hierfür</w:t>
      </w:r>
      <w:r w:rsidRPr="00A15B8F">
        <w:t xml:space="preserve"> auf die Seite von </w:t>
      </w:r>
      <w:r w:rsidR="00767705">
        <w:t>Apple</w:t>
      </w:r>
      <w:r w:rsidRPr="00A15B8F">
        <w:t xml:space="preserve"> weitergeleitet, wo Sie sich mit Ihren Nutzungsdaten anmelden k</w:t>
      </w:r>
      <w:r w:rsidRPr="00FD0DBD">
        <w:rPr>
          <w:rFonts w:cs="Arial"/>
          <w:szCs w:val="20"/>
        </w:rPr>
        <w:t xml:space="preserve">önnen. Bei </w:t>
      </w:r>
      <w:r w:rsidR="00474427" w:rsidRPr="00FD0DBD">
        <w:rPr>
          <w:rFonts w:cs="Arial"/>
          <w:szCs w:val="20"/>
        </w:rPr>
        <w:t>einer</w:t>
      </w:r>
      <w:r w:rsidRPr="00FD0DBD">
        <w:rPr>
          <w:rFonts w:cs="Arial"/>
          <w:szCs w:val="20"/>
        </w:rPr>
        <w:t xml:space="preserve"> Anmeldung über </w:t>
      </w:r>
      <w:r w:rsidR="00767705">
        <w:rPr>
          <w:rFonts w:cs="Arial"/>
          <w:szCs w:val="20"/>
        </w:rPr>
        <w:t>Apple</w:t>
      </w:r>
      <w:r w:rsidRPr="00FD0DBD">
        <w:rPr>
          <w:rFonts w:cs="Arial"/>
          <w:szCs w:val="20"/>
        </w:rPr>
        <w:t xml:space="preserve"> werden unsere Dienste mit Ihrem Nutzerprofil von </w:t>
      </w:r>
      <w:r w:rsidR="00AA48DC">
        <w:rPr>
          <w:rFonts w:cs="Arial"/>
          <w:szCs w:val="20"/>
        </w:rPr>
        <w:t>Apple</w:t>
      </w:r>
      <w:r w:rsidRPr="00FD0DBD">
        <w:rPr>
          <w:rFonts w:cs="Arial"/>
          <w:szCs w:val="20"/>
        </w:rPr>
        <w:t xml:space="preserve"> verknüpft. Durch die Verknüpfung werden automatisch folgende Informationen von </w:t>
      </w:r>
      <w:r w:rsidR="00AA48DC">
        <w:rPr>
          <w:rFonts w:cs="Arial"/>
          <w:szCs w:val="20"/>
        </w:rPr>
        <w:t>Apple</w:t>
      </w:r>
      <w:r w:rsidRPr="00FD0DBD">
        <w:rPr>
          <w:rFonts w:cs="Arial"/>
          <w:szCs w:val="20"/>
        </w:rPr>
        <w:t xml:space="preserve"> an uns übermittelt:</w:t>
      </w:r>
    </w:p>
    <w:p w14:paraId="44314727" w14:textId="77777777" w:rsidR="00A15B8F" w:rsidRPr="00AA48DC" w:rsidRDefault="00465AF6" w:rsidP="00A15B8F">
      <w:pPr>
        <w:pStyle w:val="Listenabsatz"/>
        <w:rPr>
          <w:i/>
        </w:rPr>
      </w:pPr>
      <w:r w:rsidRPr="00FD0DBD">
        <w:t>Nutzername</w:t>
      </w:r>
    </w:p>
    <w:p w14:paraId="4C1091D3" w14:textId="3B8DB8E7" w:rsidR="00AA48DC" w:rsidRPr="00A15B8F" w:rsidRDefault="00AA48DC" w:rsidP="00A15B8F">
      <w:pPr>
        <w:pStyle w:val="Listenabsatz"/>
        <w:rPr>
          <w:i/>
        </w:rPr>
      </w:pPr>
      <w:r>
        <w:t>Apple-ID</w:t>
      </w:r>
    </w:p>
    <w:p w14:paraId="259849AF" w14:textId="03251520" w:rsidR="0031121F" w:rsidRPr="008F30BA" w:rsidRDefault="00465AF6" w:rsidP="00A15B8F">
      <w:pPr>
        <w:pStyle w:val="Listenabsatz"/>
        <w:rPr>
          <w:i/>
        </w:rPr>
      </w:pPr>
      <w:r w:rsidRPr="00FD0DBD">
        <w:t>E-Mail-Adresse</w:t>
      </w:r>
    </w:p>
    <w:p w14:paraId="584FB248" w14:textId="1D7827B7" w:rsidR="00465AF6" w:rsidRPr="00FD0DBD" w:rsidRDefault="00474427" w:rsidP="00266037">
      <w:bookmarkStart w:id="3" w:name="OLE_LINK9"/>
      <w:r w:rsidRPr="00FD0DBD">
        <w:rPr>
          <w:rFonts w:cs="Arial"/>
          <w:szCs w:val="20"/>
        </w:rPr>
        <w:t xml:space="preserve">Diese Datenverarbeitung erfolgt </w:t>
      </w:r>
      <w:r w:rsidR="00465AF6" w:rsidRPr="00FD0DBD">
        <w:rPr>
          <w:rFonts w:cs="Arial"/>
          <w:szCs w:val="20"/>
        </w:rPr>
        <w:t xml:space="preserve">aufgrund Ihrer Einwilligung gemäß </w:t>
      </w:r>
      <w:r w:rsidR="00465AF6" w:rsidRPr="00FD0DBD">
        <w:rPr>
          <w:rFonts w:cs="Arial"/>
          <w:b/>
          <w:bCs/>
          <w:szCs w:val="20"/>
        </w:rPr>
        <w:t>Art. 6 Abs. 1 a) DSGVO</w:t>
      </w:r>
      <w:r w:rsidR="00465AF6" w:rsidRPr="00FD0DBD">
        <w:rPr>
          <w:rFonts w:cs="Arial"/>
          <w:szCs w:val="20"/>
        </w:rPr>
        <w:t>.</w:t>
      </w:r>
    </w:p>
    <w:bookmarkEnd w:id="3"/>
    <w:p w14:paraId="726AA51D" w14:textId="005D937C" w:rsidR="00465AF6" w:rsidRPr="00FD0DBD" w:rsidRDefault="00465AF6" w:rsidP="00266037">
      <w:r w:rsidRPr="00FD0DBD">
        <w:rPr>
          <w:rFonts w:cs="Arial"/>
          <w:szCs w:val="20"/>
        </w:rPr>
        <w:t xml:space="preserve">Wir weisen darauf hin, dass die Nutzung </w:t>
      </w:r>
      <w:r w:rsidR="00AA48DC">
        <w:rPr>
          <w:rFonts w:cs="Arial"/>
          <w:szCs w:val="20"/>
        </w:rPr>
        <w:t xml:space="preserve">von „mit Apple anmelden“ </w:t>
      </w:r>
      <w:r w:rsidRPr="00FD0DBD">
        <w:rPr>
          <w:rFonts w:cs="Arial"/>
          <w:szCs w:val="20"/>
        </w:rPr>
        <w:t xml:space="preserve">dazu </w:t>
      </w:r>
      <w:r w:rsidR="00AA48DC">
        <w:rPr>
          <w:rFonts w:cs="Arial"/>
          <w:szCs w:val="20"/>
        </w:rPr>
        <w:t>führt</w:t>
      </w:r>
      <w:r w:rsidRPr="00FD0DBD">
        <w:rPr>
          <w:rFonts w:cs="Arial"/>
          <w:szCs w:val="20"/>
        </w:rPr>
        <w:t xml:space="preserve">, dass </w:t>
      </w:r>
      <w:r w:rsidR="00AA48DC">
        <w:rPr>
          <w:rFonts w:cs="Arial"/>
          <w:szCs w:val="20"/>
        </w:rPr>
        <w:t>Apple</w:t>
      </w:r>
      <w:r w:rsidRPr="00FD0DBD">
        <w:rPr>
          <w:rFonts w:cs="Arial"/>
          <w:szCs w:val="20"/>
        </w:rPr>
        <w:t xml:space="preserve"> ggf. personenbezogene Daten erhebt und diese verwertet. </w:t>
      </w:r>
      <w:bookmarkStart w:id="4" w:name="OLE_LINK15"/>
      <w:r w:rsidRPr="00FD0DBD">
        <w:rPr>
          <w:rFonts w:cs="Arial"/>
          <w:szCs w:val="20"/>
        </w:rPr>
        <w:t xml:space="preserve">Diese Vorgänge liegen jedoch in der Verantwortung von </w:t>
      </w:r>
      <w:r w:rsidR="00AA48DC">
        <w:rPr>
          <w:rFonts w:cs="Arial"/>
          <w:szCs w:val="20"/>
        </w:rPr>
        <w:t>Apple</w:t>
      </w:r>
      <w:r w:rsidRPr="00FD0DBD">
        <w:rPr>
          <w:rFonts w:cs="Arial"/>
          <w:szCs w:val="20"/>
        </w:rPr>
        <w:t xml:space="preserve"> und können von uns nicht beeinflusst werden.</w:t>
      </w:r>
      <w:bookmarkEnd w:id="4"/>
    </w:p>
    <w:p w14:paraId="004D3942" w14:textId="0BC3824E" w:rsidR="00465AF6" w:rsidRPr="00FD0DBD" w:rsidRDefault="00E251CF" w:rsidP="00266037">
      <w:pPr>
        <w:rPr>
          <w:rStyle w:val="Hyperlink"/>
          <w:rFonts w:cs="Arial"/>
          <w:color w:val="auto"/>
          <w:szCs w:val="20"/>
          <w:u w:val="none"/>
        </w:rPr>
      </w:pPr>
      <w:r w:rsidRPr="00FD0DBD">
        <w:t xml:space="preserve">Für Datenübermittlungen in die USA besteht kein Angemessenheitsbeschluss der EU-Kommission. </w:t>
      </w:r>
      <w:r w:rsidR="00AA48DC">
        <w:t>Apple</w:t>
      </w:r>
      <w:r w:rsidRPr="00FD0DBD">
        <w:t xml:space="preserve"> stellt ein angemessenes Datenschutzniveau über die EU-Standardvertragsklauseln sicher. </w:t>
      </w:r>
    </w:p>
    <w:p w14:paraId="2B10E2CB" w14:textId="78FD7391" w:rsidR="00373BF5" w:rsidRPr="00FD0DBD" w:rsidRDefault="00373BF5" w:rsidP="00304554">
      <w:pPr>
        <w:pStyle w:val="berschrift4"/>
      </w:pPr>
      <w:r w:rsidRPr="00FD0DBD">
        <w:t>Google</w:t>
      </w:r>
      <w:r w:rsidR="009F1EC0">
        <w:t>-</w:t>
      </w:r>
      <w:r w:rsidRPr="00FD0DBD">
        <w:t>Login</w:t>
      </w:r>
    </w:p>
    <w:p w14:paraId="41D95BD7" w14:textId="4A99B4C9" w:rsidR="00373BF5" w:rsidRPr="00FD0DBD" w:rsidRDefault="00373BF5" w:rsidP="00304554">
      <w:r w:rsidRPr="00FD0DBD">
        <w:rPr>
          <w:rFonts w:cs="Arial"/>
          <w:szCs w:val="20"/>
        </w:rPr>
        <w:t xml:space="preserve">Sie können sich </w:t>
      </w:r>
      <w:r w:rsidR="008F30BA">
        <w:rPr>
          <w:rFonts w:cs="Arial"/>
          <w:szCs w:val="20"/>
        </w:rPr>
        <w:t>in unserer App</w:t>
      </w:r>
      <w:r w:rsidRPr="00FD0DBD">
        <w:rPr>
          <w:rFonts w:cs="Arial"/>
          <w:szCs w:val="20"/>
        </w:rPr>
        <w:t xml:space="preserve"> mit dem Google</w:t>
      </w:r>
      <w:r w:rsidR="009F1EC0">
        <w:rPr>
          <w:rFonts w:cs="Arial"/>
          <w:szCs w:val="20"/>
        </w:rPr>
        <w:t>-</w:t>
      </w:r>
      <w:r w:rsidRPr="00FD0DBD">
        <w:rPr>
          <w:rFonts w:cs="Arial"/>
          <w:szCs w:val="20"/>
        </w:rPr>
        <w:t>Login</w:t>
      </w:r>
      <w:r w:rsidR="00AA48DC">
        <w:rPr>
          <w:rFonts w:cs="Arial"/>
          <w:szCs w:val="20"/>
        </w:rPr>
        <w:t xml:space="preserve">, einem Dienst der Google </w:t>
      </w:r>
      <w:proofErr w:type="spellStart"/>
      <w:r w:rsidR="00AA48DC">
        <w:rPr>
          <w:rFonts w:cs="Arial"/>
          <w:szCs w:val="20"/>
        </w:rPr>
        <w:t>Ireland</w:t>
      </w:r>
      <w:proofErr w:type="spellEnd"/>
      <w:r w:rsidR="00AA48DC">
        <w:rPr>
          <w:rFonts w:cs="Arial"/>
          <w:szCs w:val="20"/>
        </w:rPr>
        <w:t xml:space="preserve"> Limited, Gordon House, Barrow Street Dublin 4, Irland)</w:t>
      </w:r>
      <w:r w:rsidRPr="00FD0DBD">
        <w:rPr>
          <w:rFonts w:cs="Arial"/>
          <w:szCs w:val="20"/>
        </w:rPr>
        <w:t xml:space="preserve"> anmelden. In diesem Fall ist keine zusätzliche Registrierung nötig. Zur Anmeldung werden Sie auf die Seite von Google+ weitergeleitet, wo Sie sich mit Ihren Nutzungsdaten anmelden können. </w:t>
      </w:r>
    </w:p>
    <w:p w14:paraId="4AA515A1" w14:textId="0F285AAB" w:rsidR="00373BF5" w:rsidRPr="00FD0DBD" w:rsidRDefault="00373BF5" w:rsidP="00304554">
      <w:r w:rsidRPr="00FD0DBD">
        <w:rPr>
          <w:rFonts w:cs="Arial"/>
          <w:szCs w:val="20"/>
        </w:rPr>
        <w:t>Bei der Anmeldung über Google werden unsere Dienste mit Ihrem Nutzerprofil von Google verknüpft. Durch die Verknüpfung werden automatisch folgende Informationen von Google an uns übermittelt:</w:t>
      </w:r>
    </w:p>
    <w:p w14:paraId="4F978D31" w14:textId="799D7873" w:rsidR="008F30BA" w:rsidRPr="008F30BA" w:rsidRDefault="008F30BA" w:rsidP="008F30BA">
      <w:pPr>
        <w:pStyle w:val="Listenabsatz"/>
        <w:rPr>
          <w:iCs/>
        </w:rPr>
      </w:pPr>
      <w:r w:rsidRPr="008F30BA">
        <w:rPr>
          <w:iCs/>
        </w:rPr>
        <w:t>Google ID</w:t>
      </w:r>
    </w:p>
    <w:p w14:paraId="759FD7CB" w14:textId="77777777" w:rsidR="008F30BA" w:rsidRPr="008F30BA" w:rsidRDefault="00373BF5" w:rsidP="008F30BA">
      <w:pPr>
        <w:pStyle w:val="Listenabsatz"/>
        <w:rPr>
          <w:i/>
        </w:rPr>
      </w:pPr>
      <w:r w:rsidRPr="00FD0DBD">
        <w:t>Nutzername</w:t>
      </w:r>
    </w:p>
    <w:p w14:paraId="3A3BA91D" w14:textId="10267ABD" w:rsidR="00373BF5" w:rsidRPr="008F30BA" w:rsidRDefault="00373BF5" w:rsidP="008F30BA">
      <w:pPr>
        <w:pStyle w:val="Listenabsatz"/>
        <w:rPr>
          <w:i/>
        </w:rPr>
      </w:pPr>
      <w:r w:rsidRPr="00FD0DBD">
        <w:t>E-Mail-Adresse</w:t>
      </w:r>
    </w:p>
    <w:p w14:paraId="2F3F5F08" w14:textId="5F176570" w:rsidR="008F30BA" w:rsidRPr="00FD0DBD" w:rsidRDefault="008F30BA" w:rsidP="008F30BA">
      <w:pPr>
        <w:pStyle w:val="Listenabsatz"/>
        <w:rPr>
          <w:i/>
        </w:rPr>
      </w:pPr>
      <w:r>
        <w:lastRenderedPageBreak/>
        <w:t>Profilbild</w:t>
      </w:r>
    </w:p>
    <w:p w14:paraId="1DD39F65" w14:textId="77777777" w:rsidR="00373BF5" w:rsidRPr="00FD0DBD" w:rsidRDefault="00373BF5" w:rsidP="00304554">
      <w:r w:rsidRPr="00FD0DBD">
        <w:rPr>
          <w:rFonts w:cs="Arial"/>
          <w:szCs w:val="20"/>
        </w:rPr>
        <w:t xml:space="preserve">Diese Daten verarbeiten wir aufgrund Ihrer vorherigen Einwilligung gemäß </w:t>
      </w:r>
      <w:r w:rsidRPr="00FD0DBD">
        <w:rPr>
          <w:rFonts w:cs="Arial"/>
          <w:b/>
          <w:bCs/>
          <w:szCs w:val="20"/>
        </w:rPr>
        <w:t>Art. 6 Abs. 1 a) DSGVO</w:t>
      </w:r>
      <w:r w:rsidRPr="00FD0DBD">
        <w:rPr>
          <w:rFonts w:cs="Arial"/>
          <w:szCs w:val="20"/>
        </w:rPr>
        <w:t>.</w:t>
      </w:r>
    </w:p>
    <w:p w14:paraId="5A96A1B5" w14:textId="1A2B0C45" w:rsidR="00373BF5" w:rsidRPr="00FD0DBD" w:rsidRDefault="00373BF5" w:rsidP="00304554">
      <w:pPr>
        <w:rPr>
          <w:rFonts w:cs="Arial"/>
          <w:i/>
          <w:iCs/>
          <w:szCs w:val="20"/>
        </w:rPr>
      </w:pPr>
      <w:r w:rsidRPr="00FD0DBD">
        <w:rPr>
          <w:rFonts w:cs="Arial"/>
          <w:szCs w:val="20"/>
        </w:rPr>
        <w:t>Darüber hinaus räumt Google bei einer Authentifizierung mittels dieser Dienste die Möglichkeit ein, auf Ihre Kontakte zuzugreifen. Hiervon machen wir jedoch keinen Gebrauch.</w:t>
      </w:r>
    </w:p>
    <w:p w14:paraId="5FC6898C" w14:textId="255FB746" w:rsidR="00373BF5" w:rsidRPr="00FD0DBD" w:rsidRDefault="00373BF5" w:rsidP="00304554">
      <w:r w:rsidRPr="00FD0DBD">
        <w:rPr>
          <w:rFonts w:cs="Arial"/>
          <w:szCs w:val="20"/>
        </w:rPr>
        <w:t>Bitte beachten Sie, dass die Nutzung des Google</w:t>
      </w:r>
      <w:r w:rsidR="009F1EC0">
        <w:rPr>
          <w:rFonts w:cs="Arial"/>
          <w:szCs w:val="20"/>
        </w:rPr>
        <w:t>-</w:t>
      </w:r>
      <w:r w:rsidRPr="00FD0DBD">
        <w:rPr>
          <w:rFonts w:cs="Arial"/>
          <w:szCs w:val="20"/>
        </w:rPr>
        <w:t>Logins dazu führen kann, dass Google ggf. personenbezogene Daten erhebt und diese verwertet. Diese Vorgänge liegen jedoch in der Verantwortung von Google und können von uns nicht beeinflusst werden.</w:t>
      </w:r>
    </w:p>
    <w:p w14:paraId="23452BBC" w14:textId="679C4CC1" w:rsidR="00594942" w:rsidRDefault="00594942" w:rsidP="00594942">
      <w:pPr>
        <w:rPr>
          <w:rStyle w:val="Hyperlink"/>
          <w:rFonts w:cs="Arial"/>
          <w:szCs w:val="20"/>
        </w:rPr>
      </w:pPr>
      <w:bookmarkStart w:id="5" w:name="OLE_LINK14"/>
      <w:r w:rsidRPr="00FD0DBD">
        <w:t xml:space="preserve">Für Datenübermittlungen in die USA besteht kein Angemessenheitsbeschluss der EU-Kommission. </w:t>
      </w:r>
      <w:commentRangeStart w:id="6"/>
      <w:r w:rsidRPr="00FD0DBD">
        <w:t>Google stellt ein angemessenes Datenschutzniveau über die EU-Standardvertragsklauseln sicher.</w:t>
      </w:r>
      <w:r w:rsidR="00531E09">
        <w:rPr>
          <w:rStyle w:val="Hyperlink"/>
          <w:rFonts w:cs="Arial"/>
          <w:szCs w:val="20"/>
        </w:rPr>
        <w:t xml:space="preserve"> </w:t>
      </w:r>
    </w:p>
    <w:bookmarkEnd w:id="5"/>
    <w:p w14:paraId="58DC453B" w14:textId="23961164" w:rsidR="00B26FBD" w:rsidRDefault="00B26FBD" w:rsidP="00304554">
      <w:pPr>
        <w:pStyle w:val="berschrift2"/>
        <w:numPr>
          <w:ilvl w:val="0"/>
          <w:numId w:val="18"/>
        </w:numPr>
      </w:pPr>
      <w:proofErr w:type="spellStart"/>
      <w:r>
        <w:t>Malijet</w:t>
      </w:r>
      <w:proofErr w:type="spellEnd"/>
      <w:r>
        <w:t xml:space="preserve"> SAS</w:t>
      </w:r>
      <w:commentRangeEnd w:id="6"/>
      <w:r w:rsidR="00B50A7A">
        <w:rPr>
          <w:rStyle w:val="Kommentarzeichen"/>
          <w:rFonts w:eastAsia="Calibri" w:cs="Times New Roman"/>
          <w:b w:val="0"/>
          <w:color w:val="auto"/>
          <w:kern w:val="0"/>
          <w:lang w:eastAsia="de-DE"/>
          <w14:ligatures w14:val="none"/>
        </w:rPr>
        <w:commentReference w:id="6"/>
      </w:r>
    </w:p>
    <w:p w14:paraId="7D8B7A5D" w14:textId="0DE2616B" w:rsidR="00B26FBD" w:rsidRDefault="00B26FBD" w:rsidP="00B26FBD">
      <w:pPr>
        <w:rPr>
          <w:lang w:eastAsia="ja-JP"/>
        </w:rPr>
      </w:pPr>
      <w:r>
        <w:rPr>
          <w:lang w:eastAsia="ja-JP"/>
        </w:rPr>
        <w:t>Wir setzen in unserer App</w:t>
      </w:r>
      <w:r w:rsidR="004E27C2">
        <w:rPr>
          <w:lang w:eastAsia="ja-JP"/>
        </w:rPr>
        <w:t xml:space="preserve"> für das Senden von Emails zur Bestätigung der Registrierung und </w:t>
      </w:r>
      <w:proofErr w:type="gramStart"/>
      <w:r w:rsidR="004E27C2">
        <w:rPr>
          <w:lang w:eastAsia="ja-JP"/>
        </w:rPr>
        <w:t>zur Passwort</w:t>
      </w:r>
      <w:proofErr w:type="gramEnd"/>
      <w:r w:rsidR="004E27C2">
        <w:rPr>
          <w:lang w:eastAsia="ja-JP"/>
        </w:rPr>
        <w:t xml:space="preserve"> vergessen Funktion</w:t>
      </w:r>
      <w:r>
        <w:rPr>
          <w:lang w:eastAsia="ja-JP"/>
        </w:rPr>
        <w:t xml:space="preserve"> zudem den Service der </w:t>
      </w:r>
      <w:proofErr w:type="spellStart"/>
      <w:r>
        <w:rPr>
          <w:lang w:eastAsia="ja-JP"/>
        </w:rPr>
        <w:t>Malijet</w:t>
      </w:r>
      <w:proofErr w:type="spellEnd"/>
      <w:r>
        <w:rPr>
          <w:lang w:eastAsia="ja-JP"/>
        </w:rPr>
        <w:t xml:space="preserve"> SAS </w:t>
      </w:r>
      <w:r w:rsidRPr="00B26FBD">
        <w:rPr>
          <w:lang w:eastAsia="ja-JP"/>
        </w:rPr>
        <w:t xml:space="preserve">13-13 bis, </w:t>
      </w:r>
      <w:proofErr w:type="spellStart"/>
      <w:r w:rsidRPr="00B26FBD">
        <w:rPr>
          <w:lang w:eastAsia="ja-JP"/>
        </w:rPr>
        <w:t>rue</w:t>
      </w:r>
      <w:proofErr w:type="spellEnd"/>
      <w:r w:rsidRPr="00B26FBD">
        <w:rPr>
          <w:lang w:eastAsia="ja-JP"/>
        </w:rPr>
        <w:t xml:space="preserve"> de </w:t>
      </w:r>
      <w:proofErr w:type="spellStart"/>
      <w:r w:rsidRPr="00B26FBD">
        <w:rPr>
          <w:lang w:eastAsia="ja-JP"/>
        </w:rPr>
        <w:t>l’Aubrac</w:t>
      </w:r>
      <w:proofErr w:type="spellEnd"/>
      <w:r w:rsidRPr="00B26FBD">
        <w:rPr>
          <w:lang w:eastAsia="ja-JP"/>
        </w:rPr>
        <w:t>, 75012 Paris, Fran</w:t>
      </w:r>
      <w:r>
        <w:rPr>
          <w:lang w:eastAsia="ja-JP"/>
        </w:rPr>
        <w:t xml:space="preserve">kreich ein. In diesem Rahmen </w:t>
      </w:r>
      <w:r w:rsidR="00AB751A">
        <w:rPr>
          <w:lang w:eastAsia="ja-JP"/>
        </w:rPr>
        <w:t>ihr</w:t>
      </w:r>
      <w:r>
        <w:rPr>
          <w:lang w:eastAsia="ja-JP"/>
        </w:rPr>
        <w:t xml:space="preserve"> </w:t>
      </w:r>
      <w:r w:rsidR="00AB751A">
        <w:rPr>
          <w:lang w:eastAsia="ja-JP"/>
        </w:rPr>
        <w:t>Name, ihre E-Mail-Adresse sowie Nutzungsdaten in unserem Auftrag zur Bereitstellung des Dienstes verarbeitet.</w:t>
      </w:r>
    </w:p>
    <w:p w14:paraId="1AD41E64" w14:textId="71CAE617" w:rsidR="00AB751A" w:rsidRDefault="00AB751A" w:rsidP="00B26FBD">
      <w:r w:rsidRPr="00FD0DBD">
        <w:rPr>
          <w:rFonts w:cs="Arial"/>
          <w:szCs w:val="20"/>
        </w:rPr>
        <w:t xml:space="preserve">Diese Datenverarbeitung erfolgt aufgrund Ihrer Einwilligung gemäß </w:t>
      </w:r>
      <w:r w:rsidRPr="00FD0DBD">
        <w:rPr>
          <w:rFonts w:cs="Arial"/>
          <w:b/>
          <w:bCs/>
          <w:szCs w:val="20"/>
        </w:rPr>
        <w:t>Art. 6 Abs. 1 a) DSGVO</w:t>
      </w:r>
      <w:r w:rsidRPr="00FD0DBD">
        <w:rPr>
          <w:rFonts w:cs="Arial"/>
          <w:szCs w:val="20"/>
        </w:rPr>
        <w:t>.</w:t>
      </w:r>
    </w:p>
    <w:p w14:paraId="4975783F" w14:textId="3FAFDDC9" w:rsidR="00A33A9C" w:rsidRPr="00FD0DBD" w:rsidRDefault="00A33A9C" w:rsidP="00304554">
      <w:pPr>
        <w:pStyle w:val="berschrift2"/>
        <w:numPr>
          <w:ilvl w:val="0"/>
          <w:numId w:val="18"/>
        </w:numPr>
      </w:pPr>
      <w:r w:rsidRPr="00FD0DBD">
        <w:t>Analyse / Marketing</w:t>
      </w:r>
    </w:p>
    <w:p w14:paraId="404BB147" w14:textId="7759F8B5" w:rsidR="00A33A9C" w:rsidRPr="00FD0DBD" w:rsidRDefault="00A33A9C" w:rsidP="00304554">
      <w:pPr>
        <w:pStyle w:val="berschrift3"/>
      </w:pPr>
      <w:r w:rsidRPr="00FD0DBD">
        <w:t xml:space="preserve">Google Dienste </w:t>
      </w:r>
    </w:p>
    <w:p w14:paraId="15E89A50" w14:textId="3A2E2F6F" w:rsidR="00410253" w:rsidRPr="00FD0DBD" w:rsidRDefault="00A33A9C" w:rsidP="0066735E">
      <w:pPr>
        <w:rPr>
          <w:b/>
        </w:rPr>
      </w:pPr>
      <w:r w:rsidRPr="00FD0DBD">
        <w:t xml:space="preserve">Wir setzen </w:t>
      </w:r>
      <w:r w:rsidR="0004273C">
        <w:t>in unserer App</w:t>
      </w:r>
      <w:r w:rsidRPr="00FD0DBD">
        <w:t xml:space="preserve"> verschiedene Dienste der </w:t>
      </w:r>
      <w:r w:rsidRPr="00FD0DBD">
        <w:rPr>
          <w:rFonts w:cs="Arial"/>
          <w:szCs w:val="20"/>
        </w:rPr>
        <w:t xml:space="preserve">Google </w:t>
      </w:r>
      <w:proofErr w:type="spellStart"/>
      <w:r w:rsidRPr="00FD0DBD">
        <w:rPr>
          <w:rFonts w:cs="Arial"/>
          <w:szCs w:val="20"/>
        </w:rPr>
        <w:t>Ireland</w:t>
      </w:r>
      <w:proofErr w:type="spellEnd"/>
      <w:r w:rsidRPr="00FD0DBD">
        <w:rPr>
          <w:rFonts w:cs="Arial"/>
          <w:szCs w:val="20"/>
        </w:rPr>
        <w:t xml:space="preserve"> Limited, Gordon House, Barrow Street, Dublin 4, Irland</w:t>
      </w:r>
      <w:r w:rsidRPr="00FD0DBD">
        <w:t xml:space="preserve"> (nachfolgend „Google“) ein. </w:t>
      </w:r>
      <w:r w:rsidR="00410253" w:rsidRPr="00FD0DBD">
        <w:t xml:space="preserve">Es ist möglich, dass es hierbei auch zu Datenübertragungen an die Google LLC, 1600 </w:t>
      </w:r>
      <w:proofErr w:type="spellStart"/>
      <w:r w:rsidR="00410253" w:rsidRPr="00FD0DBD">
        <w:t>Amphitheatre</w:t>
      </w:r>
      <w:proofErr w:type="spellEnd"/>
      <w:r w:rsidR="00410253" w:rsidRPr="00FD0DBD">
        <w:t xml:space="preserve"> Parkway, Mountain View, CA 94043 </w:t>
      </w:r>
      <w:r w:rsidRPr="00FD0DBD">
        <w:t>in d</w:t>
      </w:r>
      <w:r w:rsidR="00AA5FDE" w:rsidRPr="00FD0DBD">
        <w:t>en</w:t>
      </w:r>
      <w:r w:rsidRPr="00FD0DBD">
        <w:t xml:space="preserve"> USA </w:t>
      </w:r>
      <w:r w:rsidR="00410253" w:rsidRPr="00FD0DBD">
        <w:t>kommt</w:t>
      </w:r>
      <w:r w:rsidRPr="00FD0DBD">
        <w:t xml:space="preserve">. </w:t>
      </w:r>
    </w:p>
    <w:p w14:paraId="6A039E6D" w14:textId="2D9E6F57" w:rsidR="00B62F8D" w:rsidRPr="009810AF" w:rsidRDefault="00B62F8D" w:rsidP="00B62F8D">
      <w:r>
        <w:t>Für Datenübermittlungen in die USA besteht kein Angemessenheitsbeschluss der EU-Kommission. Google stellt ein angemessenes Datenschutzniveau über die EU-Standardvertragsklauseln sicher. Eine Kopie der</w:t>
      </w:r>
      <w:r w:rsidRPr="00941A46">
        <w:t xml:space="preserve"> entsprechende</w:t>
      </w:r>
      <w:r>
        <w:t>n</w:t>
      </w:r>
      <w:r w:rsidRPr="00941A46">
        <w:t xml:space="preserve"> EU-Standardvertragsklausel wird auf Anfrage zur Verfügung gestellt. Bitte wenden Sie</w:t>
      </w:r>
      <w:r>
        <w:t xml:space="preserve"> sich</w:t>
      </w:r>
      <w:r w:rsidRPr="00941A46">
        <w:t xml:space="preserve"> dafür an</w:t>
      </w:r>
      <w:r>
        <w:t xml:space="preserve"> </w:t>
      </w:r>
      <w:sdt>
        <w:sdtPr>
          <w:alias w:val="Firmen-E-Mail-Adresse"/>
          <w:tag w:val=""/>
          <w:id w:val="-1207630427"/>
          <w:placeholder>
            <w:docPart w:val="72C249DC430A46168558CAC03B7044A1"/>
          </w:placeholder>
          <w:dataBinding w:prefixMappings="xmlns:ns0='http://schemas.microsoft.com/office/2006/coverPageProps' " w:xpath="/ns0:CoverPageProperties[1]/ns0:CompanyEmail[1]" w:storeItemID="{55AF091B-3C7A-41E3-B477-F2FDAA23CFDA}"/>
          <w:text/>
        </w:sdtPr>
        <w:sdtContent>
          <w:r w:rsidR="00E07393">
            <w:t>atenschutz@apicodo.de</w:t>
          </w:r>
        </w:sdtContent>
      </w:sdt>
      <w:r w:rsidRPr="00AE4416">
        <w:t>.</w:t>
      </w:r>
    </w:p>
    <w:p w14:paraId="076A50B6" w14:textId="2DC2C119" w:rsidR="00326C2B" w:rsidRDefault="00F10DD8" w:rsidP="00F10DD8">
      <w:pPr>
        <w:pStyle w:val="berschrift4"/>
      </w:pPr>
      <w:r>
        <w:t xml:space="preserve">Google </w:t>
      </w:r>
      <w:proofErr w:type="spellStart"/>
      <w:r>
        <w:t>Firebase</w:t>
      </w:r>
      <w:proofErr w:type="spellEnd"/>
    </w:p>
    <w:p w14:paraId="2376A73D" w14:textId="160F9F3F" w:rsidR="00F10DD8" w:rsidRDefault="00F22ED0" w:rsidP="00AE7BCB">
      <w:r w:rsidRPr="007E098F">
        <w:t xml:space="preserve">Unsere App nutzt Technologien von </w:t>
      </w:r>
      <w:proofErr w:type="spellStart"/>
      <w:r w:rsidRPr="007E098F">
        <w:t>Firebase</w:t>
      </w:r>
      <w:proofErr w:type="spellEnd"/>
      <w:r>
        <w:t>, ein</w:t>
      </w:r>
      <w:r w:rsidR="00AE7BCB">
        <w:t xml:space="preserve">. </w:t>
      </w:r>
      <w:r w:rsidR="00AE7BCB" w:rsidRPr="00AE7BCB">
        <w:t xml:space="preserve">Google </w:t>
      </w:r>
      <w:proofErr w:type="spellStart"/>
      <w:r w:rsidR="00AE7BCB" w:rsidRPr="00AE7BCB">
        <w:t>Firebase</w:t>
      </w:r>
      <w:proofErr w:type="spellEnd"/>
      <w:r w:rsidR="00AE7BCB" w:rsidRPr="00AE7BCB">
        <w:t xml:space="preserve"> ist eine Entwicklungsplattform und bietet verschiedene Dienste an. Eine Übersicht über von Google </w:t>
      </w:r>
      <w:proofErr w:type="spellStart"/>
      <w:r w:rsidR="00AE7BCB" w:rsidRPr="00AE7BCB">
        <w:t>Firebase</w:t>
      </w:r>
      <w:proofErr w:type="spellEnd"/>
      <w:r w:rsidR="00AE7BCB" w:rsidRPr="00AE7BCB">
        <w:t xml:space="preserve"> angebotenen Dienste finden Sie unter: </w:t>
      </w:r>
      <w:hyperlink r:id="rId16" w:history="1">
        <w:r w:rsidR="00AE7BCB" w:rsidRPr="001154FA">
          <w:rPr>
            <w:rStyle w:val="Hyperlink"/>
          </w:rPr>
          <w:t>https://firebase.google.com/terms/</w:t>
        </w:r>
      </w:hyperlink>
      <w:r w:rsidR="00AE7BCB" w:rsidRPr="00AE7BCB">
        <w:t>.</w:t>
      </w:r>
      <w:r w:rsidR="00AE7BCB">
        <w:t xml:space="preserve"> </w:t>
      </w:r>
    </w:p>
    <w:p w14:paraId="02DE9E67" w14:textId="77777777" w:rsidR="00531E09" w:rsidRDefault="00531E09" w:rsidP="00AE7BCB">
      <w:pPr>
        <w:rPr>
          <w:lang w:eastAsia="ja-JP"/>
        </w:rPr>
      </w:pPr>
      <w:r w:rsidRPr="00531E09">
        <w:rPr>
          <w:lang w:eastAsia="ja-JP"/>
        </w:rPr>
        <w:t xml:space="preserve">Die Google </w:t>
      </w:r>
      <w:proofErr w:type="spellStart"/>
      <w:r w:rsidRPr="00531E09">
        <w:rPr>
          <w:lang w:eastAsia="ja-JP"/>
        </w:rPr>
        <w:t>Firebase</w:t>
      </w:r>
      <w:proofErr w:type="spellEnd"/>
      <w:r w:rsidRPr="00531E09">
        <w:rPr>
          <w:lang w:eastAsia="ja-JP"/>
        </w:rPr>
        <w:t xml:space="preserve"> Dienste verwenden zum Teil sogenannte „Instance IDs“. „Instance IDs“ sind einmalig vergebene und mit einem Zeitstempel versehene Identifikatoren, die es ermöglichen, verschiedene Ereignisse oder Vorgänge im Zusammenhang mit der Anwendung miteinander zu verknüpfen. Diese Daten werden zur Analyse und Optimierung des Nutzerverhaltens verwendet, wie z.B. die Auswertung von Absturzberichten. Die Instance IDs verarbeiten dabei nach Auskunft von Google keine personenbezogenen Daten.</w:t>
      </w:r>
    </w:p>
    <w:p w14:paraId="7F65EEB8" w14:textId="54A61774" w:rsidR="005E74E4" w:rsidRDefault="00DB3E30" w:rsidP="00AE7BCB">
      <w:pPr>
        <w:rPr>
          <w:lang w:eastAsia="ja-JP"/>
        </w:rPr>
      </w:pPr>
      <w:r w:rsidRPr="00DB3E30">
        <w:rPr>
          <w:lang w:eastAsia="ja-JP"/>
        </w:rPr>
        <w:t xml:space="preserve">Weitere Informationen zu den eingesetzten „Instance IDs“ und zur Verwaltung der betroffenen Daten finden Sie unter: </w:t>
      </w:r>
      <w:hyperlink r:id="rId17" w:history="1">
        <w:r w:rsidRPr="001154FA">
          <w:rPr>
            <w:rStyle w:val="Hyperlink"/>
            <w:lang w:eastAsia="ja-JP"/>
          </w:rPr>
          <w:t>https://firebase.google.com/support/privacy/manage-iids</w:t>
        </w:r>
      </w:hyperlink>
      <w:r>
        <w:rPr>
          <w:lang w:eastAsia="ja-JP"/>
        </w:rPr>
        <w:t xml:space="preserve"> </w:t>
      </w:r>
    </w:p>
    <w:p w14:paraId="68F96F61" w14:textId="32FEAE74" w:rsidR="00DB3E30" w:rsidRDefault="00DB3E30" w:rsidP="00AE7BCB">
      <w:pPr>
        <w:rPr>
          <w:lang w:eastAsia="ja-JP"/>
        </w:rPr>
      </w:pPr>
      <w:r>
        <w:rPr>
          <w:lang w:eastAsia="ja-JP"/>
        </w:rPr>
        <w:t xml:space="preserve">Wir nutzen im </w:t>
      </w:r>
      <w:r w:rsidR="00787BD8">
        <w:rPr>
          <w:lang w:eastAsia="ja-JP"/>
        </w:rPr>
        <w:t>Zusammenhang</w:t>
      </w:r>
      <w:r>
        <w:rPr>
          <w:lang w:eastAsia="ja-JP"/>
        </w:rPr>
        <w:t xml:space="preserve"> mit Google </w:t>
      </w:r>
      <w:proofErr w:type="spellStart"/>
      <w:r>
        <w:rPr>
          <w:lang w:eastAsia="ja-JP"/>
        </w:rPr>
        <w:t>Firebase</w:t>
      </w:r>
      <w:proofErr w:type="spellEnd"/>
      <w:r>
        <w:rPr>
          <w:lang w:eastAsia="ja-JP"/>
        </w:rPr>
        <w:t xml:space="preserve"> folgende Dienste:</w:t>
      </w:r>
    </w:p>
    <w:p w14:paraId="2237FCBF" w14:textId="4F0EACC1" w:rsidR="00683BE4" w:rsidRDefault="00683BE4" w:rsidP="00683BE4">
      <w:pPr>
        <w:pStyle w:val="berschrift4"/>
      </w:pPr>
      <w:proofErr w:type="spellStart"/>
      <w:r>
        <w:t>Firebase</w:t>
      </w:r>
      <w:proofErr w:type="spellEnd"/>
      <w:r>
        <w:t xml:space="preserve"> Analytics</w:t>
      </w:r>
    </w:p>
    <w:p w14:paraId="713C2AA9" w14:textId="21434C32" w:rsidR="00531E09" w:rsidRDefault="00531E09" w:rsidP="000B031B">
      <w:pPr>
        <w:rPr>
          <w:lang w:eastAsia="ja-JP"/>
        </w:rPr>
      </w:pPr>
      <w:r w:rsidRPr="00531E09">
        <w:rPr>
          <w:lang w:eastAsia="ja-JP"/>
        </w:rPr>
        <w:t xml:space="preserve">Wir verwenden den Analysedienst </w:t>
      </w:r>
      <w:proofErr w:type="spellStart"/>
      <w:r w:rsidRPr="00531E09">
        <w:rPr>
          <w:lang w:eastAsia="ja-JP"/>
        </w:rPr>
        <w:t>Firebase</w:t>
      </w:r>
      <w:proofErr w:type="spellEnd"/>
      <w:r w:rsidRPr="00531E09">
        <w:rPr>
          <w:lang w:eastAsia="ja-JP"/>
        </w:rPr>
        <w:t xml:space="preserve"> Analytics, um das Nutzerverhalten in dieser App zu beobachten und auszuwerten. Mobile Apps verwenden keine Cookies. Stattdessen werden Kennungen (Ad IDs) verwendet, die vom Betriebssystem des mobilen Endgerätes ausgegeben werden und vom Nutzer zurückgesetzt werden können. </w:t>
      </w:r>
    </w:p>
    <w:p w14:paraId="00835FB9" w14:textId="502D344C" w:rsidR="000B031B" w:rsidRDefault="005D2D2C" w:rsidP="000B031B">
      <w:pPr>
        <w:rPr>
          <w:lang w:eastAsia="ja-JP"/>
        </w:rPr>
      </w:pPr>
      <w:r>
        <w:rPr>
          <w:lang w:eastAsia="ja-JP"/>
        </w:rPr>
        <w:lastRenderedPageBreak/>
        <w:t xml:space="preserve">Beim Einsatz von </w:t>
      </w:r>
      <w:proofErr w:type="spellStart"/>
      <w:r>
        <w:rPr>
          <w:lang w:eastAsia="ja-JP"/>
        </w:rPr>
        <w:t>Firebase</w:t>
      </w:r>
      <w:proofErr w:type="spellEnd"/>
      <w:r>
        <w:rPr>
          <w:lang w:eastAsia="ja-JP"/>
        </w:rPr>
        <w:t xml:space="preserve"> Analytics in der Standardversion werden folgende Datentypen verarbeitet: </w:t>
      </w:r>
    </w:p>
    <w:p w14:paraId="3E12BF27" w14:textId="77777777" w:rsidR="000B031B" w:rsidRDefault="005D2D2C" w:rsidP="005D2D2C">
      <w:pPr>
        <w:pStyle w:val="Listenabsatz"/>
        <w:rPr>
          <w:lang w:eastAsia="ja-JP"/>
        </w:rPr>
      </w:pPr>
      <w:r>
        <w:rPr>
          <w:lang w:eastAsia="ja-JP"/>
        </w:rPr>
        <w:t xml:space="preserve">Anzahl der Nutzer und Sitzungen, </w:t>
      </w:r>
    </w:p>
    <w:p w14:paraId="4C383CD0" w14:textId="77777777" w:rsidR="000B031B" w:rsidRDefault="005D2D2C" w:rsidP="005D2D2C">
      <w:pPr>
        <w:pStyle w:val="Listenabsatz"/>
        <w:rPr>
          <w:lang w:eastAsia="ja-JP"/>
        </w:rPr>
      </w:pPr>
      <w:r>
        <w:rPr>
          <w:lang w:eastAsia="ja-JP"/>
        </w:rPr>
        <w:t xml:space="preserve">Sitzungsdauer, </w:t>
      </w:r>
    </w:p>
    <w:p w14:paraId="22653870" w14:textId="77777777" w:rsidR="000B031B" w:rsidRDefault="005D2D2C" w:rsidP="005D2D2C">
      <w:pPr>
        <w:pStyle w:val="Listenabsatz"/>
        <w:rPr>
          <w:lang w:eastAsia="ja-JP"/>
        </w:rPr>
      </w:pPr>
      <w:r>
        <w:rPr>
          <w:lang w:eastAsia="ja-JP"/>
        </w:rPr>
        <w:t xml:space="preserve">Betriebssysteme, </w:t>
      </w:r>
    </w:p>
    <w:p w14:paraId="5C5ABA64" w14:textId="77777777" w:rsidR="000B031B" w:rsidRDefault="005D2D2C" w:rsidP="005D2D2C">
      <w:pPr>
        <w:pStyle w:val="Listenabsatz"/>
        <w:rPr>
          <w:lang w:eastAsia="ja-JP"/>
        </w:rPr>
      </w:pPr>
      <w:r>
        <w:rPr>
          <w:lang w:eastAsia="ja-JP"/>
        </w:rPr>
        <w:t xml:space="preserve">Gerätemodelle, </w:t>
      </w:r>
    </w:p>
    <w:p w14:paraId="5A5F8CD8" w14:textId="77777777" w:rsidR="000B031B" w:rsidRDefault="005D2D2C" w:rsidP="005D2D2C">
      <w:pPr>
        <w:pStyle w:val="Listenabsatz"/>
        <w:rPr>
          <w:lang w:eastAsia="ja-JP"/>
        </w:rPr>
      </w:pPr>
      <w:r>
        <w:rPr>
          <w:lang w:eastAsia="ja-JP"/>
        </w:rPr>
        <w:t xml:space="preserve">Region, </w:t>
      </w:r>
    </w:p>
    <w:p w14:paraId="25CF1A02" w14:textId="77777777" w:rsidR="000B031B" w:rsidRDefault="005D2D2C" w:rsidP="005D2D2C">
      <w:pPr>
        <w:pStyle w:val="Listenabsatz"/>
        <w:rPr>
          <w:lang w:eastAsia="ja-JP"/>
        </w:rPr>
      </w:pPr>
      <w:r>
        <w:rPr>
          <w:lang w:eastAsia="ja-JP"/>
        </w:rPr>
        <w:t xml:space="preserve">erstmalige Starts, </w:t>
      </w:r>
    </w:p>
    <w:p w14:paraId="5CD3D5EF" w14:textId="77777777" w:rsidR="000B031B" w:rsidRDefault="005D2D2C" w:rsidP="005D2D2C">
      <w:pPr>
        <w:pStyle w:val="Listenabsatz"/>
        <w:rPr>
          <w:lang w:eastAsia="ja-JP"/>
        </w:rPr>
      </w:pPr>
      <w:r>
        <w:rPr>
          <w:lang w:eastAsia="ja-JP"/>
        </w:rPr>
        <w:t xml:space="preserve">App-Ausführungen, </w:t>
      </w:r>
    </w:p>
    <w:p w14:paraId="6A12E2DB" w14:textId="77777777" w:rsidR="000B031B" w:rsidRDefault="005D2D2C" w:rsidP="005D2D2C">
      <w:pPr>
        <w:pStyle w:val="Listenabsatz"/>
        <w:rPr>
          <w:lang w:eastAsia="ja-JP"/>
        </w:rPr>
      </w:pPr>
      <w:r>
        <w:rPr>
          <w:lang w:eastAsia="ja-JP"/>
        </w:rPr>
        <w:t xml:space="preserve">App-Updates und </w:t>
      </w:r>
    </w:p>
    <w:p w14:paraId="4C6E73CA" w14:textId="45C32297" w:rsidR="005D2D2C" w:rsidRDefault="005D2D2C" w:rsidP="005D2D2C">
      <w:pPr>
        <w:pStyle w:val="Listenabsatz"/>
        <w:rPr>
          <w:lang w:eastAsia="ja-JP"/>
        </w:rPr>
      </w:pPr>
      <w:r>
        <w:rPr>
          <w:lang w:eastAsia="ja-JP"/>
        </w:rPr>
        <w:t>In-App-Käufe.</w:t>
      </w:r>
    </w:p>
    <w:p w14:paraId="445CF701" w14:textId="21A9C9CC" w:rsidR="005D2D2C" w:rsidRDefault="005D2D2C" w:rsidP="005D2D2C">
      <w:pPr>
        <w:rPr>
          <w:lang w:eastAsia="ja-JP"/>
        </w:rPr>
      </w:pPr>
      <w:r>
        <w:rPr>
          <w:lang w:eastAsia="ja-JP"/>
        </w:rPr>
        <w:t xml:space="preserve">Eine vollständige Auflistung der in Google </w:t>
      </w:r>
      <w:proofErr w:type="spellStart"/>
      <w:r>
        <w:rPr>
          <w:lang w:eastAsia="ja-JP"/>
        </w:rPr>
        <w:t>Firebase</w:t>
      </w:r>
      <w:proofErr w:type="spellEnd"/>
      <w:r>
        <w:rPr>
          <w:lang w:eastAsia="ja-JP"/>
        </w:rPr>
        <w:t xml:space="preserve"> automatisch erfassten Ereignisse und Nutzereigenschaften finden Sie unter: </w:t>
      </w:r>
      <w:hyperlink r:id="rId18" w:history="1">
        <w:r w:rsidR="000B031B" w:rsidRPr="001154FA">
          <w:rPr>
            <w:rStyle w:val="Hyperlink"/>
            <w:lang w:eastAsia="ja-JP"/>
          </w:rPr>
          <w:t>https://support.google.com/firebase/answer/6318039</w:t>
        </w:r>
      </w:hyperlink>
      <w:r w:rsidR="000B031B">
        <w:rPr>
          <w:lang w:eastAsia="ja-JP"/>
        </w:rPr>
        <w:t xml:space="preserve"> </w:t>
      </w:r>
      <w:r>
        <w:rPr>
          <w:lang w:eastAsia="ja-JP"/>
        </w:rPr>
        <w:t xml:space="preserve">und unter: </w:t>
      </w:r>
      <w:hyperlink r:id="rId19" w:history="1">
        <w:r w:rsidR="000B031B" w:rsidRPr="001154FA">
          <w:rPr>
            <w:rStyle w:val="Hyperlink"/>
            <w:lang w:eastAsia="ja-JP"/>
          </w:rPr>
          <w:t>https://support.google.com/firebase/answer/6317486?hl=de</w:t>
        </w:r>
      </w:hyperlink>
      <w:r>
        <w:rPr>
          <w:lang w:eastAsia="ja-JP"/>
        </w:rPr>
        <w:t xml:space="preserve">. </w:t>
      </w:r>
    </w:p>
    <w:p w14:paraId="35AA12F7" w14:textId="1B68A6C0" w:rsidR="00A33A9C" w:rsidRPr="00FD0DBD" w:rsidRDefault="00531E09" w:rsidP="00304554">
      <w:pPr>
        <w:pStyle w:val="berschrift4"/>
      </w:pPr>
      <w:proofErr w:type="spellStart"/>
      <w:r>
        <w:t>Notifications</w:t>
      </w:r>
      <w:proofErr w:type="spellEnd"/>
      <w:r>
        <w:t xml:space="preserve">- </w:t>
      </w:r>
      <w:r w:rsidR="006D1B52">
        <w:t>Cloud Messaging</w:t>
      </w:r>
    </w:p>
    <w:p w14:paraId="6B5B0E06" w14:textId="0BFF9093" w:rsidR="00AB751A" w:rsidRPr="00AB751A" w:rsidRDefault="00974CC1" w:rsidP="00AB751A">
      <w:r w:rsidRPr="00974CC1">
        <w:t xml:space="preserve">Wir verwenden </w:t>
      </w:r>
      <w:proofErr w:type="spellStart"/>
      <w:r w:rsidRPr="00974CC1">
        <w:t>Firebase</w:t>
      </w:r>
      <w:proofErr w:type="spellEnd"/>
      <w:r w:rsidRPr="00974CC1">
        <w:t xml:space="preserve"> Cloud Messaging zur Benachrichtigung mittels Push-Nachrichten. Hierfür werden sogenannte „Instance-IDs“ eingesetzt. „Instance IDs“ sind einmalig vergebene Identifier, die mit einem Zeitstempel versehen sind und das Verknüpfen von unterschiedlichen Geschehnissen oder Abläufen im Zusammenhang mit der App ermöglichen. Dies ermöglicht uns das Übermitteln der Push-Nachricht an das jeweils korrekte Endgerät. Mit den Instance-IDs werden nach Auskunft von Google keine persönlich-identifizierbaren Daten verknüpft.</w:t>
      </w:r>
    </w:p>
    <w:p w14:paraId="0EAF7A62" w14:textId="0CE32404" w:rsidR="00294394" w:rsidRDefault="00294394" w:rsidP="00294394">
      <w:pPr>
        <w:pStyle w:val="berschrift4"/>
      </w:pPr>
      <w:r>
        <w:t>Rechtsgrundlage und Widerruf</w:t>
      </w:r>
    </w:p>
    <w:p w14:paraId="00E965F4" w14:textId="0D68929E" w:rsidR="00294394" w:rsidRDefault="00294394" w:rsidP="00294394">
      <w:r w:rsidRPr="00FD0DBD">
        <w:t>Rechtsgrundlage der Datenverarbeitung</w:t>
      </w:r>
      <w:r>
        <w:t xml:space="preserve"> im Rahmen der vorgenannten Google-Dienste</w:t>
      </w:r>
      <w:r w:rsidRPr="00FD0DBD">
        <w:t xml:space="preserve"> ist Ihre vorherige Einwilligung gemäß </w:t>
      </w:r>
      <w:r w:rsidRPr="00FD0DBD">
        <w:rPr>
          <w:b/>
        </w:rPr>
        <w:t>Art. 6 Abs. 1 a) DSGVO.</w:t>
      </w:r>
      <w:r w:rsidRPr="00FD0DBD">
        <w:t xml:space="preserve"> </w:t>
      </w:r>
    </w:p>
    <w:p w14:paraId="2C1B39E6" w14:textId="59CB49C7" w:rsidR="002559C1" w:rsidRDefault="00267022" w:rsidP="00304554">
      <w:r w:rsidRPr="00FD0DBD">
        <w:t xml:space="preserve">Sie können Ihre Einwilligung jederzeit mit Wirkung für die Zukunft </w:t>
      </w:r>
      <w:r w:rsidRPr="00FD0DBD">
        <w:rPr>
          <w:u w:val="single"/>
        </w:rPr>
        <w:t>widerrufen</w:t>
      </w:r>
      <w:r w:rsidRPr="00FD0DBD">
        <w:t xml:space="preserve">, indem Sie Ihre Präferenzen in </w:t>
      </w:r>
      <w:r>
        <w:t>den Einstellungen unserer App anpassen.</w:t>
      </w:r>
    </w:p>
    <w:p w14:paraId="54AC40FB" w14:textId="1E9536E3" w:rsidR="00B50A7A" w:rsidRPr="00FD0DBD" w:rsidRDefault="00B50A7A" w:rsidP="00B50A7A">
      <w:pPr>
        <w:pStyle w:val="berschrift2"/>
        <w:numPr>
          <w:ilvl w:val="0"/>
          <w:numId w:val="18"/>
        </w:numPr>
      </w:pPr>
      <w:r>
        <w:t>Fehlerbehebung und Sicherheit</w:t>
      </w:r>
    </w:p>
    <w:p w14:paraId="1016F6B4" w14:textId="28E55B07" w:rsidR="00531E09" w:rsidRPr="00FD0DBD" w:rsidRDefault="00531E09" w:rsidP="00531E09">
      <w:pPr>
        <w:pStyle w:val="berschrift4"/>
      </w:pPr>
      <w:proofErr w:type="spellStart"/>
      <w:r>
        <w:t>Crashlytics</w:t>
      </w:r>
      <w:proofErr w:type="spellEnd"/>
    </w:p>
    <w:p w14:paraId="5C030146" w14:textId="77777777" w:rsidR="00531E09" w:rsidRDefault="00531E09" w:rsidP="00531E09">
      <w:r>
        <w:t xml:space="preserve">Wir nutzen in unserer App den Dienst Google </w:t>
      </w:r>
      <w:proofErr w:type="spellStart"/>
      <w:r>
        <w:t>Firebase</w:t>
      </w:r>
      <w:proofErr w:type="spellEnd"/>
      <w:r>
        <w:t xml:space="preserve"> </w:t>
      </w:r>
      <w:proofErr w:type="spellStart"/>
      <w:r>
        <w:t>Crashlytics</w:t>
      </w:r>
      <w:proofErr w:type="spellEnd"/>
      <w:r>
        <w:t xml:space="preserve">. </w:t>
      </w:r>
      <w:r w:rsidRPr="00DB41B5">
        <w:t xml:space="preserve">Über </w:t>
      </w:r>
      <w:proofErr w:type="spellStart"/>
      <w:r w:rsidRPr="00DB41B5">
        <w:t>Crashlytics</w:t>
      </w:r>
      <w:proofErr w:type="spellEnd"/>
      <w:r w:rsidRPr="00DB41B5">
        <w:t xml:space="preserve"> erheben wir Daten über das Verhalten unserer App im Falle von Abstürzen oder Fehlern. Im Falle eines Absturzes wird ein Absturzbericht erstellt und an Server von Google übertragen. Dieser erhält Informationen über Ihre Nutzung unserer App und den Zustand Ihres Endgeräts (Appversion, Gerätetyp, Betriebssystem, Version des Betriebssystems Geräte-ID, Standort, Zeit). </w:t>
      </w:r>
      <w:r w:rsidRPr="00531E09">
        <w:t>Diese Daten werden von uns ausgewertet, um Fehler zu finden, Probleme zu beheben und die App zu verbessern.</w:t>
      </w:r>
    </w:p>
    <w:p w14:paraId="7A54C8DF" w14:textId="77777777" w:rsidR="00531E09" w:rsidRDefault="00531E09" w:rsidP="00531E09">
      <w:r w:rsidRPr="00DB41B5">
        <w:t xml:space="preserve">Die so erhaltenen Daten verarbeiten wir aufgrund unseres überwiegenden Interesses an der Entwicklung einer funktionsfähigen App und der Beseitigung von Betriebsfehlern nach </w:t>
      </w:r>
      <w:r w:rsidRPr="00DB41B5">
        <w:rPr>
          <w:b/>
        </w:rPr>
        <w:t>Art. 6 Abs. 1 f) DSGVO</w:t>
      </w:r>
      <w:r w:rsidRPr="00DB41B5">
        <w:t>.</w:t>
      </w:r>
    </w:p>
    <w:p w14:paraId="19BDDA8D" w14:textId="77806E8F" w:rsidR="008F7311" w:rsidRPr="00FD0DBD" w:rsidRDefault="008F7311" w:rsidP="00304554">
      <w:pPr>
        <w:pStyle w:val="berschrift1"/>
      </w:pPr>
      <w:r w:rsidRPr="00FD0DBD">
        <w:t>Dauer der Datenspeicherung</w:t>
      </w:r>
    </w:p>
    <w:p w14:paraId="23760FD7" w14:textId="39133DD2" w:rsidR="008F7311" w:rsidRPr="00FD0DBD" w:rsidRDefault="008F7311" w:rsidP="00304554">
      <w:r w:rsidRPr="00FD0DBD">
        <w:t>Wir speichern personenbezogene Daten nur so lange, wie es für die Zwecke</w:t>
      </w:r>
      <w:r w:rsidR="002B3FF4" w:rsidRPr="00FD0DBD">
        <w:t>, für die sie verarbeitet werde</w:t>
      </w:r>
      <w:r w:rsidR="00A747ED" w:rsidRPr="00FD0DBD">
        <w:t>n,</w:t>
      </w:r>
      <w:r w:rsidRPr="00FD0DBD">
        <w:t xml:space="preserve"> erforderlich ist oder eine von Ihnen erteilte Einwilligung von Ihnen widerrufen wurde. Soweit gesetzliche Aufbewahrungspflichten zu beachten sind, kann die Speicherdauer zu bestimmten Daten ungeachtet der Verarbeitungszwecke bis zu 10 Jahre betragen.</w:t>
      </w:r>
    </w:p>
    <w:p w14:paraId="5C8D6D14" w14:textId="615077B7" w:rsidR="008F7311" w:rsidRPr="00FD0DBD" w:rsidRDefault="008F7311" w:rsidP="00304554">
      <w:pPr>
        <w:pStyle w:val="berschrift1"/>
      </w:pPr>
      <w:bookmarkStart w:id="7" w:name="_Ref47429762"/>
      <w:r w:rsidRPr="00FD0DBD">
        <w:t>Ihre Betroffenenrechte</w:t>
      </w:r>
      <w:bookmarkEnd w:id="7"/>
    </w:p>
    <w:p w14:paraId="389E6DD6" w14:textId="77777777" w:rsidR="008F7311" w:rsidRPr="00FD0DBD" w:rsidRDefault="008F7311" w:rsidP="00304554">
      <w:pPr>
        <w:pStyle w:val="berschrift3"/>
        <w:numPr>
          <w:ilvl w:val="0"/>
          <w:numId w:val="37"/>
        </w:numPr>
      </w:pPr>
      <w:r w:rsidRPr="00FD0DBD">
        <w:t xml:space="preserve">Auskunft </w:t>
      </w:r>
    </w:p>
    <w:p w14:paraId="30E885DB" w14:textId="77777777" w:rsidR="008F7311" w:rsidRPr="00FD0DBD" w:rsidRDefault="008F7311" w:rsidP="00304554">
      <w:r w:rsidRPr="00FD0DBD">
        <w:t>Auf Wunsch erhalten Sie jederzeit unentgeltlich Auskunft über alle personenbezogenen Daten, die wir über Sie gespeichert haben.</w:t>
      </w:r>
    </w:p>
    <w:p w14:paraId="6363F79A" w14:textId="0091E1B3" w:rsidR="008F7311" w:rsidRPr="00FD0DBD" w:rsidRDefault="008F7311" w:rsidP="00304554">
      <w:pPr>
        <w:pStyle w:val="berschrift3"/>
        <w:numPr>
          <w:ilvl w:val="0"/>
          <w:numId w:val="37"/>
        </w:numPr>
      </w:pPr>
      <w:bookmarkStart w:id="8" w:name="_Ref47429750"/>
      <w:r w:rsidRPr="00FD0DBD">
        <w:lastRenderedPageBreak/>
        <w:t>Berichtigung, Löschung, Einschränkung der Verarbeitung (Sperrung), Widerspruch</w:t>
      </w:r>
      <w:bookmarkEnd w:id="8"/>
      <w:r w:rsidRPr="00FD0DBD">
        <w:t xml:space="preserve"> </w:t>
      </w:r>
    </w:p>
    <w:p w14:paraId="0D1EAF02" w14:textId="4291DD7D" w:rsidR="008F7311" w:rsidRPr="00FD0DBD" w:rsidRDefault="008F7311" w:rsidP="00304554">
      <w:r w:rsidRPr="00FD0DBD">
        <w:t>Sollten Sie mit der Speicherung Ihrer personenbezogenen Daten nicht mehr einverstanden oder sollten diese unrichtig geworden sein, werden wir auf eine entsprechende Weisung hin die Löschung oder Sperrung Ihrer Daten veranlassen oder die notwendigen Korrekturen vornehmen (soweit dies nach dem geltenden Recht möglich ist). Gleiches gilt, sofern wir Daten künftig nur noch einschränkend verarbeiten sollen.</w:t>
      </w:r>
      <w:r w:rsidR="002B3FF4" w:rsidRPr="00FD0DBD">
        <w:t xml:space="preserve"> Ein Widerspruchsrecht steht Ihnen insbesondere in den Fällen zu, in denen Ihre Daten aufgrund der Wahrnehmung einer Aufgabe erforderlich sind, die im öffentlichen Interesse liegt oder unseres berechtigten Interesses erfolgt, sowie darauf gestützten </w:t>
      </w:r>
      <w:proofErr w:type="spellStart"/>
      <w:r w:rsidR="002B3FF4" w:rsidRPr="00FD0DBD">
        <w:t>Profilings</w:t>
      </w:r>
      <w:proofErr w:type="spellEnd"/>
      <w:r w:rsidR="002B3FF4" w:rsidRPr="00FD0DBD">
        <w:t>. Ebenso steht Ihnen im Falle der Datenverarbeitung zum Zwecke von Direktwerbung ein solches Widerspruchsrecht zu.</w:t>
      </w:r>
    </w:p>
    <w:p w14:paraId="4C608C76" w14:textId="77777777" w:rsidR="008B1896" w:rsidRPr="00FD0DBD" w:rsidRDefault="008B1896" w:rsidP="00304554">
      <w:pPr>
        <w:pStyle w:val="berschrift3"/>
        <w:numPr>
          <w:ilvl w:val="0"/>
          <w:numId w:val="37"/>
        </w:numPr>
      </w:pPr>
      <w:r w:rsidRPr="00FD0DBD">
        <w:t>Widerrufsrecht bei Einwilligungen mit Wirkung für die Zukunft</w:t>
      </w:r>
    </w:p>
    <w:p w14:paraId="2EF976B1" w14:textId="77777777" w:rsidR="008B1896" w:rsidRPr="00FD0DBD" w:rsidRDefault="008B1896" w:rsidP="00304554">
      <w:r w:rsidRPr="00FD0DBD">
        <w:t xml:space="preserve">Erteilte Einwilligungen können Sie mit Wirkung für die Zukunft jederzeit widerrufen. Durch Ihren Widerruf wird die Rechtmäßigkeit der Verarbeitung bis zum Zeitpunkt des Widerrufs nicht berührt. </w:t>
      </w:r>
    </w:p>
    <w:p w14:paraId="6D2C8DF4" w14:textId="77777777" w:rsidR="008F7311" w:rsidRPr="00FD0DBD" w:rsidRDefault="008F7311" w:rsidP="00304554">
      <w:pPr>
        <w:pStyle w:val="berschrift3"/>
        <w:numPr>
          <w:ilvl w:val="0"/>
          <w:numId w:val="37"/>
        </w:numPr>
      </w:pPr>
      <w:r w:rsidRPr="00FD0DBD">
        <w:t xml:space="preserve">Datenübertragbarkeit </w:t>
      </w:r>
    </w:p>
    <w:p w14:paraId="614ECC9D" w14:textId="454AEE62" w:rsidR="008F7311" w:rsidRPr="00FD0DBD" w:rsidRDefault="007E3C7B" w:rsidP="00304554">
      <w:r w:rsidRPr="00FD0DBD">
        <w:t xml:space="preserve">Erfolgt </w:t>
      </w:r>
      <w:r w:rsidR="00A96F90" w:rsidRPr="00FD0DBD">
        <w:t>eine</w:t>
      </w:r>
      <w:r w:rsidRPr="00FD0DBD">
        <w:t xml:space="preserve"> Datenverarbeitung auf Grund eines Vertrages, vorvertraglicher Verhandlungen, einer Einwilligung oder mithilfe automatisierter Verfahren, so steht Ihnen das Recht auf Datenübertragbarkeit zu. Auf </w:t>
      </w:r>
      <w:r w:rsidR="008F7311" w:rsidRPr="00FD0DBD">
        <w:t>Antrag stellen wir Ihnen Ihre Daten in einem gängigen, strukturierten und maschinenlesbaren Format bereit, so dass Sie die Daten auf Wunsch eine</w:t>
      </w:r>
      <w:r w:rsidR="00DE2FD4" w:rsidRPr="00FD0DBD">
        <w:t>m</w:t>
      </w:r>
      <w:r w:rsidR="008F7311" w:rsidRPr="00FD0DBD">
        <w:t xml:space="preserve"> anderen Verantwortlichen übermitteln können.</w:t>
      </w:r>
    </w:p>
    <w:p w14:paraId="1BC4FE16" w14:textId="02A4BFFB" w:rsidR="002B3FF4" w:rsidRDefault="00D8387B" w:rsidP="00304554">
      <w:pPr>
        <w:pStyle w:val="berschrift3"/>
        <w:numPr>
          <w:ilvl w:val="0"/>
          <w:numId w:val="37"/>
        </w:numPr>
      </w:pPr>
      <w:r>
        <w:t>Einschränkung der Verarbeitung</w:t>
      </w:r>
    </w:p>
    <w:p w14:paraId="2313DFD8" w14:textId="4C7F3025" w:rsidR="001B0245" w:rsidRPr="001B0245" w:rsidRDefault="001B0245" w:rsidP="001B0245">
      <w:pPr>
        <w:rPr>
          <w:lang w:eastAsia="ja-JP"/>
        </w:rPr>
      </w:pPr>
      <w:r w:rsidRPr="00FD0DBD">
        <w:t>Daten, bei denen wir nicht in der Lage sind</w:t>
      </w:r>
      <w:r>
        <w:t>,</w:t>
      </w:r>
      <w:r w:rsidRPr="00FD0DBD">
        <w:t xml:space="preserve"> die betroffene Person zu identifizieren, bspw. wenn diese zu Analysezwecken anonymisiert wurden, sind nicht von den vorstehenden Rechten umfasst. Auskunft, Löschung, Sperrung, Korrektur oder Übertragung an ein anderes Unternehmen sind in Bezug auf diese Daten ggf. möglich, wenn Sie uns zusätzliche Informationen, die uns eine Identifizierung erlauben, bereitstellen.</w:t>
      </w:r>
    </w:p>
    <w:p w14:paraId="77BC040D" w14:textId="28C6E1F4" w:rsidR="008F7311" w:rsidRDefault="00D8387B" w:rsidP="00304554">
      <w:pPr>
        <w:pStyle w:val="berschrift3"/>
        <w:numPr>
          <w:ilvl w:val="0"/>
          <w:numId w:val="37"/>
        </w:numPr>
      </w:pPr>
      <w:r>
        <w:t>Ausübung Ihrer Betro</w:t>
      </w:r>
      <w:r w:rsidR="00910EF7">
        <w:t>ffenenrechte und Beschwerderecht</w:t>
      </w:r>
    </w:p>
    <w:p w14:paraId="5AD1FE1F" w14:textId="49E66528" w:rsidR="00910EF7" w:rsidRDefault="00910EF7" w:rsidP="001B0245">
      <w:pPr>
        <w:rPr>
          <w:lang w:eastAsia="ja-JP"/>
        </w:rPr>
      </w:pPr>
      <w:r w:rsidRPr="00FD0DBD">
        <w:t xml:space="preserve">Bei Fragen zur Verarbeitung Ihrer personenbezogenen Daten, bei Auskünften, Berichtigung, Sperrung, Widerspruch oder Löschung von Daten oder dem Wunsch der Übertragung der Daten an ein anderes Unternehmen, wenden Sie sich bitte an </w:t>
      </w:r>
      <w:sdt>
        <w:sdtPr>
          <w:alias w:val="Firmen-E-Mail-Adresse"/>
          <w:tag w:val=""/>
          <w:id w:val="192200215"/>
          <w:placeholder>
            <w:docPart w:val="1C0B9331B5E244E3B8692C87E642C5B2"/>
          </w:placeholder>
          <w:dataBinding w:prefixMappings="xmlns:ns0='http://schemas.microsoft.com/office/2006/coverPageProps' " w:xpath="/ns0:CoverPageProperties[1]/ns0:CompanyEmail[1]" w:storeItemID="{55AF091B-3C7A-41E3-B477-F2FDAA23CFDA}"/>
          <w:text/>
        </w:sdtPr>
        <w:sdtContent>
          <w:r w:rsidR="00E07393">
            <w:t>atenschutz@apicodo.de</w:t>
          </w:r>
        </w:sdtContent>
      </w:sdt>
      <w:r w:rsidRPr="00FD0DBD">
        <w:t>.</w:t>
      </w:r>
    </w:p>
    <w:p w14:paraId="582A43AE" w14:textId="5B1D19D0" w:rsidR="00B8491E" w:rsidRPr="00FD0DBD" w:rsidRDefault="001B0245" w:rsidP="00332E1C">
      <w:pPr>
        <w:rPr>
          <w:lang w:eastAsia="ja-JP"/>
        </w:rPr>
      </w:pPr>
      <w:r>
        <w:rPr>
          <w:lang w:eastAsia="ja-JP"/>
        </w:rPr>
        <w:t>Sie haben zudem die Möglichkeit, sich wegen Ihrer Betroffenenrechte bei einer Aufsichtsbehörde zu beschweren</w:t>
      </w:r>
      <w:bookmarkEnd w:id="0"/>
      <w:r w:rsidR="00332E1C">
        <w:rPr>
          <w:lang w:eastAsia="ja-JP"/>
        </w:rPr>
        <w:t>.</w:t>
      </w:r>
    </w:p>
    <w:sectPr w:rsidR="00B8491E" w:rsidRPr="00FD0DB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hias Rosa" w:date="2023-04-20T12:07:00Z" w:initials="MR">
    <w:p w14:paraId="260327EE" w14:textId="77777777" w:rsidR="00B62F8D" w:rsidRDefault="00B62F8D" w:rsidP="001A2665">
      <w:pPr>
        <w:pStyle w:val="Kommentartext"/>
        <w:jc w:val="left"/>
      </w:pPr>
      <w:r>
        <w:rPr>
          <w:rStyle w:val="Kommentarzeichen"/>
        </w:rPr>
        <w:annotationRef/>
      </w:r>
      <w:r>
        <w:t>Ggf. anzupassen, wenn die Rechenzentren wo anders sind.</w:t>
      </w:r>
    </w:p>
  </w:comment>
  <w:comment w:id="2" w:author="Matthias Rosa" w:date="2023-04-20T12:11:00Z" w:initials="MR">
    <w:p w14:paraId="35D42880" w14:textId="77777777" w:rsidR="00B62F8D" w:rsidRDefault="00B62F8D" w:rsidP="0037600D">
      <w:pPr>
        <w:pStyle w:val="Kommentartext"/>
        <w:jc w:val="left"/>
      </w:pPr>
      <w:r>
        <w:rPr>
          <w:rStyle w:val="Kommentarzeichen"/>
        </w:rPr>
        <w:annotationRef/>
      </w:r>
      <w:r>
        <w:t>Zutreffend?</w:t>
      </w:r>
    </w:p>
  </w:comment>
  <w:comment w:id="6" w:author="Matthias Rosa" w:date="2023-04-20T12:40:00Z" w:initials="MR">
    <w:p w14:paraId="3A60162A" w14:textId="77777777" w:rsidR="00B50A7A" w:rsidRDefault="00B50A7A">
      <w:pPr>
        <w:pStyle w:val="Kommentartext"/>
        <w:jc w:val="left"/>
      </w:pPr>
      <w:r>
        <w:rPr>
          <w:rStyle w:val="Kommentarzeichen"/>
        </w:rPr>
        <w:annotationRef/>
      </w:r>
      <w:r>
        <w:t>Es ist nicht ganz klar zu welchem Zweck dieser Dienst eingesetzt wird (Werbe-Mails an Nutzer? Newsletter? E-Mails zur Abwicklung des Vertragsverhältnisses? Bitte Zweck ergänzen.</w:t>
      </w:r>
    </w:p>
    <w:p w14:paraId="133F0BCC" w14:textId="77777777" w:rsidR="00B50A7A" w:rsidRDefault="00B50A7A">
      <w:pPr>
        <w:pStyle w:val="Kommentartext"/>
        <w:jc w:val="left"/>
      </w:pPr>
    </w:p>
    <w:p w14:paraId="1D09E96D" w14:textId="77777777" w:rsidR="00B50A7A" w:rsidRDefault="00B50A7A" w:rsidP="003D4C48">
      <w:pPr>
        <w:pStyle w:val="Kommentartext"/>
        <w:jc w:val="left"/>
      </w:pPr>
      <w:r>
        <w:t>Möglicherweise muss die RGL entsprechend angepasst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327EE" w15:done="1"/>
  <w15:commentEx w15:paraId="35D42880" w15:done="1"/>
  <w15:commentEx w15:paraId="1D09E96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BA96B" w16cex:dateUtc="2023-04-20T10:07:00Z"/>
  <w16cex:commentExtensible w16cex:durableId="27EBAA69" w16cex:dateUtc="2023-04-20T10:11:00Z"/>
  <w16cex:commentExtensible w16cex:durableId="27EBB129" w16cex:dateUtc="2023-04-20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327EE" w16cid:durableId="27EBA96B"/>
  <w16cid:commentId w16cid:paraId="35D42880" w16cid:durableId="27EBAA69"/>
  <w16cid:commentId w16cid:paraId="1D09E96D" w16cid:durableId="27EBB1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mpatilFact LT Regular">
    <w:altName w:val="Calibri"/>
    <w:charset w:val="00"/>
    <w:family w:val="auto"/>
    <w:pitch w:val="variable"/>
    <w:sig w:usb0="800000A7" w:usb1="00000040" w:usb2="00000000" w:usb3="00000000" w:csb0="00000001"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91A"/>
    <w:multiLevelType w:val="hybridMultilevel"/>
    <w:tmpl w:val="5936FE22"/>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DED0173"/>
    <w:multiLevelType w:val="hybridMultilevel"/>
    <w:tmpl w:val="7BA4B91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2F57231"/>
    <w:multiLevelType w:val="hybridMultilevel"/>
    <w:tmpl w:val="3C68E14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5023472"/>
    <w:multiLevelType w:val="hybridMultilevel"/>
    <w:tmpl w:val="6E02C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1E47B2"/>
    <w:multiLevelType w:val="hybridMultilevel"/>
    <w:tmpl w:val="12D00A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5495869"/>
    <w:multiLevelType w:val="hybridMultilevel"/>
    <w:tmpl w:val="249A9140"/>
    <w:lvl w:ilvl="0" w:tplc="B336A876">
      <w:start w:val="1"/>
      <w:numFmt w:val="lowerLetter"/>
      <w:pStyle w:val="berschrift2"/>
      <w:lvlText w:val="%1)"/>
      <w:lvlJc w:val="left"/>
      <w:pPr>
        <w:ind w:left="360" w:hanging="360"/>
      </w:pPr>
      <w:rPr>
        <w:b/>
      </w:rPr>
    </w:lvl>
    <w:lvl w:ilvl="1" w:tplc="BF4085D8">
      <w:start w:val="5"/>
      <w:numFmt w:val="bullet"/>
      <w:lvlText w:val="-"/>
      <w:lvlJc w:val="left"/>
      <w:pPr>
        <w:ind w:left="1440" w:hanging="360"/>
      </w:pPr>
      <w:rPr>
        <w:rFonts w:ascii="Arial" w:eastAsiaTheme="minorHAnsi" w:hAnsi="Arial" w:cs="Arial" w:hint="default"/>
        <w:i w:val="0"/>
        <w:sz w:val="20"/>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9A20D7"/>
    <w:multiLevelType w:val="hybridMultilevel"/>
    <w:tmpl w:val="0D56EE4A"/>
    <w:lvl w:ilvl="0" w:tplc="04070001">
      <w:start w:val="1"/>
      <w:numFmt w:val="bullet"/>
      <w:lvlText w:val=""/>
      <w:lvlJc w:val="left"/>
      <w:pPr>
        <w:ind w:left="3402" w:hanging="360"/>
      </w:pPr>
      <w:rPr>
        <w:rFonts w:ascii="Symbol" w:hAnsi="Symbol" w:hint="default"/>
      </w:rPr>
    </w:lvl>
    <w:lvl w:ilvl="1" w:tplc="04070003">
      <w:start w:val="1"/>
      <w:numFmt w:val="bullet"/>
      <w:lvlText w:val="o"/>
      <w:lvlJc w:val="left"/>
      <w:pPr>
        <w:ind w:left="4122" w:hanging="360"/>
      </w:pPr>
      <w:rPr>
        <w:rFonts w:ascii="Courier New" w:hAnsi="Courier New" w:cs="Courier New" w:hint="default"/>
      </w:rPr>
    </w:lvl>
    <w:lvl w:ilvl="2" w:tplc="04070005">
      <w:start w:val="1"/>
      <w:numFmt w:val="bullet"/>
      <w:lvlText w:val=""/>
      <w:lvlJc w:val="left"/>
      <w:pPr>
        <w:ind w:left="4842" w:hanging="360"/>
      </w:pPr>
      <w:rPr>
        <w:rFonts w:ascii="Wingdings" w:hAnsi="Wingdings" w:hint="default"/>
      </w:rPr>
    </w:lvl>
    <w:lvl w:ilvl="3" w:tplc="04070001">
      <w:start w:val="1"/>
      <w:numFmt w:val="bullet"/>
      <w:lvlText w:val=""/>
      <w:lvlJc w:val="left"/>
      <w:pPr>
        <w:ind w:left="5562" w:hanging="360"/>
      </w:pPr>
      <w:rPr>
        <w:rFonts w:ascii="Symbol" w:hAnsi="Symbol" w:hint="default"/>
      </w:rPr>
    </w:lvl>
    <w:lvl w:ilvl="4" w:tplc="04070003">
      <w:start w:val="1"/>
      <w:numFmt w:val="bullet"/>
      <w:lvlText w:val="o"/>
      <w:lvlJc w:val="left"/>
      <w:pPr>
        <w:ind w:left="6282" w:hanging="360"/>
      </w:pPr>
      <w:rPr>
        <w:rFonts w:ascii="Courier New" w:hAnsi="Courier New" w:cs="Courier New" w:hint="default"/>
      </w:rPr>
    </w:lvl>
    <w:lvl w:ilvl="5" w:tplc="04070005">
      <w:start w:val="1"/>
      <w:numFmt w:val="bullet"/>
      <w:lvlText w:val=""/>
      <w:lvlJc w:val="left"/>
      <w:pPr>
        <w:ind w:left="7002" w:hanging="360"/>
      </w:pPr>
      <w:rPr>
        <w:rFonts w:ascii="Wingdings" w:hAnsi="Wingdings" w:hint="default"/>
      </w:rPr>
    </w:lvl>
    <w:lvl w:ilvl="6" w:tplc="04070001">
      <w:start w:val="1"/>
      <w:numFmt w:val="bullet"/>
      <w:lvlText w:val=""/>
      <w:lvlJc w:val="left"/>
      <w:pPr>
        <w:ind w:left="7722" w:hanging="360"/>
      </w:pPr>
      <w:rPr>
        <w:rFonts w:ascii="Symbol" w:hAnsi="Symbol" w:hint="default"/>
      </w:rPr>
    </w:lvl>
    <w:lvl w:ilvl="7" w:tplc="04070003">
      <w:start w:val="1"/>
      <w:numFmt w:val="bullet"/>
      <w:lvlText w:val="o"/>
      <w:lvlJc w:val="left"/>
      <w:pPr>
        <w:ind w:left="8442" w:hanging="360"/>
      </w:pPr>
      <w:rPr>
        <w:rFonts w:ascii="Courier New" w:hAnsi="Courier New" w:cs="Courier New" w:hint="default"/>
      </w:rPr>
    </w:lvl>
    <w:lvl w:ilvl="8" w:tplc="04070005">
      <w:start w:val="1"/>
      <w:numFmt w:val="bullet"/>
      <w:lvlText w:val=""/>
      <w:lvlJc w:val="left"/>
      <w:pPr>
        <w:ind w:left="9162" w:hanging="360"/>
      </w:pPr>
      <w:rPr>
        <w:rFonts w:ascii="Wingdings" w:hAnsi="Wingdings" w:hint="default"/>
      </w:rPr>
    </w:lvl>
  </w:abstractNum>
  <w:abstractNum w:abstractNumId="7" w15:restartNumberingAfterBreak="0">
    <w:nsid w:val="1C0F1C9E"/>
    <w:multiLevelType w:val="hybridMultilevel"/>
    <w:tmpl w:val="420EA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0C3A83"/>
    <w:multiLevelType w:val="hybridMultilevel"/>
    <w:tmpl w:val="4F7CABB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5E125A1A">
      <w:start w:val="10"/>
      <w:numFmt w:val="bullet"/>
      <w:lvlText w:val="-"/>
      <w:lvlJc w:val="left"/>
      <w:pPr>
        <w:ind w:left="2340" w:hanging="360"/>
      </w:pPr>
      <w:rPr>
        <w:rFonts w:ascii="Arial" w:eastAsiaTheme="minorHAnsi" w:hAnsi="Arial" w:cs="Arial"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25171FF9"/>
    <w:multiLevelType w:val="hybridMultilevel"/>
    <w:tmpl w:val="5EEC1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80B7165"/>
    <w:multiLevelType w:val="hybridMultilevel"/>
    <w:tmpl w:val="0CC653C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22346C"/>
    <w:multiLevelType w:val="hybridMultilevel"/>
    <w:tmpl w:val="60AABE0C"/>
    <w:lvl w:ilvl="0" w:tplc="C4FEFCA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2" w15:restartNumberingAfterBreak="0">
    <w:nsid w:val="36BA3C5A"/>
    <w:multiLevelType w:val="hybridMultilevel"/>
    <w:tmpl w:val="88303CC4"/>
    <w:lvl w:ilvl="0" w:tplc="6F64B71E">
      <w:start w:val="1"/>
      <w:numFmt w:val="upp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0">
    <w:nsid w:val="3D412A63"/>
    <w:multiLevelType w:val="hybridMultilevel"/>
    <w:tmpl w:val="A96411E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4" w15:restartNumberingAfterBreak="0">
    <w:nsid w:val="41825965"/>
    <w:multiLevelType w:val="hybridMultilevel"/>
    <w:tmpl w:val="A6A2436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36713D1"/>
    <w:multiLevelType w:val="hybridMultilevel"/>
    <w:tmpl w:val="43CEB50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46A6418"/>
    <w:multiLevelType w:val="hybridMultilevel"/>
    <w:tmpl w:val="83EEE1C4"/>
    <w:lvl w:ilvl="0" w:tplc="CD306A1A">
      <w:start w:val="1"/>
      <w:numFmt w:val="decimal"/>
      <w:pStyle w:val="berschrift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1A613FB"/>
    <w:multiLevelType w:val="hybridMultilevel"/>
    <w:tmpl w:val="21F64BF8"/>
    <w:lvl w:ilvl="0" w:tplc="CBD2AB0A">
      <w:start w:val="27"/>
      <w:numFmt w:val="lowerLetter"/>
      <w:pStyle w:val="berschrift3"/>
      <w:lvlText w:val="%1)"/>
      <w:lvlJc w:val="left"/>
      <w:pPr>
        <w:ind w:left="360" w:hanging="360"/>
      </w:pPr>
      <w:rPr>
        <w:rFonts w:hint="default"/>
        <w:lang w:val="de-D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423798B"/>
    <w:multiLevelType w:val="hybridMultilevel"/>
    <w:tmpl w:val="4BD81FD0"/>
    <w:lvl w:ilvl="0" w:tplc="04070017">
      <w:start w:val="1"/>
      <w:numFmt w:val="lowerLetter"/>
      <w:lvlText w:val="%1)"/>
      <w:lvlJc w:val="left"/>
      <w:pPr>
        <w:ind w:left="720" w:hanging="360"/>
      </w:pPr>
      <w:rPr>
        <w:b/>
      </w:rPr>
    </w:lvl>
    <w:lvl w:ilvl="1" w:tplc="BF4085D8">
      <w:start w:val="5"/>
      <w:numFmt w:val="bullet"/>
      <w:lvlText w:val="-"/>
      <w:lvlJc w:val="left"/>
      <w:pPr>
        <w:ind w:left="1440" w:hanging="360"/>
      </w:pPr>
      <w:rPr>
        <w:rFonts w:ascii="Arial" w:eastAsiaTheme="minorHAnsi" w:hAnsi="Arial" w:cs="Arial" w:hint="default"/>
        <w:i w:val="0"/>
        <w:sz w:val="20"/>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944B74"/>
    <w:multiLevelType w:val="hybridMultilevel"/>
    <w:tmpl w:val="CA0CE9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20" w15:restartNumberingAfterBreak="0">
    <w:nsid w:val="566D6088"/>
    <w:multiLevelType w:val="hybridMultilevel"/>
    <w:tmpl w:val="22F20A7A"/>
    <w:lvl w:ilvl="0" w:tplc="545CE17E">
      <w:start w:val="4"/>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1" w15:restartNumberingAfterBreak="0">
    <w:nsid w:val="58F0388D"/>
    <w:multiLevelType w:val="hybridMultilevel"/>
    <w:tmpl w:val="93CA26F8"/>
    <w:lvl w:ilvl="0" w:tplc="946C9F58">
      <w:start w:val="27"/>
      <w:numFmt w:val="lowerLetter"/>
      <w:lvlText w:val="%1)"/>
      <w:lvlJc w:val="left"/>
      <w:pPr>
        <w:ind w:left="1080" w:hanging="360"/>
      </w:p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start w:val="1"/>
      <w:numFmt w:val="lowerLetter"/>
      <w:lvlText w:val="%5."/>
      <w:lvlJc w:val="left"/>
      <w:pPr>
        <w:ind w:left="3960" w:hanging="360"/>
      </w:pPr>
    </w:lvl>
    <w:lvl w:ilvl="5" w:tplc="0407001B">
      <w:start w:val="1"/>
      <w:numFmt w:val="lowerRoman"/>
      <w:lvlText w:val="%6."/>
      <w:lvlJc w:val="right"/>
      <w:pPr>
        <w:ind w:left="4680" w:hanging="180"/>
      </w:pPr>
    </w:lvl>
    <w:lvl w:ilvl="6" w:tplc="0407000F">
      <w:start w:val="1"/>
      <w:numFmt w:val="decimal"/>
      <w:lvlText w:val="%7."/>
      <w:lvlJc w:val="left"/>
      <w:pPr>
        <w:ind w:left="5400" w:hanging="360"/>
      </w:pPr>
    </w:lvl>
    <w:lvl w:ilvl="7" w:tplc="04070019">
      <w:start w:val="1"/>
      <w:numFmt w:val="lowerLetter"/>
      <w:lvlText w:val="%8."/>
      <w:lvlJc w:val="left"/>
      <w:pPr>
        <w:ind w:left="6120" w:hanging="360"/>
      </w:pPr>
    </w:lvl>
    <w:lvl w:ilvl="8" w:tplc="0407001B">
      <w:start w:val="1"/>
      <w:numFmt w:val="lowerRoman"/>
      <w:lvlText w:val="%9."/>
      <w:lvlJc w:val="right"/>
      <w:pPr>
        <w:ind w:left="6840" w:hanging="180"/>
      </w:pPr>
    </w:lvl>
  </w:abstractNum>
  <w:abstractNum w:abstractNumId="22" w15:restartNumberingAfterBreak="0">
    <w:nsid w:val="5B0775B1"/>
    <w:multiLevelType w:val="hybridMultilevel"/>
    <w:tmpl w:val="09EE3108"/>
    <w:lvl w:ilvl="0" w:tplc="212E487C">
      <w:start w:val="27"/>
      <w:numFmt w:val="lowerLetter"/>
      <w:lvlText w:val="%1)"/>
      <w:lvlJc w:val="left"/>
      <w:pPr>
        <w:ind w:left="1800" w:hanging="360"/>
      </w:pPr>
    </w:lvl>
    <w:lvl w:ilvl="1" w:tplc="04070019">
      <w:start w:val="1"/>
      <w:numFmt w:val="lowerLetter"/>
      <w:lvlText w:val="%2."/>
      <w:lvlJc w:val="left"/>
      <w:pPr>
        <w:ind w:left="2520" w:hanging="360"/>
      </w:pPr>
    </w:lvl>
    <w:lvl w:ilvl="2" w:tplc="0407001B">
      <w:start w:val="1"/>
      <w:numFmt w:val="lowerRoman"/>
      <w:lvlText w:val="%3."/>
      <w:lvlJc w:val="right"/>
      <w:pPr>
        <w:ind w:left="3240" w:hanging="180"/>
      </w:pPr>
    </w:lvl>
    <w:lvl w:ilvl="3" w:tplc="0407000F">
      <w:start w:val="1"/>
      <w:numFmt w:val="decimal"/>
      <w:lvlText w:val="%4."/>
      <w:lvlJc w:val="left"/>
      <w:pPr>
        <w:ind w:left="3960" w:hanging="360"/>
      </w:pPr>
    </w:lvl>
    <w:lvl w:ilvl="4" w:tplc="04070019">
      <w:start w:val="1"/>
      <w:numFmt w:val="lowerLetter"/>
      <w:lvlText w:val="%5."/>
      <w:lvlJc w:val="left"/>
      <w:pPr>
        <w:ind w:left="4680" w:hanging="360"/>
      </w:pPr>
    </w:lvl>
    <w:lvl w:ilvl="5" w:tplc="0407001B">
      <w:start w:val="1"/>
      <w:numFmt w:val="lowerRoman"/>
      <w:lvlText w:val="%6."/>
      <w:lvlJc w:val="right"/>
      <w:pPr>
        <w:ind w:left="5400" w:hanging="180"/>
      </w:pPr>
    </w:lvl>
    <w:lvl w:ilvl="6" w:tplc="0407000F">
      <w:start w:val="1"/>
      <w:numFmt w:val="decimal"/>
      <w:lvlText w:val="%7."/>
      <w:lvlJc w:val="left"/>
      <w:pPr>
        <w:ind w:left="6120" w:hanging="360"/>
      </w:pPr>
    </w:lvl>
    <w:lvl w:ilvl="7" w:tplc="04070019">
      <w:start w:val="1"/>
      <w:numFmt w:val="lowerLetter"/>
      <w:lvlText w:val="%8."/>
      <w:lvlJc w:val="left"/>
      <w:pPr>
        <w:ind w:left="6840" w:hanging="360"/>
      </w:pPr>
    </w:lvl>
    <w:lvl w:ilvl="8" w:tplc="0407001B">
      <w:start w:val="1"/>
      <w:numFmt w:val="lowerRoman"/>
      <w:lvlText w:val="%9."/>
      <w:lvlJc w:val="right"/>
      <w:pPr>
        <w:ind w:left="7560" w:hanging="180"/>
      </w:pPr>
    </w:lvl>
  </w:abstractNum>
  <w:abstractNum w:abstractNumId="23" w15:restartNumberingAfterBreak="0">
    <w:nsid w:val="5C3641A7"/>
    <w:multiLevelType w:val="hybridMultilevel"/>
    <w:tmpl w:val="E214B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8C695A"/>
    <w:multiLevelType w:val="hybridMultilevel"/>
    <w:tmpl w:val="FD9E1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BC6643"/>
    <w:multiLevelType w:val="hybridMultilevel"/>
    <w:tmpl w:val="0A28E8C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6" w15:restartNumberingAfterBreak="0">
    <w:nsid w:val="62260DAB"/>
    <w:multiLevelType w:val="hybridMultilevel"/>
    <w:tmpl w:val="60AABE0C"/>
    <w:lvl w:ilvl="0" w:tplc="C4FEFCA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7" w15:restartNumberingAfterBreak="0">
    <w:nsid w:val="650D5E19"/>
    <w:multiLevelType w:val="hybridMultilevel"/>
    <w:tmpl w:val="CF2C7908"/>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66732208"/>
    <w:multiLevelType w:val="hybridMultilevel"/>
    <w:tmpl w:val="09EE3108"/>
    <w:lvl w:ilvl="0" w:tplc="212E487C">
      <w:start w:val="27"/>
      <w:numFmt w:val="lowerLetter"/>
      <w:lvlText w:val="%1)"/>
      <w:lvlJc w:val="left"/>
      <w:pPr>
        <w:ind w:left="1800" w:hanging="360"/>
      </w:pPr>
    </w:lvl>
    <w:lvl w:ilvl="1" w:tplc="04070019">
      <w:start w:val="1"/>
      <w:numFmt w:val="lowerLetter"/>
      <w:lvlText w:val="%2."/>
      <w:lvlJc w:val="left"/>
      <w:pPr>
        <w:ind w:left="2520" w:hanging="360"/>
      </w:pPr>
    </w:lvl>
    <w:lvl w:ilvl="2" w:tplc="0407001B">
      <w:start w:val="1"/>
      <w:numFmt w:val="lowerRoman"/>
      <w:lvlText w:val="%3."/>
      <w:lvlJc w:val="right"/>
      <w:pPr>
        <w:ind w:left="3240" w:hanging="180"/>
      </w:pPr>
    </w:lvl>
    <w:lvl w:ilvl="3" w:tplc="0407000F">
      <w:start w:val="1"/>
      <w:numFmt w:val="decimal"/>
      <w:lvlText w:val="%4."/>
      <w:lvlJc w:val="left"/>
      <w:pPr>
        <w:ind w:left="3960" w:hanging="360"/>
      </w:pPr>
    </w:lvl>
    <w:lvl w:ilvl="4" w:tplc="04070019">
      <w:start w:val="1"/>
      <w:numFmt w:val="lowerLetter"/>
      <w:lvlText w:val="%5."/>
      <w:lvlJc w:val="left"/>
      <w:pPr>
        <w:ind w:left="4680" w:hanging="360"/>
      </w:pPr>
    </w:lvl>
    <w:lvl w:ilvl="5" w:tplc="0407001B">
      <w:start w:val="1"/>
      <w:numFmt w:val="lowerRoman"/>
      <w:lvlText w:val="%6."/>
      <w:lvlJc w:val="right"/>
      <w:pPr>
        <w:ind w:left="5400" w:hanging="180"/>
      </w:pPr>
    </w:lvl>
    <w:lvl w:ilvl="6" w:tplc="0407000F">
      <w:start w:val="1"/>
      <w:numFmt w:val="decimal"/>
      <w:lvlText w:val="%7."/>
      <w:lvlJc w:val="left"/>
      <w:pPr>
        <w:ind w:left="6120" w:hanging="360"/>
      </w:pPr>
    </w:lvl>
    <w:lvl w:ilvl="7" w:tplc="04070019">
      <w:start w:val="1"/>
      <w:numFmt w:val="lowerLetter"/>
      <w:lvlText w:val="%8."/>
      <w:lvlJc w:val="left"/>
      <w:pPr>
        <w:ind w:left="6840" w:hanging="360"/>
      </w:pPr>
    </w:lvl>
    <w:lvl w:ilvl="8" w:tplc="0407001B">
      <w:start w:val="1"/>
      <w:numFmt w:val="lowerRoman"/>
      <w:lvlText w:val="%9."/>
      <w:lvlJc w:val="right"/>
      <w:pPr>
        <w:ind w:left="7560" w:hanging="180"/>
      </w:pPr>
    </w:lvl>
  </w:abstractNum>
  <w:abstractNum w:abstractNumId="29" w15:restartNumberingAfterBreak="0">
    <w:nsid w:val="67C70082"/>
    <w:multiLevelType w:val="hybridMultilevel"/>
    <w:tmpl w:val="2E9CA3A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6AE51558"/>
    <w:multiLevelType w:val="hybridMultilevel"/>
    <w:tmpl w:val="8940DB02"/>
    <w:lvl w:ilvl="0" w:tplc="8514ECA0">
      <w:start w:val="1"/>
      <w:numFmt w:val="lowerLetter"/>
      <w:lvlText w:val="%1)"/>
      <w:lvlJc w:val="left"/>
      <w:pPr>
        <w:ind w:left="360" w:hanging="360"/>
      </w:pPr>
      <w:rPr>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1FB0726"/>
    <w:multiLevelType w:val="hybridMultilevel"/>
    <w:tmpl w:val="3DFA11E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15:restartNumberingAfterBreak="0">
    <w:nsid w:val="727704F9"/>
    <w:multiLevelType w:val="hybridMultilevel"/>
    <w:tmpl w:val="131ECE0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3" w15:restartNumberingAfterBreak="0">
    <w:nsid w:val="760A2303"/>
    <w:multiLevelType w:val="hybridMultilevel"/>
    <w:tmpl w:val="E82C8F6E"/>
    <w:lvl w:ilvl="0" w:tplc="356836D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15:restartNumberingAfterBreak="0">
    <w:nsid w:val="7705597C"/>
    <w:multiLevelType w:val="hybridMultilevel"/>
    <w:tmpl w:val="E1E21592"/>
    <w:lvl w:ilvl="0" w:tplc="F3E2EBE2">
      <w:start w:val="1"/>
      <w:numFmt w:val="bullet"/>
      <w:lvlText w:val="w"/>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5" w15:restartNumberingAfterBreak="0">
    <w:nsid w:val="7CCB522C"/>
    <w:multiLevelType w:val="hybridMultilevel"/>
    <w:tmpl w:val="10C0F472"/>
    <w:lvl w:ilvl="0" w:tplc="85581E4E">
      <w:start w:val="1"/>
      <w:numFmt w:val="bullet"/>
      <w:pStyle w:val="Listenabsatz"/>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080638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5433170">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216709">
    <w:abstractNumId w:val="21"/>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09122784">
    <w:abstractNumId w:val="22"/>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8144777">
    <w:abstractNumId w:val="28"/>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2332817">
    <w:abstractNumId w:val="6"/>
  </w:num>
  <w:num w:numId="7" w16cid:durableId="155820318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7011341">
    <w:abstractNumId w:val="32"/>
  </w:num>
  <w:num w:numId="9" w16cid:durableId="460541738">
    <w:abstractNumId w:val="20"/>
  </w:num>
  <w:num w:numId="10" w16cid:durableId="1313604443">
    <w:abstractNumId w:val="8"/>
  </w:num>
  <w:num w:numId="11" w16cid:durableId="1500383008">
    <w:abstractNumId w:val="5"/>
  </w:num>
  <w:num w:numId="12" w16cid:durableId="367412207">
    <w:abstractNumId w:val="29"/>
  </w:num>
  <w:num w:numId="13" w16cid:durableId="595211809">
    <w:abstractNumId w:val="0"/>
  </w:num>
  <w:num w:numId="14" w16cid:durableId="2092771852">
    <w:abstractNumId w:val="14"/>
  </w:num>
  <w:num w:numId="15" w16cid:durableId="2250575">
    <w:abstractNumId w:val="1"/>
  </w:num>
  <w:num w:numId="16" w16cid:durableId="154416402">
    <w:abstractNumId w:val="31"/>
  </w:num>
  <w:num w:numId="17" w16cid:durableId="1109199169">
    <w:abstractNumId w:val="18"/>
  </w:num>
  <w:num w:numId="18" w16cid:durableId="1499660873">
    <w:abstractNumId w:val="30"/>
  </w:num>
  <w:num w:numId="19" w16cid:durableId="997458730">
    <w:abstractNumId w:val="13"/>
  </w:num>
  <w:num w:numId="20" w16cid:durableId="1610039284">
    <w:abstractNumId w:val="35"/>
  </w:num>
  <w:num w:numId="21" w16cid:durableId="12813766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2113604">
    <w:abstractNumId w:val="7"/>
  </w:num>
  <w:num w:numId="23" w16cid:durableId="1603106317">
    <w:abstractNumId w:val="19"/>
  </w:num>
  <w:num w:numId="24" w16cid:durableId="8874489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65926707">
    <w:abstractNumId w:val="26"/>
  </w:num>
  <w:num w:numId="26" w16cid:durableId="450977374">
    <w:abstractNumId w:val="11"/>
  </w:num>
  <w:num w:numId="27" w16cid:durableId="1390615014">
    <w:abstractNumId w:val="10"/>
  </w:num>
  <w:num w:numId="28" w16cid:durableId="179854267">
    <w:abstractNumId w:val="33"/>
  </w:num>
  <w:num w:numId="29" w16cid:durableId="1691101519">
    <w:abstractNumId w:val="23"/>
  </w:num>
  <w:num w:numId="30" w16cid:durableId="50659763">
    <w:abstractNumId w:val="3"/>
  </w:num>
  <w:num w:numId="31" w16cid:durableId="1475171485">
    <w:abstractNumId w:val="17"/>
  </w:num>
  <w:num w:numId="32" w16cid:durableId="969362509">
    <w:abstractNumId w:val="15"/>
  </w:num>
  <w:num w:numId="33" w16cid:durableId="1048528606">
    <w:abstractNumId w:val="27"/>
  </w:num>
  <w:num w:numId="34" w16cid:durableId="1923905702">
    <w:abstractNumId w:val="9"/>
  </w:num>
  <w:num w:numId="35" w16cid:durableId="1466000675">
    <w:abstractNumId w:val="4"/>
  </w:num>
  <w:num w:numId="36" w16cid:durableId="959066451">
    <w:abstractNumId w:val="6"/>
  </w:num>
  <w:num w:numId="37" w16cid:durableId="2146463051">
    <w:abstractNumId w:val="2"/>
  </w:num>
  <w:num w:numId="38" w16cid:durableId="643387455">
    <w:abstractNumId w:val="16"/>
  </w:num>
  <w:num w:numId="39" w16cid:durableId="1713920150">
    <w:abstractNumId w:val="24"/>
  </w:num>
  <w:num w:numId="40" w16cid:durableId="850140131">
    <w:abstractNumId w:val="17"/>
    <w:lvlOverride w:ilvl="0">
      <w:startOverride w:val="27"/>
    </w:lvlOverride>
  </w:num>
  <w:num w:numId="41" w16cid:durableId="1566452368">
    <w:abstractNumId w:val="17"/>
    <w:lvlOverride w:ilvl="0">
      <w:startOverride w:val="27"/>
    </w:lvlOverride>
  </w:num>
  <w:num w:numId="42" w16cid:durableId="934947682">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ias Rosa">
    <w15:presenceInfo w15:providerId="AD" w15:userId="S::mro@rmprivacy.de::3a43df18-69f7-4a7c-83e5-260be112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11"/>
    <w:rsid w:val="00003328"/>
    <w:rsid w:val="00006AAC"/>
    <w:rsid w:val="00016473"/>
    <w:rsid w:val="00025D06"/>
    <w:rsid w:val="0004273C"/>
    <w:rsid w:val="000515AA"/>
    <w:rsid w:val="000521C1"/>
    <w:rsid w:val="00056CF6"/>
    <w:rsid w:val="000766E4"/>
    <w:rsid w:val="000802E9"/>
    <w:rsid w:val="000842AE"/>
    <w:rsid w:val="000857A5"/>
    <w:rsid w:val="000A2C2D"/>
    <w:rsid w:val="000A73AC"/>
    <w:rsid w:val="000B031B"/>
    <w:rsid w:val="000C14E0"/>
    <w:rsid w:val="000C6E21"/>
    <w:rsid w:val="000C6F9C"/>
    <w:rsid w:val="000D1424"/>
    <w:rsid w:val="000D3F69"/>
    <w:rsid w:val="0010225E"/>
    <w:rsid w:val="00104B9F"/>
    <w:rsid w:val="001111B7"/>
    <w:rsid w:val="00114042"/>
    <w:rsid w:val="00130063"/>
    <w:rsid w:val="00130C20"/>
    <w:rsid w:val="001504FE"/>
    <w:rsid w:val="00156434"/>
    <w:rsid w:val="0016347D"/>
    <w:rsid w:val="001636AE"/>
    <w:rsid w:val="00170188"/>
    <w:rsid w:val="001721B0"/>
    <w:rsid w:val="001728AE"/>
    <w:rsid w:val="00174A7A"/>
    <w:rsid w:val="0019517B"/>
    <w:rsid w:val="001B0245"/>
    <w:rsid w:val="001B5FE2"/>
    <w:rsid w:val="001E2F67"/>
    <w:rsid w:val="001F2947"/>
    <w:rsid w:val="001F2B32"/>
    <w:rsid w:val="001F5F21"/>
    <w:rsid w:val="002202E0"/>
    <w:rsid w:val="00230EFC"/>
    <w:rsid w:val="0025453C"/>
    <w:rsid w:val="002559C1"/>
    <w:rsid w:val="0026161F"/>
    <w:rsid w:val="00265C07"/>
    <w:rsid w:val="00266037"/>
    <w:rsid w:val="00267022"/>
    <w:rsid w:val="00281B01"/>
    <w:rsid w:val="0029076C"/>
    <w:rsid w:val="00292E58"/>
    <w:rsid w:val="00294394"/>
    <w:rsid w:val="002B29DA"/>
    <w:rsid w:val="002B3FF4"/>
    <w:rsid w:val="002B672F"/>
    <w:rsid w:val="002C33AE"/>
    <w:rsid w:val="002C44EF"/>
    <w:rsid w:val="002C56DB"/>
    <w:rsid w:val="002D3134"/>
    <w:rsid w:val="002D5800"/>
    <w:rsid w:val="002D6CBA"/>
    <w:rsid w:val="002E1A59"/>
    <w:rsid w:val="002F2187"/>
    <w:rsid w:val="00304554"/>
    <w:rsid w:val="0031121F"/>
    <w:rsid w:val="00316597"/>
    <w:rsid w:val="003243C9"/>
    <w:rsid w:val="00326C2B"/>
    <w:rsid w:val="00332E1C"/>
    <w:rsid w:val="00333EE8"/>
    <w:rsid w:val="0033626A"/>
    <w:rsid w:val="00343975"/>
    <w:rsid w:val="00353A8E"/>
    <w:rsid w:val="0036007D"/>
    <w:rsid w:val="00360389"/>
    <w:rsid w:val="00366F1F"/>
    <w:rsid w:val="00371B1E"/>
    <w:rsid w:val="00373BF5"/>
    <w:rsid w:val="00387D36"/>
    <w:rsid w:val="0039607F"/>
    <w:rsid w:val="003A3CFC"/>
    <w:rsid w:val="003C5E98"/>
    <w:rsid w:val="003E0489"/>
    <w:rsid w:val="00410253"/>
    <w:rsid w:val="00410C4A"/>
    <w:rsid w:val="004156C9"/>
    <w:rsid w:val="00420B93"/>
    <w:rsid w:val="0043180C"/>
    <w:rsid w:val="00437B23"/>
    <w:rsid w:val="004427DD"/>
    <w:rsid w:val="0045540C"/>
    <w:rsid w:val="00464FFC"/>
    <w:rsid w:val="00465AF6"/>
    <w:rsid w:val="004662DB"/>
    <w:rsid w:val="00472BDB"/>
    <w:rsid w:val="00474427"/>
    <w:rsid w:val="00475A0D"/>
    <w:rsid w:val="00490DA6"/>
    <w:rsid w:val="004B0C2A"/>
    <w:rsid w:val="004C5A91"/>
    <w:rsid w:val="004C681B"/>
    <w:rsid w:val="004E27C2"/>
    <w:rsid w:val="004E49F5"/>
    <w:rsid w:val="004F5329"/>
    <w:rsid w:val="0052637D"/>
    <w:rsid w:val="00531E09"/>
    <w:rsid w:val="00535ABC"/>
    <w:rsid w:val="0055088A"/>
    <w:rsid w:val="005650EB"/>
    <w:rsid w:val="00594942"/>
    <w:rsid w:val="005B3077"/>
    <w:rsid w:val="005B37A6"/>
    <w:rsid w:val="005B47BE"/>
    <w:rsid w:val="005D2D2C"/>
    <w:rsid w:val="005D5886"/>
    <w:rsid w:val="005D68C4"/>
    <w:rsid w:val="005E5122"/>
    <w:rsid w:val="005E74E4"/>
    <w:rsid w:val="005F3094"/>
    <w:rsid w:val="005F3293"/>
    <w:rsid w:val="005F44A7"/>
    <w:rsid w:val="006016EA"/>
    <w:rsid w:val="00605A5C"/>
    <w:rsid w:val="00617952"/>
    <w:rsid w:val="00620E3A"/>
    <w:rsid w:val="006220D1"/>
    <w:rsid w:val="00646464"/>
    <w:rsid w:val="00654CA1"/>
    <w:rsid w:val="006666A3"/>
    <w:rsid w:val="0066735E"/>
    <w:rsid w:val="00673FF7"/>
    <w:rsid w:val="0068024C"/>
    <w:rsid w:val="00683BE4"/>
    <w:rsid w:val="00683BFF"/>
    <w:rsid w:val="00684136"/>
    <w:rsid w:val="006919F5"/>
    <w:rsid w:val="006A5DE6"/>
    <w:rsid w:val="006B11E5"/>
    <w:rsid w:val="006B25DD"/>
    <w:rsid w:val="006B4A6D"/>
    <w:rsid w:val="006D1B52"/>
    <w:rsid w:val="006E6407"/>
    <w:rsid w:val="006F10AA"/>
    <w:rsid w:val="00726FD4"/>
    <w:rsid w:val="00752747"/>
    <w:rsid w:val="007671E1"/>
    <w:rsid w:val="00767705"/>
    <w:rsid w:val="007741FA"/>
    <w:rsid w:val="00787BD8"/>
    <w:rsid w:val="00797125"/>
    <w:rsid w:val="007978CA"/>
    <w:rsid w:val="007A3E6D"/>
    <w:rsid w:val="007A7520"/>
    <w:rsid w:val="007B1AD3"/>
    <w:rsid w:val="007E3C7B"/>
    <w:rsid w:val="007E441E"/>
    <w:rsid w:val="008032A3"/>
    <w:rsid w:val="0080606D"/>
    <w:rsid w:val="00817243"/>
    <w:rsid w:val="00833C5C"/>
    <w:rsid w:val="00853072"/>
    <w:rsid w:val="00854974"/>
    <w:rsid w:val="0086432C"/>
    <w:rsid w:val="00867996"/>
    <w:rsid w:val="008737F6"/>
    <w:rsid w:val="00895151"/>
    <w:rsid w:val="008A2DF6"/>
    <w:rsid w:val="008B1896"/>
    <w:rsid w:val="008D0FFA"/>
    <w:rsid w:val="008D13BE"/>
    <w:rsid w:val="008D4C0C"/>
    <w:rsid w:val="008E1EED"/>
    <w:rsid w:val="008E35C3"/>
    <w:rsid w:val="008F30BA"/>
    <w:rsid w:val="008F7311"/>
    <w:rsid w:val="008F7745"/>
    <w:rsid w:val="00907649"/>
    <w:rsid w:val="00910EF7"/>
    <w:rsid w:val="009365F1"/>
    <w:rsid w:val="00936726"/>
    <w:rsid w:val="009527DB"/>
    <w:rsid w:val="009529C2"/>
    <w:rsid w:val="00960653"/>
    <w:rsid w:val="00960751"/>
    <w:rsid w:val="00962DFF"/>
    <w:rsid w:val="0097191A"/>
    <w:rsid w:val="00974CC1"/>
    <w:rsid w:val="009818CA"/>
    <w:rsid w:val="00981E52"/>
    <w:rsid w:val="0098783B"/>
    <w:rsid w:val="00993AC2"/>
    <w:rsid w:val="009A6628"/>
    <w:rsid w:val="009E15E3"/>
    <w:rsid w:val="009F0252"/>
    <w:rsid w:val="009F0563"/>
    <w:rsid w:val="009F1EC0"/>
    <w:rsid w:val="009F2081"/>
    <w:rsid w:val="009F295F"/>
    <w:rsid w:val="009F372F"/>
    <w:rsid w:val="009F39FB"/>
    <w:rsid w:val="00A0633E"/>
    <w:rsid w:val="00A06C41"/>
    <w:rsid w:val="00A15B8F"/>
    <w:rsid w:val="00A3059F"/>
    <w:rsid w:val="00A31EA1"/>
    <w:rsid w:val="00A33A9C"/>
    <w:rsid w:val="00A475E0"/>
    <w:rsid w:val="00A541EC"/>
    <w:rsid w:val="00A6259C"/>
    <w:rsid w:val="00A670F2"/>
    <w:rsid w:val="00A72531"/>
    <w:rsid w:val="00A747ED"/>
    <w:rsid w:val="00A761C7"/>
    <w:rsid w:val="00A8148B"/>
    <w:rsid w:val="00A82955"/>
    <w:rsid w:val="00A96F90"/>
    <w:rsid w:val="00AA3A28"/>
    <w:rsid w:val="00AA48DC"/>
    <w:rsid w:val="00AA5FDE"/>
    <w:rsid w:val="00AB0925"/>
    <w:rsid w:val="00AB3699"/>
    <w:rsid w:val="00AB751A"/>
    <w:rsid w:val="00AD17AF"/>
    <w:rsid w:val="00AD7D74"/>
    <w:rsid w:val="00AE59B8"/>
    <w:rsid w:val="00AE5F2B"/>
    <w:rsid w:val="00AE798F"/>
    <w:rsid w:val="00AE7BCB"/>
    <w:rsid w:val="00B1461A"/>
    <w:rsid w:val="00B26FBD"/>
    <w:rsid w:val="00B33B04"/>
    <w:rsid w:val="00B346EE"/>
    <w:rsid w:val="00B4133C"/>
    <w:rsid w:val="00B50A7A"/>
    <w:rsid w:val="00B62F8D"/>
    <w:rsid w:val="00B642D1"/>
    <w:rsid w:val="00B72E78"/>
    <w:rsid w:val="00B75551"/>
    <w:rsid w:val="00B76516"/>
    <w:rsid w:val="00B8491E"/>
    <w:rsid w:val="00B8690C"/>
    <w:rsid w:val="00B90708"/>
    <w:rsid w:val="00BA0DE6"/>
    <w:rsid w:val="00BC6166"/>
    <w:rsid w:val="00BF25E7"/>
    <w:rsid w:val="00BF6B4A"/>
    <w:rsid w:val="00C00D5B"/>
    <w:rsid w:val="00C04B2F"/>
    <w:rsid w:val="00C05BA0"/>
    <w:rsid w:val="00C069D1"/>
    <w:rsid w:val="00C06B24"/>
    <w:rsid w:val="00C112C1"/>
    <w:rsid w:val="00C22EE3"/>
    <w:rsid w:val="00C2340E"/>
    <w:rsid w:val="00C2495A"/>
    <w:rsid w:val="00C270E6"/>
    <w:rsid w:val="00C31BA5"/>
    <w:rsid w:val="00C4055C"/>
    <w:rsid w:val="00C42C25"/>
    <w:rsid w:val="00C64D6F"/>
    <w:rsid w:val="00C7701A"/>
    <w:rsid w:val="00C80109"/>
    <w:rsid w:val="00C81533"/>
    <w:rsid w:val="00C87C9C"/>
    <w:rsid w:val="00CA43C9"/>
    <w:rsid w:val="00CA742D"/>
    <w:rsid w:val="00CB1CAB"/>
    <w:rsid w:val="00CC20DA"/>
    <w:rsid w:val="00CC2D59"/>
    <w:rsid w:val="00CC6A33"/>
    <w:rsid w:val="00CE1F9E"/>
    <w:rsid w:val="00CE4145"/>
    <w:rsid w:val="00CE685D"/>
    <w:rsid w:val="00D03C1B"/>
    <w:rsid w:val="00D2572E"/>
    <w:rsid w:val="00D260B5"/>
    <w:rsid w:val="00D31F5A"/>
    <w:rsid w:val="00D427D1"/>
    <w:rsid w:val="00D64A67"/>
    <w:rsid w:val="00D714E9"/>
    <w:rsid w:val="00D7640A"/>
    <w:rsid w:val="00D7726A"/>
    <w:rsid w:val="00D82232"/>
    <w:rsid w:val="00D8387B"/>
    <w:rsid w:val="00D85641"/>
    <w:rsid w:val="00D86A8B"/>
    <w:rsid w:val="00D95293"/>
    <w:rsid w:val="00D97732"/>
    <w:rsid w:val="00DA1F6E"/>
    <w:rsid w:val="00DA4971"/>
    <w:rsid w:val="00DA6EF1"/>
    <w:rsid w:val="00DB3E30"/>
    <w:rsid w:val="00DB41B5"/>
    <w:rsid w:val="00DB4B66"/>
    <w:rsid w:val="00DC6A4C"/>
    <w:rsid w:val="00DE21EE"/>
    <w:rsid w:val="00DE2FD4"/>
    <w:rsid w:val="00DE61FA"/>
    <w:rsid w:val="00DF2233"/>
    <w:rsid w:val="00E00A6C"/>
    <w:rsid w:val="00E026DD"/>
    <w:rsid w:val="00E03312"/>
    <w:rsid w:val="00E05A53"/>
    <w:rsid w:val="00E07393"/>
    <w:rsid w:val="00E1519D"/>
    <w:rsid w:val="00E251CF"/>
    <w:rsid w:val="00E30346"/>
    <w:rsid w:val="00E37B77"/>
    <w:rsid w:val="00E45679"/>
    <w:rsid w:val="00E53965"/>
    <w:rsid w:val="00E67F3D"/>
    <w:rsid w:val="00E7161A"/>
    <w:rsid w:val="00E74CF3"/>
    <w:rsid w:val="00E83759"/>
    <w:rsid w:val="00E852A8"/>
    <w:rsid w:val="00EA12B0"/>
    <w:rsid w:val="00EA7862"/>
    <w:rsid w:val="00EC0DC6"/>
    <w:rsid w:val="00EC15A5"/>
    <w:rsid w:val="00EC21B1"/>
    <w:rsid w:val="00EC77AC"/>
    <w:rsid w:val="00ED10F5"/>
    <w:rsid w:val="00ED392A"/>
    <w:rsid w:val="00F07432"/>
    <w:rsid w:val="00F10DD8"/>
    <w:rsid w:val="00F22288"/>
    <w:rsid w:val="00F22ED0"/>
    <w:rsid w:val="00F25E3D"/>
    <w:rsid w:val="00F369D8"/>
    <w:rsid w:val="00F45405"/>
    <w:rsid w:val="00F46998"/>
    <w:rsid w:val="00F46DC8"/>
    <w:rsid w:val="00F60007"/>
    <w:rsid w:val="00F619E7"/>
    <w:rsid w:val="00F62FF9"/>
    <w:rsid w:val="00F81CE6"/>
    <w:rsid w:val="00F86585"/>
    <w:rsid w:val="00FA52FC"/>
    <w:rsid w:val="00FC45BC"/>
    <w:rsid w:val="00FD0DBD"/>
    <w:rsid w:val="00FD5D7A"/>
    <w:rsid w:val="00FE0A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5C6E5"/>
  <w15:docId w15:val="{2506CC24-05BD-4E1B-8974-F4D412F9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6E21"/>
    <w:pPr>
      <w:spacing w:after="240" w:line="240" w:lineRule="auto"/>
      <w:jc w:val="both"/>
    </w:pPr>
    <w:rPr>
      <w:rFonts w:ascii="Arial" w:eastAsia="Times New Roman" w:hAnsi="Arial" w:cs="Calibri"/>
      <w:sz w:val="20"/>
      <w:lang w:eastAsia="de-DE"/>
    </w:rPr>
  </w:style>
  <w:style w:type="paragraph" w:styleId="berschrift1">
    <w:name w:val="heading 1"/>
    <w:basedOn w:val="Standard"/>
    <w:next w:val="Standard"/>
    <w:link w:val="berschrift1Zchn"/>
    <w:qFormat/>
    <w:rsid w:val="005F3094"/>
    <w:pPr>
      <w:numPr>
        <w:numId w:val="38"/>
      </w:numPr>
      <w:outlineLvl w:val="0"/>
    </w:pPr>
    <w:rPr>
      <w:b/>
      <w:color w:val="000000" w:themeColor="text1"/>
    </w:rPr>
  </w:style>
  <w:style w:type="paragraph" w:styleId="berschrift2">
    <w:name w:val="heading 2"/>
    <w:basedOn w:val="Standard"/>
    <w:next w:val="Standard"/>
    <w:link w:val="berschrift2Zchn"/>
    <w:unhideWhenUsed/>
    <w:qFormat/>
    <w:rsid w:val="007A7520"/>
    <w:pPr>
      <w:keepNext/>
      <w:keepLines/>
      <w:numPr>
        <w:numId w:val="11"/>
      </w:numPr>
      <w:suppressAutoHyphens/>
      <w:autoSpaceDN w:val="0"/>
      <w:spacing w:before="40" w:line="252" w:lineRule="auto"/>
      <w:outlineLvl w:val="1"/>
    </w:pPr>
    <w:rPr>
      <w:rFonts w:eastAsiaTheme="minorHAnsi" w:cs="Arial"/>
      <w:b/>
      <w:color w:val="000000" w:themeColor="text1"/>
      <w:kern w:val="2"/>
      <w:lang w:eastAsia="ja-JP"/>
      <w14:ligatures w14:val="standard"/>
    </w:rPr>
  </w:style>
  <w:style w:type="paragraph" w:styleId="berschrift3">
    <w:name w:val="heading 3"/>
    <w:basedOn w:val="berschrift2"/>
    <w:next w:val="Standard"/>
    <w:link w:val="berschrift3Zchn"/>
    <w:uiPriority w:val="9"/>
    <w:unhideWhenUsed/>
    <w:qFormat/>
    <w:rsid w:val="005F3094"/>
    <w:pPr>
      <w:numPr>
        <w:numId w:val="31"/>
      </w:numPr>
      <w:spacing w:after="120"/>
      <w:outlineLvl w:val="2"/>
    </w:pPr>
    <w:rPr>
      <w:szCs w:val="20"/>
    </w:rPr>
  </w:style>
  <w:style w:type="paragraph" w:styleId="berschrift4">
    <w:name w:val="heading 4"/>
    <w:basedOn w:val="berschrift3"/>
    <w:next w:val="Standard"/>
    <w:link w:val="berschrift4Zchn"/>
    <w:uiPriority w:val="9"/>
    <w:unhideWhenUsed/>
    <w:qFormat/>
    <w:rsid w:val="005F3094"/>
    <w:pPr>
      <w:numPr>
        <w:numId w:val="0"/>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F3094"/>
    <w:rPr>
      <w:rFonts w:ascii="Arial" w:eastAsia="Times New Roman" w:hAnsi="Arial" w:cs="Calibri"/>
      <w:b/>
      <w:color w:val="000000" w:themeColor="text1"/>
      <w:sz w:val="20"/>
    </w:rPr>
  </w:style>
  <w:style w:type="character" w:customStyle="1" w:styleId="berschrift2Zchn">
    <w:name w:val="Überschrift 2 Zchn"/>
    <w:basedOn w:val="Absatz-Standardschriftart"/>
    <w:link w:val="berschrift2"/>
    <w:rsid w:val="007A7520"/>
    <w:rPr>
      <w:rFonts w:ascii="Arial" w:hAnsi="Arial" w:cs="Arial"/>
      <w:b/>
      <w:color w:val="000000" w:themeColor="text1"/>
      <w:kern w:val="2"/>
      <w:sz w:val="20"/>
      <w:lang w:eastAsia="ja-JP"/>
      <w14:ligatures w14:val="standard"/>
    </w:rPr>
  </w:style>
  <w:style w:type="character" w:customStyle="1" w:styleId="berschrift3Zchn">
    <w:name w:val="Überschrift 3 Zchn"/>
    <w:basedOn w:val="Absatz-Standardschriftart"/>
    <w:link w:val="berschrift3"/>
    <w:uiPriority w:val="9"/>
    <w:rsid w:val="005F3094"/>
    <w:rPr>
      <w:rFonts w:ascii="Arial" w:hAnsi="Arial" w:cs="Arial"/>
      <w:b/>
      <w:color w:val="000000" w:themeColor="text1"/>
      <w:kern w:val="2"/>
      <w:sz w:val="20"/>
      <w:szCs w:val="20"/>
      <w:lang w:eastAsia="ja-JP"/>
      <w14:ligatures w14:val="standard"/>
    </w:rPr>
  </w:style>
  <w:style w:type="character" w:styleId="Hyperlink">
    <w:name w:val="Hyperlink"/>
    <w:basedOn w:val="Absatz-Standardschriftart"/>
    <w:uiPriority w:val="99"/>
    <w:unhideWhenUsed/>
    <w:rsid w:val="005F3094"/>
    <w:rPr>
      <w:color w:val="689CD5"/>
      <w:u w:val="single"/>
    </w:rPr>
  </w:style>
  <w:style w:type="paragraph" w:styleId="Kommentartext">
    <w:name w:val="annotation text"/>
    <w:basedOn w:val="Standard"/>
    <w:link w:val="KommentartextZchn"/>
    <w:uiPriority w:val="99"/>
    <w:unhideWhenUsed/>
    <w:rsid w:val="008F7311"/>
    <w:pPr>
      <w:suppressAutoHyphens/>
      <w:autoSpaceDN w:val="0"/>
    </w:pPr>
    <w:rPr>
      <w:rFonts w:eastAsia="Calibri" w:cs="Times New Roman"/>
      <w:szCs w:val="20"/>
    </w:rPr>
  </w:style>
  <w:style w:type="character" w:customStyle="1" w:styleId="KommentartextZchn">
    <w:name w:val="Kommentartext Zchn"/>
    <w:basedOn w:val="Absatz-Standardschriftart"/>
    <w:link w:val="Kommentartext"/>
    <w:uiPriority w:val="99"/>
    <w:rsid w:val="008F7311"/>
    <w:rPr>
      <w:rFonts w:ascii="Calibri" w:eastAsia="Calibri" w:hAnsi="Calibri" w:cs="Times New Roman"/>
      <w:sz w:val="20"/>
      <w:szCs w:val="20"/>
    </w:rPr>
  </w:style>
  <w:style w:type="paragraph" w:styleId="KeinLeerraum">
    <w:name w:val="No Spacing"/>
    <w:link w:val="KeinLeerraumZchn"/>
    <w:qFormat/>
    <w:rsid w:val="00D2572E"/>
    <w:pPr>
      <w:suppressAutoHyphens/>
      <w:autoSpaceDN w:val="0"/>
      <w:spacing w:after="120" w:line="240" w:lineRule="auto"/>
      <w:contextualSpacing/>
    </w:pPr>
    <w:rPr>
      <w:rFonts w:ascii="Arial" w:eastAsia="Calibri" w:hAnsi="Arial" w:cs="Times New Roman"/>
      <w:sz w:val="20"/>
    </w:rPr>
  </w:style>
  <w:style w:type="paragraph" w:styleId="Listenabsatz">
    <w:name w:val="List Paragraph"/>
    <w:basedOn w:val="Standard"/>
    <w:uiPriority w:val="34"/>
    <w:qFormat/>
    <w:rsid w:val="00A15B8F"/>
    <w:pPr>
      <w:numPr>
        <w:numId w:val="20"/>
      </w:numPr>
      <w:contextualSpacing/>
    </w:pPr>
  </w:style>
  <w:style w:type="character" w:styleId="Kommentarzeichen">
    <w:name w:val="annotation reference"/>
    <w:basedOn w:val="Absatz-Standardschriftart"/>
    <w:semiHidden/>
    <w:unhideWhenUsed/>
    <w:rsid w:val="008F7311"/>
    <w:rPr>
      <w:sz w:val="16"/>
      <w:szCs w:val="16"/>
    </w:rPr>
  </w:style>
  <w:style w:type="character" w:customStyle="1" w:styleId="Internetverknpfung">
    <w:name w:val="Internetverknüpfung"/>
    <w:qFormat/>
    <w:rsid w:val="00B4133C"/>
    <w:rPr>
      <w:color w:val="555E6A"/>
      <w:u w:val="single"/>
    </w:rPr>
  </w:style>
  <w:style w:type="character" w:styleId="Fett">
    <w:name w:val="Strong"/>
    <w:basedOn w:val="Absatz-Standardschriftart"/>
    <w:qFormat/>
    <w:rsid w:val="008F7311"/>
    <w:rPr>
      <w:b/>
      <w:bCs/>
    </w:rPr>
  </w:style>
  <w:style w:type="paragraph" w:styleId="Sprechblasentext">
    <w:name w:val="Balloon Text"/>
    <w:basedOn w:val="Standard"/>
    <w:link w:val="SprechblasentextZchn"/>
    <w:uiPriority w:val="99"/>
    <w:semiHidden/>
    <w:unhideWhenUsed/>
    <w:rsid w:val="008F7311"/>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311"/>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1F2B32"/>
    <w:pPr>
      <w:suppressAutoHyphens w:val="0"/>
      <w:autoSpaceDN/>
    </w:pPr>
    <w:rPr>
      <w:rFonts w:asciiTheme="minorHAnsi" w:eastAsiaTheme="minorHAnsi" w:hAnsiTheme="minorHAnsi" w:cstheme="minorBidi"/>
      <w:b/>
      <w:bCs/>
    </w:rPr>
  </w:style>
  <w:style w:type="character" w:customStyle="1" w:styleId="KommentarthemaZchn">
    <w:name w:val="Kommentarthema Zchn"/>
    <w:basedOn w:val="KommentartextZchn"/>
    <w:link w:val="Kommentarthema"/>
    <w:uiPriority w:val="99"/>
    <w:semiHidden/>
    <w:rsid w:val="001F2B32"/>
    <w:rPr>
      <w:rFonts w:ascii="Calibri" w:eastAsia="Calibri" w:hAnsi="Calibri" w:cs="Times New Roman"/>
      <w:b/>
      <w:bCs/>
      <w:sz w:val="20"/>
      <w:szCs w:val="20"/>
    </w:rPr>
  </w:style>
  <w:style w:type="paragraph" w:styleId="StandardWeb">
    <w:name w:val="Normal (Web)"/>
    <w:basedOn w:val="Standard"/>
    <w:uiPriority w:val="99"/>
    <w:unhideWhenUsed/>
    <w:rsid w:val="002B672F"/>
    <w:pPr>
      <w:spacing w:before="100" w:beforeAutospacing="1" w:after="100" w:afterAutospacing="1"/>
    </w:pPr>
    <w:rPr>
      <w:rFonts w:ascii="Times New Roman" w:hAnsi="Times New Roman" w:cs="Times New Roman"/>
      <w:sz w:val="24"/>
      <w:szCs w:val="24"/>
    </w:rPr>
  </w:style>
  <w:style w:type="character" w:customStyle="1" w:styleId="NichtaufgelsteErwhnung1">
    <w:name w:val="Nicht aufgelöste Erwähnung1"/>
    <w:basedOn w:val="Absatz-Standardschriftart"/>
    <w:uiPriority w:val="99"/>
    <w:semiHidden/>
    <w:unhideWhenUsed/>
    <w:rsid w:val="0097191A"/>
    <w:rPr>
      <w:color w:val="808080"/>
      <w:shd w:val="clear" w:color="auto" w:fill="E6E6E6"/>
    </w:rPr>
  </w:style>
  <w:style w:type="character" w:customStyle="1" w:styleId="KeinLeerraumZchn">
    <w:name w:val="Kein Leerraum Zchn"/>
    <w:basedOn w:val="Absatz-Standardschriftart"/>
    <w:link w:val="KeinLeerraum"/>
    <w:locked/>
    <w:rsid w:val="00D2572E"/>
    <w:rPr>
      <w:rFonts w:ascii="Arial" w:eastAsia="Calibri" w:hAnsi="Arial" w:cs="Times New Roman"/>
      <w:sz w:val="20"/>
    </w:rPr>
  </w:style>
  <w:style w:type="paragraph" w:customStyle="1" w:styleId="absatz">
    <w:name w:val="absatz"/>
    <w:basedOn w:val="Standard"/>
    <w:uiPriority w:val="99"/>
    <w:rsid w:val="00683BFF"/>
    <w:pPr>
      <w:spacing w:before="120" w:after="120"/>
      <w:ind w:right="363"/>
    </w:pPr>
    <w:rPr>
      <w:rFonts w:ascii="Times New Roman" w:hAnsi="Times New Roman" w:cs="Times New Roman"/>
      <w:sz w:val="24"/>
      <w:szCs w:val="24"/>
    </w:rPr>
  </w:style>
  <w:style w:type="character" w:styleId="NichtaufgelsteErwhnung">
    <w:name w:val="Unresolved Mention"/>
    <w:basedOn w:val="Absatz-Standardschriftart"/>
    <w:uiPriority w:val="99"/>
    <w:semiHidden/>
    <w:unhideWhenUsed/>
    <w:rsid w:val="00A33A9C"/>
    <w:rPr>
      <w:color w:val="605E5C"/>
      <w:shd w:val="clear" w:color="auto" w:fill="E1DFDD"/>
    </w:rPr>
  </w:style>
  <w:style w:type="character" w:styleId="BesuchterLink">
    <w:name w:val="FollowedHyperlink"/>
    <w:basedOn w:val="Absatz-Standardschriftart"/>
    <w:uiPriority w:val="99"/>
    <w:semiHidden/>
    <w:unhideWhenUsed/>
    <w:rsid w:val="00C80109"/>
    <w:rPr>
      <w:color w:val="954F72" w:themeColor="followedHyperlink"/>
      <w:u w:val="single"/>
    </w:rPr>
  </w:style>
  <w:style w:type="character" w:styleId="Platzhaltertext">
    <w:name w:val="Placeholder Text"/>
    <w:basedOn w:val="Absatz-Standardschriftart"/>
    <w:uiPriority w:val="99"/>
    <w:semiHidden/>
    <w:rsid w:val="00A747ED"/>
    <w:rPr>
      <w:color w:val="808080"/>
    </w:rPr>
  </w:style>
  <w:style w:type="paragraph" w:customStyle="1" w:styleId="Organisation">
    <w:name w:val="Organisation"/>
    <w:basedOn w:val="Standard"/>
    <w:uiPriority w:val="3"/>
    <w:qFormat/>
    <w:rsid w:val="00C81533"/>
    <w:pPr>
      <w:spacing w:before="120" w:line="300" w:lineRule="auto"/>
      <w:ind w:left="170" w:right="170"/>
    </w:pPr>
    <w:rPr>
      <w:rFonts w:asciiTheme="majorHAnsi" w:eastAsiaTheme="majorEastAsia" w:hAnsiTheme="majorHAnsi" w:cstheme="majorBidi"/>
      <w:b/>
      <w:bCs/>
      <w:caps/>
      <w:color w:val="689CD5"/>
      <w:kern w:val="2"/>
      <w:szCs w:val="20"/>
      <w:lang w:eastAsia="ja-JP"/>
      <w14:ligatures w14:val="standard"/>
    </w:rPr>
  </w:style>
  <w:style w:type="character" w:customStyle="1" w:styleId="Betont">
    <w:name w:val="Betont"/>
    <w:basedOn w:val="Absatz-Standardschriftart"/>
    <w:uiPriority w:val="22"/>
    <w:unhideWhenUsed/>
    <w:qFormat/>
    <w:rsid w:val="00CE685D"/>
    <w:rPr>
      <w:rFonts w:ascii="CompatilFact LT Regular" w:hAnsi="CompatilFact LT Regular"/>
      <w:b/>
      <w:bCs/>
      <w:color w:val="404040" w:themeColor="text1" w:themeTint="BF"/>
      <w:sz w:val="22"/>
    </w:rPr>
  </w:style>
  <w:style w:type="paragraph" w:styleId="Titel">
    <w:name w:val="Title"/>
    <w:basedOn w:val="Standard"/>
    <w:next w:val="Standard"/>
    <w:link w:val="TitelZchn"/>
    <w:uiPriority w:val="10"/>
    <w:qFormat/>
    <w:rsid w:val="005F3094"/>
    <w:rPr>
      <w:rFonts w:cs="Arial"/>
      <w:b/>
      <w:sz w:val="24"/>
      <w:szCs w:val="24"/>
    </w:rPr>
  </w:style>
  <w:style w:type="character" w:customStyle="1" w:styleId="TitelZchn">
    <w:name w:val="Titel Zchn"/>
    <w:basedOn w:val="Absatz-Standardschriftart"/>
    <w:link w:val="Titel"/>
    <w:uiPriority w:val="10"/>
    <w:rsid w:val="005F3094"/>
    <w:rPr>
      <w:rFonts w:ascii="Arial" w:eastAsia="Times New Roman" w:hAnsi="Arial" w:cs="Arial"/>
      <w:b/>
      <w:sz w:val="24"/>
      <w:szCs w:val="24"/>
    </w:rPr>
  </w:style>
  <w:style w:type="character" w:customStyle="1" w:styleId="berschrift4Zchn">
    <w:name w:val="Überschrift 4 Zchn"/>
    <w:basedOn w:val="Absatz-Standardschriftart"/>
    <w:link w:val="berschrift4"/>
    <w:uiPriority w:val="9"/>
    <w:rsid w:val="00CE685D"/>
    <w:rPr>
      <w:rFonts w:ascii="Arial" w:hAnsi="Arial" w:cs="Arial"/>
      <w:b/>
      <w:color w:val="555E6A"/>
      <w:kern w:val="2"/>
      <w:sz w:val="20"/>
      <w:szCs w:val="20"/>
      <w:lang w:eastAsia="ja-JP"/>
      <w14:ligatures w14:val="standard"/>
    </w:rPr>
  </w:style>
  <w:style w:type="paragraph" w:styleId="Untertitel">
    <w:name w:val="Subtitle"/>
    <w:basedOn w:val="Standard"/>
    <w:next w:val="Standard"/>
    <w:link w:val="UntertitelZchn"/>
    <w:uiPriority w:val="11"/>
    <w:qFormat/>
    <w:rsid w:val="0013006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130063"/>
    <w:rPr>
      <w:rFonts w:eastAsiaTheme="minorEastAsia"/>
      <w:color w:val="5A5A5A" w:themeColor="text1" w:themeTint="A5"/>
      <w:spacing w:val="15"/>
      <w:lang w:eastAsia="de-DE"/>
    </w:rPr>
  </w:style>
  <w:style w:type="paragraph" w:styleId="berarbeitung">
    <w:name w:val="Revision"/>
    <w:hidden/>
    <w:uiPriority w:val="99"/>
    <w:semiHidden/>
    <w:rsid w:val="009F372F"/>
    <w:pPr>
      <w:spacing w:after="0" w:line="240" w:lineRule="auto"/>
    </w:pPr>
    <w:rPr>
      <w:rFonts w:ascii="Arial" w:eastAsia="Times New Roman" w:hAnsi="Arial" w:cs="Calibri"/>
      <w:sz w:val="20"/>
      <w:lang w:eastAsia="de-DE"/>
    </w:rPr>
  </w:style>
  <w:style w:type="character" w:customStyle="1" w:styleId="normaltextrun">
    <w:name w:val="normaltextrun"/>
    <w:basedOn w:val="Absatz-Standardschriftart"/>
    <w:rsid w:val="00B62F8D"/>
  </w:style>
  <w:style w:type="character" w:customStyle="1" w:styleId="findhit">
    <w:name w:val="findhit"/>
    <w:basedOn w:val="Absatz-Standardschriftart"/>
    <w:rsid w:val="00B62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1885">
      <w:bodyDiv w:val="1"/>
      <w:marLeft w:val="0"/>
      <w:marRight w:val="0"/>
      <w:marTop w:val="0"/>
      <w:marBottom w:val="0"/>
      <w:divBdr>
        <w:top w:val="none" w:sz="0" w:space="0" w:color="auto"/>
        <w:left w:val="none" w:sz="0" w:space="0" w:color="auto"/>
        <w:bottom w:val="none" w:sz="0" w:space="0" w:color="auto"/>
        <w:right w:val="none" w:sz="0" w:space="0" w:color="auto"/>
      </w:divBdr>
    </w:div>
    <w:div w:id="864252897">
      <w:bodyDiv w:val="1"/>
      <w:marLeft w:val="0"/>
      <w:marRight w:val="0"/>
      <w:marTop w:val="0"/>
      <w:marBottom w:val="0"/>
      <w:divBdr>
        <w:top w:val="none" w:sz="0" w:space="0" w:color="auto"/>
        <w:left w:val="none" w:sz="0" w:space="0" w:color="auto"/>
        <w:bottom w:val="none" w:sz="0" w:space="0" w:color="auto"/>
        <w:right w:val="none" w:sz="0" w:space="0" w:color="auto"/>
      </w:divBdr>
    </w:div>
    <w:div w:id="922640233">
      <w:bodyDiv w:val="1"/>
      <w:marLeft w:val="0"/>
      <w:marRight w:val="0"/>
      <w:marTop w:val="0"/>
      <w:marBottom w:val="0"/>
      <w:divBdr>
        <w:top w:val="none" w:sz="0" w:space="0" w:color="auto"/>
        <w:left w:val="none" w:sz="0" w:space="0" w:color="auto"/>
        <w:bottom w:val="none" w:sz="0" w:space="0" w:color="auto"/>
        <w:right w:val="none" w:sz="0" w:space="0" w:color="auto"/>
      </w:divBdr>
    </w:div>
    <w:div w:id="965163797">
      <w:bodyDiv w:val="1"/>
      <w:marLeft w:val="0"/>
      <w:marRight w:val="0"/>
      <w:marTop w:val="0"/>
      <w:marBottom w:val="0"/>
      <w:divBdr>
        <w:top w:val="none" w:sz="0" w:space="0" w:color="auto"/>
        <w:left w:val="none" w:sz="0" w:space="0" w:color="auto"/>
        <w:bottom w:val="none" w:sz="0" w:space="0" w:color="auto"/>
        <w:right w:val="none" w:sz="0" w:space="0" w:color="auto"/>
      </w:divBdr>
    </w:div>
    <w:div w:id="1386176700">
      <w:bodyDiv w:val="1"/>
      <w:marLeft w:val="0"/>
      <w:marRight w:val="0"/>
      <w:marTop w:val="0"/>
      <w:marBottom w:val="0"/>
      <w:divBdr>
        <w:top w:val="none" w:sz="0" w:space="0" w:color="auto"/>
        <w:left w:val="none" w:sz="0" w:space="0" w:color="auto"/>
        <w:bottom w:val="none" w:sz="0" w:space="0" w:color="auto"/>
        <w:right w:val="none" w:sz="0" w:space="0" w:color="auto"/>
      </w:divBdr>
    </w:div>
    <w:div w:id="1585144236">
      <w:bodyDiv w:val="1"/>
      <w:marLeft w:val="0"/>
      <w:marRight w:val="0"/>
      <w:marTop w:val="0"/>
      <w:marBottom w:val="0"/>
      <w:divBdr>
        <w:top w:val="none" w:sz="0" w:space="0" w:color="auto"/>
        <w:left w:val="none" w:sz="0" w:space="0" w:color="auto"/>
        <w:bottom w:val="none" w:sz="0" w:space="0" w:color="auto"/>
        <w:right w:val="none" w:sz="0" w:space="0" w:color="auto"/>
      </w:divBdr>
    </w:div>
    <w:div w:id="1697652523">
      <w:bodyDiv w:val="1"/>
      <w:marLeft w:val="0"/>
      <w:marRight w:val="0"/>
      <w:marTop w:val="0"/>
      <w:marBottom w:val="0"/>
      <w:divBdr>
        <w:top w:val="none" w:sz="0" w:space="0" w:color="auto"/>
        <w:left w:val="none" w:sz="0" w:space="0" w:color="auto"/>
        <w:bottom w:val="none" w:sz="0" w:space="0" w:color="auto"/>
        <w:right w:val="none" w:sz="0" w:space="0" w:color="auto"/>
      </w:divBdr>
    </w:div>
    <w:div w:id="1714579376">
      <w:bodyDiv w:val="1"/>
      <w:marLeft w:val="0"/>
      <w:marRight w:val="0"/>
      <w:marTop w:val="0"/>
      <w:marBottom w:val="0"/>
      <w:divBdr>
        <w:top w:val="none" w:sz="0" w:space="0" w:color="auto"/>
        <w:left w:val="none" w:sz="0" w:space="0" w:color="auto"/>
        <w:bottom w:val="none" w:sz="0" w:space="0" w:color="auto"/>
        <w:right w:val="none" w:sz="0" w:space="0" w:color="auto"/>
      </w:divBdr>
    </w:div>
    <w:div w:id="1809664352">
      <w:bodyDiv w:val="1"/>
      <w:marLeft w:val="0"/>
      <w:marRight w:val="0"/>
      <w:marTop w:val="0"/>
      <w:marBottom w:val="0"/>
      <w:divBdr>
        <w:top w:val="none" w:sz="0" w:space="0" w:color="auto"/>
        <w:left w:val="none" w:sz="0" w:space="0" w:color="auto"/>
        <w:bottom w:val="none" w:sz="0" w:space="0" w:color="auto"/>
        <w:right w:val="none" w:sz="0" w:space="0" w:color="auto"/>
      </w:divBdr>
    </w:div>
    <w:div w:id="1851606213">
      <w:bodyDiv w:val="1"/>
      <w:marLeft w:val="0"/>
      <w:marRight w:val="0"/>
      <w:marTop w:val="0"/>
      <w:marBottom w:val="0"/>
      <w:divBdr>
        <w:top w:val="none" w:sz="0" w:space="0" w:color="auto"/>
        <w:left w:val="none" w:sz="0" w:space="0" w:color="auto"/>
        <w:bottom w:val="none" w:sz="0" w:space="0" w:color="auto"/>
        <w:right w:val="none" w:sz="0" w:space="0" w:color="auto"/>
      </w:divBdr>
    </w:div>
    <w:div w:id="1883787909">
      <w:bodyDiv w:val="1"/>
      <w:marLeft w:val="0"/>
      <w:marRight w:val="0"/>
      <w:marTop w:val="0"/>
      <w:marBottom w:val="0"/>
      <w:divBdr>
        <w:top w:val="none" w:sz="0" w:space="0" w:color="auto"/>
        <w:left w:val="none" w:sz="0" w:space="0" w:color="auto"/>
        <w:bottom w:val="none" w:sz="0" w:space="0" w:color="auto"/>
        <w:right w:val="none" w:sz="0" w:space="0" w:color="auto"/>
      </w:divBdr>
    </w:div>
    <w:div w:id="1928997586">
      <w:bodyDiv w:val="1"/>
      <w:marLeft w:val="0"/>
      <w:marRight w:val="0"/>
      <w:marTop w:val="0"/>
      <w:marBottom w:val="0"/>
      <w:divBdr>
        <w:top w:val="none" w:sz="0" w:space="0" w:color="auto"/>
        <w:left w:val="none" w:sz="0" w:space="0" w:color="auto"/>
        <w:bottom w:val="none" w:sz="0" w:space="0" w:color="auto"/>
        <w:right w:val="none" w:sz="0" w:space="0" w:color="auto"/>
      </w:divBdr>
    </w:div>
    <w:div w:id="1939940857">
      <w:bodyDiv w:val="1"/>
      <w:marLeft w:val="0"/>
      <w:marRight w:val="0"/>
      <w:marTop w:val="0"/>
      <w:marBottom w:val="0"/>
      <w:divBdr>
        <w:top w:val="none" w:sz="0" w:space="0" w:color="auto"/>
        <w:left w:val="none" w:sz="0" w:space="0" w:color="auto"/>
        <w:bottom w:val="none" w:sz="0" w:space="0" w:color="auto"/>
        <w:right w:val="none" w:sz="0" w:space="0" w:color="auto"/>
      </w:divBdr>
    </w:div>
    <w:div w:id="197644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support.google.com/firebase/answer/6318039"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firebase.google.com/support/privacy/manage-iids" TargetMode="External"/><Relationship Id="rId2" Type="http://schemas.openxmlformats.org/officeDocument/2006/relationships/customXml" Target="../customXml/item2.xml"/><Relationship Id="rId16" Type="http://schemas.openxmlformats.org/officeDocument/2006/relationships/hyperlink" Target="https://firebase.google.com/te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rmprivacy.de"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yperlink" Target="mailto:kontakt@apicodo.de" TargetMode="External"/><Relationship Id="rId19" Type="http://schemas.openxmlformats.org/officeDocument/2006/relationships/hyperlink" Target="https://support.google.com/firebase/answer/6317486?hl=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0B9331B5E244E3B8692C87E642C5B2"/>
        <w:category>
          <w:name w:val="Allgemein"/>
          <w:gallery w:val="placeholder"/>
        </w:category>
        <w:types>
          <w:type w:val="bbPlcHdr"/>
        </w:types>
        <w:behaviors>
          <w:behavior w:val="content"/>
        </w:behaviors>
        <w:guid w:val="{DE42D196-5E04-4038-9E8A-F53189F3A7C8}"/>
      </w:docPartPr>
      <w:docPartBody>
        <w:p w:rsidR="00611E85" w:rsidRDefault="0028103B" w:rsidP="0028103B">
          <w:pPr>
            <w:pStyle w:val="1C0B9331B5E244E3B8692C87E642C5B2"/>
          </w:pPr>
          <w:r w:rsidRPr="00325DFA">
            <w:rPr>
              <w:rStyle w:val="Platzhaltertext"/>
            </w:rPr>
            <w:t>[Firmen-E-Mail-Adresse]</w:t>
          </w:r>
        </w:p>
      </w:docPartBody>
    </w:docPart>
    <w:docPart>
      <w:docPartPr>
        <w:name w:val="5B0B43DEB4A5486D90EC2CAAC78DE761"/>
        <w:category>
          <w:name w:val="Allgemein"/>
          <w:gallery w:val="placeholder"/>
        </w:category>
        <w:types>
          <w:type w:val="bbPlcHdr"/>
        </w:types>
        <w:behaviors>
          <w:behavior w:val="content"/>
        </w:behaviors>
        <w:guid w:val="{EC05F67A-6B3C-4965-BBE1-7F8BDBAE098A}"/>
      </w:docPartPr>
      <w:docPartBody>
        <w:p w:rsidR="00EF2489" w:rsidRDefault="00C30E57" w:rsidP="00C30E57">
          <w:pPr>
            <w:pStyle w:val="5B0B43DEB4A5486D90EC2CAAC78DE761"/>
          </w:pPr>
          <w:r w:rsidRPr="00917F46">
            <w:rPr>
              <w:rStyle w:val="Platzhaltertext"/>
            </w:rPr>
            <w:t>[Firmen-E-Mail-Adresse]</w:t>
          </w:r>
        </w:p>
      </w:docPartBody>
    </w:docPart>
    <w:docPart>
      <w:docPartPr>
        <w:name w:val="72C249DC430A46168558CAC03B7044A1"/>
        <w:category>
          <w:name w:val="Allgemein"/>
          <w:gallery w:val="placeholder"/>
        </w:category>
        <w:types>
          <w:type w:val="bbPlcHdr"/>
        </w:types>
        <w:behaviors>
          <w:behavior w:val="content"/>
        </w:behaviors>
        <w:guid w:val="{B5BBB927-1B9A-42E6-9F53-9A4719F28716}"/>
      </w:docPartPr>
      <w:docPartBody>
        <w:p w:rsidR="001E57EC" w:rsidRDefault="000A601A" w:rsidP="000A601A">
          <w:pPr>
            <w:pStyle w:val="72C249DC430A46168558CAC03B7044A1"/>
          </w:pPr>
          <w:r w:rsidRPr="00C42738">
            <w:rPr>
              <w:rStyle w:val="Platzhaltertext"/>
            </w:rPr>
            <w:t>[Firmen-E-Mail-Adresse]</w:t>
          </w:r>
        </w:p>
      </w:docPartBody>
    </w:docPart>
    <w:docPart>
      <w:docPartPr>
        <w:name w:val="69DDEEC1CB1541B198BD5103194B3866"/>
        <w:category>
          <w:name w:val="Allgemein"/>
          <w:gallery w:val="placeholder"/>
        </w:category>
        <w:types>
          <w:type w:val="bbPlcHdr"/>
        </w:types>
        <w:behaviors>
          <w:behavior w:val="content"/>
        </w:behaviors>
        <w:guid w:val="{7A2F0CAF-80E3-4241-B996-92FD7D4120BB}"/>
      </w:docPartPr>
      <w:docPartBody>
        <w:p w:rsidR="001E57EC" w:rsidRDefault="000A601A" w:rsidP="000A601A">
          <w:pPr>
            <w:pStyle w:val="69DDEEC1CB1541B198BD5103194B3866"/>
          </w:pPr>
          <w:r w:rsidRPr="00E80FB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mpatilFact LT Regular">
    <w:altName w:val="Calibri"/>
    <w:charset w:val="00"/>
    <w:family w:val="auto"/>
    <w:pitch w:val="variable"/>
    <w:sig w:usb0="800000A7" w:usb1="00000040" w:usb2="00000000" w:usb3="00000000" w:csb0="00000001"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DA4"/>
    <w:rsid w:val="00023F50"/>
    <w:rsid w:val="000533EB"/>
    <w:rsid w:val="000A601A"/>
    <w:rsid w:val="001E57EC"/>
    <w:rsid w:val="0028103B"/>
    <w:rsid w:val="00312DA4"/>
    <w:rsid w:val="00323B6F"/>
    <w:rsid w:val="003C35CE"/>
    <w:rsid w:val="004B0E1F"/>
    <w:rsid w:val="004E6DB8"/>
    <w:rsid w:val="00512F3B"/>
    <w:rsid w:val="00547196"/>
    <w:rsid w:val="00611E85"/>
    <w:rsid w:val="00614399"/>
    <w:rsid w:val="00686F42"/>
    <w:rsid w:val="006C5E95"/>
    <w:rsid w:val="007D6F62"/>
    <w:rsid w:val="00880DDE"/>
    <w:rsid w:val="009276C1"/>
    <w:rsid w:val="00B66974"/>
    <w:rsid w:val="00C30E57"/>
    <w:rsid w:val="00C32980"/>
    <w:rsid w:val="00C64820"/>
    <w:rsid w:val="00C92087"/>
    <w:rsid w:val="00CA13BF"/>
    <w:rsid w:val="00CB0BA0"/>
    <w:rsid w:val="00E14E5B"/>
    <w:rsid w:val="00E47B06"/>
    <w:rsid w:val="00EA772A"/>
    <w:rsid w:val="00EF2489"/>
    <w:rsid w:val="00FE416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A601A"/>
  </w:style>
  <w:style w:type="paragraph" w:customStyle="1" w:styleId="1C0B9331B5E244E3B8692C87E642C5B2">
    <w:name w:val="1C0B9331B5E244E3B8692C87E642C5B2"/>
    <w:rsid w:val="0028103B"/>
  </w:style>
  <w:style w:type="paragraph" w:customStyle="1" w:styleId="72C249DC430A46168558CAC03B7044A1">
    <w:name w:val="72C249DC430A46168558CAC03B7044A1"/>
    <w:rsid w:val="000A601A"/>
  </w:style>
  <w:style w:type="paragraph" w:customStyle="1" w:styleId="69DDEEC1CB1541B198BD5103194B3866">
    <w:name w:val="69DDEEC1CB1541B198BD5103194B3866"/>
    <w:rsid w:val="000A601A"/>
  </w:style>
  <w:style w:type="paragraph" w:customStyle="1" w:styleId="5B0B43DEB4A5486D90EC2CAAC78DE761">
    <w:name w:val="5B0B43DEB4A5486D90EC2CAAC78DE761"/>
    <w:rsid w:val="00C30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atenschutz@apicodo.de</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E5ADD17CE5CF42B989036007CE6D72" ma:contentTypeVersion="14" ma:contentTypeDescription="Create a new document." ma:contentTypeScope="" ma:versionID="c7854fa2f35fa31e77edd882b08e5664">
  <xsd:schema xmlns:xsd="http://www.w3.org/2001/XMLSchema" xmlns:xs="http://www.w3.org/2001/XMLSchema" xmlns:p="http://schemas.microsoft.com/office/2006/metadata/properties" xmlns:ns3="4a742b88-7b7a-4160-8a20-b515722be1eb" xmlns:ns4="71bea237-eb94-4f7d-b245-0b497a4c20ce" targetNamespace="http://schemas.microsoft.com/office/2006/metadata/properties" ma:root="true" ma:fieldsID="4ff6a0fed91631bd31009426c7c31f24" ns3:_="" ns4:_="">
    <xsd:import namespace="4a742b88-7b7a-4160-8a20-b515722be1eb"/>
    <xsd:import namespace="71bea237-eb94-4f7d-b245-0b497a4c20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42b88-7b7a-4160-8a20-b515722be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bea237-eb94-4f7d-b245-0b497a4c20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4a742b88-7b7a-4160-8a20-b515722be1e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E6AC5-0920-4616-8F89-9BD67583DA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42b88-7b7a-4160-8a20-b515722be1eb"/>
    <ds:schemaRef ds:uri="71bea237-eb94-4f7d-b245-0b497a4c20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C01D12-61A5-4532-9B15-EB7ED0FF694D}">
  <ds:schemaRefs>
    <ds:schemaRef ds:uri="http://schemas.microsoft.com/sharepoint/v3/contenttype/forms"/>
  </ds:schemaRefs>
</ds:datastoreItem>
</file>

<file path=customXml/itemProps4.xml><?xml version="1.0" encoding="utf-8"?>
<ds:datastoreItem xmlns:ds="http://schemas.openxmlformats.org/officeDocument/2006/customXml" ds:itemID="{D35FB660-88DC-47D8-BE2D-CFB1ADA3326E}">
  <ds:schemaRefs>
    <ds:schemaRef ds:uri="http://schemas.openxmlformats.org/officeDocument/2006/bibliography"/>
  </ds:schemaRefs>
</ds:datastoreItem>
</file>

<file path=customXml/itemProps5.xml><?xml version="1.0" encoding="utf-8"?>
<ds:datastoreItem xmlns:ds="http://schemas.openxmlformats.org/officeDocument/2006/customXml" ds:itemID="{31306C81-7AA7-4E08-AD2F-22669DB84CE8}">
  <ds:schemaRefs>
    <ds:schemaRef ds:uri="http://schemas.microsoft.com/office/2006/metadata/properties"/>
    <ds:schemaRef ds:uri="http://schemas.microsoft.com/office/infopath/2007/PartnerControls"/>
    <ds:schemaRef ds:uri="4a742b88-7b7a-4160-8a20-b515722be1e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2389</Words>
  <Characters>15056</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Datenschutzerklärung</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Datenschutzerklärung</dc:title>
  <dc:subject/>
  <dc:creator>Rechtsanwälte Resmedia</dc:creator>
  <cp:keywords/>
  <cp:lastModifiedBy>Manuel Conrad</cp:lastModifiedBy>
  <cp:revision>2</cp:revision>
  <cp:lastPrinted>2019-10-30T01:10:00Z</cp:lastPrinted>
  <dcterms:created xsi:type="dcterms:W3CDTF">2023-04-20T11:31:00Z</dcterms:created>
  <dcterms:modified xsi:type="dcterms:W3CDTF">2023-04-20T11:31:00Z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0x010100E0E5ADD17CE5CF42B989036007CE6D72</vt:lpwstr>
  </property>
  <property fmtid="{D5CDD505-2E9C-101B-9397-08002B2CF9AE}" pid="3" name="Dokumententags">
    <vt:lpwstr>16;#DSE|84ba6262-8eb7-4ebd-8dd1-9b14069b63e8;#2;#Muster|85994cd6-bf26-49bd-affb-297b8f68cdfa;#15;#App|1f505209-3c26-431a-8b56-97b64d531cfb</vt:lpwstr>
  </property>
</Properties>
</file>