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BB6B" w14:textId="77777777" w:rsidR="00AA4C4F" w:rsidRDefault="00AA4C4F">
      <w:pPr>
        <w:pStyle w:val="BodyText"/>
        <w:rPr>
          <w:rFonts w:ascii="Times New Roman"/>
          <w:sz w:val="28"/>
        </w:rPr>
      </w:pPr>
    </w:p>
    <w:p w14:paraId="4F37D29C" w14:textId="77777777" w:rsidR="00AA4C4F" w:rsidRDefault="00AA4C4F">
      <w:pPr>
        <w:pStyle w:val="BodyText"/>
        <w:rPr>
          <w:rFonts w:ascii="Times New Roman"/>
          <w:sz w:val="28"/>
        </w:rPr>
      </w:pPr>
    </w:p>
    <w:p w14:paraId="2B97833D" w14:textId="77777777" w:rsidR="00AA4C4F" w:rsidRDefault="00AA4C4F">
      <w:pPr>
        <w:pStyle w:val="BodyText"/>
        <w:rPr>
          <w:rFonts w:ascii="Times New Roman"/>
          <w:sz w:val="28"/>
        </w:rPr>
      </w:pPr>
    </w:p>
    <w:p w14:paraId="6E928975" w14:textId="77777777" w:rsidR="00AA4C4F" w:rsidRDefault="00AA4C4F">
      <w:pPr>
        <w:pStyle w:val="BodyText"/>
        <w:rPr>
          <w:rFonts w:ascii="Times New Roman"/>
          <w:sz w:val="28"/>
        </w:rPr>
      </w:pPr>
    </w:p>
    <w:p w14:paraId="06B04698" w14:textId="77777777" w:rsidR="00AA4C4F" w:rsidRDefault="00AA4C4F">
      <w:pPr>
        <w:pStyle w:val="BodyText"/>
        <w:rPr>
          <w:rFonts w:ascii="Times New Roman"/>
          <w:sz w:val="28"/>
        </w:rPr>
      </w:pPr>
    </w:p>
    <w:p w14:paraId="3390D6B6" w14:textId="77777777" w:rsidR="00AA4C4F" w:rsidRDefault="00AA4C4F">
      <w:pPr>
        <w:pStyle w:val="BodyText"/>
        <w:rPr>
          <w:rFonts w:ascii="Times New Roman"/>
          <w:sz w:val="28"/>
        </w:rPr>
      </w:pPr>
    </w:p>
    <w:p w14:paraId="5689E560" w14:textId="77777777" w:rsidR="00AA4C4F" w:rsidRDefault="00AA4C4F">
      <w:pPr>
        <w:pStyle w:val="BodyText"/>
        <w:rPr>
          <w:rFonts w:ascii="Times New Roman"/>
          <w:sz w:val="28"/>
        </w:rPr>
      </w:pPr>
    </w:p>
    <w:p w14:paraId="033164E0" w14:textId="77777777" w:rsidR="00AA4C4F" w:rsidRDefault="00AA4C4F">
      <w:pPr>
        <w:pStyle w:val="BodyText"/>
        <w:rPr>
          <w:rFonts w:ascii="Times New Roman"/>
          <w:sz w:val="28"/>
        </w:rPr>
      </w:pPr>
    </w:p>
    <w:p w14:paraId="18F7A66A" w14:textId="77777777" w:rsidR="00AA4C4F" w:rsidRDefault="00AA4C4F">
      <w:pPr>
        <w:pStyle w:val="BodyText"/>
        <w:rPr>
          <w:rFonts w:ascii="Times New Roman"/>
          <w:sz w:val="28"/>
        </w:rPr>
      </w:pPr>
    </w:p>
    <w:p w14:paraId="6FB7FD75" w14:textId="77777777" w:rsidR="00AA4C4F" w:rsidRDefault="00AA4C4F">
      <w:pPr>
        <w:pStyle w:val="BodyText"/>
        <w:rPr>
          <w:rFonts w:ascii="Times New Roman"/>
          <w:sz w:val="28"/>
        </w:rPr>
      </w:pPr>
    </w:p>
    <w:p w14:paraId="00837741" w14:textId="77777777" w:rsidR="00AA4C4F" w:rsidRDefault="00AA4C4F">
      <w:pPr>
        <w:pStyle w:val="BodyText"/>
        <w:rPr>
          <w:rFonts w:ascii="Times New Roman"/>
          <w:sz w:val="38"/>
        </w:rPr>
      </w:pPr>
    </w:p>
    <w:p w14:paraId="4E82B4EE" w14:textId="77777777" w:rsidR="00AA4C4F" w:rsidRDefault="00000000">
      <w:pPr>
        <w:pStyle w:val="Heading1"/>
      </w:pPr>
      <w:r>
        <w:rPr>
          <w:color w:val="006DAC"/>
        </w:rPr>
        <w:t>Strengths</w:t>
      </w:r>
    </w:p>
    <w:p w14:paraId="0763F0C6" w14:textId="77777777" w:rsidR="00AA4C4F" w:rsidRDefault="00AA4C4F">
      <w:pPr>
        <w:pStyle w:val="BodyText"/>
        <w:spacing w:before="6"/>
        <w:rPr>
          <w:b/>
          <w:sz w:val="23"/>
        </w:rPr>
      </w:pPr>
    </w:p>
    <w:p w14:paraId="2018807F" w14:textId="77777777" w:rsidR="00AA4C4F" w:rsidRDefault="00000000">
      <w:pPr>
        <w:spacing w:before="1"/>
        <w:ind w:left="219"/>
        <w:rPr>
          <w:b/>
          <w:sz w:val="26"/>
        </w:rPr>
      </w:pPr>
      <w:r>
        <w:rPr>
          <w:b/>
          <w:sz w:val="26"/>
        </w:rPr>
        <w:t>Full Stack</w:t>
      </w:r>
      <w:r>
        <w:rPr>
          <w:b/>
          <w:spacing w:val="-14"/>
          <w:sz w:val="26"/>
        </w:rPr>
        <w:t xml:space="preserve"> </w:t>
      </w:r>
      <w:r>
        <w:rPr>
          <w:b/>
          <w:sz w:val="26"/>
        </w:rPr>
        <w:t>Developer</w:t>
      </w:r>
    </w:p>
    <w:p w14:paraId="67065430" w14:textId="77777777" w:rsidR="00AA4C4F" w:rsidRDefault="00000000">
      <w:pPr>
        <w:pStyle w:val="Title"/>
      </w:pPr>
      <w:r>
        <w:rPr>
          <w:b w:val="0"/>
        </w:rPr>
        <w:br w:type="column"/>
      </w:r>
      <w:r>
        <w:rPr>
          <w:color w:val="FFFFFF"/>
        </w:rPr>
        <w:t>ASHANKA DHONDIBHAU LONDHE</w:t>
      </w:r>
    </w:p>
    <w:p w14:paraId="2916F048" w14:textId="6AE5A0B1" w:rsidR="00AA4C4F" w:rsidRPr="00361D4F" w:rsidRDefault="00000000" w:rsidP="00361D4F">
      <w:pPr>
        <w:spacing w:before="204" w:line="381" w:lineRule="auto"/>
        <w:ind w:left="58" w:right="1666"/>
        <w:rPr>
          <w:sz w:val="28"/>
        </w:rPr>
      </w:pPr>
      <w:r>
        <w:rPr>
          <w:color w:val="FFFFFF"/>
          <w:sz w:val="28"/>
        </w:rPr>
        <w:t xml:space="preserve">Analyst/Software Engineer </w:t>
      </w:r>
    </w:p>
    <w:p w14:paraId="700CD03F" w14:textId="77777777" w:rsidR="00AA4C4F" w:rsidRDefault="00000000">
      <w:pPr>
        <w:spacing w:before="201"/>
        <w:ind w:left="134"/>
      </w:pPr>
      <w:r>
        <w:rPr>
          <w:b/>
          <w:color w:val="FFFFFF"/>
        </w:rPr>
        <w:t xml:space="preserve">Base Location: </w:t>
      </w:r>
      <w:r>
        <w:rPr>
          <w:color w:val="FFFFFF"/>
        </w:rPr>
        <w:t>Mumbai</w:t>
      </w:r>
    </w:p>
    <w:p w14:paraId="369DF5C7" w14:textId="77777777" w:rsidR="00AA4C4F" w:rsidRDefault="00000000">
      <w:pPr>
        <w:spacing w:before="129"/>
        <w:ind w:left="17"/>
      </w:pPr>
      <w:r>
        <w:rPr>
          <w:b/>
          <w:color w:val="FFFFFF"/>
          <w:position w:val="1"/>
        </w:rPr>
        <w:t xml:space="preserve">Email ID: </w:t>
      </w:r>
      <w:r>
        <w:rPr>
          <w:b/>
          <w:color w:val="FFFFFF"/>
          <w:position w:val="1"/>
          <w:sz w:val="14"/>
        </w:rPr>
        <w:t>ASHANKA-DHONDIBHAU.LONDHE @</w:t>
      </w:r>
      <w:r>
        <w:rPr>
          <w:color w:val="FFFFFF"/>
        </w:rPr>
        <w:t>CAPGEMINI.COM</w:t>
      </w:r>
    </w:p>
    <w:p w14:paraId="64EA948E" w14:textId="77777777" w:rsidR="00AA4C4F" w:rsidRDefault="00000000">
      <w:pPr>
        <w:spacing w:before="98"/>
        <w:ind w:left="17"/>
      </w:pPr>
      <w:r>
        <w:rPr>
          <w:b/>
          <w:color w:val="FFFFFF"/>
        </w:rPr>
        <w:t xml:space="preserve">Mobile No: </w:t>
      </w:r>
      <w:r>
        <w:rPr>
          <w:color w:val="FFFFFF"/>
        </w:rPr>
        <w:t>+91 9766250163</w:t>
      </w:r>
    </w:p>
    <w:p w14:paraId="1651ED72" w14:textId="77777777" w:rsidR="00AA4C4F" w:rsidRDefault="00000000">
      <w:pPr>
        <w:spacing w:before="65"/>
        <w:ind w:left="26"/>
      </w:pPr>
      <w:r>
        <w:rPr>
          <w:b/>
          <w:color w:val="FFFFFF"/>
          <w:position w:val="1"/>
        </w:rPr>
        <w:t xml:space="preserve">Grade: </w:t>
      </w:r>
      <w:r>
        <w:rPr>
          <w:color w:val="FFFFFF"/>
        </w:rPr>
        <w:t>A4</w:t>
      </w:r>
    </w:p>
    <w:p w14:paraId="600EEA6E" w14:textId="77777777" w:rsidR="00AA4C4F" w:rsidRDefault="00AA4C4F">
      <w:pPr>
        <w:pStyle w:val="BodyText"/>
        <w:rPr>
          <w:sz w:val="28"/>
        </w:rPr>
      </w:pPr>
    </w:p>
    <w:p w14:paraId="37446AC2" w14:textId="77777777" w:rsidR="00AA4C4F" w:rsidRDefault="00000000">
      <w:pPr>
        <w:pStyle w:val="Heading1"/>
        <w:spacing w:before="244"/>
        <w:ind w:left="4438"/>
      </w:pPr>
      <w:r>
        <w:rPr>
          <w:color w:val="006DAC"/>
        </w:rPr>
        <w:t>Achievement</w:t>
      </w:r>
    </w:p>
    <w:p w14:paraId="56C0646D" w14:textId="77777777" w:rsidR="00AA4C4F" w:rsidRDefault="00000000">
      <w:pPr>
        <w:pStyle w:val="BodyText"/>
        <w:spacing w:before="3"/>
        <w:rPr>
          <w:b/>
          <w:sz w:val="19"/>
        </w:rPr>
      </w:pPr>
      <w:r>
        <w:br w:type="column"/>
      </w:r>
    </w:p>
    <w:p w14:paraId="2DD97C2C" w14:textId="77777777" w:rsidR="00AA4C4F" w:rsidRDefault="00000000">
      <w:pPr>
        <w:spacing w:line="283" w:lineRule="auto"/>
        <w:ind w:left="624" w:right="733" w:hanging="209"/>
        <w:rPr>
          <w:sz w:val="20"/>
        </w:rPr>
      </w:pPr>
      <w:r>
        <w:rPr>
          <w:b/>
          <w:color w:val="006DAC"/>
          <w:sz w:val="24"/>
        </w:rPr>
        <w:t xml:space="preserve">Education and certificates </w:t>
      </w:r>
      <w:r>
        <w:rPr>
          <w:sz w:val="20"/>
        </w:rPr>
        <w:t>Bachelor of Computer Engineering 2020</w:t>
      </w:r>
    </w:p>
    <w:p w14:paraId="0B7D5DE8" w14:textId="77777777" w:rsidR="00AA4C4F" w:rsidRDefault="00000000">
      <w:pPr>
        <w:spacing w:before="82"/>
        <w:ind w:left="219"/>
        <w:rPr>
          <w:b/>
          <w:sz w:val="20"/>
        </w:rPr>
      </w:pPr>
      <w:r>
        <w:rPr>
          <w:b/>
          <w:color w:val="006DAC"/>
          <w:sz w:val="20"/>
        </w:rPr>
        <w:t>Skills</w:t>
      </w:r>
    </w:p>
    <w:p w14:paraId="6388506A" w14:textId="77777777" w:rsidR="00AA4C4F" w:rsidRDefault="00AA4C4F">
      <w:pPr>
        <w:rPr>
          <w:sz w:val="20"/>
        </w:rPr>
        <w:sectPr w:rsidR="00AA4C4F">
          <w:type w:val="continuous"/>
          <w:pgSz w:w="19200" w:h="10800" w:orient="landscape"/>
          <w:pgMar w:top="300" w:right="0" w:bottom="280" w:left="580" w:header="720" w:footer="720" w:gutter="0"/>
          <w:cols w:num="3" w:space="720" w:equalWidth="0">
            <w:col w:w="3211" w:space="40"/>
            <w:col w:w="7964" w:space="2688"/>
            <w:col w:w="4717"/>
          </w:cols>
        </w:sectPr>
      </w:pPr>
    </w:p>
    <w:p w14:paraId="7F81E91E" w14:textId="77777777" w:rsidR="00AA4C4F" w:rsidRDefault="00AA4C4F">
      <w:pPr>
        <w:pStyle w:val="BodyText"/>
        <w:spacing w:before="9"/>
        <w:rPr>
          <w:b/>
          <w:sz w:val="14"/>
        </w:rPr>
      </w:pPr>
    </w:p>
    <w:p w14:paraId="35D91258" w14:textId="77777777" w:rsidR="00AA4C4F" w:rsidRDefault="00AA4C4F">
      <w:pPr>
        <w:rPr>
          <w:sz w:val="14"/>
        </w:rPr>
        <w:sectPr w:rsidR="00AA4C4F">
          <w:type w:val="continuous"/>
          <w:pgSz w:w="19200" w:h="10800" w:orient="landscape"/>
          <w:pgMar w:top="300" w:right="0" w:bottom="280" w:left="580" w:header="720" w:footer="720" w:gutter="0"/>
          <w:cols w:space="720"/>
        </w:sectPr>
      </w:pPr>
    </w:p>
    <w:p w14:paraId="63A189EA" w14:textId="77777777" w:rsidR="00AA4C4F" w:rsidRDefault="00000000">
      <w:pPr>
        <w:pStyle w:val="ListParagraph"/>
        <w:numPr>
          <w:ilvl w:val="0"/>
          <w:numId w:val="1"/>
        </w:numPr>
        <w:tabs>
          <w:tab w:val="left" w:pos="380"/>
        </w:tabs>
        <w:spacing w:before="181"/>
        <w:rPr>
          <w:sz w:val="21"/>
        </w:rPr>
      </w:pPr>
      <w:r>
        <w:rPr>
          <w:sz w:val="21"/>
        </w:rPr>
        <w:t xml:space="preserve">Practical understanding of </w:t>
      </w:r>
      <w:r>
        <w:rPr>
          <w:b/>
          <w:sz w:val="21"/>
        </w:rPr>
        <w:t xml:space="preserve">RDBMS </w:t>
      </w:r>
      <w:r>
        <w:rPr>
          <w:sz w:val="21"/>
        </w:rPr>
        <w:t>concepts</w:t>
      </w:r>
      <w:r>
        <w:rPr>
          <w:spacing w:val="-39"/>
          <w:sz w:val="21"/>
        </w:rPr>
        <w:t xml:space="preserve"> </w:t>
      </w:r>
      <w:r>
        <w:rPr>
          <w:sz w:val="21"/>
        </w:rPr>
        <w:t>using</w:t>
      </w:r>
    </w:p>
    <w:p w14:paraId="4734CEF1" w14:textId="77777777" w:rsidR="00AA4C4F" w:rsidRDefault="00000000">
      <w:pPr>
        <w:pStyle w:val="Heading2"/>
        <w:ind w:firstLine="0"/>
      </w:pPr>
      <w:r>
        <w:t>Oracle, SQL Server.</w:t>
      </w:r>
    </w:p>
    <w:p w14:paraId="4FF3D3D5" w14:textId="77777777" w:rsidR="00AA4C4F" w:rsidRDefault="00000000">
      <w:pPr>
        <w:pStyle w:val="ListParagraph"/>
        <w:numPr>
          <w:ilvl w:val="0"/>
          <w:numId w:val="1"/>
        </w:numPr>
        <w:tabs>
          <w:tab w:val="left" w:pos="380"/>
        </w:tabs>
        <w:spacing w:before="225"/>
        <w:rPr>
          <w:sz w:val="21"/>
        </w:rPr>
      </w:pPr>
      <w:r>
        <w:rPr>
          <w:sz w:val="21"/>
        </w:rPr>
        <w:t>Hands</w:t>
      </w:r>
      <w:r>
        <w:rPr>
          <w:spacing w:val="-16"/>
          <w:sz w:val="21"/>
        </w:rPr>
        <w:t xml:space="preserve"> </w:t>
      </w:r>
      <w:r>
        <w:rPr>
          <w:sz w:val="21"/>
        </w:rPr>
        <w:t>on</w:t>
      </w:r>
      <w:r>
        <w:rPr>
          <w:spacing w:val="-2"/>
          <w:sz w:val="21"/>
        </w:rPr>
        <w:t xml:space="preserve"> </w:t>
      </w:r>
      <w:r>
        <w:rPr>
          <w:sz w:val="21"/>
        </w:rPr>
        <w:t>experience</w:t>
      </w:r>
      <w:r>
        <w:rPr>
          <w:spacing w:val="-8"/>
          <w:sz w:val="21"/>
        </w:rPr>
        <w:t xml:space="preserve"> </w:t>
      </w:r>
      <w:r>
        <w:rPr>
          <w:sz w:val="21"/>
        </w:rPr>
        <w:t>in</w:t>
      </w:r>
      <w:r>
        <w:rPr>
          <w:spacing w:val="-5"/>
          <w:sz w:val="21"/>
        </w:rPr>
        <w:t xml:space="preserve"> </w:t>
      </w:r>
      <w:r>
        <w:rPr>
          <w:sz w:val="21"/>
        </w:rPr>
        <w:t>developing</w:t>
      </w:r>
      <w:r>
        <w:rPr>
          <w:spacing w:val="-18"/>
          <w:sz w:val="21"/>
        </w:rPr>
        <w:t xml:space="preserve"> </w:t>
      </w:r>
      <w:r>
        <w:rPr>
          <w:sz w:val="21"/>
        </w:rPr>
        <w:t>applications</w:t>
      </w:r>
      <w:r>
        <w:rPr>
          <w:spacing w:val="-14"/>
          <w:sz w:val="21"/>
        </w:rPr>
        <w:t xml:space="preserve"> </w:t>
      </w:r>
      <w:r>
        <w:rPr>
          <w:sz w:val="21"/>
        </w:rPr>
        <w:t>using</w:t>
      </w:r>
    </w:p>
    <w:p w14:paraId="58127BE0" w14:textId="77777777" w:rsidR="00AA4C4F" w:rsidRDefault="00000000">
      <w:pPr>
        <w:pStyle w:val="Heading2"/>
        <w:spacing w:line="255" w:lineRule="exact"/>
        <w:ind w:firstLine="0"/>
      </w:pPr>
      <w:r>
        <w:t>.NET Framework, ADO.NET,Asp.Net Core,</w:t>
      </w:r>
      <w:r>
        <w:rPr>
          <w:spacing w:val="-53"/>
        </w:rPr>
        <w:t xml:space="preserve"> </w:t>
      </w:r>
      <w:r>
        <w:t>WPF</w:t>
      </w:r>
    </w:p>
    <w:p w14:paraId="582736FC" w14:textId="77777777" w:rsidR="00AA4C4F" w:rsidRDefault="00000000">
      <w:pPr>
        <w:spacing w:line="255" w:lineRule="exact"/>
        <w:ind w:left="380"/>
        <w:rPr>
          <w:b/>
          <w:sz w:val="21"/>
        </w:rPr>
      </w:pPr>
      <w:r>
        <w:rPr>
          <w:sz w:val="21"/>
        </w:rPr>
        <w:t xml:space="preserve">and </w:t>
      </w:r>
      <w:r>
        <w:rPr>
          <w:b/>
          <w:sz w:val="21"/>
        </w:rPr>
        <w:t>SQL Server</w:t>
      </w:r>
    </w:p>
    <w:p w14:paraId="73754FFD" w14:textId="77777777" w:rsidR="00AA4C4F" w:rsidRDefault="00000000">
      <w:pPr>
        <w:pStyle w:val="ListParagraph"/>
        <w:numPr>
          <w:ilvl w:val="0"/>
          <w:numId w:val="1"/>
        </w:numPr>
        <w:tabs>
          <w:tab w:val="left" w:pos="380"/>
        </w:tabs>
        <w:spacing w:before="228"/>
        <w:ind w:right="1238"/>
        <w:rPr>
          <w:b/>
          <w:sz w:val="21"/>
        </w:rPr>
      </w:pPr>
      <w:r>
        <w:rPr>
          <w:sz w:val="21"/>
        </w:rPr>
        <w:t xml:space="preserve">Understanding of </w:t>
      </w:r>
      <w:r>
        <w:rPr>
          <w:b/>
          <w:sz w:val="21"/>
        </w:rPr>
        <w:t>HTML 5,CSS,Javascript,Typescript,Angular</w:t>
      </w:r>
      <w:r>
        <w:rPr>
          <w:b/>
          <w:spacing w:val="-19"/>
          <w:sz w:val="21"/>
        </w:rPr>
        <w:t xml:space="preserve"> </w:t>
      </w:r>
      <w:r>
        <w:rPr>
          <w:b/>
          <w:sz w:val="21"/>
        </w:rPr>
        <w:t>.</w:t>
      </w:r>
    </w:p>
    <w:p w14:paraId="10373D06" w14:textId="32497EE6" w:rsidR="00AA4C4F" w:rsidRDefault="00000000" w:rsidP="00361D4F">
      <w:pPr>
        <w:pStyle w:val="ListParagraph"/>
        <w:numPr>
          <w:ilvl w:val="0"/>
          <w:numId w:val="3"/>
        </w:numPr>
        <w:tabs>
          <w:tab w:val="left" w:pos="378"/>
        </w:tabs>
        <w:spacing w:before="174"/>
        <w:rPr>
          <w:b/>
          <w:sz w:val="21"/>
        </w:rPr>
      </w:pPr>
      <w:r w:rsidRPr="00361D4F">
        <w:rPr>
          <w:sz w:val="21"/>
        </w:rPr>
        <w:t xml:space="preserve">Understanding </w:t>
      </w:r>
      <w:r w:rsidRPr="00361D4F">
        <w:rPr>
          <w:b/>
          <w:sz w:val="21"/>
        </w:rPr>
        <w:t>of Manual</w:t>
      </w:r>
      <w:r w:rsidRPr="00361D4F">
        <w:rPr>
          <w:b/>
          <w:spacing w:val="-33"/>
          <w:sz w:val="21"/>
        </w:rPr>
        <w:t xml:space="preserve"> </w:t>
      </w:r>
      <w:r w:rsidRPr="00361D4F">
        <w:rPr>
          <w:b/>
          <w:sz w:val="21"/>
        </w:rPr>
        <w:t>testing</w:t>
      </w:r>
      <w:r w:rsidR="00361D4F">
        <w:rPr>
          <w:b/>
          <w:sz w:val="21"/>
        </w:rPr>
        <w:t>.</w:t>
      </w:r>
    </w:p>
    <w:p w14:paraId="4896039D" w14:textId="436E690F" w:rsidR="00361D4F" w:rsidRDefault="00361D4F" w:rsidP="00361D4F">
      <w:pPr>
        <w:pStyle w:val="ListParagraph"/>
        <w:numPr>
          <w:ilvl w:val="0"/>
          <w:numId w:val="3"/>
        </w:numPr>
        <w:tabs>
          <w:tab w:val="left" w:pos="378"/>
        </w:tabs>
        <w:spacing w:before="174"/>
        <w:rPr>
          <w:b/>
          <w:sz w:val="21"/>
        </w:rPr>
      </w:pPr>
      <w:r w:rsidRPr="00361D4F">
        <w:rPr>
          <w:bCs/>
          <w:sz w:val="21"/>
        </w:rPr>
        <w:t>Successfully completed</w:t>
      </w:r>
      <w:r>
        <w:rPr>
          <w:b/>
          <w:sz w:val="21"/>
        </w:rPr>
        <w:t xml:space="preserve"> Microsoft Azure-900</w:t>
      </w:r>
    </w:p>
    <w:p w14:paraId="7DC12B1A" w14:textId="14D0AA97" w:rsidR="00361D4F" w:rsidRDefault="00361D4F" w:rsidP="00361D4F">
      <w:pPr>
        <w:pStyle w:val="ListParagraph"/>
        <w:tabs>
          <w:tab w:val="left" w:pos="378"/>
        </w:tabs>
        <w:spacing w:before="174"/>
        <w:ind w:left="720" w:firstLine="0"/>
        <w:rPr>
          <w:b/>
          <w:sz w:val="21"/>
        </w:rPr>
      </w:pPr>
      <w:r>
        <w:rPr>
          <w:b/>
          <w:sz w:val="21"/>
        </w:rPr>
        <w:t>(fundamental) Certification.</w:t>
      </w:r>
    </w:p>
    <w:p w14:paraId="648C2EFE" w14:textId="18B1E96E" w:rsidR="00361D4F" w:rsidRPr="00361D4F" w:rsidRDefault="00361D4F" w:rsidP="00361D4F">
      <w:pPr>
        <w:pStyle w:val="ListParagraph"/>
        <w:numPr>
          <w:ilvl w:val="0"/>
          <w:numId w:val="3"/>
        </w:numPr>
        <w:tabs>
          <w:tab w:val="left" w:pos="378"/>
        </w:tabs>
        <w:spacing w:before="174"/>
        <w:rPr>
          <w:b/>
          <w:sz w:val="21"/>
        </w:rPr>
      </w:pPr>
      <w:r w:rsidRPr="00361D4F">
        <w:rPr>
          <w:bCs/>
          <w:sz w:val="21"/>
        </w:rPr>
        <w:t>Successfully completed</w:t>
      </w:r>
      <w:r>
        <w:rPr>
          <w:b/>
          <w:sz w:val="21"/>
        </w:rPr>
        <w:t xml:space="preserve"> Microsoft Azure-</w:t>
      </w:r>
      <w:r>
        <w:rPr>
          <w:b/>
          <w:sz w:val="21"/>
        </w:rPr>
        <w:t>104(Administrator) certification</w:t>
      </w:r>
    </w:p>
    <w:p w14:paraId="242D2685" w14:textId="77777777" w:rsidR="00361D4F" w:rsidRPr="00361D4F" w:rsidRDefault="00361D4F" w:rsidP="00361D4F">
      <w:pPr>
        <w:pStyle w:val="ListParagraph"/>
        <w:tabs>
          <w:tab w:val="left" w:pos="378"/>
        </w:tabs>
        <w:spacing w:before="174"/>
        <w:ind w:left="720" w:firstLine="0"/>
        <w:rPr>
          <w:b/>
          <w:sz w:val="21"/>
        </w:rPr>
      </w:pPr>
    </w:p>
    <w:p w14:paraId="322CD6F7" w14:textId="77777777" w:rsidR="00AA4C4F" w:rsidRDefault="00000000">
      <w:pPr>
        <w:pStyle w:val="ListParagraph"/>
        <w:numPr>
          <w:ilvl w:val="0"/>
          <w:numId w:val="1"/>
        </w:numPr>
        <w:tabs>
          <w:tab w:val="left" w:pos="380"/>
        </w:tabs>
        <w:spacing w:before="104" w:line="237" w:lineRule="auto"/>
        <w:ind w:right="6410"/>
        <w:rPr>
          <w:sz w:val="21"/>
        </w:rPr>
      </w:pPr>
      <w:r>
        <w:rPr>
          <w:spacing w:val="-2"/>
          <w:sz w:val="21"/>
        </w:rPr>
        <w:br w:type="column"/>
      </w:r>
      <w:r>
        <w:rPr>
          <w:sz w:val="21"/>
        </w:rPr>
        <w:t>Completed</w:t>
      </w:r>
      <w:r>
        <w:rPr>
          <w:spacing w:val="-14"/>
          <w:sz w:val="21"/>
        </w:rPr>
        <w:t xml:space="preserve"> </w:t>
      </w:r>
      <w:r>
        <w:rPr>
          <w:sz w:val="21"/>
        </w:rPr>
        <w:t>Core</w:t>
      </w:r>
      <w:r>
        <w:rPr>
          <w:spacing w:val="-10"/>
          <w:sz w:val="21"/>
        </w:rPr>
        <w:t xml:space="preserve"> </w:t>
      </w:r>
      <w:r>
        <w:rPr>
          <w:sz w:val="21"/>
        </w:rPr>
        <w:t>Java</w:t>
      </w:r>
      <w:r>
        <w:rPr>
          <w:spacing w:val="-14"/>
          <w:sz w:val="21"/>
        </w:rPr>
        <w:t xml:space="preserve"> </w:t>
      </w:r>
      <w:r>
        <w:rPr>
          <w:sz w:val="21"/>
        </w:rPr>
        <w:t>course</w:t>
      </w:r>
      <w:r>
        <w:rPr>
          <w:spacing w:val="-14"/>
          <w:sz w:val="21"/>
        </w:rPr>
        <w:t xml:space="preserve"> </w:t>
      </w:r>
      <w:r>
        <w:rPr>
          <w:sz w:val="21"/>
        </w:rPr>
        <w:t>From</w:t>
      </w:r>
      <w:r>
        <w:rPr>
          <w:spacing w:val="-10"/>
          <w:sz w:val="21"/>
        </w:rPr>
        <w:t xml:space="preserve"> </w:t>
      </w:r>
      <w:r>
        <w:rPr>
          <w:sz w:val="21"/>
        </w:rPr>
        <w:t>R.S.Softech</w:t>
      </w:r>
      <w:r>
        <w:rPr>
          <w:spacing w:val="-11"/>
          <w:sz w:val="21"/>
        </w:rPr>
        <w:t xml:space="preserve"> </w:t>
      </w:r>
      <w:r>
        <w:rPr>
          <w:spacing w:val="-3"/>
          <w:sz w:val="21"/>
        </w:rPr>
        <w:t xml:space="preserve">in </w:t>
      </w:r>
      <w:r>
        <w:rPr>
          <w:sz w:val="21"/>
        </w:rPr>
        <w:t>pune.</w:t>
      </w:r>
    </w:p>
    <w:p w14:paraId="7D3F8127" w14:textId="77777777" w:rsidR="00AA4C4F" w:rsidRDefault="00AA4C4F">
      <w:pPr>
        <w:pStyle w:val="BodyText"/>
        <w:spacing w:before="7"/>
        <w:rPr>
          <w:sz w:val="20"/>
        </w:rPr>
      </w:pPr>
    </w:p>
    <w:p w14:paraId="084ABF4D" w14:textId="77777777" w:rsidR="00AA4C4F" w:rsidRDefault="00000000">
      <w:pPr>
        <w:pStyle w:val="ListParagraph"/>
        <w:numPr>
          <w:ilvl w:val="0"/>
          <w:numId w:val="1"/>
        </w:numPr>
        <w:tabs>
          <w:tab w:val="left" w:pos="380"/>
        </w:tabs>
        <w:spacing w:line="237" w:lineRule="auto"/>
        <w:ind w:right="6448"/>
        <w:rPr>
          <w:sz w:val="21"/>
        </w:rPr>
      </w:pPr>
      <w:r>
        <w:pict w14:anchorId="7AC4B644">
          <v:shapetype id="_x0000_t202" coordsize="21600,21600" o:spt="202" path="m,l,21600r21600,l21600,xe">
            <v:stroke joinstyle="miter"/>
            <v:path gradientshapeok="t" o:connecttype="rect"/>
          </v:shapetype>
          <v:shape id="_x0000_s1036" type="#_x0000_t202" style="position:absolute;left:0;text-align:left;margin-left:727.9pt;margin-top:-177.5pt;width:232.1pt;height:383.65pt;z-index:1573017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249"/>
                    <w:gridCol w:w="3392"/>
                  </w:tblGrid>
                  <w:tr w:rsidR="00AA4C4F" w14:paraId="7854A28F" w14:textId="77777777">
                    <w:trPr>
                      <w:trHeight w:val="1005"/>
                    </w:trPr>
                    <w:tc>
                      <w:tcPr>
                        <w:tcW w:w="1249" w:type="dxa"/>
                        <w:tcBorders>
                          <w:top w:val="single" w:sz="8" w:space="0" w:color="12ABDB"/>
                          <w:bottom w:val="single" w:sz="8" w:space="0" w:color="12ABDB"/>
                        </w:tcBorders>
                      </w:tcPr>
                      <w:p w14:paraId="303D935F" w14:textId="77777777" w:rsidR="00AA4C4F" w:rsidRDefault="00000000">
                        <w:pPr>
                          <w:pStyle w:val="TableParagraph"/>
                          <w:spacing w:before="59"/>
                          <w:rPr>
                            <w:sz w:val="16"/>
                          </w:rPr>
                        </w:pPr>
                        <w:r>
                          <w:rPr>
                            <w:sz w:val="16"/>
                          </w:rPr>
                          <w:t>C#</w:t>
                        </w:r>
                      </w:p>
                    </w:tc>
                    <w:tc>
                      <w:tcPr>
                        <w:tcW w:w="3392" w:type="dxa"/>
                        <w:tcBorders>
                          <w:top w:val="single" w:sz="8" w:space="0" w:color="12ABDB"/>
                          <w:bottom w:val="single" w:sz="8" w:space="0" w:color="12ABDB"/>
                        </w:tcBorders>
                      </w:tcPr>
                      <w:p w14:paraId="454B6453" w14:textId="77777777" w:rsidR="00AA4C4F" w:rsidRDefault="00000000">
                        <w:pPr>
                          <w:pStyle w:val="TableParagraph"/>
                          <w:spacing w:before="58" w:line="237" w:lineRule="auto"/>
                          <w:ind w:left="188" w:right="362"/>
                          <w:jc w:val="both"/>
                          <w:rPr>
                            <w:sz w:val="16"/>
                          </w:rPr>
                        </w:pPr>
                        <w:r>
                          <w:rPr>
                            <w:sz w:val="16"/>
                          </w:rPr>
                          <w:t>Basics, OOPS, Exception Handling, Collections &amp; Generics, Delegates , Events , File IO and Serialization</w:t>
                        </w:r>
                      </w:p>
                    </w:tc>
                  </w:tr>
                  <w:tr w:rsidR="00AA4C4F" w14:paraId="7A543876" w14:textId="77777777">
                    <w:trPr>
                      <w:trHeight w:val="762"/>
                    </w:trPr>
                    <w:tc>
                      <w:tcPr>
                        <w:tcW w:w="1249" w:type="dxa"/>
                        <w:tcBorders>
                          <w:top w:val="single" w:sz="8" w:space="0" w:color="12ABDB"/>
                        </w:tcBorders>
                        <w:shd w:val="clear" w:color="auto" w:fill="CFECF7"/>
                      </w:tcPr>
                      <w:p w14:paraId="61ED430E" w14:textId="77777777" w:rsidR="00AA4C4F" w:rsidRDefault="00000000">
                        <w:pPr>
                          <w:pStyle w:val="TableParagraph"/>
                          <w:spacing w:before="52" w:line="193" w:lineRule="exact"/>
                          <w:rPr>
                            <w:sz w:val="16"/>
                          </w:rPr>
                        </w:pPr>
                        <w:r>
                          <w:rPr>
                            <w:sz w:val="16"/>
                          </w:rPr>
                          <w:t>.NET</w:t>
                        </w:r>
                      </w:p>
                      <w:p w14:paraId="66325AB5" w14:textId="77777777" w:rsidR="00AA4C4F" w:rsidRDefault="00000000">
                        <w:pPr>
                          <w:pStyle w:val="TableParagraph"/>
                          <w:spacing w:before="0" w:line="193" w:lineRule="exact"/>
                          <w:rPr>
                            <w:sz w:val="16"/>
                          </w:rPr>
                        </w:pPr>
                        <w:r>
                          <w:rPr>
                            <w:sz w:val="16"/>
                          </w:rPr>
                          <w:t>Framework</w:t>
                        </w:r>
                      </w:p>
                    </w:tc>
                    <w:tc>
                      <w:tcPr>
                        <w:tcW w:w="3392" w:type="dxa"/>
                        <w:tcBorders>
                          <w:top w:val="single" w:sz="8" w:space="0" w:color="12ABDB"/>
                        </w:tcBorders>
                        <w:shd w:val="clear" w:color="auto" w:fill="CFECF7"/>
                      </w:tcPr>
                      <w:p w14:paraId="34CEBDCD" w14:textId="77777777" w:rsidR="00AA4C4F" w:rsidRDefault="00000000">
                        <w:pPr>
                          <w:pStyle w:val="TableParagraph"/>
                          <w:spacing w:before="61" w:line="237" w:lineRule="auto"/>
                          <w:ind w:left="188"/>
                          <w:rPr>
                            <w:sz w:val="16"/>
                          </w:rPr>
                        </w:pPr>
                        <w:r>
                          <w:rPr>
                            <w:sz w:val="16"/>
                          </w:rPr>
                          <w:t>Architecture which includes CTS,CLS , FCL , BCL and CLR</w:t>
                        </w:r>
                      </w:p>
                    </w:tc>
                  </w:tr>
                  <w:tr w:rsidR="00AA4C4F" w14:paraId="2DC4FC75" w14:textId="77777777">
                    <w:trPr>
                      <w:trHeight w:val="979"/>
                    </w:trPr>
                    <w:tc>
                      <w:tcPr>
                        <w:tcW w:w="1249" w:type="dxa"/>
                      </w:tcPr>
                      <w:p w14:paraId="0C0702A7" w14:textId="77777777" w:rsidR="00AA4C4F" w:rsidRDefault="00000000">
                        <w:pPr>
                          <w:pStyle w:val="TableParagraph"/>
                          <w:rPr>
                            <w:sz w:val="16"/>
                          </w:rPr>
                        </w:pPr>
                        <w:r>
                          <w:rPr>
                            <w:sz w:val="16"/>
                          </w:rPr>
                          <w:t>ADO.NET</w:t>
                        </w:r>
                      </w:p>
                    </w:tc>
                    <w:tc>
                      <w:tcPr>
                        <w:tcW w:w="3392" w:type="dxa"/>
                      </w:tcPr>
                      <w:p w14:paraId="03FD76D8" w14:textId="77777777" w:rsidR="00AA4C4F" w:rsidRDefault="00000000">
                        <w:pPr>
                          <w:pStyle w:val="TableParagraph"/>
                          <w:spacing w:before="71" w:line="237" w:lineRule="auto"/>
                          <w:ind w:left="188"/>
                          <w:rPr>
                            <w:sz w:val="16"/>
                          </w:rPr>
                        </w:pPr>
                        <w:r>
                          <w:rPr>
                            <w:sz w:val="16"/>
                          </w:rPr>
                          <w:t>Basics, Connected and Disconnected Architecture</w:t>
                        </w:r>
                      </w:p>
                    </w:tc>
                  </w:tr>
                  <w:tr w:rsidR="00AA4C4F" w14:paraId="59B94D30" w14:textId="77777777">
                    <w:trPr>
                      <w:trHeight w:val="996"/>
                    </w:trPr>
                    <w:tc>
                      <w:tcPr>
                        <w:tcW w:w="1249" w:type="dxa"/>
                        <w:shd w:val="clear" w:color="auto" w:fill="CFECF7"/>
                      </w:tcPr>
                      <w:p w14:paraId="7915F2FC" w14:textId="77777777" w:rsidR="00AA4C4F" w:rsidRDefault="00000000">
                        <w:pPr>
                          <w:pStyle w:val="TableParagraph"/>
                          <w:spacing w:before="67"/>
                          <w:rPr>
                            <w:sz w:val="16"/>
                          </w:rPr>
                        </w:pPr>
                        <w:r>
                          <w:rPr>
                            <w:sz w:val="16"/>
                          </w:rPr>
                          <w:t>c</w:t>
                        </w:r>
                      </w:p>
                    </w:tc>
                    <w:tc>
                      <w:tcPr>
                        <w:tcW w:w="3392" w:type="dxa"/>
                        <w:shd w:val="clear" w:color="auto" w:fill="CFECF7"/>
                      </w:tcPr>
                      <w:p w14:paraId="5A17AF9F" w14:textId="77777777" w:rsidR="00AA4C4F" w:rsidRDefault="00000000">
                        <w:pPr>
                          <w:pStyle w:val="TableParagraph"/>
                          <w:spacing w:before="67"/>
                          <w:ind w:left="188"/>
                          <w:rPr>
                            <w:sz w:val="16"/>
                          </w:rPr>
                        </w:pPr>
                        <w:r>
                          <w:rPr>
                            <w:sz w:val="16"/>
                          </w:rPr>
                          <w:t>Basics</w:t>
                        </w:r>
                      </w:p>
                    </w:tc>
                  </w:tr>
                  <w:tr w:rsidR="00AA4C4F" w14:paraId="135D586B" w14:textId="77777777">
                    <w:trPr>
                      <w:trHeight w:val="907"/>
                    </w:trPr>
                    <w:tc>
                      <w:tcPr>
                        <w:tcW w:w="1249" w:type="dxa"/>
                      </w:tcPr>
                      <w:p w14:paraId="34D30FE4" w14:textId="77777777" w:rsidR="00AA4C4F" w:rsidRDefault="00000000">
                        <w:pPr>
                          <w:pStyle w:val="TableParagraph"/>
                          <w:rPr>
                            <w:sz w:val="16"/>
                          </w:rPr>
                        </w:pPr>
                        <w:r>
                          <w:rPr>
                            <w:sz w:val="16"/>
                          </w:rPr>
                          <w:t>RDBMS</w:t>
                        </w:r>
                      </w:p>
                    </w:tc>
                    <w:tc>
                      <w:tcPr>
                        <w:tcW w:w="3392" w:type="dxa"/>
                      </w:tcPr>
                      <w:p w14:paraId="2015756C" w14:textId="77777777" w:rsidR="00AA4C4F" w:rsidRDefault="00000000">
                        <w:pPr>
                          <w:pStyle w:val="TableParagraph"/>
                          <w:spacing w:before="62"/>
                          <w:ind w:left="188"/>
                          <w:rPr>
                            <w:sz w:val="16"/>
                          </w:rPr>
                        </w:pPr>
                        <w:r>
                          <w:rPr>
                            <w:sz w:val="16"/>
                          </w:rPr>
                          <w:t>Basic And Advanced</w:t>
                        </w:r>
                      </w:p>
                      <w:p w14:paraId="724670AC" w14:textId="77777777" w:rsidR="00AA4C4F" w:rsidRDefault="00000000">
                        <w:pPr>
                          <w:pStyle w:val="TableParagraph"/>
                          <w:spacing w:before="4" w:line="237" w:lineRule="auto"/>
                          <w:ind w:left="188" w:right="43"/>
                          <w:rPr>
                            <w:sz w:val="16"/>
                          </w:rPr>
                        </w:pPr>
                        <w:r>
                          <w:rPr>
                            <w:sz w:val="16"/>
                          </w:rPr>
                          <w:t>Using SQL Server, Oracle and Maria DB.</w:t>
                        </w:r>
                      </w:p>
                    </w:tc>
                  </w:tr>
                  <w:tr w:rsidR="00AA4C4F" w14:paraId="08A1E52A" w14:textId="77777777">
                    <w:trPr>
                      <w:trHeight w:val="703"/>
                    </w:trPr>
                    <w:tc>
                      <w:tcPr>
                        <w:tcW w:w="1249" w:type="dxa"/>
                        <w:shd w:val="clear" w:color="auto" w:fill="CFECF7"/>
                      </w:tcPr>
                      <w:p w14:paraId="7F15C3EE" w14:textId="77777777" w:rsidR="00AA4C4F" w:rsidRDefault="00000000">
                        <w:pPr>
                          <w:pStyle w:val="TableParagraph"/>
                          <w:rPr>
                            <w:sz w:val="16"/>
                          </w:rPr>
                        </w:pPr>
                        <w:r>
                          <w:rPr>
                            <w:sz w:val="16"/>
                          </w:rPr>
                          <w:t>Testing</w:t>
                        </w:r>
                      </w:p>
                    </w:tc>
                    <w:tc>
                      <w:tcPr>
                        <w:tcW w:w="3392" w:type="dxa"/>
                        <w:shd w:val="clear" w:color="auto" w:fill="CFECF7"/>
                      </w:tcPr>
                      <w:p w14:paraId="010A711C" w14:textId="77777777" w:rsidR="00AA4C4F" w:rsidRDefault="00000000">
                        <w:pPr>
                          <w:pStyle w:val="TableParagraph"/>
                          <w:ind w:left="188"/>
                          <w:rPr>
                            <w:sz w:val="16"/>
                          </w:rPr>
                        </w:pPr>
                        <w:r>
                          <w:rPr>
                            <w:sz w:val="16"/>
                          </w:rPr>
                          <w:t>Manual Testing</w:t>
                        </w:r>
                      </w:p>
                    </w:tc>
                  </w:tr>
                  <w:tr w:rsidR="00AA4C4F" w14:paraId="7DCB8087" w14:textId="77777777">
                    <w:trPr>
                      <w:trHeight w:val="775"/>
                    </w:trPr>
                    <w:tc>
                      <w:tcPr>
                        <w:tcW w:w="1249" w:type="dxa"/>
                      </w:tcPr>
                      <w:p w14:paraId="45E13342" w14:textId="77777777" w:rsidR="00AA4C4F" w:rsidRDefault="00AA4C4F">
                        <w:pPr>
                          <w:pStyle w:val="TableParagraph"/>
                          <w:spacing w:before="0"/>
                          <w:ind w:left="0"/>
                          <w:rPr>
                            <w:rFonts w:ascii="Times New Roman"/>
                            <w:sz w:val="20"/>
                          </w:rPr>
                        </w:pPr>
                      </w:p>
                    </w:tc>
                    <w:tc>
                      <w:tcPr>
                        <w:tcW w:w="3392" w:type="dxa"/>
                      </w:tcPr>
                      <w:p w14:paraId="6B783664" w14:textId="77777777" w:rsidR="00AA4C4F" w:rsidRDefault="00AA4C4F">
                        <w:pPr>
                          <w:pStyle w:val="TableParagraph"/>
                          <w:spacing w:before="0"/>
                          <w:ind w:left="0"/>
                          <w:rPr>
                            <w:rFonts w:ascii="Times New Roman"/>
                            <w:sz w:val="20"/>
                          </w:rPr>
                        </w:pPr>
                      </w:p>
                    </w:tc>
                  </w:tr>
                  <w:tr w:rsidR="00AA4C4F" w14:paraId="05FCC396" w14:textId="77777777">
                    <w:trPr>
                      <w:trHeight w:val="1024"/>
                    </w:trPr>
                    <w:tc>
                      <w:tcPr>
                        <w:tcW w:w="1249" w:type="dxa"/>
                        <w:shd w:val="clear" w:color="auto" w:fill="CFECF7"/>
                      </w:tcPr>
                      <w:p w14:paraId="030EB1F5" w14:textId="77777777" w:rsidR="00AA4C4F" w:rsidRDefault="00000000">
                        <w:pPr>
                          <w:pStyle w:val="TableParagraph"/>
                          <w:spacing w:before="64" w:line="193" w:lineRule="exact"/>
                          <w:rPr>
                            <w:sz w:val="16"/>
                          </w:rPr>
                        </w:pPr>
                        <w:r>
                          <w:rPr>
                            <w:sz w:val="16"/>
                          </w:rPr>
                          <w:t>UI</w:t>
                        </w:r>
                      </w:p>
                      <w:p w14:paraId="65CDC1AB" w14:textId="77777777" w:rsidR="00AA4C4F" w:rsidRDefault="00000000">
                        <w:pPr>
                          <w:pStyle w:val="TableParagraph"/>
                          <w:spacing w:before="0" w:line="193" w:lineRule="exact"/>
                          <w:rPr>
                            <w:sz w:val="16"/>
                          </w:rPr>
                        </w:pPr>
                        <w:r>
                          <w:rPr>
                            <w:sz w:val="16"/>
                          </w:rPr>
                          <w:t>Technology</w:t>
                        </w:r>
                      </w:p>
                    </w:tc>
                    <w:tc>
                      <w:tcPr>
                        <w:tcW w:w="3392" w:type="dxa"/>
                        <w:shd w:val="clear" w:color="auto" w:fill="CFECF7"/>
                      </w:tcPr>
                      <w:p w14:paraId="218BA9C6" w14:textId="77777777" w:rsidR="00AA4C4F" w:rsidRDefault="00000000">
                        <w:pPr>
                          <w:pStyle w:val="TableParagraph"/>
                          <w:ind w:left="188"/>
                          <w:rPr>
                            <w:sz w:val="16"/>
                          </w:rPr>
                        </w:pPr>
                        <w:r>
                          <w:rPr>
                            <w:sz w:val="16"/>
                          </w:rPr>
                          <w:t>HTML 5, CSS</w:t>
                        </w:r>
                      </w:p>
                    </w:tc>
                  </w:tr>
                  <w:tr w:rsidR="00AA4C4F" w14:paraId="0AFEDF68" w14:textId="77777777">
                    <w:trPr>
                      <w:trHeight w:val="458"/>
                    </w:trPr>
                    <w:tc>
                      <w:tcPr>
                        <w:tcW w:w="1249" w:type="dxa"/>
                        <w:tcBorders>
                          <w:bottom w:val="single" w:sz="8" w:space="0" w:color="12ABDB"/>
                        </w:tcBorders>
                      </w:tcPr>
                      <w:p w14:paraId="4CE7FCE0" w14:textId="77777777" w:rsidR="00AA4C4F" w:rsidRDefault="00000000">
                        <w:pPr>
                          <w:pStyle w:val="TableParagraph"/>
                          <w:spacing w:before="30" w:line="237" w:lineRule="auto"/>
                          <w:ind w:right="488"/>
                          <w:rPr>
                            <w:sz w:val="16"/>
                          </w:rPr>
                        </w:pPr>
                        <w:r>
                          <w:rPr>
                            <w:sz w:val="16"/>
                          </w:rPr>
                          <w:t>Add On Skills</w:t>
                        </w:r>
                      </w:p>
                    </w:tc>
                    <w:tc>
                      <w:tcPr>
                        <w:tcW w:w="3392" w:type="dxa"/>
                        <w:tcBorders>
                          <w:bottom w:val="single" w:sz="8" w:space="0" w:color="12ABDB"/>
                        </w:tcBorders>
                      </w:tcPr>
                      <w:p w14:paraId="7ADCFDBB" w14:textId="77777777" w:rsidR="00AA4C4F" w:rsidRDefault="00000000">
                        <w:pPr>
                          <w:pStyle w:val="TableParagraph"/>
                          <w:ind w:left="188"/>
                          <w:rPr>
                            <w:sz w:val="16"/>
                          </w:rPr>
                        </w:pPr>
                        <w:r>
                          <w:rPr>
                            <w:sz w:val="16"/>
                          </w:rPr>
                          <w:t>Communication , Team management</w:t>
                        </w:r>
                      </w:p>
                    </w:tc>
                  </w:tr>
                </w:tbl>
                <w:p w14:paraId="6ECD3E9E" w14:textId="77777777" w:rsidR="00AA4C4F" w:rsidRDefault="00AA4C4F">
                  <w:pPr>
                    <w:pStyle w:val="BodyText"/>
                  </w:pPr>
                </w:p>
              </w:txbxContent>
            </v:textbox>
            <w10:wrap anchorx="page"/>
          </v:shape>
        </w:pict>
      </w:r>
      <w:r>
        <w:rPr>
          <w:sz w:val="21"/>
        </w:rPr>
        <w:t xml:space="preserve">Completed case study on </w:t>
      </w:r>
      <w:r>
        <w:rPr>
          <w:b/>
          <w:sz w:val="21"/>
        </w:rPr>
        <w:t xml:space="preserve">CropDeal </w:t>
      </w:r>
      <w:r>
        <w:rPr>
          <w:sz w:val="21"/>
        </w:rPr>
        <w:t xml:space="preserve">which is used to solve the problem of </w:t>
      </w:r>
      <w:r>
        <w:rPr>
          <w:b/>
          <w:sz w:val="21"/>
        </w:rPr>
        <w:t xml:space="preserve">Farmers </w:t>
      </w:r>
      <w:r>
        <w:rPr>
          <w:sz w:val="21"/>
        </w:rPr>
        <w:t>who struggle and facing to sell their crops in the market for proper price and many more problems such as cost of transportation, wait time, negotiations for proper price, paying lot of intermittent charges as commissions,</w:t>
      </w:r>
      <w:r>
        <w:rPr>
          <w:spacing w:val="-4"/>
          <w:sz w:val="21"/>
        </w:rPr>
        <w:t xml:space="preserve"> </w:t>
      </w:r>
      <w:r>
        <w:rPr>
          <w:sz w:val="21"/>
        </w:rPr>
        <w:t>etc.</w:t>
      </w:r>
    </w:p>
    <w:p w14:paraId="3699AE16" w14:textId="77777777" w:rsidR="00AA4C4F" w:rsidRDefault="00AA4C4F">
      <w:pPr>
        <w:spacing w:line="237" w:lineRule="auto"/>
        <w:rPr>
          <w:sz w:val="21"/>
        </w:rPr>
        <w:sectPr w:rsidR="00AA4C4F">
          <w:type w:val="continuous"/>
          <w:pgSz w:w="19200" w:h="10800" w:orient="landscape"/>
          <w:pgMar w:top="300" w:right="0" w:bottom="280" w:left="580" w:header="720" w:footer="720" w:gutter="0"/>
          <w:cols w:num="2" w:space="720" w:equalWidth="0">
            <w:col w:w="6025" w:space="662"/>
            <w:col w:w="11933"/>
          </w:cols>
        </w:sectPr>
      </w:pPr>
    </w:p>
    <w:p w14:paraId="40B855EA" w14:textId="77777777" w:rsidR="00AA4C4F" w:rsidRDefault="00000000">
      <w:pPr>
        <w:pStyle w:val="BodyText"/>
        <w:spacing w:before="187"/>
        <w:ind w:left="108"/>
        <w:rPr>
          <w:rFonts w:ascii="Arial" w:hAnsi="Arial"/>
        </w:rPr>
      </w:pPr>
      <w:r>
        <w:pict w14:anchorId="67913ABF">
          <v:shape id="_x0000_s1035" type="#_x0000_t202" style="position:absolute;left:0;text-align:left;margin-left:17.9pt;margin-top:523.75pt;width:921.6pt;height:9.8pt;z-index:-15809024;mso-position-horizontal-relative:page;mso-position-vertical-relative:page" filled="f" stroked="f">
            <v:textbox inset="0,0,0,0">
              <w:txbxContent>
                <w:p w14:paraId="2F80DE98" w14:textId="77777777" w:rsidR="00AA4C4F" w:rsidRDefault="00000000">
                  <w:pPr>
                    <w:tabs>
                      <w:tab w:val="left" w:pos="14733"/>
                      <w:tab w:val="left" w:pos="18328"/>
                    </w:tabs>
                    <w:spacing w:before="1"/>
                    <w:rPr>
                      <w:sz w:val="16"/>
                    </w:rPr>
                  </w:pPr>
                  <w:r>
                    <w:rPr>
                      <w:color w:val="A6A6A6"/>
                      <w:sz w:val="16"/>
                    </w:rPr>
                    <w:t>Presentation Title | Author</w:t>
                  </w:r>
                  <w:r>
                    <w:rPr>
                      <w:color w:val="A6A6A6"/>
                      <w:spacing w:val="-11"/>
                      <w:sz w:val="16"/>
                    </w:rPr>
                    <w:t xml:space="preserve"> </w:t>
                  </w:r>
                  <w:r>
                    <w:rPr>
                      <w:color w:val="A6A6A6"/>
                      <w:sz w:val="16"/>
                    </w:rPr>
                    <w:t>|</w:t>
                  </w:r>
                  <w:r>
                    <w:rPr>
                      <w:color w:val="A6A6A6"/>
                      <w:spacing w:val="-1"/>
                      <w:sz w:val="16"/>
                    </w:rPr>
                    <w:t xml:space="preserve"> </w:t>
                  </w:r>
                  <w:r>
                    <w:rPr>
                      <w:color w:val="A6A6A6"/>
                      <w:sz w:val="16"/>
                    </w:rPr>
                    <w:t>Date</w:t>
                  </w:r>
                  <w:r>
                    <w:rPr>
                      <w:color w:val="A6A6A6"/>
                      <w:sz w:val="16"/>
                    </w:rPr>
                    <w:tab/>
                    <w:t>© Capgemini 2017. All rights</w:t>
                  </w:r>
                  <w:r>
                    <w:rPr>
                      <w:color w:val="A6A6A6"/>
                      <w:spacing w:val="-11"/>
                      <w:sz w:val="16"/>
                    </w:rPr>
                    <w:t xml:space="preserve"> </w:t>
                  </w:r>
                  <w:r>
                    <w:rPr>
                      <w:color w:val="A6A6A6"/>
                      <w:sz w:val="16"/>
                    </w:rPr>
                    <w:t>reserved</w:t>
                  </w:r>
                  <w:r>
                    <w:rPr>
                      <w:color w:val="A6A6A6"/>
                      <w:spacing w:val="48"/>
                      <w:sz w:val="16"/>
                    </w:rPr>
                    <w:t xml:space="preserve"> </w:t>
                  </w:r>
                  <w:r>
                    <w:rPr>
                      <w:color w:val="12ABDB"/>
                      <w:sz w:val="16"/>
                    </w:rPr>
                    <w:t>|</w:t>
                  </w:r>
                  <w:r>
                    <w:rPr>
                      <w:color w:val="12ABDB"/>
                      <w:sz w:val="16"/>
                    </w:rPr>
                    <w:tab/>
                  </w:r>
                  <w:r>
                    <w:rPr>
                      <w:color w:val="A6A6A6"/>
                      <w:spacing w:val="-20"/>
                      <w:sz w:val="16"/>
                    </w:rPr>
                    <w:t>1</w:t>
                  </w:r>
                </w:p>
              </w:txbxContent>
            </v:textbox>
            <w10:wrap anchorx="page" anchory="page"/>
          </v:shape>
        </w:pict>
      </w:r>
      <w:r>
        <w:pict w14:anchorId="4987AEE4">
          <v:rect id="_x0000_s1034" style="position:absolute;left:0;text-align:left;margin-left:0;margin-top:0;width:960pt;height:540pt;z-index:-15808512;mso-position-horizontal-relative:page;mso-position-vertical-relative:page" fillcolor="#f8f8f8" stroked="f">
            <w10:wrap anchorx="page" anchory="page"/>
          </v:rect>
        </w:pict>
      </w:r>
      <w:r>
        <w:pict w14:anchorId="754D442E">
          <v:group id="_x0000_s1026" style="position:absolute;left:0;text-align:left;margin-left:0;margin-top:0;width:959.05pt;height:540pt;z-index:-15808000;mso-position-horizontal-relative:page;mso-position-vertical-relative:page" coordsize="19181,10800">
            <v:shape id="_x0000_s1033" style="position:absolute;left:18338;top:525;width:434;height:357" coordorigin="18338,525" coordsize="434,357" path="m18664,525r-52,15l18570,579r-37,55l18495,696r-44,58l18440,791r-24,31l18381,846r-43,13l18352,868r20,7l18396,880r28,2l18480,878r56,-12l18587,845r40,-31l18586,809r-32,-19l18534,761r-9,-37l18547,746r25,15l18598,770r29,3l18684,761r46,-32l18761,682r11,-58l18766,594r-15,-33l18719,535r-55,-10xe" fillcolor="#12abdb" stroked="f">
              <v:path arrowok="t"/>
            </v:shape>
            <v:shape id="_x0000_s1032" style="position:absolute;left:18112;top:271;width:660;height:559" coordorigin="18112,271" coordsize="660,559" path="m18465,271r-38,35l18377,340r-58,36l18259,415r-56,44l18156,509r-32,59l18112,637r9,58l18184,789r81,38l18296,830r32,-2l18385,809r66,-51l18495,699r38,-61l18570,583r42,-39l18663,528r56,11l18750,565r16,33l18772,628r,-5l18764,556r-24,-61l18705,439r-46,-50l18575,326r-103,-52l18465,271xe" fillcolor="#006da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19181;height:10800">
              <v:imagedata r:id="rId5" o:title=""/>
            </v:shape>
            <v:shape id="_x0000_s1030" type="#_x0000_t75" style="position:absolute;left:122;top:3360;width:963;height:965">
              <v:imagedata r:id="rId6" o:title=""/>
            </v:shape>
            <v:shape id="_x0000_s1029" type="#_x0000_t75" style="position:absolute;left:7464;top:3720;width:704;height:704">
              <v:imagedata r:id="rId7" o:title=""/>
            </v:shape>
            <v:shape id="_x0000_s1028" type="#_x0000_t75" style="position:absolute;left:12240;top:3146;width:514;height:512">
              <v:imagedata r:id="rId8" o:title=""/>
            </v:shape>
            <v:shape id="_x0000_s1027" type="#_x0000_t75" style="position:absolute;left:57;top:117;width:3297;height:4420">
              <v:imagedata r:id="rId9" o:title=""/>
            </v:shape>
            <w10:wrap anchorx="page" anchory="page"/>
          </v:group>
        </w:pict>
      </w:r>
      <w:r>
        <w:rPr>
          <w:rFonts w:ascii="Arial" w:hAnsi="Arial"/>
        </w:rPr>
        <w:t>•</w:t>
      </w:r>
    </w:p>
    <w:sectPr w:rsidR="00AA4C4F">
      <w:type w:val="continuous"/>
      <w:pgSz w:w="19200" w:h="10800" w:orient="landscape"/>
      <w:pgMar w:top="300" w:right="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F39E3"/>
    <w:multiLevelType w:val="hybridMultilevel"/>
    <w:tmpl w:val="FF0E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6604F2"/>
    <w:multiLevelType w:val="hybridMultilevel"/>
    <w:tmpl w:val="B7605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6421E8"/>
    <w:multiLevelType w:val="hybridMultilevel"/>
    <w:tmpl w:val="E3561BE0"/>
    <w:lvl w:ilvl="0" w:tplc="D6BA34CE">
      <w:numFmt w:val="bullet"/>
      <w:lvlText w:val="•"/>
      <w:lvlJc w:val="left"/>
      <w:pPr>
        <w:ind w:left="380" w:hanging="272"/>
      </w:pPr>
      <w:rPr>
        <w:rFonts w:ascii="Arial" w:eastAsia="Arial" w:hAnsi="Arial" w:cs="Arial" w:hint="default"/>
        <w:w w:val="100"/>
        <w:sz w:val="21"/>
        <w:szCs w:val="21"/>
        <w:lang w:val="en-US" w:eastAsia="en-US" w:bidi="ar-SA"/>
      </w:rPr>
    </w:lvl>
    <w:lvl w:ilvl="1" w:tplc="1332DC50">
      <w:numFmt w:val="bullet"/>
      <w:lvlText w:val="•"/>
      <w:lvlJc w:val="left"/>
      <w:pPr>
        <w:ind w:left="944" w:hanging="272"/>
      </w:pPr>
      <w:rPr>
        <w:rFonts w:hint="default"/>
        <w:lang w:val="en-US" w:eastAsia="en-US" w:bidi="ar-SA"/>
      </w:rPr>
    </w:lvl>
    <w:lvl w:ilvl="2" w:tplc="71F6591A">
      <w:numFmt w:val="bullet"/>
      <w:lvlText w:val="•"/>
      <w:lvlJc w:val="left"/>
      <w:pPr>
        <w:ind w:left="1508" w:hanging="272"/>
      </w:pPr>
      <w:rPr>
        <w:rFonts w:hint="default"/>
        <w:lang w:val="en-US" w:eastAsia="en-US" w:bidi="ar-SA"/>
      </w:rPr>
    </w:lvl>
    <w:lvl w:ilvl="3" w:tplc="BC8CE95C">
      <w:numFmt w:val="bullet"/>
      <w:lvlText w:val="•"/>
      <w:lvlJc w:val="left"/>
      <w:pPr>
        <w:ind w:left="2073" w:hanging="272"/>
      </w:pPr>
      <w:rPr>
        <w:rFonts w:hint="default"/>
        <w:lang w:val="en-US" w:eastAsia="en-US" w:bidi="ar-SA"/>
      </w:rPr>
    </w:lvl>
    <w:lvl w:ilvl="4" w:tplc="1CBA7932">
      <w:numFmt w:val="bullet"/>
      <w:lvlText w:val="•"/>
      <w:lvlJc w:val="left"/>
      <w:pPr>
        <w:ind w:left="2637" w:hanging="272"/>
      </w:pPr>
      <w:rPr>
        <w:rFonts w:hint="default"/>
        <w:lang w:val="en-US" w:eastAsia="en-US" w:bidi="ar-SA"/>
      </w:rPr>
    </w:lvl>
    <w:lvl w:ilvl="5" w:tplc="E896485A">
      <w:numFmt w:val="bullet"/>
      <w:lvlText w:val="•"/>
      <w:lvlJc w:val="left"/>
      <w:pPr>
        <w:ind w:left="3202" w:hanging="272"/>
      </w:pPr>
      <w:rPr>
        <w:rFonts w:hint="default"/>
        <w:lang w:val="en-US" w:eastAsia="en-US" w:bidi="ar-SA"/>
      </w:rPr>
    </w:lvl>
    <w:lvl w:ilvl="6" w:tplc="14741FBE">
      <w:numFmt w:val="bullet"/>
      <w:lvlText w:val="•"/>
      <w:lvlJc w:val="left"/>
      <w:pPr>
        <w:ind w:left="3766" w:hanging="272"/>
      </w:pPr>
      <w:rPr>
        <w:rFonts w:hint="default"/>
        <w:lang w:val="en-US" w:eastAsia="en-US" w:bidi="ar-SA"/>
      </w:rPr>
    </w:lvl>
    <w:lvl w:ilvl="7" w:tplc="3EC2018C">
      <w:numFmt w:val="bullet"/>
      <w:lvlText w:val="•"/>
      <w:lvlJc w:val="left"/>
      <w:pPr>
        <w:ind w:left="4331" w:hanging="272"/>
      </w:pPr>
      <w:rPr>
        <w:rFonts w:hint="default"/>
        <w:lang w:val="en-US" w:eastAsia="en-US" w:bidi="ar-SA"/>
      </w:rPr>
    </w:lvl>
    <w:lvl w:ilvl="8" w:tplc="C1FC70B6">
      <w:numFmt w:val="bullet"/>
      <w:lvlText w:val="•"/>
      <w:lvlJc w:val="left"/>
      <w:pPr>
        <w:ind w:left="4895" w:hanging="272"/>
      </w:pPr>
      <w:rPr>
        <w:rFonts w:hint="default"/>
        <w:lang w:val="en-US" w:eastAsia="en-US" w:bidi="ar-SA"/>
      </w:rPr>
    </w:lvl>
  </w:abstractNum>
  <w:num w:numId="1" w16cid:durableId="2033872869">
    <w:abstractNumId w:val="2"/>
  </w:num>
  <w:num w:numId="2" w16cid:durableId="833108369">
    <w:abstractNumId w:val="0"/>
  </w:num>
  <w:num w:numId="3" w16cid:durableId="2084596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A4C4F"/>
    <w:rsid w:val="00361D4F"/>
    <w:rsid w:val="00AA4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1615E74"/>
  <w15:docId w15:val="{4FC36C1A-C4F6-4B09-ADDC-C181BD18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550"/>
      <w:outlineLvl w:val="0"/>
    </w:pPr>
    <w:rPr>
      <w:b/>
      <w:bCs/>
      <w:sz w:val="24"/>
      <w:szCs w:val="24"/>
    </w:rPr>
  </w:style>
  <w:style w:type="paragraph" w:styleId="Heading2">
    <w:name w:val="heading 2"/>
    <w:basedOn w:val="Normal"/>
    <w:uiPriority w:val="9"/>
    <w:unhideWhenUsed/>
    <w:qFormat/>
    <w:pPr>
      <w:spacing w:before="37"/>
      <w:ind w:left="380" w:hanging="272"/>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84"/>
      <w:ind w:left="58"/>
    </w:pPr>
    <w:rPr>
      <w:b/>
      <w:bCs/>
      <w:sz w:val="42"/>
      <w:szCs w:val="42"/>
    </w:rPr>
  </w:style>
  <w:style w:type="paragraph" w:styleId="ListParagraph">
    <w:name w:val="List Paragraph"/>
    <w:basedOn w:val="Normal"/>
    <w:uiPriority w:val="1"/>
    <w:qFormat/>
    <w:pPr>
      <w:ind w:left="380" w:hanging="272"/>
    </w:pPr>
  </w:style>
  <w:style w:type="paragraph" w:customStyle="1" w:styleId="TableParagraph">
    <w:name w:val="Table Paragraph"/>
    <w:basedOn w:val="Normal"/>
    <w:uiPriority w:val="1"/>
    <w:qFormat/>
    <w:pPr>
      <w:spacing w:before="69"/>
      <w:ind w:left="14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ppt template</dc:subject>
  <dc:creator>Bapat, Rashmi</dc:creator>
  <cp:lastModifiedBy>Londhe, Ashanka Dhondibhau</cp:lastModifiedBy>
  <cp:revision>2</cp:revision>
  <dcterms:created xsi:type="dcterms:W3CDTF">2022-09-28T04:41:00Z</dcterms:created>
  <dcterms:modified xsi:type="dcterms:W3CDTF">2022-09-28T05:11:00Z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2022-09-28T00:00:00Z</vt:filetime>
  </property>
</Properties>
</file>