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CB" w:rsidRPr="00DC67CB" w:rsidRDefault="00DC67CB" w:rsidP="00DC67CB">
      <w:pPr>
        <w:rPr>
          <w:b/>
          <w:sz w:val="44"/>
          <w:szCs w:val="44"/>
        </w:rPr>
      </w:pPr>
      <w:r w:rsidRPr="00DC67CB">
        <w:rPr>
          <w:b/>
          <w:sz w:val="44"/>
          <w:szCs w:val="44"/>
        </w:rPr>
        <w:t xml:space="preserve">REPORT: </w:t>
      </w:r>
      <w:r w:rsidRPr="00DC67CB">
        <w:rPr>
          <w:b/>
          <w:sz w:val="44"/>
          <w:szCs w:val="44"/>
        </w:rPr>
        <w:t>NADRA</w:t>
      </w:r>
      <w:r w:rsidRPr="00DC67CB">
        <w:rPr>
          <w:b/>
          <w:sz w:val="44"/>
          <w:szCs w:val="44"/>
        </w:rPr>
        <w:t xml:space="preserve"> IDENTITY MANAGEMENT SYSTEM</w:t>
      </w:r>
    </w:p>
    <w:p w:rsidR="00DC67CB" w:rsidRDefault="00DC67CB" w:rsidP="00DC67CB"/>
    <w:p w:rsidR="00DC67CB" w:rsidRDefault="00DC67CB" w:rsidP="00DC67CB">
      <w:r w:rsidRPr="00DC67CB">
        <w:rPr>
          <w:b/>
          <w:sz w:val="24"/>
          <w:szCs w:val="24"/>
        </w:rPr>
        <w:t>Introduction:</w:t>
      </w:r>
      <w:r>
        <w:t xml:space="preserve"> </w:t>
      </w:r>
      <w:r w:rsidRPr="00DC67CB">
        <w:rPr>
          <w:sz w:val="24"/>
          <w:szCs w:val="24"/>
        </w:rPr>
        <w:t>The cutting-edge Identity Management System (IMS) stands out as a sophisticated software solution designed to streamline the intricate processes of administering and organizing user identification data. Leveraging assembly language, specifically incorporating Irvine32 library procedures, this system boasts a range of functionalities, including creating, renewing, updating, and displaying user details linked to unique identification numbers.</w:t>
      </w:r>
    </w:p>
    <w:p w:rsidR="00DC67CB" w:rsidRDefault="00DC67CB" w:rsidP="00DC67CB"/>
    <w:p w:rsidR="00DC67CB" w:rsidRPr="00DC67CB" w:rsidRDefault="00DC67CB" w:rsidP="00DC67CB">
      <w:pPr>
        <w:rPr>
          <w:b/>
          <w:sz w:val="32"/>
          <w:szCs w:val="32"/>
        </w:rPr>
      </w:pPr>
      <w:r w:rsidRPr="00DC67CB">
        <w:rPr>
          <w:b/>
          <w:sz w:val="32"/>
          <w:szCs w:val="32"/>
        </w:rPr>
        <w:t>Functionality Overview:</w:t>
      </w:r>
    </w:p>
    <w:p w:rsidR="00DC67CB" w:rsidRDefault="00DC67CB" w:rsidP="00DC67CB"/>
    <w:p w:rsidR="00DC67CB" w:rsidRPr="00DC67CB" w:rsidRDefault="00DC67CB" w:rsidP="00DC67CB">
      <w:pPr>
        <w:rPr>
          <w:b/>
          <w:sz w:val="24"/>
          <w:szCs w:val="24"/>
        </w:rPr>
      </w:pPr>
      <w:r w:rsidRPr="00DC67CB">
        <w:rPr>
          <w:b/>
          <w:sz w:val="24"/>
          <w:szCs w:val="24"/>
        </w:rPr>
        <w:t>Identity Creation Module:</w:t>
      </w:r>
    </w:p>
    <w:p w:rsidR="00DC67CB" w:rsidRDefault="00DC67CB" w:rsidP="00DC67CB">
      <w:r>
        <w:t>-</w:t>
      </w:r>
      <w:r>
        <w:t>Users can seamlessly input a valid ID number (CNIC/BAYFORM) for processing.</w:t>
      </w:r>
    </w:p>
    <w:p w:rsidR="00DC67CB" w:rsidRDefault="00DC67CB" w:rsidP="00DC67CB">
      <w:r>
        <w:t>-</w:t>
      </w:r>
      <w:r>
        <w:t>The system meticulously validates the input, ensuring it aligns with specified format standards.</w:t>
      </w:r>
    </w:p>
    <w:p w:rsidR="00DC67CB" w:rsidRDefault="00DC67CB" w:rsidP="00DC67CB">
      <w:r>
        <w:t>-</w:t>
      </w:r>
      <w:r>
        <w:t>Upon successful validation, users are presented with an array of options for subsequent actions.</w:t>
      </w:r>
    </w:p>
    <w:p w:rsidR="00DC67CB" w:rsidRPr="00DC67CB" w:rsidRDefault="00DC67CB" w:rsidP="00DC67CB">
      <w:pPr>
        <w:rPr>
          <w:b/>
        </w:rPr>
      </w:pPr>
      <w:r w:rsidRPr="00DC67CB">
        <w:rPr>
          <w:b/>
        </w:rPr>
        <w:t>ID Management Options:</w:t>
      </w:r>
    </w:p>
    <w:p w:rsidR="00DC67CB" w:rsidRDefault="00DC67CB" w:rsidP="00DC67CB">
      <w:r>
        <w:t>-</w:t>
      </w:r>
      <w:r w:rsidRPr="00DC67CB">
        <w:rPr>
          <w:b/>
        </w:rPr>
        <w:t>CNIC Generation:</w:t>
      </w:r>
      <w:r>
        <w:t xml:space="preserve"> Facilitates users in converting a </w:t>
      </w:r>
      <w:proofErr w:type="spellStart"/>
      <w:r>
        <w:t>bayform</w:t>
      </w:r>
      <w:proofErr w:type="spellEnd"/>
      <w:r>
        <w:t xml:space="preserve"> into a CNIC, contingent upon age restrictions. A CNIC is generated if the user meets the age criterion.</w:t>
      </w:r>
    </w:p>
    <w:p w:rsidR="00DC67CB" w:rsidRDefault="00DC67CB" w:rsidP="00DC67CB">
      <w:r>
        <w:rPr>
          <w:b/>
        </w:rPr>
        <w:t>-</w:t>
      </w:r>
      <w:r w:rsidRPr="00DC67CB">
        <w:rPr>
          <w:b/>
        </w:rPr>
        <w:t>CNIC Renewal:</w:t>
      </w:r>
      <w:r>
        <w:t xml:space="preserve"> Users have the option to renew their CNIC based on predefined criteria.</w:t>
      </w:r>
    </w:p>
    <w:p w:rsidR="00DC67CB" w:rsidRDefault="00DC67CB" w:rsidP="00DC67CB">
      <w:r>
        <w:rPr>
          <w:b/>
        </w:rPr>
        <w:t>-</w:t>
      </w:r>
      <w:r w:rsidRPr="00DC67CB">
        <w:rPr>
          <w:b/>
        </w:rPr>
        <w:t>Details Printing:</w:t>
      </w:r>
      <w:r>
        <w:t xml:space="preserve"> Displays user information including name (mother, father, last name, first name), age, date of birth, gender, and associated province.</w:t>
      </w:r>
    </w:p>
    <w:p w:rsidR="00DC67CB" w:rsidRDefault="00DC67CB" w:rsidP="00DC67CB">
      <w:r>
        <w:rPr>
          <w:b/>
        </w:rPr>
        <w:t>-</w:t>
      </w:r>
      <w:r w:rsidRPr="00DC67CB">
        <w:rPr>
          <w:b/>
        </w:rPr>
        <w:t>Information Update:</w:t>
      </w:r>
      <w:r>
        <w:t xml:space="preserve"> Offers users the flexibility to modify details like age, name, and gender.</w:t>
      </w:r>
    </w:p>
    <w:p w:rsidR="00DC67CB" w:rsidRPr="00DC67CB" w:rsidRDefault="00DC67CB" w:rsidP="00DC67CB">
      <w:pPr>
        <w:rPr>
          <w:b/>
          <w:sz w:val="24"/>
          <w:szCs w:val="24"/>
        </w:rPr>
      </w:pPr>
      <w:r w:rsidRPr="00DC67CB">
        <w:rPr>
          <w:b/>
          <w:sz w:val="24"/>
          <w:szCs w:val="24"/>
        </w:rPr>
        <w:t>Key Features:</w:t>
      </w:r>
    </w:p>
    <w:p w:rsidR="00DC67CB" w:rsidRDefault="00DC67CB" w:rsidP="00DC67CB"/>
    <w:p w:rsidR="00DC67CB" w:rsidRDefault="00DC67CB" w:rsidP="00DC67CB">
      <w:r>
        <w:rPr>
          <w:b/>
        </w:rPr>
        <w:t>-</w:t>
      </w:r>
      <w:r w:rsidRPr="00DC67CB">
        <w:rPr>
          <w:b/>
        </w:rPr>
        <w:t>Rigorous Validation:</w:t>
      </w:r>
      <w:r>
        <w:t xml:space="preserve"> The system employs a meticulous validation process for user inputs to ensure accuracy and adherence to defined standards before executing actions.</w:t>
      </w:r>
    </w:p>
    <w:p w:rsidR="00DC67CB" w:rsidRDefault="00DC67CB" w:rsidP="00DC67CB">
      <w:r>
        <w:rPr>
          <w:b/>
        </w:rPr>
        <w:t>-</w:t>
      </w:r>
      <w:r w:rsidRPr="00DC67CB">
        <w:rPr>
          <w:b/>
        </w:rPr>
        <w:t>Organized Detail Presentation:</w:t>
      </w:r>
      <w:r>
        <w:t xml:space="preserve"> User details are presented systematically, ensuring clarity. Unique identifiers, like the last digit denoting gender and the first digit representing the user's province, enhance data representation.</w:t>
      </w:r>
    </w:p>
    <w:p w:rsidR="00DC67CB" w:rsidRDefault="00DC67CB" w:rsidP="00DC67CB">
      <w:r>
        <w:rPr>
          <w:b/>
        </w:rPr>
        <w:t>-</w:t>
      </w:r>
      <w:r w:rsidRPr="00DC67CB">
        <w:rPr>
          <w:b/>
        </w:rPr>
        <w:t>Comprehensive Error Handling:</w:t>
      </w:r>
      <w:r>
        <w:t xml:space="preserve"> The system includes informative error messages for scenarios such as invalid input, age restrictions, and duplicate CNIC generation.</w:t>
      </w:r>
    </w:p>
    <w:p w:rsidR="00DC67CB" w:rsidRDefault="00DC67CB" w:rsidP="00DC67CB">
      <w:pPr>
        <w:rPr>
          <w:b/>
          <w:sz w:val="28"/>
          <w:szCs w:val="28"/>
        </w:rPr>
      </w:pPr>
    </w:p>
    <w:p w:rsidR="00DC67CB" w:rsidRPr="00DC67CB" w:rsidRDefault="00DC67CB" w:rsidP="00DC67CB">
      <w:pPr>
        <w:rPr>
          <w:b/>
          <w:sz w:val="28"/>
          <w:szCs w:val="28"/>
        </w:rPr>
      </w:pPr>
      <w:bookmarkStart w:id="0" w:name="_GoBack"/>
      <w:bookmarkEnd w:id="0"/>
      <w:r w:rsidRPr="00DC67CB">
        <w:rPr>
          <w:b/>
          <w:sz w:val="28"/>
          <w:szCs w:val="28"/>
        </w:rPr>
        <w:lastRenderedPageBreak/>
        <w:t>Code Structure:</w:t>
      </w:r>
    </w:p>
    <w:p w:rsidR="00DC67CB" w:rsidRDefault="00DC67CB" w:rsidP="00DC67CB">
      <w:r>
        <w:t xml:space="preserve">The code follows a logical structure with distinct sections (.data </w:t>
      </w:r>
      <w:proofErr w:type="gramStart"/>
      <w:r>
        <w:t>and .code</w:t>
      </w:r>
      <w:proofErr w:type="gramEnd"/>
      <w:r>
        <w:t>) for data definitions and program logic, respectively.</w:t>
      </w:r>
    </w:p>
    <w:p w:rsidR="00DC67CB" w:rsidRDefault="00DC67CB" w:rsidP="00DC67CB">
      <w:r>
        <w:t>It defines data segments for user information, covering names, dates of birth, ages, CNIC/BAYFORM numbers, and status indicators.</w:t>
      </w:r>
    </w:p>
    <w:p w:rsidR="00DC67CB" w:rsidRDefault="00DC67CB" w:rsidP="00DC67CB">
      <w:r>
        <w:t>Procedures are established for functions such as age retrieval, index searching, detail printing, user updates, and validation.</w:t>
      </w:r>
    </w:p>
    <w:p w:rsidR="00DC67CB" w:rsidRDefault="00DC67CB" w:rsidP="00DC67CB">
      <w:r>
        <w:t>The runtime stack is efficiently utilized for seamless data handling.</w:t>
      </w:r>
    </w:p>
    <w:p w:rsidR="00DC67CB" w:rsidRDefault="00DC67CB" w:rsidP="00DC67CB">
      <w:r>
        <w:t>Nested function calls contribute to a well-organized and structured code.</w:t>
      </w:r>
    </w:p>
    <w:p w:rsidR="00DC67CB" w:rsidRDefault="00DC67CB" w:rsidP="00DC67CB">
      <w:r>
        <w:t>Strategic use of arrays for data storage and updates, coupled with status flags for specific functionalities, enhances system performance.</w:t>
      </w:r>
    </w:p>
    <w:p w:rsidR="00DC67CB" w:rsidRDefault="00DC67CB" w:rsidP="00DC67CB">
      <w:r>
        <w:t>String manipulation logics ensure the safety and accuracy of data representation.</w:t>
      </w:r>
    </w:p>
    <w:p w:rsidR="00DC67CB" w:rsidRDefault="00DC67CB" w:rsidP="00DC67CB">
      <w:r w:rsidRPr="00DC67CB">
        <w:rPr>
          <w:b/>
          <w:sz w:val="28"/>
          <w:szCs w:val="28"/>
        </w:rPr>
        <w:t>Conclusion:</w:t>
      </w:r>
      <w:r>
        <w:t xml:space="preserve"> The Advanced Identity Management System serves as a highly capable tool for handling user identification information, offering a comprehensive approach within defined constraints. This system not only showcases the prowess of assembly language in functionality and data management but also provides flexibility for customization based on specific requirements.</w:t>
      </w:r>
    </w:p>
    <w:p w:rsidR="00DC67CB" w:rsidRDefault="00DC67CB" w:rsidP="00DC67CB"/>
    <w:p w:rsidR="00DC67CB" w:rsidRPr="00DC67CB" w:rsidRDefault="00DC67CB" w:rsidP="00DC67CB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MEMBERS:</w:t>
      </w:r>
    </w:p>
    <w:p w:rsidR="00DC67CB" w:rsidRPr="00DC67CB" w:rsidRDefault="00DC67CB" w:rsidP="00DC67CB">
      <w:pPr>
        <w:rPr>
          <w:b/>
          <w:sz w:val="24"/>
          <w:szCs w:val="24"/>
        </w:rPr>
      </w:pPr>
      <w:r w:rsidRPr="00DC67CB">
        <w:rPr>
          <w:b/>
          <w:sz w:val="24"/>
          <w:szCs w:val="24"/>
        </w:rPr>
        <w:t>ASHAR ZAMIR 22K-4241</w:t>
      </w:r>
    </w:p>
    <w:p w:rsidR="00F94934" w:rsidRPr="00DC67CB" w:rsidRDefault="00DC67CB" w:rsidP="00DC67CB">
      <w:pPr>
        <w:rPr>
          <w:b/>
          <w:sz w:val="24"/>
          <w:szCs w:val="24"/>
        </w:rPr>
      </w:pPr>
      <w:r w:rsidRPr="00DC67CB">
        <w:rPr>
          <w:b/>
          <w:sz w:val="24"/>
          <w:szCs w:val="24"/>
        </w:rPr>
        <w:t>SYED HUSSAM UDDIN 22K-4658</w:t>
      </w:r>
    </w:p>
    <w:sectPr w:rsidR="00F94934" w:rsidRPr="00DC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CB"/>
    <w:rsid w:val="00456D72"/>
    <w:rsid w:val="00A2398F"/>
    <w:rsid w:val="00DC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3ED9"/>
  <w15:chartTrackingRefBased/>
  <w15:docId w15:val="{7F79E060-6967-4574-9EE2-DE6B2DF3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1</cp:revision>
  <dcterms:created xsi:type="dcterms:W3CDTF">2023-12-07T08:59:00Z</dcterms:created>
  <dcterms:modified xsi:type="dcterms:W3CDTF">2023-12-07T09:04:00Z</dcterms:modified>
</cp:coreProperties>
</file>