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67EE" w14:textId="77777777" w:rsidR="0065707D" w:rsidRDefault="0065707D">
      <w:pPr>
        <w:spacing w:after="0"/>
        <w:ind w:left="-1440" w:right="10800"/>
      </w:pPr>
    </w:p>
    <w:tbl>
      <w:tblPr>
        <w:tblStyle w:val="TableGrid"/>
        <w:tblW w:w="10968" w:type="dxa"/>
        <w:tblInd w:w="-805" w:type="dxa"/>
        <w:tblCellMar>
          <w:top w:w="0" w:type="dxa"/>
          <w:left w:w="85" w:type="dxa"/>
          <w:bottom w:w="0" w:type="dxa"/>
          <w:right w:w="198" w:type="dxa"/>
        </w:tblCellMar>
        <w:tblLook w:val="04A0" w:firstRow="1" w:lastRow="0" w:firstColumn="1" w:lastColumn="0" w:noHBand="0" w:noVBand="1"/>
      </w:tblPr>
      <w:tblGrid>
        <w:gridCol w:w="10968"/>
      </w:tblGrid>
      <w:tr w:rsidR="0065707D" w14:paraId="37156F87" w14:textId="77777777">
        <w:trPr>
          <w:trHeight w:val="14450"/>
        </w:trPr>
        <w:tc>
          <w:tcPr>
            <w:tcW w:w="10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4E8C8" w14:textId="77777777" w:rsidR="0065707D" w:rsidRDefault="00000000">
            <w:pPr>
              <w:spacing w:after="0"/>
              <w:ind w:left="125"/>
              <w:jc w:val="center"/>
            </w:pPr>
            <w:r>
              <w:rPr>
                <w:rFonts w:ascii="Cambria" w:eastAsia="Cambria" w:hAnsi="Cambria" w:cs="Cambria"/>
                <w:b/>
                <w:sz w:val="28"/>
              </w:rPr>
              <w:lastRenderedPageBreak/>
              <w:t xml:space="preserve">Project Planning Phase </w:t>
            </w:r>
          </w:p>
          <w:p w14:paraId="50A319E5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tbl>
            <w:tblPr>
              <w:tblStyle w:val="TableGrid"/>
              <w:tblW w:w="10351" w:type="dxa"/>
              <w:tblInd w:w="216" w:type="dxa"/>
              <w:tblCellMar>
                <w:top w:w="25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002"/>
              <w:gridCol w:w="6349"/>
            </w:tblGrid>
            <w:tr w:rsidR="0065707D" w14:paraId="065A7676" w14:textId="77777777">
              <w:trPr>
                <w:trHeight w:val="286"/>
              </w:trPr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254CD8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Date </w:t>
                  </w:r>
                </w:p>
              </w:tc>
              <w:tc>
                <w:tcPr>
                  <w:tcW w:w="6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01CE76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>15</w:t>
                  </w:r>
                  <w:r>
                    <w:rPr>
                      <w:rFonts w:ascii="Cambria" w:eastAsia="Cambria" w:hAnsi="Cambria" w:cs="Cambria"/>
                      <w:sz w:val="24"/>
                      <w:vertAlign w:val="superscript"/>
                    </w:rPr>
                    <w:t xml:space="preserve">th </w:t>
                  </w:r>
                  <w:r>
                    <w:rPr>
                      <w:rFonts w:ascii="Cambria" w:eastAsia="Cambria" w:hAnsi="Cambria" w:cs="Cambria"/>
                      <w:sz w:val="24"/>
                    </w:rPr>
                    <w:t xml:space="preserve">Feb 2026 </w:t>
                  </w:r>
                </w:p>
              </w:tc>
            </w:tr>
            <w:tr w:rsidR="0065707D" w14:paraId="309CCD6A" w14:textId="77777777">
              <w:trPr>
                <w:trHeight w:val="293"/>
              </w:trPr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7F4E6E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Team ID </w:t>
                  </w:r>
                </w:p>
              </w:tc>
              <w:tc>
                <w:tcPr>
                  <w:tcW w:w="6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F0A954" w14:textId="42D24EF5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>LTVIP2026TMIDS2</w:t>
                  </w:r>
                  <w:r w:rsidR="008028A5">
                    <w:rPr>
                      <w:rFonts w:ascii="Cambria" w:eastAsia="Cambria" w:hAnsi="Cambria" w:cs="Cambria"/>
                      <w:sz w:val="24"/>
                    </w:rPr>
                    <w:t>4973</w:t>
                  </w:r>
                </w:p>
              </w:tc>
            </w:tr>
            <w:tr w:rsidR="0065707D" w14:paraId="105448E3" w14:textId="77777777">
              <w:trPr>
                <w:trHeight w:val="571"/>
              </w:trPr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812371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Project Name </w:t>
                  </w:r>
                </w:p>
              </w:tc>
              <w:tc>
                <w:tcPr>
                  <w:tcW w:w="6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3967EA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Streamlining Ticket Assignment for Efficient Support Operations </w:t>
                  </w:r>
                </w:p>
              </w:tc>
            </w:tr>
            <w:tr w:rsidR="0065707D" w14:paraId="3E2D3DC3" w14:textId="77777777">
              <w:trPr>
                <w:trHeight w:val="293"/>
              </w:trPr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7CEDE1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Maximum Marks </w:t>
                  </w:r>
                </w:p>
              </w:tc>
              <w:tc>
                <w:tcPr>
                  <w:tcW w:w="6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BE9A2B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5 Marks </w:t>
                  </w:r>
                </w:p>
              </w:tc>
            </w:tr>
          </w:tbl>
          <w:p w14:paraId="68A72905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</w:p>
          <w:p w14:paraId="6FDD9415" w14:textId="77777777" w:rsidR="0065707D" w:rsidRDefault="00000000">
            <w:pPr>
              <w:spacing w:after="52"/>
              <w:ind w:left="120"/>
            </w:pPr>
            <w:r>
              <w:rPr>
                <w:rFonts w:ascii="Cambria" w:eastAsia="Cambria" w:hAnsi="Cambria" w:cs="Cambria"/>
                <w:sz w:val="24"/>
              </w:rPr>
              <w:t xml:space="preserve">A Sprint is a fixed period or duration in which a team works to complete a set of tasks. </w:t>
            </w:r>
          </w:p>
          <w:p w14:paraId="2286DFB8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2B415383" w14:textId="77777777" w:rsidR="0065707D" w:rsidRDefault="00000000">
            <w:pPr>
              <w:spacing w:after="45" w:line="277" w:lineRule="auto"/>
              <w:ind w:firstLine="106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An Epic is a big task or project that is too large to complete in one sprint. It is broken down into smaller tasks (stories) that can be completed over multiple sprints. </w:t>
            </w:r>
          </w:p>
          <w:p w14:paraId="042D8EE0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62CEE963" w14:textId="77777777" w:rsidR="0065707D" w:rsidRDefault="00000000">
            <w:pPr>
              <w:spacing w:after="61"/>
              <w:ind w:left="106"/>
            </w:pPr>
            <w:r>
              <w:rPr>
                <w:rFonts w:ascii="Cambria" w:eastAsia="Cambria" w:hAnsi="Cambria" w:cs="Cambria"/>
                <w:sz w:val="24"/>
              </w:rPr>
              <w:t xml:space="preserve">A Story is a small task. It is part of an Epic. </w:t>
            </w:r>
          </w:p>
          <w:p w14:paraId="36DC55C7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3DD392D4" w14:textId="77777777" w:rsidR="0065707D" w:rsidRDefault="00000000">
            <w:pPr>
              <w:spacing w:after="247" w:line="270" w:lineRule="auto"/>
              <w:ind w:firstLine="106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A Story Point is a number that represents how much effort a story takes to complete, usually in the form of the Fibonacci series. </w:t>
            </w:r>
          </w:p>
          <w:p w14:paraId="78B49931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4365E642" w14:textId="77777777" w:rsidR="0065707D" w:rsidRDefault="00000000">
            <w:pPr>
              <w:spacing w:after="0"/>
              <w:ind w:left="12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Sprint 1: </w:t>
            </w:r>
            <w:r>
              <w:rPr>
                <w:rFonts w:ascii="Cambria" w:eastAsia="Cambria" w:hAnsi="Cambria" w:cs="Cambria"/>
                <w:sz w:val="24"/>
              </w:rPr>
              <w:t xml:space="preserve">(3 Days) </w:t>
            </w:r>
          </w:p>
          <w:p w14:paraId="373F5CC0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tbl>
            <w:tblPr>
              <w:tblStyle w:val="TableGrid"/>
              <w:tblW w:w="8450" w:type="dxa"/>
              <w:tblInd w:w="91" w:type="dxa"/>
              <w:tblCellMar>
                <w:top w:w="29" w:type="dxa"/>
                <w:left w:w="113" w:type="dxa"/>
                <w:bottom w:w="0" w:type="dxa"/>
                <w:right w:w="219" w:type="dxa"/>
              </w:tblCellMar>
              <w:tblLook w:val="04A0" w:firstRow="1" w:lastRow="0" w:firstColumn="1" w:lastColumn="0" w:noHBand="0" w:noVBand="1"/>
            </w:tblPr>
            <w:tblGrid>
              <w:gridCol w:w="4127"/>
              <w:gridCol w:w="4323"/>
            </w:tblGrid>
            <w:tr w:rsidR="0065707D" w14:paraId="1046CC83" w14:textId="77777777">
              <w:trPr>
                <w:trHeight w:val="290"/>
              </w:trPr>
              <w:tc>
                <w:tcPr>
                  <w:tcW w:w="4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D6055F" w14:textId="77777777" w:rsidR="0065707D" w:rsidRDefault="00000000">
                  <w:pPr>
                    <w:spacing w:after="0"/>
                    <w:ind w:left="2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Day </w:t>
                  </w:r>
                </w:p>
              </w:tc>
              <w:tc>
                <w:tcPr>
                  <w:tcW w:w="43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98DC42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Work </w:t>
                  </w:r>
                </w:p>
              </w:tc>
            </w:tr>
            <w:tr w:rsidR="0065707D" w14:paraId="730EB657" w14:textId="77777777">
              <w:trPr>
                <w:trHeight w:val="572"/>
              </w:trPr>
              <w:tc>
                <w:tcPr>
                  <w:tcW w:w="4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206CE0" w14:textId="77777777" w:rsidR="0065707D" w:rsidRDefault="00000000">
                  <w:pPr>
                    <w:spacing w:after="0"/>
                    <w:ind w:left="2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Day 1 </w:t>
                  </w:r>
                </w:p>
              </w:tc>
              <w:tc>
                <w:tcPr>
                  <w:tcW w:w="43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FD7218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New Users, Create Support Groups </w:t>
                  </w:r>
                </w:p>
              </w:tc>
            </w:tr>
            <w:tr w:rsidR="0065707D" w14:paraId="2111D327" w14:textId="77777777">
              <w:trPr>
                <w:trHeight w:val="571"/>
              </w:trPr>
              <w:tc>
                <w:tcPr>
                  <w:tcW w:w="4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762D95" w14:textId="77777777" w:rsidR="0065707D" w:rsidRDefault="00000000">
                  <w:pPr>
                    <w:spacing w:after="0"/>
                    <w:ind w:left="2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Day 2 </w:t>
                  </w:r>
                </w:p>
              </w:tc>
              <w:tc>
                <w:tcPr>
                  <w:tcW w:w="43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BF6EFE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Assign Users to Groups, Assign Roles to Groups </w:t>
                  </w:r>
                </w:p>
              </w:tc>
            </w:tr>
            <w:tr w:rsidR="0065707D" w14:paraId="4BF21116" w14:textId="77777777">
              <w:trPr>
                <w:trHeight w:val="571"/>
              </w:trPr>
              <w:tc>
                <w:tcPr>
                  <w:tcW w:w="4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DE4095" w14:textId="77777777" w:rsidR="0065707D" w:rsidRDefault="00000000">
                  <w:pPr>
                    <w:spacing w:after="0"/>
                    <w:ind w:left="2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Day 3 </w:t>
                  </w:r>
                </w:p>
              </w:tc>
              <w:tc>
                <w:tcPr>
                  <w:tcW w:w="43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605D8F" w14:textId="77777777" w:rsidR="0065707D" w:rsidRDefault="00000000">
                  <w:pPr>
                    <w:spacing w:after="0"/>
                    <w:jc w:val="both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Operations Related Table, Add Issue Field Choices </w:t>
                  </w:r>
                </w:p>
              </w:tc>
            </w:tr>
          </w:tbl>
          <w:p w14:paraId="2086668A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5F188509" w14:textId="77777777" w:rsidR="0065707D" w:rsidRDefault="00000000">
            <w:pPr>
              <w:spacing w:after="0"/>
              <w:ind w:left="12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Sprint 2: </w:t>
            </w:r>
            <w:r>
              <w:rPr>
                <w:rFonts w:ascii="Cambria" w:eastAsia="Cambria" w:hAnsi="Cambria" w:cs="Cambria"/>
                <w:sz w:val="24"/>
              </w:rPr>
              <w:t xml:space="preserve">(3 Days) </w:t>
            </w:r>
          </w:p>
          <w:p w14:paraId="4AB4A05B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tbl>
            <w:tblPr>
              <w:tblStyle w:val="TableGrid"/>
              <w:tblW w:w="8457" w:type="dxa"/>
              <w:tblInd w:w="77" w:type="dxa"/>
              <w:tblCellMar>
                <w:top w:w="27" w:type="dxa"/>
                <w:left w:w="115" w:type="dxa"/>
                <w:bottom w:w="0" w:type="dxa"/>
                <w:right w:w="113" w:type="dxa"/>
              </w:tblCellMar>
              <w:tblLook w:val="04A0" w:firstRow="1" w:lastRow="0" w:firstColumn="1" w:lastColumn="0" w:noHBand="0" w:noVBand="1"/>
            </w:tblPr>
            <w:tblGrid>
              <w:gridCol w:w="4136"/>
              <w:gridCol w:w="4321"/>
            </w:tblGrid>
            <w:tr w:rsidR="0065707D" w14:paraId="615FCC97" w14:textId="77777777">
              <w:trPr>
                <w:trHeight w:val="293"/>
              </w:trPr>
              <w:tc>
                <w:tcPr>
                  <w:tcW w:w="41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78A717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Day </w:t>
                  </w:r>
                </w:p>
              </w:tc>
              <w:tc>
                <w:tcPr>
                  <w:tcW w:w="4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AEE3A3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Work </w:t>
                  </w:r>
                </w:p>
              </w:tc>
            </w:tr>
            <w:tr w:rsidR="0065707D" w14:paraId="56E5A936" w14:textId="77777777">
              <w:trPr>
                <w:trHeight w:val="571"/>
              </w:trPr>
              <w:tc>
                <w:tcPr>
                  <w:tcW w:w="41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3897AB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Day 1 </w:t>
                  </w:r>
                </w:p>
              </w:tc>
              <w:tc>
                <w:tcPr>
                  <w:tcW w:w="4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1F5AA8" w14:textId="77777777" w:rsidR="0065707D" w:rsidRDefault="00000000">
                  <w:pPr>
                    <w:spacing w:after="0"/>
                    <w:jc w:val="both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ACLs for Table and Fields, Assign Required Roles </w:t>
                  </w:r>
                </w:p>
              </w:tc>
            </w:tr>
            <w:tr w:rsidR="0065707D" w14:paraId="23979594" w14:textId="77777777">
              <w:trPr>
                <w:trHeight w:val="572"/>
              </w:trPr>
              <w:tc>
                <w:tcPr>
                  <w:tcW w:w="41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994FB6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Day 2 </w:t>
                  </w:r>
                </w:p>
              </w:tc>
              <w:tc>
                <w:tcPr>
                  <w:tcW w:w="4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93E3D0" w14:textId="77777777" w:rsidR="0065707D" w:rsidRDefault="00000000">
                  <w:pPr>
                    <w:spacing w:after="0"/>
                    <w:ind w:right="18"/>
                    <w:jc w:val="both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Flow for Certificates, Create Flow for Platform </w:t>
                  </w:r>
                </w:p>
              </w:tc>
            </w:tr>
            <w:tr w:rsidR="0065707D" w14:paraId="00A7CFA3" w14:textId="77777777">
              <w:trPr>
                <w:trHeight w:val="290"/>
              </w:trPr>
              <w:tc>
                <w:tcPr>
                  <w:tcW w:w="41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5221B7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Day 3 </w:t>
                  </w:r>
                </w:p>
              </w:tc>
              <w:tc>
                <w:tcPr>
                  <w:tcW w:w="4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E41FE1" w14:textId="77777777" w:rsidR="0065707D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Test and Activate Flows </w:t>
                  </w:r>
                </w:p>
              </w:tc>
            </w:tr>
          </w:tbl>
          <w:p w14:paraId="40D54BF9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51D06C4B" w14:textId="77777777" w:rsidR="0065707D" w:rsidRDefault="00000000">
            <w:pPr>
              <w:spacing w:after="217"/>
              <w:ind w:left="120"/>
            </w:pPr>
            <w:r>
              <w:rPr>
                <w:rFonts w:ascii="Cambria" w:eastAsia="Cambria" w:hAnsi="Cambria" w:cs="Cambria"/>
                <w:sz w:val="24"/>
              </w:rPr>
              <w:t xml:space="preserve">Total Story Points </w:t>
            </w:r>
          </w:p>
          <w:p w14:paraId="43D76093" w14:textId="77777777" w:rsidR="0065707D" w:rsidRDefault="00000000">
            <w:pPr>
              <w:spacing w:after="210"/>
              <w:ind w:left="120"/>
            </w:pPr>
            <w:r>
              <w:rPr>
                <w:rFonts w:ascii="Cambria" w:eastAsia="Cambria" w:hAnsi="Cambria" w:cs="Cambria"/>
                <w:sz w:val="24"/>
              </w:rPr>
              <w:t xml:space="preserve">Sprint 1 = 12 </w:t>
            </w:r>
          </w:p>
          <w:p w14:paraId="38A0AD63" w14:textId="77777777" w:rsidR="0065707D" w:rsidRDefault="00000000">
            <w:pPr>
              <w:spacing w:after="220"/>
              <w:ind w:left="120"/>
            </w:pPr>
            <w:r>
              <w:rPr>
                <w:rFonts w:ascii="Cambria" w:eastAsia="Cambria" w:hAnsi="Cambria" w:cs="Cambria"/>
                <w:sz w:val="24"/>
              </w:rPr>
              <w:t xml:space="preserve">Sprint 2 = 10 </w:t>
            </w:r>
          </w:p>
          <w:p w14:paraId="07287B78" w14:textId="77777777" w:rsidR="0065707D" w:rsidRDefault="00000000">
            <w:pPr>
              <w:spacing w:after="0"/>
              <w:ind w:left="120"/>
            </w:pPr>
            <w:r>
              <w:rPr>
                <w:rFonts w:ascii="Cambria" w:eastAsia="Cambria" w:hAnsi="Cambria" w:cs="Cambria"/>
                <w:sz w:val="24"/>
              </w:rPr>
              <w:t xml:space="preserve">Total Story Points = 12 + 10 = 22 </w:t>
            </w:r>
          </w:p>
        </w:tc>
      </w:tr>
    </w:tbl>
    <w:p w14:paraId="4C646C14" w14:textId="77777777" w:rsidR="0065707D" w:rsidRDefault="0065707D">
      <w:pPr>
        <w:spacing w:after="0"/>
        <w:ind w:left="-1440" w:right="10800"/>
      </w:pPr>
    </w:p>
    <w:tbl>
      <w:tblPr>
        <w:tblStyle w:val="TableGrid"/>
        <w:tblW w:w="10968" w:type="dxa"/>
        <w:tblInd w:w="-805" w:type="dxa"/>
        <w:tblCellMar>
          <w:top w:w="391" w:type="dxa"/>
          <w:left w:w="2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68"/>
      </w:tblGrid>
      <w:tr w:rsidR="0065707D" w14:paraId="35435E5F" w14:textId="77777777">
        <w:trPr>
          <w:trHeight w:val="14450"/>
        </w:trPr>
        <w:tc>
          <w:tcPr>
            <w:tcW w:w="10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1388" w14:textId="77777777" w:rsidR="0065707D" w:rsidRDefault="00000000">
            <w:pPr>
              <w:spacing w:after="218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Velocity = Total Story Points Completed / Number of Sprints </w:t>
            </w:r>
          </w:p>
          <w:p w14:paraId="7C612131" w14:textId="77777777" w:rsidR="0065707D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Velocity = 22 / 2 = 11 (Story Points per Sprint) </w:t>
            </w:r>
          </w:p>
        </w:tc>
      </w:tr>
    </w:tbl>
    <w:p w14:paraId="748828DE" w14:textId="77777777" w:rsidR="00D271A2" w:rsidRDefault="00D271A2"/>
    <w:sectPr w:rsidR="00D271A2">
      <w:pgSz w:w="12240" w:h="15840"/>
      <w:pgMar w:top="695" w:right="1440" w:bottom="6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7D"/>
    <w:rsid w:val="00035472"/>
    <w:rsid w:val="0065707D"/>
    <w:rsid w:val="008028A5"/>
    <w:rsid w:val="00D2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E204"/>
  <w15:docId w15:val="{4A9C4DCD-0C70-4F4E-AF24-D65763D1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ServiceNow_Project_Planning_Phase_Tables.docx</dc:title>
  <dc:subject/>
  <dc:creator>DINESH REDDY</dc:creator>
  <cp:keywords/>
  <cp:lastModifiedBy>Asha Yarlagadda</cp:lastModifiedBy>
  <cp:revision>2</cp:revision>
  <dcterms:created xsi:type="dcterms:W3CDTF">2026-02-23T04:30:00Z</dcterms:created>
  <dcterms:modified xsi:type="dcterms:W3CDTF">2026-02-23T04:30:00Z</dcterms:modified>
</cp:coreProperties>
</file>