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rPr>
      </w:pPr>
      <w:r w:rsidDel="00000000" w:rsidR="00000000" w:rsidRPr="00000000">
        <w:rPr>
          <w:rFonts w:ascii="Comfortaa" w:cs="Comfortaa" w:eastAsia="Comfortaa" w:hAnsi="Comfortaa"/>
          <w:rtl w:val="0"/>
        </w:rPr>
        <w:t xml:space="preserve">Vision </w:t>
        <w:tab/>
        <w:tab/>
        <w:tab/>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2">
      <w:pPr>
        <w:rPr>
          <w:rFonts w:ascii="Comfortaa" w:cs="Comfortaa" w:eastAsia="Comfortaa" w:hAnsi="Comfortaa"/>
          <w:b w:val="1"/>
        </w:rPr>
      </w:pPr>
      <w:r w:rsidDel="00000000" w:rsidR="00000000" w:rsidRPr="00000000">
        <w:rPr>
          <w:rFonts w:ascii="Comfortaa" w:cs="Comfortaa" w:eastAsia="Comfortaa" w:hAnsi="Comfortaa"/>
          <w:rtl w:val="0"/>
        </w:rPr>
        <w:t xml:space="preserve">Supplementary specifications</w:t>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3">
      <w:pPr>
        <w:rPr>
          <w:rFonts w:ascii="Comfortaa" w:cs="Comfortaa" w:eastAsia="Comfortaa" w:hAnsi="Comfortaa"/>
          <w:b w:val="1"/>
        </w:rPr>
      </w:pPr>
      <w:r w:rsidDel="00000000" w:rsidR="00000000" w:rsidRPr="00000000">
        <w:rPr>
          <w:rFonts w:ascii="Comfortaa" w:cs="Comfortaa" w:eastAsia="Comfortaa" w:hAnsi="Comfortaa"/>
          <w:rtl w:val="0"/>
        </w:rPr>
        <w:t xml:space="preserve">FURPS+</w:t>
        <w:tab/>
        <w:tab/>
        <w:tab/>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4">
      <w:pPr>
        <w:rPr>
          <w:rFonts w:ascii="Comfortaa" w:cs="Comfortaa" w:eastAsia="Comfortaa" w:hAnsi="Comfortaa"/>
          <w:b w:val="1"/>
        </w:rPr>
      </w:pPr>
      <w:r w:rsidDel="00000000" w:rsidR="00000000" w:rsidRPr="00000000">
        <w:rPr>
          <w:rFonts w:ascii="Comfortaa" w:cs="Comfortaa" w:eastAsia="Comfortaa" w:hAnsi="Comfortaa"/>
          <w:rtl w:val="0"/>
        </w:rPr>
        <w:t xml:space="preserve">Features list</w:t>
        <w:tab/>
        <w:tab/>
        <w:tab/>
        <w:tab/>
        <w:tab/>
        <w:tab/>
      </w:r>
      <w:r w:rsidDel="00000000" w:rsidR="00000000" w:rsidRPr="00000000">
        <w:rPr>
          <w:rFonts w:ascii="Comfortaa" w:cs="Comfortaa" w:eastAsia="Comfortaa" w:hAnsi="Comfortaa"/>
          <w:b w:val="1"/>
          <w:rtl w:val="0"/>
        </w:rPr>
        <w:tab/>
        <w:t xml:space="preserve">DONE</w:t>
      </w:r>
    </w:p>
    <w:p w:rsidR="00000000" w:rsidDel="00000000" w:rsidP="00000000" w:rsidRDefault="00000000" w:rsidRPr="00000000" w14:paraId="00000005">
      <w:pPr>
        <w:rPr>
          <w:rFonts w:ascii="Comfortaa" w:cs="Comfortaa" w:eastAsia="Comfortaa" w:hAnsi="Comfortaa"/>
        </w:rPr>
      </w:pPr>
      <w:r w:rsidDel="00000000" w:rsidR="00000000" w:rsidRPr="00000000">
        <w:rPr>
          <w:rFonts w:ascii="Comfortaa" w:cs="Comfortaa" w:eastAsia="Comfortaa" w:hAnsi="Comfortaa"/>
          <w:rtl w:val="0"/>
        </w:rPr>
        <w:t xml:space="preserve">Glossary</w:t>
        <w:tab/>
        <w:tab/>
        <w:tab/>
        <w:tab/>
        <w:tab/>
        <w:tab/>
        <w:tab/>
        <w:t xml:space="preserve">DONE</w:t>
      </w:r>
    </w:p>
    <w:p w:rsidR="00000000" w:rsidDel="00000000" w:rsidP="00000000" w:rsidRDefault="00000000" w:rsidRPr="00000000" w14:paraId="00000006">
      <w:pPr>
        <w:rPr>
          <w:rFonts w:ascii="Comfortaa" w:cs="Comfortaa" w:eastAsia="Comfortaa" w:hAnsi="Comfortaa"/>
          <w:b w:val="1"/>
        </w:rPr>
      </w:pPr>
      <w:r w:rsidDel="00000000" w:rsidR="00000000" w:rsidRPr="00000000">
        <w:rPr>
          <w:rFonts w:ascii="Comfortaa" w:cs="Comfortaa" w:eastAsia="Comfortaa" w:hAnsi="Comfortaa"/>
          <w:rtl w:val="0"/>
        </w:rPr>
        <w:t xml:space="preserve">Domain Rules</w:t>
        <w:tab/>
        <w:tab/>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7">
      <w:pPr>
        <w:rPr>
          <w:rFonts w:ascii="Comfortaa" w:cs="Comfortaa" w:eastAsia="Comfortaa" w:hAnsi="Comfortaa"/>
          <w:b w:val="1"/>
        </w:rPr>
      </w:pPr>
      <w:r w:rsidDel="00000000" w:rsidR="00000000" w:rsidRPr="00000000">
        <w:rPr>
          <w:rFonts w:ascii="Comfortaa" w:cs="Comfortaa" w:eastAsia="Comfortaa" w:hAnsi="Comfortaa"/>
          <w:rtl w:val="0"/>
        </w:rPr>
        <w:t xml:space="preserve">Risk List</w:t>
        <w:tab/>
        <w:tab/>
        <w:tab/>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8">
      <w:pPr>
        <w:rPr>
          <w:rFonts w:ascii="Comfortaa" w:cs="Comfortaa" w:eastAsia="Comfortaa" w:hAnsi="Comfortaa"/>
          <w:b w:val="1"/>
        </w:rPr>
      </w:pPr>
      <w:r w:rsidDel="00000000" w:rsidR="00000000" w:rsidRPr="00000000">
        <w:rPr>
          <w:rFonts w:ascii="Comfortaa" w:cs="Comfortaa" w:eastAsia="Comfortaa" w:hAnsi="Comfortaa"/>
          <w:rtl w:val="0"/>
        </w:rPr>
        <w:t xml:space="preserve">Feasibility</w:t>
        <w:tab/>
      </w:r>
      <w:r w:rsidDel="00000000" w:rsidR="00000000" w:rsidRPr="00000000">
        <w:rPr>
          <w:rFonts w:ascii="Comfortaa" w:cs="Comfortaa" w:eastAsia="Comfortaa" w:hAnsi="Comfortaa"/>
          <w:b w:val="1"/>
          <w:rtl w:val="0"/>
        </w:rPr>
        <w:tab/>
      </w:r>
      <w:r w:rsidDel="00000000" w:rsidR="00000000" w:rsidRPr="00000000">
        <w:rPr>
          <w:rFonts w:ascii="Comfortaa" w:cs="Comfortaa" w:eastAsia="Comfortaa" w:hAnsi="Comfortaa"/>
          <w:rtl w:val="0"/>
        </w:rPr>
        <w:tab/>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9">
      <w:pPr>
        <w:rPr>
          <w:rFonts w:ascii="Comfortaa" w:cs="Comfortaa" w:eastAsia="Comfortaa" w:hAnsi="Comfortaa"/>
          <w:b w:val="1"/>
        </w:rPr>
      </w:pPr>
      <w:r w:rsidDel="00000000" w:rsidR="00000000" w:rsidRPr="00000000">
        <w:rPr>
          <w:rFonts w:ascii="Comfortaa" w:cs="Comfortaa" w:eastAsia="Comfortaa" w:hAnsi="Comfortaa"/>
          <w:rtl w:val="0"/>
        </w:rPr>
        <w:t xml:space="preserve">Use cases</w:t>
        <w:tab/>
        <w:tab/>
      </w:r>
      <w:r w:rsidDel="00000000" w:rsidR="00000000" w:rsidRPr="00000000">
        <w:rPr>
          <w:rFonts w:ascii="Comfortaa" w:cs="Comfortaa" w:eastAsia="Comfortaa" w:hAnsi="Comfortaa"/>
          <w:b w:val="1"/>
          <w:rtl w:val="0"/>
        </w:rPr>
        <w:tab/>
      </w:r>
      <w:r w:rsidDel="00000000" w:rsidR="00000000" w:rsidRPr="00000000">
        <w:rPr>
          <w:rFonts w:ascii="Comfortaa" w:cs="Comfortaa" w:eastAsia="Comfortaa" w:hAnsi="Comfortaa"/>
          <w:rtl w:val="0"/>
        </w:rPr>
        <w:tab/>
        <w:tab/>
        <w:tab/>
        <w:tab/>
      </w:r>
      <w:r w:rsidDel="00000000" w:rsidR="00000000" w:rsidRPr="00000000">
        <w:rPr>
          <w:rFonts w:ascii="Comfortaa" w:cs="Comfortaa" w:eastAsia="Comfortaa" w:hAnsi="Comfortaa"/>
          <w:b w:val="1"/>
          <w:rtl w:val="0"/>
        </w:rPr>
        <w:t xml:space="preserve">DONE</w:t>
      </w:r>
    </w:p>
    <w:p w:rsidR="00000000" w:rsidDel="00000000" w:rsidP="00000000" w:rsidRDefault="00000000" w:rsidRPr="00000000" w14:paraId="0000000A">
      <w:pPr>
        <w:rPr>
          <w:rFonts w:ascii="Comfortaa" w:cs="Comfortaa" w:eastAsia="Comfortaa" w:hAnsi="Comfortaa"/>
        </w:rPr>
      </w:pPr>
      <w:r w:rsidDel="00000000" w:rsidR="00000000" w:rsidRPr="00000000">
        <w:rPr>
          <w:rFonts w:ascii="Comfortaa" w:cs="Comfortaa" w:eastAsia="Comfortaa" w:hAnsi="Comfortaa"/>
          <w:rtl w:val="0"/>
        </w:rPr>
        <w:t xml:space="preserve">Draw package diagram</w:t>
        <w:tab/>
        <w:tab/>
        <w:tab/>
        <w:tab/>
        <w:tab/>
        <w:t xml:space="preserve">DONE</w:t>
      </w:r>
    </w:p>
    <w:p w:rsidR="00000000" w:rsidDel="00000000" w:rsidP="00000000" w:rsidRDefault="00000000" w:rsidRPr="00000000" w14:paraId="0000000B">
      <w:pPr>
        <w:rPr>
          <w:rFonts w:ascii="Comfortaa" w:cs="Comfortaa" w:eastAsia="Comfortaa" w:hAnsi="Comfortaa"/>
        </w:rPr>
      </w:pPr>
      <w:r w:rsidDel="00000000" w:rsidR="00000000" w:rsidRPr="00000000">
        <w:rPr>
          <w:rFonts w:ascii="Comfortaa" w:cs="Comfortaa" w:eastAsia="Comfortaa" w:hAnsi="Comfortaa"/>
          <w:rtl w:val="0"/>
        </w:rPr>
        <w:t xml:space="preserve">Activity Diagram </w:t>
        <w:tab/>
        <w:tab/>
        <w:tab/>
        <w:tab/>
        <w:tab/>
        <w:tab/>
        <w:t xml:space="preserve">DONE</w:t>
      </w:r>
    </w:p>
    <w:p w:rsidR="00000000" w:rsidDel="00000000" w:rsidP="00000000" w:rsidRDefault="00000000" w:rsidRPr="00000000" w14:paraId="0000000C">
      <w:pPr>
        <w:rPr>
          <w:rFonts w:ascii="Comfortaa" w:cs="Comfortaa" w:eastAsia="Comfortaa" w:hAnsi="Comfortaa"/>
        </w:rPr>
      </w:pPr>
      <w:r w:rsidDel="00000000" w:rsidR="00000000" w:rsidRPr="00000000">
        <w:rPr>
          <w:rFonts w:ascii="Comfortaa" w:cs="Comfortaa" w:eastAsia="Comfortaa" w:hAnsi="Comfortaa"/>
          <w:rtl w:val="0"/>
        </w:rPr>
        <w:t xml:space="preserve">activity diagram with swim lane</w:t>
        <w:tab/>
        <w:tab/>
        <w:tab/>
        <w:tab/>
        <w:t xml:space="preserve">DONE</w:t>
      </w:r>
    </w:p>
    <w:p w:rsidR="00000000" w:rsidDel="00000000" w:rsidP="00000000" w:rsidRDefault="00000000" w:rsidRPr="00000000" w14:paraId="0000000D">
      <w:pPr>
        <w:rPr>
          <w:rFonts w:ascii="Comfortaa" w:cs="Comfortaa" w:eastAsia="Comfortaa" w:hAnsi="Comfortaa"/>
        </w:rPr>
      </w:pPr>
      <w:r w:rsidDel="00000000" w:rsidR="00000000" w:rsidRPr="00000000">
        <w:rPr>
          <w:rFonts w:ascii="Comfortaa" w:cs="Comfortaa" w:eastAsia="Comfortaa" w:hAnsi="Comfortaa"/>
          <w:rtl w:val="0"/>
        </w:rPr>
        <w:t xml:space="preserve">Draw</w:t>
      </w:r>
    </w:p>
    <w:p w:rsidR="00000000" w:rsidDel="00000000" w:rsidP="00000000" w:rsidRDefault="00000000" w:rsidRPr="00000000" w14:paraId="0000000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Business level use cases diagram</w:t>
        <w:tab/>
        <w:tab/>
        <w:t xml:space="preserve">DONE</w:t>
      </w:r>
    </w:p>
    <w:p w:rsidR="00000000" w:rsidDel="00000000" w:rsidP="00000000" w:rsidRDefault="00000000" w:rsidRPr="00000000" w14:paraId="0000000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Analysis level use cases diagram</w:t>
        <w:tab/>
        <w:tab/>
        <w:t xml:space="preserve">DONE</w:t>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rtl w:val="0"/>
        </w:rPr>
        <w:t xml:space="preserve">Statechart diagram</w:t>
        <w:tab/>
        <w:tab/>
        <w:tab/>
        <w:tab/>
        <w:tab/>
        <w:t xml:space="preserve">DONE</w:t>
      </w:r>
    </w:p>
    <w:p w:rsidR="00000000" w:rsidDel="00000000" w:rsidP="00000000" w:rsidRDefault="00000000" w:rsidRPr="00000000" w14:paraId="00000011">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DOMAIN MODEL</w:t>
      </w:r>
    </w:p>
    <w:p w:rsidR="00000000" w:rsidDel="00000000" w:rsidP="00000000" w:rsidRDefault="00000000" w:rsidRPr="00000000" w14:paraId="00000013">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USE CASE CONTRACTS</w:t>
      </w:r>
    </w:p>
    <w:p w:rsidR="00000000" w:rsidDel="00000000" w:rsidP="00000000" w:rsidRDefault="00000000" w:rsidRPr="00000000" w14:paraId="00000014">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DESIGN CLASS DIAGRAM</w:t>
      </w:r>
    </w:p>
    <w:p w:rsidR="00000000" w:rsidDel="00000000" w:rsidP="00000000" w:rsidRDefault="00000000" w:rsidRPr="00000000" w14:paraId="00000015">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SEQUENCE DIAGRAM</w:t>
      </w:r>
    </w:p>
    <w:p w:rsidR="00000000" w:rsidDel="00000000" w:rsidP="00000000" w:rsidRDefault="00000000" w:rsidRPr="00000000" w14:paraId="00000016">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SYSTEM SEQUENCE DIAGRAM</w:t>
      </w:r>
    </w:p>
    <w:p w:rsidR="00000000" w:rsidDel="00000000" w:rsidP="00000000" w:rsidRDefault="00000000" w:rsidRPr="00000000" w14:paraId="00000017">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COLLABORATION DIAGRAM</w:t>
      </w:r>
    </w:p>
    <w:p w:rsidR="00000000" w:rsidDel="00000000" w:rsidP="00000000" w:rsidRDefault="00000000" w:rsidRPr="00000000" w14:paraId="00000018">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PROTOTYPE </w:t>
      </w:r>
    </w:p>
    <w:p w:rsidR="00000000" w:rsidDel="00000000" w:rsidP="00000000" w:rsidRDefault="00000000" w:rsidRPr="00000000" w14:paraId="00000019">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E-shop</w:t>
      </w:r>
    </w:p>
    <w:p w:rsidR="00000000" w:rsidDel="00000000" w:rsidP="00000000" w:rsidRDefault="00000000" w:rsidRPr="00000000" w14:paraId="0000001A">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Freelancing Marketplace</w:t>
      </w:r>
    </w:p>
    <w:p w:rsidR="00000000" w:rsidDel="00000000" w:rsidP="00000000" w:rsidRDefault="00000000" w:rsidRPr="00000000" w14:paraId="0000001B">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Affiliate</w:t>
      </w:r>
    </w:p>
    <w:p w:rsidR="00000000" w:rsidDel="00000000" w:rsidP="00000000" w:rsidRDefault="00000000" w:rsidRPr="00000000" w14:paraId="0000001C">
      <w:pPr>
        <w:numPr>
          <w:ilvl w:val="0"/>
          <w:numId w:val="4"/>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strike w:val="1"/>
          <w:rtl w:val="0"/>
        </w:rPr>
        <w:t xml:space="preserve">ARCHITECTURE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https://en.wikipedia.org/wiki/Model%E2%80%93view%E2%80%93presenter</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https://en.wikipedia.org/wiki/Model%E2%80%93view%E2%80%93controller</w:t>
        </w:r>
      </w:hyperlink>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CASE CONTRACTS</w:t>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Freelancing Marketplace:</w:t>
      </w:r>
    </w:p>
    <w:p w:rsidR="00000000" w:rsidDel="00000000" w:rsidP="00000000" w:rsidRDefault="00000000" w:rsidRPr="00000000" w14:paraId="00000023">
      <w:pPr>
        <w:ind w:left="0" w:firstLine="0"/>
        <w:rPr/>
      </w:pPr>
      <w:r w:rsidDel="00000000" w:rsidR="00000000" w:rsidRPr="00000000">
        <w:rPr>
          <w:b w:val="1"/>
          <w:rtl w:val="0"/>
        </w:rPr>
        <w:t xml:space="preserve">Operation:</w:t>
      </w:r>
      <w:r w:rsidDel="00000000" w:rsidR="00000000" w:rsidRPr="00000000">
        <w:rPr>
          <w:rtl w:val="0"/>
        </w:rPr>
        <w:t xml:space="preserve"> SearchBy()</w:t>
      </w:r>
    </w:p>
    <w:p w:rsidR="00000000" w:rsidDel="00000000" w:rsidP="00000000" w:rsidRDefault="00000000" w:rsidRPr="00000000" w14:paraId="00000024">
      <w:pPr>
        <w:ind w:left="0" w:firstLine="0"/>
        <w:rPr/>
      </w:pPr>
      <w:r w:rsidDel="00000000" w:rsidR="00000000" w:rsidRPr="00000000">
        <w:rPr>
          <w:b w:val="1"/>
          <w:rtl w:val="0"/>
        </w:rPr>
        <w:t xml:space="preserve">Cross Reference:</w:t>
      </w:r>
      <w:r w:rsidDel="00000000" w:rsidR="00000000" w:rsidRPr="00000000">
        <w:rPr>
          <w:rtl w:val="0"/>
        </w:rPr>
        <w:t xml:space="preserve"> </w:t>
      </w:r>
      <w:r w:rsidDel="00000000" w:rsidR="00000000" w:rsidRPr="00000000">
        <w:rPr>
          <w:highlight w:val="white"/>
          <w:rtl w:val="0"/>
        </w:rPr>
        <w:t xml:space="preserve">Use Cases: Freelance Marketplace:</w:t>
      </w:r>
      <w:r w:rsidDel="00000000" w:rsidR="00000000" w:rsidRPr="00000000">
        <w:rPr>
          <w:rtl w:val="0"/>
        </w:rPr>
        <w:t xml:space="preserve"> Search Services</w:t>
      </w:r>
    </w:p>
    <w:p w:rsidR="00000000" w:rsidDel="00000000" w:rsidP="00000000" w:rsidRDefault="00000000" w:rsidRPr="00000000" w14:paraId="00000025">
      <w:pPr>
        <w:ind w:left="0" w:firstLine="0"/>
        <w:rPr/>
      </w:pPr>
      <w:r w:rsidDel="00000000" w:rsidR="00000000" w:rsidRPr="00000000">
        <w:rPr>
          <w:b w:val="1"/>
          <w:rtl w:val="0"/>
        </w:rPr>
        <w:t xml:space="preserve">Pre-Condition: </w:t>
      </w:r>
      <w:r w:rsidDel="00000000" w:rsidR="00000000" w:rsidRPr="00000000">
        <w:rPr>
          <w:rtl w:val="0"/>
        </w:rPr>
        <w:t xml:space="preserve">User searches for a narrator</w:t>
      </w:r>
    </w:p>
    <w:p w:rsidR="00000000" w:rsidDel="00000000" w:rsidP="00000000" w:rsidRDefault="00000000" w:rsidRPr="00000000" w14:paraId="00000026">
      <w:pPr>
        <w:ind w:left="0" w:firstLine="0"/>
        <w:rPr/>
      </w:pPr>
      <w:r w:rsidDel="00000000" w:rsidR="00000000" w:rsidRPr="00000000">
        <w:rPr>
          <w:b w:val="1"/>
          <w:rtl w:val="0"/>
        </w:rPr>
        <w:t xml:space="preserve">Post-Condition: </w:t>
      </w:r>
      <w:r w:rsidDel="00000000" w:rsidR="00000000" w:rsidRPr="00000000">
        <w:rPr>
          <w:rtl w:val="0"/>
        </w:rPr>
        <w:t xml:space="preserve">Relative searches will be shown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Operation:</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rtl w:val="0"/>
        </w:rPr>
        <w:t xml:space="preserve">Cross Reference:</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b w:val="1"/>
          <w:rtl w:val="0"/>
        </w:rPr>
        <w:t xml:space="preserve">Pre-Condition: </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Post-Condition: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Operation:</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Cross Reference: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b w:val="1"/>
          <w:rtl w:val="0"/>
        </w:rPr>
        <w:t xml:space="preserve">Pre-Condition: </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Post-Condition: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Operation:</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Cross Reference:</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b w:val="1"/>
          <w:rtl w:val="0"/>
        </w:rPr>
        <w:t xml:space="preserve">Pre-Condition: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Post-Condition: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Operation:Login(Username:string,Password:string)</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Operation:SignUp()</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Operation:Logout()</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Operation:8</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Operation:</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Operation:</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Operation:</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Operation:</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Operation:</w:t>
      </w:r>
      <w:hyperlink r:id="rId8">
        <w:r w:rsidDel="00000000" w:rsidR="00000000" w:rsidRPr="00000000">
          <w:rPr>
            <w:color w:val="1155cc"/>
            <w:u w:val="single"/>
            <w:rtl w:val="0"/>
          </w:rPr>
          <w:t xml:space="preserve">https://homepage.cs.uiowa.edu/~tinelli/classes/022/Spring15/Notes/chap11.pdf</w:t>
        </w:r>
      </w:hyperlink>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hyperlink r:id="rId9">
        <w:r w:rsidDel="00000000" w:rsidR="00000000" w:rsidRPr="00000000">
          <w:rPr>
            <w:color w:val="1155cc"/>
            <w:u w:val="single"/>
            <w:rtl w:val="0"/>
          </w:rPr>
          <w:t xml:space="preserve">https://www.eidk.org/diffrence-between-mvp-mvc-mvvm.html</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sz w:val="34"/>
          <w:szCs w:val="34"/>
        </w:rPr>
      </w:pPr>
      <w:r w:rsidDel="00000000" w:rsidR="00000000" w:rsidRPr="00000000">
        <w:rPr>
          <w:b w:val="1"/>
          <w:sz w:val="34"/>
          <w:szCs w:val="34"/>
          <w:rtl w:val="0"/>
        </w:rPr>
        <w:t xml:space="preserve">Architecture:</w:t>
      </w:r>
    </w:p>
    <w:p w:rsidR="00000000" w:rsidDel="00000000" w:rsidP="00000000" w:rsidRDefault="00000000" w:rsidRPr="00000000" w14:paraId="00000045">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It is, of course, very early and impossible to anticipate all the things when we create our web application. Especially, in these turbulent times, when the market, user needs, and demands, business goals, and technology can change very abruptly. The same goes for our decision for choosing an architecture for our application. </w:t>
      </w:r>
    </w:p>
    <w:p w:rsidR="00000000" w:rsidDel="00000000" w:rsidP="00000000" w:rsidRDefault="00000000" w:rsidRPr="00000000" w14:paraId="00000046">
      <w:pPr>
        <w:ind w:left="0" w:firstLine="0"/>
        <w:rPr>
          <w:color w:val="323838"/>
          <w:highlight w:val="white"/>
        </w:rPr>
      </w:pPr>
      <w:r w:rsidDel="00000000" w:rsidR="00000000" w:rsidRPr="00000000">
        <w:rPr>
          <w:rtl w:val="0"/>
        </w:rPr>
      </w:r>
    </w:p>
    <w:p w:rsidR="00000000" w:rsidDel="00000000" w:rsidP="00000000" w:rsidRDefault="00000000" w:rsidRPr="00000000" w14:paraId="00000047">
      <w:pPr>
        <w:ind w:left="0" w:firstLine="0"/>
        <w:rPr>
          <w:b w:val="1"/>
          <w:color w:val="323838"/>
          <w:sz w:val="24"/>
          <w:szCs w:val="24"/>
          <w:highlight w:val="white"/>
        </w:rPr>
      </w:pPr>
      <w:r w:rsidDel="00000000" w:rsidR="00000000" w:rsidRPr="00000000">
        <w:rPr>
          <w:b w:val="1"/>
          <w:color w:val="323838"/>
          <w:sz w:val="24"/>
          <w:szCs w:val="24"/>
          <w:highlight w:val="white"/>
          <w:rtl w:val="0"/>
        </w:rPr>
        <w:t xml:space="preserve">What architecture are we using?</w:t>
      </w:r>
    </w:p>
    <w:p w:rsidR="00000000" w:rsidDel="00000000" w:rsidP="00000000" w:rsidRDefault="00000000" w:rsidRPr="00000000" w14:paraId="00000048">
      <w:pPr>
        <w:ind w:left="0" w:firstLine="0"/>
        <w:rPr>
          <w:color w:val="323838"/>
          <w:sz w:val="24"/>
          <w:szCs w:val="24"/>
          <w:highlight w:val="white"/>
        </w:rPr>
      </w:pPr>
      <w:r w:rsidDel="00000000" w:rsidR="00000000" w:rsidRPr="00000000">
        <w:rPr>
          <w:color w:val="323838"/>
          <w:sz w:val="24"/>
          <w:szCs w:val="24"/>
          <w:highlight w:val="white"/>
          <w:rtl w:val="0"/>
        </w:rPr>
        <w:t xml:space="preserve">       We are using MVC as our architecture pattern.</w:t>
      </w:r>
    </w:p>
    <w:p w:rsidR="00000000" w:rsidDel="00000000" w:rsidP="00000000" w:rsidRDefault="00000000" w:rsidRPr="00000000" w14:paraId="00000049">
      <w:pPr>
        <w:ind w:left="0" w:firstLine="0"/>
        <w:rPr>
          <w:color w:val="323838"/>
          <w:highlight w:val="white"/>
        </w:rPr>
      </w:pPr>
      <w:r w:rsidDel="00000000" w:rsidR="00000000" w:rsidRPr="00000000">
        <w:rPr>
          <w:rtl w:val="0"/>
        </w:rPr>
      </w:r>
    </w:p>
    <w:p w:rsidR="00000000" w:rsidDel="00000000" w:rsidP="00000000" w:rsidRDefault="00000000" w:rsidRPr="00000000" w14:paraId="0000004A">
      <w:pPr>
        <w:ind w:left="0" w:firstLine="0"/>
        <w:rPr>
          <w:b w:val="1"/>
          <w:color w:val="323838"/>
          <w:highlight w:val="white"/>
        </w:rPr>
      </w:pPr>
      <w:r w:rsidDel="00000000" w:rsidR="00000000" w:rsidRPr="00000000">
        <w:rPr>
          <w:b w:val="1"/>
          <w:color w:val="323838"/>
          <w:highlight w:val="white"/>
          <w:rtl w:val="0"/>
        </w:rPr>
        <w:t xml:space="preserve">WHY MVC?</w:t>
      </w:r>
    </w:p>
    <w:p w:rsidR="00000000" w:rsidDel="00000000" w:rsidP="00000000" w:rsidRDefault="00000000" w:rsidRPr="00000000" w14:paraId="0000004B">
      <w:pPr>
        <w:shd w:fill="ffffff" w:val="clear"/>
        <w:spacing w:after="100" w:before="100" w:line="240" w:lineRule="auto"/>
        <w:rPr>
          <w:color w:val="202122"/>
          <w:sz w:val="24"/>
          <w:szCs w:val="24"/>
          <w:highlight w:val="white"/>
        </w:rPr>
      </w:pPr>
      <w:r w:rsidDel="00000000" w:rsidR="00000000" w:rsidRPr="00000000">
        <w:rPr>
          <w:color w:val="202122"/>
          <w:sz w:val="21"/>
          <w:szCs w:val="21"/>
          <w:highlight w:val="white"/>
          <w:rtl w:val="0"/>
        </w:rPr>
        <w:t xml:space="preserve">             </w:t>
      </w:r>
      <w:r w:rsidDel="00000000" w:rsidR="00000000" w:rsidRPr="00000000">
        <w:rPr>
          <w:color w:val="202122"/>
          <w:sz w:val="24"/>
          <w:szCs w:val="24"/>
          <w:highlight w:val="white"/>
          <w:rtl w:val="0"/>
        </w:rPr>
        <w:t xml:space="preserve">MVC has been broadly adopted as a design pattern for WWW applications in major programming languages, Even though initially, it was developed for desktop computing. A lot of web frameworks have been created that enforce the pattern. </w:t>
      </w:r>
    </w:p>
    <w:p w:rsidR="00000000" w:rsidDel="00000000" w:rsidP="00000000" w:rsidRDefault="00000000" w:rsidRPr="00000000" w14:paraId="0000004C">
      <w:pPr>
        <w:shd w:fill="ffffff" w:val="clear"/>
        <w:spacing w:after="100" w:before="100" w:line="240" w:lineRule="auto"/>
        <w:rPr>
          <w:color w:val="292929"/>
          <w:sz w:val="24"/>
          <w:szCs w:val="24"/>
          <w:highlight w:val="white"/>
        </w:rPr>
      </w:pPr>
      <w:r w:rsidDel="00000000" w:rsidR="00000000" w:rsidRPr="00000000">
        <w:rPr>
          <w:color w:val="292929"/>
          <w:sz w:val="24"/>
          <w:szCs w:val="24"/>
          <w:highlight w:val="white"/>
          <w:rtl w:val="0"/>
        </w:rPr>
        <w:t xml:space="preserve">During the</w:t>
      </w:r>
      <w:r w:rsidDel="00000000" w:rsidR="00000000" w:rsidRPr="00000000">
        <w:rPr>
          <w:color w:val="292929"/>
          <w:sz w:val="24"/>
          <w:szCs w:val="24"/>
          <w:highlight w:val="white"/>
          <w:rtl w:val="0"/>
        </w:rPr>
        <w:t xml:space="preserve"> traditional approach of programming, there was a lack of maintainability, testability as well as scalability in the application development because the UI coding, business logic, and applications data domain were written into a single file.</w:t>
      </w:r>
    </w:p>
    <w:p w:rsidR="00000000" w:rsidDel="00000000" w:rsidP="00000000" w:rsidRDefault="00000000" w:rsidRPr="00000000" w14:paraId="0000004D">
      <w:pPr>
        <w:shd w:fill="ffffff" w:val="clear"/>
        <w:spacing w:after="100" w:before="100" w:line="240" w:lineRule="auto"/>
        <w:rPr>
          <w:color w:val="292929"/>
          <w:sz w:val="24"/>
          <w:szCs w:val="24"/>
          <w:highlight w:val="white"/>
        </w:rPr>
      </w:pPr>
      <w:r w:rsidDel="00000000" w:rsidR="00000000" w:rsidRPr="00000000">
        <w:rPr>
          <w:color w:val="292929"/>
          <w:sz w:val="24"/>
          <w:szCs w:val="24"/>
          <w:highlight w:val="white"/>
          <w:rtl w:val="0"/>
        </w:rPr>
        <w:t xml:space="preserve">With the arrival of the MVC approach, an application can be created where different aspects of the application (input logic, business logic, and UI logic) are divided into separate layers while providing a loose coupling</w:t>
      </w:r>
      <w:r w:rsidDel="00000000" w:rsidR="00000000" w:rsidRPr="00000000">
        <w:rPr>
          <w:b w:val="1"/>
          <w:color w:val="292929"/>
          <w:sz w:val="24"/>
          <w:szCs w:val="24"/>
          <w:highlight w:val="white"/>
          <w:rtl w:val="0"/>
        </w:rPr>
        <w:t xml:space="preserve"> </w:t>
      </w:r>
      <w:r w:rsidDel="00000000" w:rsidR="00000000" w:rsidRPr="00000000">
        <w:rPr>
          <w:color w:val="292929"/>
          <w:sz w:val="24"/>
          <w:szCs w:val="24"/>
          <w:highlight w:val="white"/>
          <w:rtl w:val="0"/>
        </w:rPr>
        <w:t xml:space="preserve">between these elements. The pattern specifies the location of each kind of logic within the application. The UI logic, input logic, and business logic belong in the view, controller, and model respectively. This segregation helps in managing complexity by focusing on one aspect of the implementation at a time. For example, without depending on the input logic, you can focus on the view.</w:t>
      </w:r>
    </w:p>
    <w:p w:rsidR="00000000" w:rsidDel="00000000" w:rsidP="00000000" w:rsidRDefault="00000000" w:rsidRPr="00000000" w14:paraId="0000004E">
      <w:pPr>
        <w:shd w:fill="ffffff" w:val="clear"/>
        <w:spacing w:after="100" w:before="100" w:line="240" w:lineRule="auto"/>
        <w:rPr>
          <w:color w:val="292929"/>
          <w:sz w:val="24"/>
          <w:szCs w:val="24"/>
          <w:highlight w:val="white"/>
        </w:rPr>
      </w:pPr>
      <w:r w:rsidDel="00000000" w:rsidR="00000000" w:rsidRPr="00000000">
        <w:rPr>
          <w:color w:val="292929"/>
          <w:sz w:val="24"/>
          <w:szCs w:val="24"/>
          <w:highlight w:val="white"/>
          <w:rtl w:val="0"/>
        </w:rPr>
        <w:t xml:space="preserve">Following are some advantages and disadvantages of the MVC pattern:</w:t>
      </w:r>
    </w:p>
    <w:p w:rsidR="00000000" w:rsidDel="00000000" w:rsidP="00000000" w:rsidRDefault="00000000" w:rsidRPr="00000000" w14:paraId="0000004F">
      <w:pPr>
        <w:shd w:fill="ffffff" w:val="clear"/>
        <w:spacing w:after="100" w:before="100" w:line="24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00" w:before="100" w:line="240" w:lineRule="auto"/>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Advantages:</w:t>
      </w:r>
    </w:p>
    <w:p w:rsidR="00000000" w:rsidDel="00000000" w:rsidP="00000000" w:rsidRDefault="00000000" w:rsidRPr="00000000" w14:paraId="00000051">
      <w:pPr>
        <w:keepLines w:val="1"/>
        <w:numPr>
          <w:ilvl w:val="0"/>
          <w:numId w:val="5"/>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Parallel development</w:t>
      </w:r>
      <w:r w:rsidDel="00000000" w:rsidR="00000000" w:rsidRPr="00000000">
        <w:rPr>
          <w:rFonts w:ascii="Georgia" w:cs="Georgia" w:eastAsia="Georgia" w:hAnsi="Georgia"/>
          <w:color w:val="292929"/>
          <w:sz w:val="24"/>
          <w:szCs w:val="24"/>
          <w:highlight w:val="white"/>
          <w:rtl w:val="0"/>
        </w:rPr>
        <w:t xml:space="preserve">: There can be parallel working on the model, controller, and view by multiple developers.</w:t>
      </w:r>
    </w:p>
    <w:p w:rsidR="00000000" w:rsidDel="00000000" w:rsidP="00000000" w:rsidRDefault="00000000" w:rsidRPr="00000000" w14:paraId="00000052">
      <w:pPr>
        <w:keepLines w:val="1"/>
        <w:numPr>
          <w:ilvl w:val="0"/>
          <w:numId w:val="5"/>
        </w:numPr>
        <w:shd w:fill="ffffff" w:val="clear"/>
        <w:spacing w:after="0" w:before="0" w:line="240" w:lineRule="auto"/>
        <w:ind w:left="1180" w:hanging="360"/>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Loose coupling: </w:t>
      </w:r>
      <w:r w:rsidDel="00000000" w:rsidR="00000000" w:rsidRPr="00000000">
        <w:rPr>
          <w:rFonts w:ascii="Georgia" w:cs="Georgia" w:eastAsia="Georgia" w:hAnsi="Georgia"/>
          <w:color w:val="292929"/>
          <w:sz w:val="24"/>
          <w:szCs w:val="24"/>
          <w:highlight w:val="white"/>
          <w:rtl w:val="0"/>
        </w:rPr>
        <w:t xml:space="preserve">This feature makes the MVC framework flexible thus </w:t>
      </w:r>
      <w:r w:rsidDel="00000000" w:rsidR="00000000" w:rsidRPr="00000000">
        <w:rPr>
          <w:color w:val="202124"/>
          <w:sz w:val="24"/>
          <w:szCs w:val="24"/>
          <w:highlight w:val="white"/>
          <w:rtl w:val="0"/>
        </w:rPr>
        <w:t xml:space="preserve">simplifying testing, maintenance, and troubleshooting procedures.</w:t>
      </w:r>
      <w:r w:rsidDel="00000000" w:rsidR="00000000" w:rsidRPr="00000000">
        <w:rPr>
          <w:rtl w:val="0"/>
        </w:rPr>
      </w:r>
    </w:p>
    <w:p w:rsidR="00000000" w:rsidDel="00000000" w:rsidP="00000000" w:rsidRDefault="00000000" w:rsidRPr="00000000" w14:paraId="00000053">
      <w:pPr>
        <w:keepLines w:val="1"/>
        <w:numPr>
          <w:ilvl w:val="0"/>
          <w:numId w:val="5"/>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Easy modification:</w:t>
      </w:r>
      <w:r w:rsidDel="00000000" w:rsidR="00000000" w:rsidRPr="00000000">
        <w:rPr>
          <w:rFonts w:ascii="Georgia" w:cs="Georgia" w:eastAsia="Georgia" w:hAnsi="Georgia"/>
          <w:color w:val="292929"/>
          <w:sz w:val="24"/>
          <w:szCs w:val="24"/>
          <w:highlight w:val="white"/>
          <w:rtl w:val="0"/>
        </w:rPr>
        <w:t xml:space="preserve"> As the responsibilities are separated from each other, future modification or development is easier i.e. product’s scalability is increased.</w:t>
      </w:r>
    </w:p>
    <w:p w:rsidR="00000000" w:rsidDel="00000000" w:rsidP="00000000" w:rsidRDefault="00000000" w:rsidRPr="00000000" w14:paraId="00000054">
      <w:pPr>
        <w:keepLines w:val="1"/>
        <w:numPr>
          <w:ilvl w:val="0"/>
          <w:numId w:val="5"/>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A model with multiple views:</w:t>
      </w:r>
      <w:r w:rsidDel="00000000" w:rsidR="00000000" w:rsidRPr="00000000">
        <w:rPr>
          <w:rFonts w:ascii="Georgia" w:cs="Georgia" w:eastAsia="Georgia" w:hAnsi="Georgia"/>
          <w:color w:val="292929"/>
          <w:sz w:val="24"/>
          <w:szCs w:val="24"/>
          <w:highlight w:val="white"/>
          <w:rtl w:val="0"/>
        </w:rPr>
        <w:t xml:space="preserve"> There can be Models having multiple views.</w:t>
      </w:r>
    </w:p>
    <w:p w:rsidR="00000000" w:rsidDel="00000000" w:rsidP="00000000" w:rsidRDefault="00000000" w:rsidRPr="00000000" w14:paraId="00000055">
      <w:pPr>
        <w:keepLines w:val="1"/>
        <w:numPr>
          <w:ilvl w:val="0"/>
          <w:numId w:val="5"/>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High Cohesion: </w:t>
      </w:r>
      <w:r w:rsidDel="00000000" w:rsidR="00000000" w:rsidRPr="00000000">
        <w:rPr>
          <w:rFonts w:ascii="Georgia" w:cs="Georgia" w:eastAsia="Georgia" w:hAnsi="Georgia"/>
          <w:color w:val="292929"/>
          <w:sz w:val="24"/>
          <w:szCs w:val="24"/>
          <w:highlight w:val="white"/>
          <w:rtl w:val="0"/>
        </w:rPr>
        <w:t xml:space="preserve">MVC permits logical grouping of related actions together on a controller and grouping of views for a specific model together. This feature is associated with traits like robustness</w:t>
      </w:r>
      <w:r w:rsidDel="00000000" w:rsidR="00000000" w:rsidRPr="00000000">
        <w:rPr>
          <w:color w:val="202122"/>
          <w:sz w:val="24"/>
          <w:szCs w:val="24"/>
          <w:highlight w:val="white"/>
          <w:rtl w:val="0"/>
        </w:rPr>
        <w:t xml:space="preserve">, reliability, and reusability. </w:t>
      </w:r>
    </w:p>
    <w:p w:rsidR="00000000" w:rsidDel="00000000" w:rsidP="00000000" w:rsidRDefault="00000000" w:rsidRPr="00000000" w14:paraId="00000056">
      <w:pPr>
        <w:keepLines w:val="1"/>
        <w:shd w:fill="ffffff" w:val="clear"/>
        <w:spacing w:after="0" w:before="0" w:line="240" w:lineRule="auto"/>
        <w:ind w:left="720" w:firstLine="0"/>
        <w:rPr>
          <w:color w:val="202122"/>
          <w:sz w:val="24"/>
          <w:szCs w:val="24"/>
          <w:highlight w:val="white"/>
        </w:rPr>
      </w:pPr>
      <w:r w:rsidDel="00000000" w:rsidR="00000000" w:rsidRPr="00000000">
        <w:rPr>
          <w:rtl w:val="0"/>
        </w:rPr>
      </w:r>
    </w:p>
    <w:p w:rsidR="00000000" w:rsidDel="00000000" w:rsidP="00000000" w:rsidRDefault="00000000" w:rsidRPr="00000000" w14:paraId="00000057">
      <w:pPr>
        <w:keepLines w:val="1"/>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b w:val="1"/>
          <w:color w:val="202122"/>
          <w:sz w:val="24"/>
          <w:szCs w:val="24"/>
          <w:highlight w:val="white"/>
          <w:rtl w:val="0"/>
        </w:rPr>
        <w:t xml:space="preserve">Disadvantages:</w:t>
      </w:r>
      <w:r w:rsidDel="00000000" w:rsidR="00000000" w:rsidRPr="00000000">
        <w:rPr>
          <w:rtl w:val="0"/>
        </w:rPr>
      </w:r>
    </w:p>
    <w:p w:rsidR="00000000" w:rsidDel="00000000" w:rsidP="00000000" w:rsidRDefault="00000000" w:rsidRPr="00000000" w14:paraId="00000058">
      <w:pPr>
        <w:numPr>
          <w:ilvl w:val="0"/>
          <w:numId w:val="6"/>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Code navigability</w:t>
      </w:r>
      <w:r w:rsidDel="00000000" w:rsidR="00000000" w:rsidRPr="00000000">
        <w:rPr>
          <w:rFonts w:ascii="Georgia" w:cs="Georgia" w:eastAsia="Georgia" w:hAnsi="Georgia"/>
          <w:color w:val="292929"/>
          <w:sz w:val="24"/>
          <w:szCs w:val="24"/>
          <w:highlight w:val="white"/>
          <w:rtl w:val="0"/>
        </w:rPr>
        <w:t xml:space="preserve"> — The framework navigation can be complex because new layers of abstraction are introduced and users are required to adapt to the decomposition criteria of MVC.</w:t>
      </w:r>
    </w:p>
    <w:p w:rsidR="00000000" w:rsidDel="00000000" w:rsidP="00000000" w:rsidRDefault="00000000" w:rsidRPr="00000000" w14:paraId="00000059">
      <w:pPr>
        <w:numPr>
          <w:ilvl w:val="0"/>
          <w:numId w:val="6"/>
        </w:numPr>
        <w:shd w:fill="ffffff" w:val="clear"/>
        <w:spacing w:after="0" w:before="0" w:line="240" w:lineRule="auto"/>
        <w:ind w:left="1180" w:hanging="360"/>
        <w:rPr>
          <w:rFonts w:ascii="Georgia" w:cs="Georgia" w:eastAsia="Georgia" w:hAnsi="Georgia"/>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Consistency problems:</w:t>
      </w:r>
      <w:r w:rsidDel="00000000" w:rsidR="00000000" w:rsidRPr="00000000">
        <w:rPr>
          <w:rFonts w:ascii="Georgia" w:cs="Georgia" w:eastAsia="Georgia" w:hAnsi="Georgia"/>
          <w:color w:val="292929"/>
          <w:sz w:val="24"/>
          <w:szCs w:val="24"/>
          <w:highlight w:val="white"/>
          <w:rtl w:val="0"/>
        </w:rPr>
        <w:t xml:space="preserve"> The data is scattered, due to the breaking down of a feature into three artifacts. Thus, developers are required to maintain the consistency of multiple representations at once.</w:t>
      </w:r>
    </w:p>
    <w:p w:rsidR="00000000" w:rsidDel="00000000" w:rsidP="00000000" w:rsidRDefault="00000000" w:rsidRPr="00000000" w14:paraId="0000005A">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after="0" w:before="0" w:line="240" w:lineRule="auto"/>
        <w:ind w:left="0" w:firstLine="0"/>
        <w:rPr>
          <w:rFonts w:ascii="Georgia" w:cs="Georgia" w:eastAsia="Georgia" w:hAnsi="Georgia"/>
          <w:b w:val="1"/>
          <w:color w:val="292929"/>
          <w:sz w:val="24"/>
          <w:szCs w:val="24"/>
          <w:highlight w:val="white"/>
        </w:rPr>
      </w:pPr>
      <w:r w:rsidDel="00000000" w:rsidR="00000000" w:rsidRPr="00000000">
        <w:rPr>
          <w:rFonts w:ascii="Georgia" w:cs="Georgia" w:eastAsia="Georgia" w:hAnsi="Georgia"/>
          <w:b w:val="1"/>
          <w:color w:val="292929"/>
          <w:sz w:val="24"/>
          <w:szCs w:val="24"/>
          <w:highlight w:val="white"/>
          <w:rtl w:val="0"/>
        </w:rPr>
        <w:t xml:space="preserve">Conclusion:</w:t>
      </w:r>
    </w:p>
    <w:p w:rsidR="00000000" w:rsidDel="00000000" w:rsidP="00000000" w:rsidRDefault="00000000" w:rsidRPr="00000000" w14:paraId="0000005C">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After the above discussion, it can be deduced that in comparison to the traditional approach, using MVC architecture software development becomes smoother &amp; robust due to its advantages of code reuse, parallel application development, etc. Nowadays, all the popular platforms of development like .NET, PHP, Java, have facilitated the use of MVC architecture.</w:t>
      </w:r>
    </w:p>
    <w:p w:rsidR="00000000" w:rsidDel="00000000" w:rsidP="00000000" w:rsidRDefault="00000000" w:rsidRPr="00000000" w14:paraId="0000005D">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5F">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1">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2">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7">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3">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6">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A">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D">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E">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2">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3">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4">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7">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8">
      <w:pPr>
        <w:shd w:fill="ffffff" w:val="clear"/>
        <w:spacing w:after="0" w:before="0" w:line="240" w:lineRule="auto"/>
        <w:ind w:left="0" w:firstLine="0"/>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89">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8A">
      <w:pPr>
        <w:ind w:left="0" w:firstLine="0"/>
        <w:rPr>
          <w:b w:val="1"/>
          <w:color w:val="202122"/>
          <w:sz w:val="21"/>
          <w:szCs w:val="21"/>
          <w:highlight w:val="white"/>
        </w:rPr>
      </w:pPr>
      <w:r w:rsidDel="00000000" w:rsidR="00000000" w:rsidRPr="00000000">
        <w:rPr>
          <w:b w:val="1"/>
          <w:color w:val="202122"/>
          <w:sz w:val="21"/>
          <w:szCs w:val="21"/>
          <w:highlight w:val="white"/>
          <w:rtl w:val="0"/>
        </w:rPr>
        <w:t xml:space="preserve">Loose coupling</w:t>
      </w:r>
    </w:p>
    <w:p w:rsidR="00000000" w:rsidDel="00000000" w:rsidP="00000000" w:rsidRDefault="00000000" w:rsidRPr="00000000" w14:paraId="0000008B">
      <w:pPr>
        <w:ind w:left="0" w:firstLine="0"/>
        <w:rPr>
          <w:color w:val="202124"/>
          <w:sz w:val="24"/>
          <w:szCs w:val="24"/>
          <w:highlight w:val="white"/>
        </w:rPr>
      </w:pPr>
      <w:r w:rsidDel="00000000" w:rsidR="00000000" w:rsidRPr="00000000">
        <w:rPr>
          <w:color w:val="202124"/>
          <w:sz w:val="24"/>
          <w:szCs w:val="24"/>
          <w:highlight w:val="white"/>
          <w:rtl w:val="0"/>
        </w:rPr>
        <w:t xml:space="preserve">The goal of a loose coupling architecture is to reduce the risk that a change made within one element will create unanticipated changes within other elements. Limiting interconnections can help isolate problems when things go wrong and simplify testing, maintenance and troubleshooting procedures</w:t>
      </w:r>
    </w:p>
    <w:p w:rsidR="00000000" w:rsidDel="00000000" w:rsidP="00000000" w:rsidRDefault="00000000" w:rsidRPr="00000000" w14:paraId="0000008C">
      <w:pPr>
        <w:shd w:fill="ffffff" w:val="clear"/>
        <w:spacing w:after="100" w:before="100" w:line="240" w:lineRule="auto"/>
        <w:rPr>
          <w:color w:val="202124"/>
          <w:sz w:val="24"/>
          <w:szCs w:val="24"/>
          <w:highlight w:val="white"/>
        </w:rPr>
      </w:pPr>
      <w:r w:rsidDel="00000000" w:rsidR="00000000" w:rsidRPr="00000000">
        <w:rPr>
          <w:color w:val="292929"/>
          <w:sz w:val="24"/>
          <w:szCs w:val="24"/>
          <w:highlight w:val="white"/>
          <w:rtl w:val="0"/>
        </w:rPr>
        <w:t xml:space="preserve"> (&lt;&lt;Smjnhy k liye hai baad main hata dyna&gt;&gt;</w:t>
      </w:r>
      <w:r w:rsidDel="00000000" w:rsidR="00000000" w:rsidRPr="00000000">
        <w:rPr>
          <w:color w:val="202124"/>
          <w:sz w:val="24"/>
          <w:szCs w:val="24"/>
          <w:highlight w:val="white"/>
          <w:rtl w:val="0"/>
        </w:rPr>
        <w:t xml:space="preserve">Loose coupling means that the system is designed using components that communicate with each other via interfaces rather than having dependencies hard coded into them (or tightly coupled to them).</w:t>
      </w:r>
      <w:r w:rsidDel="00000000" w:rsidR="00000000" w:rsidRPr="00000000">
        <w:rPr>
          <w:color w:val="292929"/>
          <w:sz w:val="24"/>
          <w:szCs w:val="24"/>
          <w:highlight w:val="white"/>
          <w:rtl w:val="0"/>
        </w:rPr>
        <w:t xml:space="preserve">)</w:t>
      </w:r>
      <w:r w:rsidDel="00000000" w:rsidR="00000000" w:rsidRPr="00000000">
        <w:rPr>
          <w:rtl w:val="0"/>
        </w:rPr>
      </w:r>
    </w:p>
    <w:p w:rsidR="00000000" w:rsidDel="00000000" w:rsidP="00000000" w:rsidRDefault="00000000" w:rsidRPr="00000000" w14:paraId="0000008D">
      <w:pPr>
        <w:ind w:left="0" w:firstLine="0"/>
        <w:rPr>
          <w:b w:val="1"/>
          <w:color w:val="202124"/>
          <w:sz w:val="24"/>
          <w:szCs w:val="24"/>
          <w:highlight w:val="white"/>
        </w:rPr>
      </w:pPr>
      <w:r w:rsidDel="00000000" w:rsidR="00000000" w:rsidRPr="00000000">
        <w:rPr>
          <w:b w:val="1"/>
          <w:color w:val="202124"/>
          <w:sz w:val="24"/>
          <w:szCs w:val="24"/>
          <w:highlight w:val="white"/>
          <w:rtl w:val="0"/>
        </w:rPr>
        <w:t xml:space="preserve">High cohesion:</w:t>
      </w:r>
    </w:p>
    <w:p w:rsidR="00000000" w:rsidDel="00000000" w:rsidP="00000000" w:rsidRDefault="00000000" w:rsidRPr="00000000" w14:paraId="0000008E">
      <w:pPr>
        <w:ind w:left="0" w:firstLine="0"/>
        <w:rPr>
          <w:color w:val="202122"/>
          <w:sz w:val="21"/>
          <w:szCs w:val="21"/>
          <w:highlight w:val="white"/>
        </w:rPr>
      </w:pPr>
      <w:r w:rsidDel="00000000" w:rsidR="00000000" w:rsidRPr="00000000">
        <w:rPr>
          <w:color w:val="202122"/>
          <w:sz w:val="21"/>
          <w:szCs w:val="21"/>
          <w:highlight w:val="white"/>
          <w:rtl w:val="0"/>
        </w:rPr>
        <w:t xml:space="preserve">In </w:t>
      </w:r>
      <w:hyperlink r:id="rId10">
        <w:r w:rsidDel="00000000" w:rsidR="00000000" w:rsidRPr="00000000">
          <w:rPr>
            <w:color w:val="0645ad"/>
            <w:sz w:val="21"/>
            <w:szCs w:val="21"/>
            <w:highlight w:val="white"/>
            <w:rtl w:val="0"/>
          </w:rPr>
          <w:t xml:space="preserve">computer programming</w:t>
        </w:r>
      </w:hyperlink>
      <w:r w:rsidDel="00000000" w:rsidR="00000000" w:rsidRPr="00000000">
        <w:rPr>
          <w:color w:val="202122"/>
          <w:sz w:val="21"/>
          <w:szCs w:val="21"/>
          <w:highlight w:val="white"/>
          <w:rtl w:val="0"/>
        </w:rPr>
        <w:t xml:space="preserve">, cohesion refers to the </w:t>
      </w:r>
      <w:r w:rsidDel="00000000" w:rsidR="00000000" w:rsidRPr="00000000">
        <w:rPr>
          <w:i w:val="1"/>
          <w:color w:val="202122"/>
          <w:sz w:val="21"/>
          <w:szCs w:val="21"/>
          <w:highlight w:val="white"/>
          <w:rtl w:val="0"/>
        </w:rPr>
        <w:t xml:space="preserve">degree to which the elements inside a </w:t>
      </w:r>
      <w:hyperlink r:id="rId11">
        <w:r w:rsidDel="00000000" w:rsidR="00000000" w:rsidRPr="00000000">
          <w:rPr>
            <w:i w:val="1"/>
            <w:color w:val="0645ad"/>
            <w:sz w:val="21"/>
            <w:szCs w:val="21"/>
            <w:highlight w:val="white"/>
            <w:rtl w:val="0"/>
          </w:rPr>
          <w:t xml:space="preserve">module</w:t>
        </w:r>
      </w:hyperlink>
      <w:r w:rsidDel="00000000" w:rsidR="00000000" w:rsidRPr="00000000">
        <w:rPr>
          <w:i w:val="1"/>
          <w:color w:val="202122"/>
          <w:sz w:val="21"/>
          <w:szCs w:val="21"/>
          <w:highlight w:val="white"/>
          <w:rtl w:val="0"/>
        </w:rPr>
        <w:t xml:space="preserve"> belong together</w:t>
      </w:r>
      <w:r w:rsidDel="00000000" w:rsidR="00000000" w:rsidRPr="00000000">
        <w:rPr>
          <w:color w:val="202122"/>
          <w:sz w:val="21"/>
          <w:szCs w:val="21"/>
          <w:highlight w:val="white"/>
          <w:rtl w:val="0"/>
        </w:rPr>
        <w:t xml:space="preserve">.</w:t>
      </w:r>
      <w:hyperlink r:id="rId12">
        <w:r w:rsidDel="00000000" w:rsidR="00000000" w:rsidRPr="00000000">
          <w:rPr>
            <w:color w:val="0645ad"/>
            <w:sz w:val="28"/>
            <w:szCs w:val="28"/>
            <w:highlight w:val="white"/>
            <w:vertAlign w:val="superscript"/>
            <w:rtl w:val="0"/>
          </w:rPr>
          <w:t xml:space="preserve">[1]</w:t>
        </w:r>
      </w:hyperlink>
      <w:r w:rsidDel="00000000" w:rsidR="00000000" w:rsidRPr="00000000">
        <w:rPr>
          <w:color w:val="202122"/>
          <w:sz w:val="21"/>
          <w:szCs w:val="21"/>
          <w:highlight w:val="white"/>
          <w:rtl w:val="0"/>
        </w:rPr>
        <w:t xml:space="preserve"> In one sense, it is a measure of the strength of relationship between the methods and data of a class and some unifying purpose or concept served by that class. In another sense, it is a measure of the strength of relationship between the class's methods and data themselves.</w:t>
      </w:r>
    </w:p>
    <w:p w:rsidR="00000000" w:rsidDel="00000000" w:rsidP="00000000" w:rsidRDefault="00000000" w:rsidRPr="00000000" w14:paraId="0000008F">
      <w:pPr>
        <w:ind w:left="0" w:firstLine="0"/>
        <w:rPr>
          <w:color w:val="202122"/>
          <w:sz w:val="21"/>
          <w:szCs w:val="21"/>
          <w:highlight w:val="white"/>
        </w:rPr>
      </w:pPr>
      <w:r w:rsidDel="00000000" w:rsidR="00000000" w:rsidRPr="00000000">
        <w:rPr>
          <w:color w:val="202122"/>
          <w:sz w:val="21"/>
          <w:szCs w:val="21"/>
          <w:highlight w:val="white"/>
          <w:rtl w:val="0"/>
        </w:rPr>
        <w:t xml:space="preserve">Modules with high cohesion tend to be preferable, because high cohesion is associated with several desirable traits of software including </w:t>
      </w:r>
      <w:hyperlink r:id="rId13">
        <w:r w:rsidDel="00000000" w:rsidR="00000000" w:rsidRPr="00000000">
          <w:rPr>
            <w:color w:val="0645ad"/>
            <w:sz w:val="21"/>
            <w:szCs w:val="21"/>
            <w:highlight w:val="white"/>
            <w:rtl w:val="0"/>
          </w:rPr>
          <w:t xml:space="preserve">robustness</w:t>
        </w:r>
      </w:hyperlink>
      <w:r w:rsidDel="00000000" w:rsidR="00000000" w:rsidRPr="00000000">
        <w:rPr>
          <w:color w:val="202122"/>
          <w:sz w:val="21"/>
          <w:szCs w:val="21"/>
          <w:highlight w:val="white"/>
          <w:rtl w:val="0"/>
        </w:rPr>
        <w:t xml:space="preserve">, reliability, </w:t>
      </w:r>
      <w:hyperlink r:id="rId14">
        <w:r w:rsidDel="00000000" w:rsidR="00000000" w:rsidRPr="00000000">
          <w:rPr>
            <w:color w:val="0645ad"/>
            <w:sz w:val="21"/>
            <w:szCs w:val="21"/>
            <w:highlight w:val="white"/>
            <w:rtl w:val="0"/>
          </w:rPr>
          <w:t xml:space="preserve">reusability</w:t>
        </w:r>
      </w:hyperlink>
      <w:r w:rsidDel="00000000" w:rsidR="00000000" w:rsidRPr="00000000">
        <w:rPr>
          <w:color w:val="202122"/>
          <w:sz w:val="21"/>
          <w:szCs w:val="21"/>
          <w:highlight w:val="white"/>
          <w:rtl w:val="0"/>
        </w:rPr>
        <w:t xml:space="preserve">, and understandability.</w:t>
      </w:r>
    </w:p>
    <w:p w:rsidR="00000000" w:rsidDel="00000000" w:rsidP="00000000" w:rsidRDefault="00000000" w:rsidRPr="00000000" w14:paraId="00000090">
      <w:pPr>
        <w:ind w:left="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Why not mvvm?</w:t>
      </w:r>
    </w:p>
    <w:p w:rsidR="00000000" w:rsidDel="00000000" w:rsidP="00000000" w:rsidRDefault="00000000" w:rsidRPr="00000000" w14:paraId="00000092">
      <w:pPr>
        <w:ind w:left="0" w:firstLine="0"/>
        <w:rPr>
          <w:color w:val="202122"/>
          <w:sz w:val="21"/>
          <w:szCs w:val="21"/>
          <w:highlight w:val="white"/>
        </w:rPr>
      </w:pPr>
      <w:r w:rsidDel="00000000" w:rsidR="00000000" w:rsidRPr="00000000">
        <w:rPr>
          <w:color w:val="202122"/>
          <w:sz w:val="21"/>
          <w:szCs w:val="21"/>
          <w:highlight w:val="white"/>
          <w:rtl w:val="0"/>
        </w:rPr>
        <w:t xml:space="preserve">John Gossman has criticized the MVVM pattern and its application in specific uses, stating that MVVM can be "overkill" when creating simple user interfaces. For larger applications, he believes that generalizing the viewmodel upfront can be difficult, and that large-scale data binding can lead to lower performance.</w:t>
      </w:r>
    </w:p>
    <w:p w:rsidR="00000000" w:rsidDel="00000000" w:rsidP="00000000" w:rsidRDefault="00000000" w:rsidRPr="00000000" w14:paraId="00000093">
      <w:pPr>
        <w:rPr>
          <w:color w:val="202122"/>
          <w:sz w:val="21"/>
          <w:szCs w:val="21"/>
          <w:highlight w:val="white"/>
        </w:rPr>
      </w:pPr>
      <w:hyperlink r:id="rId15">
        <w:r w:rsidDel="00000000" w:rsidR="00000000" w:rsidRPr="00000000">
          <w:rPr>
            <w:color w:val="1155cc"/>
            <w:u w:val="single"/>
            <w:rtl w:val="0"/>
          </w:rPr>
          <w:t xml:space="preserve">https://en.wikipedia.org/wiki/Model%E2%80%93view%E2%80%93viewmodel</w:t>
        </w:r>
      </w:hyperlink>
      <w:r w:rsidDel="00000000" w:rsidR="00000000" w:rsidRPr="00000000">
        <w:rPr>
          <w:rtl w:val="0"/>
        </w:rPr>
      </w:r>
    </w:p>
    <w:p w:rsidR="00000000" w:rsidDel="00000000" w:rsidP="00000000" w:rsidRDefault="00000000" w:rsidRPr="00000000" w14:paraId="00000094">
      <w:pPr>
        <w:rPr>
          <w:color w:val="202122"/>
          <w:sz w:val="21"/>
          <w:szCs w:val="21"/>
          <w:highlight w:val="white"/>
        </w:rPr>
      </w:pPr>
      <w:r w:rsidDel="00000000" w:rsidR="00000000" w:rsidRPr="00000000">
        <w:rPr>
          <w:color w:val="202122"/>
          <w:sz w:val="21"/>
          <w:szCs w:val="21"/>
          <w:highlight w:val="white"/>
          <w:rtl w:val="0"/>
        </w:rPr>
        <w:t xml:space="preserve">Why mvp not mvc?</w:t>
      </w:r>
    </w:p>
    <w:p w:rsidR="00000000" w:rsidDel="00000000" w:rsidP="00000000" w:rsidRDefault="00000000" w:rsidRPr="00000000" w14:paraId="00000095">
      <w:pPr>
        <w:rPr>
          <w:color w:val="202124"/>
          <w:sz w:val="24"/>
          <w:szCs w:val="24"/>
          <w:highlight w:val="white"/>
        </w:rPr>
      </w:pPr>
      <w:r w:rsidDel="00000000" w:rsidR="00000000" w:rsidRPr="00000000">
        <w:rPr>
          <w:color w:val="202124"/>
          <w:sz w:val="24"/>
          <w:szCs w:val="24"/>
          <w:highlight w:val="white"/>
          <w:rtl w:val="0"/>
        </w:rPr>
        <w:t xml:space="preserve">MVP pattern overcomes the challenges of MVC and provides an easy way to structure the project codes. The reason why MVP is widely accepted is that </w:t>
      </w:r>
      <w:r w:rsidDel="00000000" w:rsidR="00000000" w:rsidRPr="00000000">
        <w:rPr>
          <w:b w:val="1"/>
          <w:color w:val="202124"/>
          <w:sz w:val="24"/>
          <w:szCs w:val="24"/>
          <w:highlight w:val="white"/>
          <w:rtl w:val="0"/>
        </w:rPr>
        <w:t xml:space="preserve">it provides modularity, testability, and a more clean and maintainable codebase</w:t>
      </w:r>
      <w:r w:rsidDel="00000000" w:rsidR="00000000" w:rsidRPr="00000000">
        <w:rPr>
          <w:color w:val="202124"/>
          <w:sz w:val="24"/>
          <w:szCs w:val="24"/>
          <w:highlight w:val="white"/>
          <w:rtl w:val="0"/>
        </w:rPr>
        <w:t xml:space="preserve">.</w:t>
      </w:r>
    </w:p>
    <w:p w:rsidR="00000000" w:rsidDel="00000000" w:rsidP="00000000" w:rsidRDefault="00000000" w:rsidRPr="00000000" w14:paraId="00000096">
      <w:pPr>
        <w:rPr>
          <w:color w:val="202124"/>
          <w:sz w:val="24"/>
          <w:szCs w:val="24"/>
          <w:highlight w:val="white"/>
        </w:rPr>
      </w:pPr>
      <w:r w:rsidDel="00000000" w:rsidR="00000000" w:rsidRPr="00000000">
        <w:rPr>
          <w:rtl w:val="0"/>
        </w:rPr>
      </w:r>
    </w:p>
    <w:p w:rsidR="00000000" w:rsidDel="00000000" w:rsidP="00000000" w:rsidRDefault="00000000" w:rsidRPr="00000000" w14:paraId="00000097">
      <w:pPr>
        <w:spacing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98">
      <w:pPr>
        <w:numPr>
          <w:ilvl w:val="0"/>
          <w:numId w:val="1"/>
        </w:numPr>
        <w:shd w:fill="ffffff" w:val="clear"/>
        <w:spacing w:after="0" w:afterAutospacing="0" w:line="240" w:lineRule="auto"/>
        <w:ind w:left="720" w:hanging="360"/>
        <w:rPr>
          <w:color w:val="202122"/>
          <w:sz w:val="21"/>
          <w:szCs w:val="21"/>
          <w:highlight w:val="white"/>
        </w:rPr>
      </w:pPr>
      <w:r w:rsidDel="00000000" w:rsidR="00000000" w:rsidRPr="00000000">
        <w:rPr>
          <w:b w:val="1"/>
          <w:color w:val="292929"/>
          <w:sz w:val="24"/>
          <w:szCs w:val="24"/>
          <w:highlight w:val="white"/>
          <w:rtl w:val="0"/>
        </w:rPr>
        <w:t xml:space="preserve">Challenges in MVC</w:t>
        <w:br w:type="textWrapping"/>
      </w:r>
      <w:r w:rsidDel="00000000" w:rsidR="00000000" w:rsidRPr="00000000">
        <w:rPr>
          <w:color w:val="292929"/>
          <w:sz w:val="24"/>
          <w:szCs w:val="24"/>
          <w:highlight w:val="white"/>
          <w:rtl w:val="0"/>
        </w:rPr>
        <w:t xml:space="preserve">A few years ago, Android developers started using MVC architectural pattern in the process of creating an Android app. But the app was far from being robust due to using MVC pattern. Robust was not only the hurdle faced by developers, but the code was not cleared.</w:t>
        <w:br w:type="textWrapping"/>
        <w:t xml:space="preserve">We found two reasons for this problem –  </w:t>
      </w:r>
    </w:p>
    <w:p w:rsidR="00000000" w:rsidDel="00000000" w:rsidP="00000000" w:rsidRDefault="00000000" w:rsidRPr="00000000" w14:paraId="00000099">
      <w:pPr>
        <w:numPr>
          <w:ilvl w:val="1"/>
          <w:numId w:val="1"/>
        </w:numPr>
        <w:pBdr>
          <w:top w:color="auto" w:space="0" w:sz="0" w:val="none"/>
          <w:bottom w:color="auto" w:space="0" w:sz="0" w:val="none"/>
          <w:right w:color="auto" w:space="0" w:sz="0" w:val="none"/>
          <w:between w:color="auto" w:space="0" w:sz="0" w:val="none"/>
        </w:pBdr>
        <w:spacing w:after="0" w:afterAutospacing="0" w:line="240" w:lineRule="auto"/>
        <w:ind w:left="1440" w:hanging="360"/>
        <w:rPr>
          <w:highlight w:val="white"/>
        </w:rPr>
      </w:pPr>
      <w:r w:rsidDel="00000000" w:rsidR="00000000" w:rsidRPr="00000000">
        <w:rPr>
          <w:color w:val="292929"/>
          <w:sz w:val="24"/>
          <w:szCs w:val="24"/>
          <w:highlight w:val="white"/>
          <w:rtl w:val="0"/>
        </w:rPr>
        <w:t xml:space="preserve">The continuous changes in the User Interface (UI).</w:t>
      </w:r>
    </w:p>
    <w:p w:rsidR="00000000" w:rsidDel="00000000" w:rsidP="00000000" w:rsidRDefault="00000000" w:rsidRPr="00000000" w14:paraId="0000009A">
      <w:pPr>
        <w:numPr>
          <w:ilvl w:val="1"/>
          <w:numId w:val="1"/>
        </w:numPr>
        <w:pBdr>
          <w:top w:color="auto" w:space="0" w:sz="0" w:val="none"/>
          <w:bottom w:color="auto" w:space="0" w:sz="0" w:val="none"/>
          <w:right w:color="auto" w:space="0" w:sz="0" w:val="none"/>
          <w:between w:color="auto" w:space="0" w:sz="0" w:val="none"/>
        </w:pBdr>
        <w:spacing w:after="240" w:line="240" w:lineRule="auto"/>
        <w:ind w:left="1440" w:hanging="360"/>
        <w:rPr>
          <w:highlight w:val="white"/>
        </w:rPr>
      </w:pPr>
      <w:r w:rsidDel="00000000" w:rsidR="00000000" w:rsidRPr="00000000">
        <w:rPr>
          <w:color w:val="292929"/>
          <w:sz w:val="24"/>
          <w:szCs w:val="24"/>
          <w:highlight w:val="white"/>
          <w:rtl w:val="0"/>
        </w:rPr>
        <w:t xml:space="preserve">The lack of an architecture, which could provide flexibility as what developers needed.</w:t>
      </w:r>
    </w:p>
    <w:p w:rsidR="00000000" w:rsidDel="00000000" w:rsidP="00000000" w:rsidRDefault="00000000" w:rsidRPr="00000000" w14:paraId="0000009B">
      <w:pPr>
        <w:spacing w:line="240" w:lineRule="auto"/>
        <w:ind w:left="0" w:firstLine="0"/>
        <w:rPr>
          <w:color w:val="292929"/>
          <w:sz w:val="24"/>
          <w:szCs w:val="24"/>
          <w:highlight w:val="white"/>
        </w:rPr>
      </w:pPr>
      <w:r w:rsidDel="00000000" w:rsidR="00000000" w:rsidRPr="00000000">
        <w:rPr>
          <w:color w:val="292929"/>
          <w:sz w:val="24"/>
          <w:szCs w:val="24"/>
          <w:highlight w:val="white"/>
          <w:rtl w:val="0"/>
        </w:rPr>
        <w:t xml:space="preserve">In MVC, both the ‘Controller’ and the ‘View’ depend on the ‘Model’. The ‘Controller’ updates the data, and the ‘View’ gets the data.</w:t>
        <w:br w:type="textWrapping"/>
        <w:t xml:space="preserve">All in whole, MVC is not meant to suffice developers’ needs. There are some reasons because of which developers abandoned the MVC:</w:t>
        <w:br w:type="textWrapping"/>
        <w:t xml:space="preserve">– MVC makes the code more complicated for Android application developers.</w:t>
        <w:br w:type="textWrapping"/>
        <w:t xml:space="preserve">– For developers, it is impossible to perform the unit test on their own.</w:t>
      </w:r>
    </w:p>
    <w:p w:rsidR="00000000" w:rsidDel="00000000" w:rsidP="00000000" w:rsidRDefault="00000000" w:rsidRPr="00000000" w14:paraId="0000009C">
      <w:pPr>
        <w:rPr>
          <w:color w:val="323838"/>
          <w:highlight w:val="white"/>
        </w:rPr>
      </w:pPr>
      <w:r w:rsidDel="00000000" w:rsidR="00000000" w:rsidRPr="00000000">
        <w:rPr>
          <w:color w:val="323838"/>
          <w:highlight w:val="white"/>
          <w:rtl w:val="0"/>
        </w:rPr>
        <w:t xml:space="preserve">It is, of course, impossible to foresee everything when you create your web application. The technology, market, user needs, and business goals of your company can change very quickly in these turbulent times.</w:t>
      </w:r>
    </w:p>
    <w:p w:rsidR="00000000" w:rsidDel="00000000" w:rsidP="00000000" w:rsidRDefault="00000000" w:rsidRPr="00000000" w14:paraId="0000009D">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These </w:t>
      </w:r>
      <w:hyperlink r:id="rId16">
        <w:r w:rsidDel="00000000" w:rsidR="00000000" w:rsidRPr="00000000">
          <w:rPr>
            <w:color w:val="0645ad"/>
            <w:sz w:val="21"/>
            <w:szCs w:val="21"/>
            <w:highlight w:val="white"/>
            <w:rtl w:val="0"/>
          </w:rPr>
          <w:t xml:space="preserve">software frameworks</w:t>
        </w:r>
      </w:hyperlink>
      <w:r w:rsidDel="00000000" w:rsidR="00000000" w:rsidRPr="00000000">
        <w:rPr>
          <w:color w:val="202122"/>
          <w:sz w:val="21"/>
          <w:szCs w:val="21"/>
          <w:highlight w:val="white"/>
          <w:rtl w:val="0"/>
        </w:rPr>
        <w:t xml:space="preserve"> vary in their interpretations, mainly in the way that the MVC responsibilities are divided between the </w:t>
      </w:r>
      <w:hyperlink r:id="rId17">
        <w:r w:rsidDel="00000000" w:rsidR="00000000" w:rsidRPr="00000000">
          <w:rPr>
            <w:color w:val="0645ad"/>
            <w:sz w:val="21"/>
            <w:szCs w:val="21"/>
            <w:highlight w:val="white"/>
            <w:rtl w:val="0"/>
          </w:rPr>
          <w:t xml:space="preserve">client and server</w:t>
        </w:r>
      </w:hyperlink>
      <w:r w:rsidDel="00000000" w:rsidR="00000000" w:rsidRPr="00000000">
        <w:rPr>
          <w:color w:val="202122"/>
          <w:sz w:val="21"/>
          <w:szCs w:val="21"/>
          <w:highlight w:val="white"/>
          <w:rtl w:val="0"/>
        </w:rPr>
        <w:t xml:space="preserve">.</w:t>
      </w:r>
      <w:hyperlink r:id="rId18">
        <w:r w:rsidDel="00000000" w:rsidR="00000000" w:rsidRPr="00000000">
          <w:rPr>
            <w:color w:val="0645ad"/>
            <w:sz w:val="28"/>
            <w:szCs w:val="28"/>
            <w:highlight w:val="white"/>
            <w:vertAlign w:val="superscript"/>
            <w:rtl w:val="0"/>
          </w:rPr>
          <w:t xml:space="preserve">[16]</w:t>
        </w:r>
      </w:hyperlink>
      <w:r w:rsidDel="00000000" w:rsidR="00000000" w:rsidRPr="00000000">
        <w:rPr>
          <w:rtl w:val="0"/>
        </w:rPr>
      </w:r>
    </w:p>
    <w:p w:rsidR="00000000" w:rsidDel="00000000" w:rsidP="00000000" w:rsidRDefault="00000000" w:rsidRPr="00000000" w14:paraId="0000009E">
      <w:pPr>
        <w:shd w:fill="ffffff" w:val="clear"/>
        <w:spacing w:after="100" w:before="100" w:lineRule="auto"/>
        <w:rPr>
          <w:color w:val="0645ad"/>
          <w:sz w:val="28"/>
          <w:szCs w:val="28"/>
          <w:highlight w:val="white"/>
          <w:vertAlign w:val="superscript"/>
        </w:rPr>
      </w:pPr>
      <w:r w:rsidDel="00000000" w:rsidR="00000000" w:rsidRPr="00000000">
        <w:rPr>
          <w:color w:val="202122"/>
          <w:sz w:val="21"/>
          <w:szCs w:val="21"/>
          <w:highlight w:val="white"/>
          <w:rtl w:val="0"/>
        </w:rPr>
        <w:t xml:space="preserve">Some web MVC frameworks take a </w:t>
      </w:r>
      <w:hyperlink r:id="rId19">
        <w:r w:rsidDel="00000000" w:rsidR="00000000" w:rsidRPr="00000000">
          <w:rPr>
            <w:color w:val="0645ad"/>
            <w:sz w:val="21"/>
            <w:szCs w:val="21"/>
            <w:highlight w:val="white"/>
            <w:rtl w:val="0"/>
          </w:rPr>
          <w:t xml:space="preserve">thin client</w:t>
        </w:r>
      </w:hyperlink>
      <w:r w:rsidDel="00000000" w:rsidR="00000000" w:rsidRPr="00000000">
        <w:rPr>
          <w:color w:val="202122"/>
          <w:sz w:val="21"/>
          <w:szCs w:val="21"/>
          <w:highlight w:val="white"/>
          <w:rtl w:val="0"/>
        </w:rPr>
        <w:t xml:space="preserve"> approach that places almost the entire model, view and controller logic on the server. In this approach, the client sends either </w:t>
      </w:r>
      <w:hyperlink r:id="rId20">
        <w:r w:rsidDel="00000000" w:rsidR="00000000" w:rsidRPr="00000000">
          <w:rPr>
            <w:color w:val="0645ad"/>
            <w:sz w:val="21"/>
            <w:szCs w:val="21"/>
            <w:highlight w:val="white"/>
            <w:rtl w:val="0"/>
          </w:rPr>
          <w:t xml:space="preserve">hyperlink</w:t>
        </w:r>
      </w:hyperlink>
      <w:r w:rsidDel="00000000" w:rsidR="00000000" w:rsidRPr="00000000">
        <w:rPr>
          <w:color w:val="202122"/>
          <w:sz w:val="21"/>
          <w:szCs w:val="21"/>
          <w:highlight w:val="white"/>
          <w:rtl w:val="0"/>
        </w:rPr>
        <w:t xml:space="preserve"> requests or </w:t>
      </w:r>
      <w:hyperlink r:id="rId21">
        <w:r w:rsidDel="00000000" w:rsidR="00000000" w:rsidRPr="00000000">
          <w:rPr>
            <w:color w:val="0645ad"/>
            <w:sz w:val="21"/>
            <w:szCs w:val="21"/>
            <w:highlight w:val="white"/>
            <w:rtl w:val="0"/>
          </w:rPr>
          <w:t xml:space="preserve">form</w:t>
        </w:r>
      </w:hyperlink>
      <w:r w:rsidDel="00000000" w:rsidR="00000000" w:rsidRPr="00000000">
        <w:rPr>
          <w:color w:val="202122"/>
          <w:sz w:val="21"/>
          <w:szCs w:val="21"/>
          <w:highlight w:val="white"/>
          <w:rtl w:val="0"/>
        </w:rPr>
        <w:t xml:space="preserve"> submissions to the controller and then receives a complete and updated web page (or other document) from the view; the model exists entirely on the server.</w:t>
      </w:r>
      <w:hyperlink r:id="rId22">
        <w:r w:rsidDel="00000000" w:rsidR="00000000" w:rsidRPr="00000000">
          <w:rPr>
            <w:color w:val="0645ad"/>
            <w:sz w:val="28"/>
            <w:szCs w:val="28"/>
            <w:highlight w:val="white"/>
            <w:vertAlign w:val="superscript"/>
            <w:rtl w:val="0"/>
          </w:rPr>
          <w:t xml:space="preserve">[16]</w:t>
        </w:r>
      </w:hyperlink>
      <w:r w:rsidDel="00000000" w:rsidR="00000000" w:rsidRPr="00000000">
        <w:rPr>
          <w:rtl w:val="0"/>
        </w:rPr>
      </w:r>
    </w:p>
    <w:p w:rsidR="00000000" w:rsidDel="00000000" w:rsidP="00000000" w:rsidRDefault="00000000" w:rsidRPr="00000000" w14:paraId="0000009F">
      <w:pPr>
        <w:rPr>
          <w:color w:val="202122"/>
          <w:sz w:val="21"/>
          <w:szCs w:val="21"/>
          <w:highlight w:val="white"/>
        </w:rPr>
      </w:pPr>
      <w:r w:rsidDel="00000000" w:rsidR="00000000" w:rsidRPr="00000000">
        <w:rPr>
          <w:color w:val="202122"/>
          <w:sz w:val="21"/>
          <w:szCs w:val="21"/>
          <w:highlight w:val="white"/>
          <w:rtl w:val="0"/>
        </w:rPr>
        <w:t xml:space="preserve">As with other software patterns, MVC expresses the "core of the solution" to a problem while allowing it to be adapted for each system</w:t>
      </w:r>
    </w:p>
    <w:p w:rsidR="00000000" w:rsidDel="00000000" w:rsidP="00000000" w:rsidRDefault="00000000" w:rsidRPr="00000000" w14:paraId="000000A0">
      <w:pPr>
        <w:rPr>
          <w:color w:val="202122"/>
          <w:sz w:val="21"/>
          <w:szCs w:val="21"/>
          <w:highlight w:val="white"/>
        </w:rPr>
      </w:pPr>
      <w:r w:rsidDel="00000000" w:rsidR="00000000" w:rsidRPr="00000000">
        <w:rPr>
          <w:rtl w:val="0"/>
        </w:rPr>
      </w:r>
    </w:p>
    <w:p w:rsidR="00000000" w:rsidDel="00000000" w:rsidP="00000000" w:rsidRDefault="00000000" w:rsidRPr="00000000" w14:paraId="000000A1">
      <w:pPr>
        <w:rPr>
          <w:color w:val="202122"/>
          <w:sz w:val="21"/>
          <w:szCs w:val="21"/>
          <w:highlight w:val="white"/>
        </w:rPr>
      </w:pPr>
      <w:r w:rsidDel="00000000" w:rsidR="00000000" w:rsidRPr="00000000">
        <w:rPr>
          <w:color w:val="202122"/>
          <w:sz w:val="21"/>
          <w:szCs w:val="21"/>
          <w:highlight w:val="white"/>
          <w:rtl w:val="0"/>
        </w:rPr>
        <w:t xml:space="preserve">Traditionally used for desktop </w:t>
      </w:r>
      <w:hyperlink r:id="rId23">
        <w:r w:rsidDel="00000000" w:rsidR="00000000" w:rsidRPr="00000000">
          <w:rPr>
            <w:color w:val="0645ad"/>
            <w:sz w:val="21"/>
            <w:szCs w:val="21"/>
            <w:highlight w:val="white"/>
            <w:rtl w:val="0"/>
          </w:rPr>
          <w:t xml:space="preserve">graphical user interfaces</w:t>
        </w:r>
      </w:hyperlink>
      <w:r w:rsidDel="00000000" w:rsidR="00000000" w:rsidRPr="00000000">
        <w:rPr>
          <w:color w:val="202122"/>
          <w:sz w:val="21"/>
          <w:szCs w:val="21"/>
          <w:highlight w:val="white"/>
          <w:rtl w:val="0"/>
        </w:rPr>
        <w:t xml:space="preserve"> (GUIs), this pattern became popular for designing </w:t>
      </w:r>
      <w:hyperlink r:id="rId24">
        <w:r w:rsidDel="00000000" w:rsidR="00000000" w:rsidRPr="00000000">
          <w:rPr>
            <w:color w:val="0645ad"/>
            <w:sz w:val="21"/>
            <w:szCs w:val="21"/>
            <w:highlight w:val="white"/>
            <w:rtl w:val="0"/>
          </w:rPr>
          <w:t xml:space="preserve">web applications</w:t>
        </w:r>
      </w:hyperlink>
      <w:r w:rsidDel="00000000" w:rsidR="00000000" w:rsidRPr="00000000">
        <w:rPr>
          <w:color w:val="202122"/>
          <w:sz w:val="21"/>
          <w:szCs w:val="21"/>
          <w:highlight w:val="white"/>
          <w:rtl w:val="0"/>
        </w:rPr>
        <w:t xml:space="preserve">.</w:t>
      </w:r>
      <w:hyperlink r:id="rId25">
        <w:r w:rsidDel="00000000" w:rsidR="00000000" w:rsidRPr="00000000">
          <w:rPr>
            <w:color w:val="0645ad"/>
            <w:sz w:val="28"/>
            <w:szCs w:val="28"/>
            <w:highlight w:val="white"/>
            <w:vertAlign w:val="superscript"/>
            <w:rtl w:val="0"/>
          </w:rPr>
          <w:t xml:space="preserve">[4]</w:t>
        </w:r>
      </w:hyperlink>
      <w:r w:rsidDel="00000000" w:rsidR="00000000" w:rsidRPr="00000000">
        <w:rPr>
          <w:color w:val="202122"/>
          <w:sz w:val="21"/>
          <w:szCs w:val="21"/>
          <w:highlight w:val="white"/>
          <w:rtl w:val="0"/>
        </w:rPr>
        <w:t xml:space="preserve"> Popular programming languages have MVC frameworks that facilitate implementation of the pattern.</w:t>
      </w:r>
    </w:p>
    <w:p w:rsidR="00000000" w:rsidDel="00000000" w:rsidP="00000000" w:rsidRDefault="00000000" w:rsidRPr="00000000" w14:paraId="000000A2">
      <w:pPr>
        <w:shd w:fill="ffffff" w:val="clear"/>
        <w:spacing w:after="0" w:before="280" w:line="240" w:lineRule="auto"/>
        <w:rPr>
          <w:b w:val="1"/>
          <w:color w:val="202124"/>
          <w:sz w:val="24"/>
          <w:szCs w:val="24"/>
          <w:highlight w:val="white"/>
        </w:rPr>
      </w:pPr>
      <w:r w:rsidDel="00000000" w:rsidR="00000000" w:rsidRPr="00000000">
        <w:rPr>
          <w:b w:val="1"/>
          <w:color w:val="202124"/>
          <w:sz w:val="24"/>
          <w:szCs w:val="24"/>
          <w:highlight w:val="white"/>
          <w:rtl w:val="0"/>
        </w:rPr>
        <w:t xml:space="preserve">What are the basic purposes of all architectures?</w:t>
      </w:r>
    </w:p>
    <w:p w:rsidR="00000000" w:rsidDel="00000000" w:rsidP="00000000" w:rsidRDefault="00000000" w:rsidRPr="00000000" w14:paraId="000000A3">
      <w:pPr>
        <w:shd w:fill="ffffff" w:val="clear"/>
        <w:spacing w:after="0" w:before="280" w:line="240" w:lineRule="auto"/>
        <w:rPr>
          <w:color w:val="292929"/>
          <w:sz w:val="24"/>
          <w:szCs w:val="24"/>
          <w:highlight w:val="white"/>
        </w:rPr>
      </w:pPr>
      <w:r w:rsidDel="00000000" w:rsidR="00000000" w:rsidRPr="00000000">
        <w:rPr>
          <w:color w:val="292929"/>
          <w:sz w:val="24"/>
          <w:szCs w:val="24"/>
          <w:highlight w:val="white"/>
          <w:rtl w:val="0"/>
        </w:rPr>
        <w:t xml:space="preserve">The goal of all architectures is to divide the responsibilities of data viewing, data processing, and data management for UI based applications and to increase the following:</w:t>
      </w:r>
    </w:p>
    <w:p w:rsidR="00000000" w:rsidDel="00000000" w:rsidP="00000000" w:rsidRDefault="00000000" w:rsidRPr="00000000" w14:paraId="000000A4">
      <w:pPr>
        <w:keepLines w:val="1"/>
        <w:widowControl w:val="0"/>
        <w:numPr>
          <w:ilvl w:val="0"/>
          <w:numId w:val="2"/>
        </w:numPr>
        <w:shd w:fill="ffffff" w:val="clear"/>
        <w:spacing w:line="240"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Modularity</w:t>
      </w:r>
    </w:p>
    <w:p w:rsidR="00000000" w:rsidDel="00000000" w:rsidP="00000000" w:rsidRDefault="00000000" w:rsidRPr="00000000" w14:paraId="000000A5">
      <w:pPr>
        <w:keepLines w:val="1"/>
        <w:widowControl w:val="0"/>
        <w:numPr>
          <w:ilvl w:val="0"/>
          <w:numId w:val="2"/>
        </w:numPr>
        <w:shd w:fill="ffffff" w:val="clear"/>
        <w:spacing w:line="240" w:lineRule="auto"/>
        <w:ind w:left="1180" w:hanging="360"/>
        <w:rPr>
          <w:color w:val="292929"/>
          <w:sz w:val="24"/>
          <w:szCs w:val="24"/>
          <w:highlight w:val="white"/>
        </w:rPr>
      </w:pPr>
      <w:r w:rsidDel="00000000" w:rsidR="00000000" w:rsidRPr="00000000">
        <w:rPr>
          <w:color w:val="292929"/>
          <w:sz w:val="24"/>
          <w:szCs w:val="24"/>
          <w:highlight w:val="white"/>
          <w:rtl w:val="0"/>
        </w:rPr>
        <w:t xml:space="preserve">Maintainability</w:t>
      </w:r>
    </w:p>
    <w:p w:rsidR="00000000" w:rsidDel="00000000" w:rsidP="00000000" w:rsidRDefault="00000000" w:rsidRPr="00000000" w14:paraId="000000A6">
      <w:pPr>
        <w:keepLines w:val="1"/>
        <w:widowControl w:val="0"/>
        <w:numPr>
          <w:ilvl w:val="0"/>
          <w:numId w:val="2"/>
        </w:numPr>
        <w:shd w:fill="ffffff" w:val="clear"/>
        <w:spacing w:line="240"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Flexibility</w:t>
      </w:r>
    </w:p>
    <w:p w:rsidR="00000000" w:rsidDel="00000000" w:rsidP="00000000" w:rsidRDefault="00000000" w:rsidRPr="00000000" w14:paraId="000000A7">
      <w:pPr>
        <w:keepLines w:val="1"/>
        <w:widowControl w:val="0"/>
        <w:numPr>
          <w:ilvl w:val="0"/>
          <w:numId w:val="2"/>
        </w:numPr>
        <w:shd w:fill="ffffff" w:val="clear"/>
        <w:spacing w:line="240" w:lineRule="auto"/>
        <w:ind w:left="1180" w:hanging="360"/>
        <w:rPr>
          <w:rFonts w:ascii="Arial" w:cs="Arial" w:eastAsia="Arial" w:hAnsi="Arial"/>
          <w:color w:val="292929"/>
          <w:sz w:val="24"/>
          <w:szCs w:val="24"/>
          <w:highlight w:val="white"/>
        </w:rPr>
      </w:pPr>
      <w:r w:rsidDel="00000000" w:rsidR="00000000" w:rsidRPr="00000000">
        <w:rPr>
          <w:color w:val="292929"/>
          <w:sz w:val="24"/>
          <w:szCs w:val="24"/>
          <w:highlight w:val="white"/>
          <w:rtl w:val="0"/>
        </w:rPr>
        <w:t xml:space="preserve">Testability</w:t>
      </w:r>
      <w:r w:rsidDel="00000000" w:rsidR="00000000" w:rsidRPr="00000000">
        <w:rPr>
          <w:rtl w:val="0"/>
        </w:rPr>
      </w:r>
    </w:p>
    <w:p w:rsidR="00000000" w:rsidDel="00000000" w:rsidP="00000000" w:rsidRDefault="00000000" w:rsidRPr="00000000" w14:paraId="000000A8">
      <w:pPr>
        <w:rPr>
          <w:color w:val="323838"/>
          <w:highlight w:val="white"/>
        </w:rPr>
      </w:pPr>
      <w:r w:rsidDel="00000000" w:rsidR="00000000" w:rsidRPr="00000000">
        <w:rPr>
          <w:rtl w:val="0"/>
        </w:rPr>
      </w:r>
    </w:p>
    <w:p w:rsidR="00000000" w:rsidDel="00000000" w:rsidP="00000000" w:rsidRDefault="00000000" w:rsidRPr="00000000" w14:paraId="000000A9">
      <w:pPr>
        <w:shd w:fill="ffffff" w:val="clear"/>
        <w:spacing w:after="0" w:before="640" w:line="240" w:lineRule="auto"/>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AA">
      <w:pPr>
        <w:spacing w:line="240" w:lineRule="auto"/>
        <w:ind w:left="0" w:firstLine="0"/>
        <w:rPr>
          <w:color w:val="2929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92929"/>
        <w:sz w:val="24"/>
        <w:szCs w:val="24"/>
        <w:u w:val="none"/>
      </w:rPr>
    </w:lvl>
    <w:lvl w:ilvl="1">
      <w:start w:val="1"/>
      <w:numFmt w:val="bullet"/>
      <w:lvlText w:val="●"/>
      <w:lvlJc w:val="left"/>
      <w:pPr>
        <w:ind w:left="1440" w:hanging="360"/>
      </w:pPr>
      <w:rPr>
        <w:rFonts w:ascii="Arial" w:cs="Arial" w:eastAsia="Arial" w:hAnsi="Arial"/>
        <w:color w:val="2929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Hyperlink" TargetMode="External"/><Relationship Id="rId22" Type="http://schemas.openxmlformats.org/officeDocument/2006/relationships/hyperlink" Target="https://en.wikipedia.org/wiki/Model%E2%80%93view%E2%80%93controller#cite_note-leff-16" TargetMode="External"/><Relationship Id="rId21" Type="http://schemas.openxmlformats.org/officeDocument/2006/relationships/hyperlink" Target="https://en.wikipedia.org/wiki/Form_(web)" TargetMode="External"/><Relationship Id="rId24" Type="http://schemas.openxmlformats.org/officeDocument/2006/relationships/hyperlink" Target="https://en.wikipedia.org/wiki/Web_application" TargetMode="External"/><Relationship Id="rId23" Type="http://schemas.openxmlformats.org/officeDocument/2006/relationships/hyperlink" Target="https://en.wikipedia.org/wiki/Graphical_user_interf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idk.org/diffrence-between-mvp-mvc-mvvm.html" TargetMode="External"/><Relationship Id="rId25" Type="http://schemas.openxmlformats.org/officeDocument/2006/relationships/hyperlink" Target="https://en.wikipedia.org/wiki/Model%E2%80%93view%E2%80%93controller#cite_note-4" TargetMode="External"/><Relationship Id="rId5" Type="http://schemas.openxmlformats.org/officeDocument/2006/relationships/styles" Target="styles.xml"/><Relationship Id="rId6" Type="http://schemas.openxmlformats.org/officeDocument/2006/relationships/hyperlink" Target="https://en.wikipedia.org/wiki/Model%E2%80%93view%E2%80%93presenter" TargetMode="External"/><Relationship Id="rId7" Type="http://schemas.openxmlformats.org/officeDocument/2006/relationships/hyperlink" Target="https://en.wikipedia.org/wiki/Model%E2%80%93view%E2%80%93controller" TargetMode="External"/><Relationship Id="rId8" Type="http://schemas.openxmlformats.org/officeDocument/2006/relationships/hyperlink" Target="https://homepage.cs.uiowa.edu/~tinelli/classes/022/Spring15/Notes/chap11.pdf" TargetMode="External"/><Relationship Id="rId11" Type="http://schemas.openxmlformats.org/officeDocument/2006/relationships/hyperlink" Target="https://en.wikipedia.org/wiki/Module_(programming)" TargetMode="External"/><Relationship Id="rId10" Type="http://schemas.openxmlformats.org/officeDocument/2006/relationships/hyperlink" Target="https://en.wikipedia.org/wiki/Computer_programming" TargetMode="External"/><Relationship Id="rId13" Type="http://schemas.openxmlformats.org/officeDocument/2006/relationships/hyperlink" Target="https://en.wikipedia.org/wiki/Robustness_(computer_science)" TargetMode="External"/><Relationship Id="rId12" Type="http://schemas.openxmlformats.org/officeDocument/2006/relationships/hyperlink" Target="https://en.wikipedia.org/wiki/Cohesion_(computer_science)#cite_note-Yourdon_1979-1" TargetMode="External"/><Relationship Id="rId15" Type="http://schemas.openxmlformats.org/officeDocument/2006/relationships/hyperlink" Target="https://en.wikipedia.org/wiki/Model%E2%80%93view%E2%80%93viewmodel" TargetMode="External"/><Relationship Id="rId14" Type="http://schemas.openxmlformats.org/officeDocument/2006/relationships/hyperlink" Target="https://en.wikipedia.org/wiki/Reusability" TargetMode="External"/><Relationship Id="rId17" Type="http://schemas.openxmlformats.org/officeDocument/2006/relationships/hyperlink" Target="https://en.wikipedia.org/wiki/Client%E2%80%93server_model" TargetMode="External"/><Relationship Id="rId16" Type="http://schemas.openxmlformats.org/officeDocument/2006/relationships/hyperlink" Target="https://en.wikipedia.org/wiki/Software_framework" TargetMode="External"/><Relationship Id="rId19" Type="http://schemas.openxmlformats.org/officeDocument/2006/relationships/hyperlink" Target="https://en.wikipedia.org/wiki/Thin_client" TargetMode="External"/><Relationship Id="rId18" Type="http://schemas.openxmlformats.org/officeDocument/2006/relationships/hyperlink" Target="https://en.wikipedia.org/wiki/Model%E2%80%93view%E2%80%93controller#cite_note-leff-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