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4E5E06" w14:textId="77777777" w:rsidR="00165FA3" w:rsidRDefault="00BA20FB">
      <w:pPr>
        <w:spacing w:line="360" w:lineRule="auto"/>
        <w:jc w:val="center"/>
        <w:rPr>
          <w:color w:val="333333"/>
        </w:rPr>
      </w:pPr>
      <w:r>
        <w:rPr>
          <w:color w:val="333333"/>
        </w:rPr>
        <w:t>Affiliated to Pokhara University</w:t>
      </w:r>
    </w:p>
    <w:p w14:paraId="5D79E724" w14:textId="77777777" w:rsidR="00165FA3" w:rsidRDefault="00BA20FB">
      <w:pPr>
        <w:spacing w:line="360" w:lineRule="auto"/>
        <w:jc w:val="center"/>
        <w:rPr>
          <w:b/>
          <w:color w:val="333333"/>
          <w:sz w:val="32"/>
          <w:szCs w:val="32"/>
        </w:rPr>
      </w:pPr>
      <w:r>
        <w:rPr>
          <w:b/>
          <w:color w:val="333333"/>
          <w:sz w:val="32"/>
          <w:szCs w:val="32"/>
        </w:rPr>
        <w:t>POKHARA ENGINEERING COLLEGE</w:t>
      </w:r>
    </w:p>
    <w:p w14:paraId="28A53D8D" w14:textId="77777777" w:rsidR="00165FA3" w:rsidRDefault="00BA20FB">
      <w:pPr>
        <w:spacing w:after="1680" w:line="360" w:lineRule="auto"/>
        <w:jc w:val="center"/>
        <w:rPr>
          <w:color w:val="333333"/>
          <w:lang w:bidi="ne-NP"/>
        </w:rPr>
      </w:pPr>
      <w:r>
        <w:rPr>
          <w:noProof/>
        </w:rPr>
        <w:drawing>
          <wp:anchor distT="0" distB="0" distL="114300" distR="114300" simplePos="0" relativeHeight="251658241" behindDoc="1" locked="0" layoutInCell="0" hidden="0" allowOverlap="1" wp14:anchorId="6B7804A2" wp14:editId="2485B22D">
            <wp:simplePos x="0" y="0"/>
            <wp:positionH relativeFrom="margin">
              <wp:align>center</wp:align>
            </wp:positionH>
            <wp:positionV relativeFrom="paragraph">
              <wp:posOffset>347980</wp:posOffset>
            </wp:positionV>
            <wp:extent cx="2142490" cy="2127885"/>
            <wp:effectExtent l="0" t="0" r="0" b="57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a:extLst>
                        <a:ext uri="sm">
                          <sm:smNativeData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 xmlns:o="urn:schemas-microsoft-com:office:office" xmlns:v="urn:schemas-microsoft-com:vml" xmlns:w10="urn:schemas-microsoft-com:office:word" xmlns:w="http://schemas.openxmlformats.org/wordprocessingml/2006/main" xmlns:sm="sm" xmlns:arto="http://schemas.microsoft.com/office/word/2006/arto" val="SMDATA_16_Ctv6Z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EIB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CAAAAACIAAAAAAAAAAAAAAgAAAAEAAAAAAAAAAAAAAAIAAADJAwAAYgsAAAQLAAAAAAAA+BIAAM8SAAAoAAAACAAAAAEAAAABAAAA"/>
                        </a:ext>
                      </a:extLst>
                    </pic:cNvPicPr>
                  </pic:nvPicPr>
                  <pic:blipFill>
                    <a:blip r:embed="rId8"/>
                    <a:srcRect t="3220"/>
                    <a:stretch>
                      <a:fillRect/>
                    </a:stretch>
                  </pic:blipFill>
                  <pic:spPr>
                    <a:xfrm>
                      <a:off x="0" y="0"/>
                      <a:ext cx="2142490" cy="2127885"/>
                    </a:xfrm>
                    <a:prstGeom prst="rect">
                      <a:avLst/>
                    </a:prstGeom>
                    <a:noFill/>
                    <a:ln w="12700">
                      <a:noFill/>
                    </a:ln>
                  </pic:spPr>
                </pic:pic>
              </a:graphicData>
            </a:graphic>
            <wp14:sizeRelH relativeFrom="margin">
              <wp14:pctWidth>0</wp14:pctWidth>
            </wp14:sizeRelH>
            <wp14:sizeRelV relativeFrom="margin">
              <wp14:pctHeight>0</wp14:pctHeight>
            </wp14:sizeRelV>
          </wp:anchor>
        </w:drawing>
      </w:r>
      <w:r>
        <w:rPr>
          <w:color w:val="333333"/>
        </w:rPr>
        <w:t>Phirke, Pokhara-8</w:t>
      </w:r>
    </w:p>
    <w:p w14:paraId="66370C28" w14:textId="77777777" w:rsidR="00165FA3" w:rsidRDefault="00165FA3">
      <w:pPr>
        <w:spacing w:after="1680" w:line="360" w:lineRule="auto"/>
        <w:jc w:val="center"/>
        <w:rPr>
          <w:color w:val="333333"/>
        </w:rPr>
      </w:pPr>
    </w:p>
    <w:p w14:paraId="46857F3B" w14:textId="6070978F" w:rsidR="00165FA3" w:rsidRDefault="00BA20FB">
      <w:pPr>
        <w:spacing w:line="360" w:lineRule="auto"/>
        <w:jc w:val="center"/>
        <w:rPr>
          <w:b/>
          <w:color w:val="333333"/>
        </w:rPr>
      </w:pPr>
      <w:r>
        <w:rPr>
          <w:b/>
          <w:color w:val="333333"/>
        </w:rPr>
        <w:t>A</w:t>
      </w:r>
    </w:p>
    <w:p w14:paraId="0A6ED10E" w14:textId="77777777" w:rsidR="00165FA3" w:rsidRDefault="00BA20FB">
      <w:pPr>
        <w:spacing w:line="360" w:lineRule="auto"/>
        <w:jc w:val="center"/>
        <w:rPr>
          <w:b/>
          <w:color w:val="333333"/>
        </w:rPr>
      </w:pPr>
      <w:r>
        <w:rPr>
          <w:b/>
          <w:color w:val="333333"/>
        </w:rPr>
        <w:t>Project Proposal on</w:t>
      </w:r>
    </w:p>
    <w:p w14:paraId="5856B8A9" w14:textId="3B39274D" w:rsidR="00165FA3" w:rsidRDefault="009909BC">
      <w:pPr>
        <w:spacing w:line="360" w:lineRule="auto"/>
        <w:jc w:val="center"/>
        <w:rPr>
          <w:b/>
          <w:color w:val="333333"/>
          <w:sz w:val="28"/>
          <w:szCs w:val="28"/>
        </w:rPr>
      </w:pPr>
      <w:r>
        <w:rPr>
          <w:b/>
          <w:color w:val="333333"/>
          <w:sz w:val="28"/>
          <w:szCs w:val="28"/>
        </w:rPr>
        <w:t>E-SPEAK</w:t>
      </w:r>
    </w:p>
    <w:p w14:paraId="11F71C8A" w14:textId="77777777" w:rsidR="00165FA3" w:rsidRDefault="00165FA3">
      <w:pPr>
        <w:spacing w:line="360" w:lineRule="auto"/>
        <w:jc w:val="center"/>
        <w:rPr>
          <w:b/>
          <w:color w:val="333333"/>
          <w:sz w:val="28"/>
          <w:szCs w:val="28"/>
        </w:rPr>
      </w:pPr>
    </w:p>
    <w:p w14:paraId="2F27340E" w14:textId="77777777" w:rsidR="004B5077" w:rsidRDefault="004B5077">
      <w:pPr>
        <w:spacing w:line="360" w:lineRule="auto"/>
        <w:jc w:val="center"/>
        <w:rPr>
          <w:b/>
          <w:color w:val="333333"/>
          <w:u w:val="single"/>
        </w:rPr>
      </w:pPr>
    </w:p>
    <w:p w14:paraId="500E983F" w14:textId="65A968D2" w:rsidR="00165FA3" w:rsidRDefault="00BA20FB">
      <w:pPr>
        <w:spacing w:line="360" w:lineRule="auto"/>
        <w:jc w:val="center"/>
        <w:rPr>
          <w:b/>
          <w:color w:val="333333"/>
          <w:u w:val="single"/>
        </w:rPr>
      </w:pPr>
      <w:r>
        <w:rPr>
          <w:b/>
          <w:color w:val="333333"/>
          <w:u w:val="single"/>
        </w:rPr>
        <w:t>Submitted by</w:t>
      </w:r>
      <w:r>
        <w:rPr>
          <w:b/>
          <w:color w:val="333333"/>
        </w:rPr>
        <w:t xml:space="preserve"> :</w:t>
      </w:r>
    </w:p>
    <w:p w14:paraId="5AF398FA" w14:textId="77777777" w:rsidR="00165FA3" w:rsidRDefault="00BA20FB">
      <w:pPr>
        <w:spacing w:line="360" w:lineRule="auto"/>
        <w:ind w:left="2880"/>
        <w:jc w:val="both"/>
        <w:rPr>
          <w:color w:val="333333"/>
        </w:rPr>
      </w:pPr>
      <w:r>
        <w:rPr>
          <w:color w:val="333333"/>
        </w:rPr>
        <w:t>Ashbin Rajbomsi(21075356)</w:t>
      </w:r>
    </w:p>
    <w:p w14:paraId="21005C71" w14:textId="77777777" w:rsidR="00165FA3" w:rsidRDefault="00BA20FB">
      <w:pPr>
        <w:spacing w:line="360" w:lineRule="auto"/>
        <w:ind w:left="2880"/>
        <w:jc w:val="both"/>
        <w:rPr>
          <w:color w:val="333333"/>
        </w:rPr>
      </w:pPr>
      <w:r>
        <w:rPr>
          <w:color w:val="333333"/>
        </w:rPr>
        <w:t>Dhiren Sen Thakuri(21075361)</w:t>
      </w:r>
    </w:p>
    <w:p w14:paraId="2F94BB24" w14:textId="5D3128BE" w:rsidR="00165FA3" w:rsidRDefault="00BA20FB">
      <w:pPr>
        <w:spacing w:line="360" w:lineRule="auto"/>
        <w:ind w:left="2880"/>
        <w:jc w:val="both"/>
        <w:rPr>
          <w:color w:val="333333"/>
        </w:rPr>
      </w:pPr>
      <w:r>
        <w:rPr>
          <w:color w:val="333333"/>
        </w:rPr>
        <w:t>Santosh Baniya(21075380)</w:t>
      </w:r>
    </w:p>
    <w:p w14:paraId="69B7285D" w14:textId="6E960497" w:rsidR="00EC7180" w:rsidRDefault="00EC7180">
      <w:pPr>
        <w:spacing w:line="360" w:lineRule="auto"/>
        <w:ind w:left="2880"/>
        <w:jc w:val="both"/>
        <w:rPr>
          <w:color w:val="333333"/>
        </w:rPr>
      </w:pPr>
    </w:p>
    <w:p w14:paraId="0BD9FA0A" w14:textId="55A0FBFA" w:rsidR="00EC7180" w:rsidRDefault="00EC7180" w:rsidP="00EC7180">
      <w:pPr>
        <w:spacing w:line="360" w:lineRule="auto"/>
        <w:jc w:val="center"/>
        <w:rPr>
          <w:b/>
          <w:color w:val="333333"/>
          <w:u w:val="single"/>
        </w:rPr>
      </w:pPr>
      <w:r>
        <w:rPr>
          <w:b/>
          <w:color w:val="333333"/>
          <w:u w:val="single"/>
        </w:rPr>
        <w:t>Supervisor</w:t>
      </w:r>
      <w:r>
        <w:rPr>
          <w:b/>
          <w:color w:val="333333"/>
        </w:rPr>
        <w:t xml:space="preserve"> :</w:t>
      </w:r>
    </w:p>
    <w:p w14:paraId="3F55AE4F" w14:textId="5BFCC046" w:rsidR="00EC7180" w:rsidRDefault="00EC7180" w:rsidP="00EC7180">
      <w:pPr>
        <w:spacing w:line="360" w:lineRule="auto"/>
        <w:jc w:val="center"/>
        <w:rPr>
          <w:color w:val="333333"/>
        </w:rPr>
      </w:pPr>
      <w:r w:rsidRPr="00EC7180">
        <w:rPr>
          <w:color w:val="333333"/>
        </w:rPr>
        <w:t>Assist. Prof. Er. Ramesh Baral</w:t>
      </w:r>
    </w:p>
    <w:p w14:paraId="0A6919AC" w14:textId="77777777" w:rsidR="00EC7180" w:rsidRDefault="00EC7180" w:rsidP="00EC7180">
      <w:pPr>
        <w:spacing w:line="360" w:lineRule="auto"/>
        <w:jc w:val="center"/>
        <w:rPr>
          <w:color w:val="333333"/>
        </w:rPr>
      </w:pPr>
    </w:p>
    <w:p w14:paraId="5586DA48" w14:textId="77777777" w:rsidR="00165FA3" w:rsidRDefault="00BA20FB">
      <w:pPr>
        <w:spacing w:line="360" w:lineRule="auto"/>
        <w:jc w:val="center"/>
        <w:rPr>
          <w:b/>
          <w:color w:val="333333"/>
          <w:u w:val="single"/>
        </w:rPr>
      </w:pPr>
      <w:r>
        <w:rPr>
          <w:b/>
          <w:color w:val="333333"/>
          <w:u w:val="single"/>
        </w:rPr>
        <w:t>Submitted to</w:t>
      </w:r>
      <w:r>
        <w:rPr>
          <w:b/>
          <w:color w:val="333333"/>
        </w:rPr>
        <w:t xml:space="preserve"> :</w:t>
      </w:r>
    </w:p>
    <w:p w14:paraId="3170EAFA" w14:textId="77777777" w:rsidR="00165FA3" w:rsidRDefault="00BA20FB">
      <w:pPr>
        <w:spacing w:line="360" w:lineRule="auto"/>
        <w:jc w:val="center"/>
        <w:rPr>
          <w:color w:val="333333"/>
        </w:rPr>
      </w:pPr>
      <w:r>
        <w:rPr>
          <w:color w:val="333333"/>
        </w:rPr>
        <w:t>Research Management Cell</w:t>
      </w:r>
    </w:p>
    <w:p w14:paraId="53F34519" w14:textId="77777777" w:rsidR="00165FA3" w:rsidRDefault="00BA20FB">
      <w:pPr>
        <w:spacing w:line="360" w:lineRule="auto"/>
        <w:jc w:val="center"/>
        <w:rPr>
          <w:color w:val="333333"/>
        </w:rPr>
      </w:pPr>
      <w:r>
        <w:rPr>
          <w:color w:val="333333"/>
        </w:rPr>
        <w:t>Pokhara Engineering College</w:t>
      </w:r>
    </w:p>
    <w:p w14:paraId="65355A5A" w14:textId="3383DE55" w:rsidR="00165FA3" w:rsidRPr="003439C2" w:rsidRDefault="00BA20FB" w:rsidP="003439C2">
      <w:pPr>
        <w:spacing w:line="360" w:lineRule="auto"/>
        <w:jc w:val="center"/>
        <w:rPr>
          <w:color w:val="333333"/>
        </w:rPr>
        <w:sectPr w:rsidR="00165FA3" w:rsidRPr="003439C2">
          <w:footerReference w:type="default" r:id="rId9"/>
          <w:pgSz w:w="11906" w:h="16838"/>
          <w:pgMar w:top="2880" w:right="1440" w:bottom="1440" w:left="2160" w:header="0" w:footer="720" w:gutter="0"/>
          <w:cols w:space="720"/>
          <w:titlePg/>
        </w:sectPr>
      </w:pPr>
      <w:r>
        <w:rPr>
          <w:color w:val="333333"/>
        </w:rPr>
        <w:t>202</w:t>
      </w:r>
      <w:r w:rsidR="003439C2">
        <w:rPr>
          <w:color w:val="333333"/>
        </w:rPr>
        <w:t>5</w:t>
      </w:r>
    </w:p>
    <w:sdt>
      <w:sdtPr>
        <w:rPr>
          <w:rFonts w:ascii="Times New Roman" w:eastAsia="Times New Roman" w:hAnsi="Times New Roman" w:cs="Times New Roman"/>
          <w:color w:val="auto"/>
          <w:sz w:val="24"/>
          <w:szCs w:val="24"/>
        </w:rPr>
        <w:id w:val="-1505353536"/>
        <w:docPartObj>
          <w:docPartGallery w:val="Table of Contents"/>
          <w:docPartUnique/>
        </w:docPartObj>
      </w:sdtPr>
      <w:sdtEndPr>
        <w:rPr>
          <w:noProof/>
          <w:sz w:val="32"/>
          <w:szCs w:val="32"/>
        </w:rPr>
      </w:sdtEndPr>
      <w:sdtContent>
        <w:p w14:paraId="66804F5F" w14:textId="62FF52D5" w:rsidR="001F0320" w:rsidRPr="004F2E34" w:rsidRDefault="00E0538E" w:rsidP="001F0320">
          <w:pPr>
            <w:pStyle w:val="TOCHeading"/>
            <w:spacing w:line="360" w:lineRule="auto"/>
            <w:rPr>
              <w:rFonts w:asciiTheme="minorHAnsi" w:hAnsiTheme="minorHAnsi" w:cstheme="minorHAnsi"/>
              <w:b/>
              <w:bCs/>
              <w:color w:val="000000" w:themeColor="text1"/>
              <w:sz w:val="36"/>
              <w:szCs w:val="36"/>
            </w:rPr>
          </w:pPr>
          <w:r w:rsidRPr="004F2E34">
            <w:rPr>
              <w:rFonts w:asciiTheme="minorHAnsi" w:hAnsiTheme="minorHAnsi" w:cstheme="minorHAnsi"/>
              <w:b/>
              <w:bCs/>
              <w:color w:val="000000" w:themeColor="text1"/>
              <w:sz w:val="36"/>
              <w:szCs w:val="36"/>
            </w:rPr>
            <w:t>Table of</w:t>
          </w:r>
          <w:r w:rsidRPr="004F2E34">
            <w:rPr>
              <w:rFonts w:asciiTheme="minorHAnsi" w:hAnsiTheme="minorHAnsi" w:cstheme="minorHAnsi"/>
              <w:b/>
              <w:bCs/>
              <w:sz w:val="36"/>
              <w:szCs w:val="36"/>
            </w:rPr>
            <w:t xml:space="preserve"> </w:t>
          </w:r>
          <w:r w:rsidR="001F0320" w:rsidRPr="004F2E34">
            <w:rPr>
              <w:rFonts w:asciiTheme="minorHAnsi" w:hAnsiTheme="minorHAnsi" w:cstheme="minorHAnsi"/>
              <w:b/>
              <w:bCs/>
              <w:color w:val="000000" w:themeColor="text1"/>
              <w:sz w:val="36"/>
              <w:szCs w:val="36"/>
            </w:rPr>
            <w:t>Contents</w:t>
          </w:r>
        </w:p>
        <w:p w14:paraId="5F627E61" w14:textId="112F65D7" w:rsidR="00212FD7" w:rsidRPr="000B1E28" w:rsidRDefault="001F0320">
          <w:pPr>
            <w:pStyle w:val="TOC1"/>
            <w:tabs>
              <w:tab w:val="right" w:leader="dot" w:pos="9736"/>
            </w:tabs>
            <w:rPr>
              <w:rFonts w:ascii="Times New Roman" w:eastAsiaTheme="minorEastAsia" w:hAnsi="Times New Roman"/>
              <w:noProof/>
              <w:kern w:val="2"/>
              <w:sz w:val="32"/>
              <w:szCs w:val="32"/>
              <w:lang w:bidi="ne-NP"/>
              <w14:ligatures w14:val="standardContextual"/>
            </w:rPr>
          </w:pPr>
          <w:r w:rsidRPr="00212FD7">
            <w:rPr>
              <w:rFonts w:ascii="Times New Roman" w:hAnsi="Times New Roman"/>
              <w:sz w:val="32"/>
              <w:szCs w:val="32"/>
            </w:rPr>
            <w:fldChar w:fldCharType="begin"/>
          </w:r>
          <w:r w:rsidRPr="00212FD7">
            <w:rPr>
              <w:rFonts w:ascii="Times New Roman" w:hAnsi="Times New Roman"/>
              <w:sz w:val="32"/>
              <w:szCs w:val="32"/>
            </w:rPr>
            <w:instrText xml:space="preserve"> TOC \o "1-3" \h \z \u </w:instrText>
          </w:r>
          <w:r w:rsidRPr="00212FD7">
            <w:rPr>
              <w:rFonts w:ascii="Times New Roman" w:hAnsi="Times New Roman"/>
              <w:sz w:val="32"/>
              <w:szCs w:val="32"/>
            </w:rPr>
            <w:fldChar w:fldCharType="separate"/>
          </w:r>
          <w:hyperlink w:anchor="_Toc201617036" w:history="1">
            <w:r w:rsidR="00212FD7" w:rsidRPr="000B1E28">
              <w:rPr>
                <w:rStyle w:val="Hyperlink"/>
                <w:rFonts w:ascii="Times New Roman" w:hAnsi="Times New Roman"/>
                <w:noProof/>
                <w:sz w:val="32"/>
                <w:szCs w:val="32"/>
              </w:rPr>
              <w:t>Chapter 1      Introduction</w:t>
            </w:r>
            <w:r w:rsidR="00212FD7" w:rsidRPr="000B1E28">
              <w:rPr>
                <w:rFonts w:ascii="Times New Roman" w:hAnsi="Times New Roman"/>
                <w:noProof/>
                <w:webHidden/>
                <w:sz w:val="32"/>
                <w:szCs w:val="32"/>
              </w:rPr>
              <w:tab/>
            </w:r>
            <w:r w:rsidR="00212FD7" w:rsidRPr="000B1E28">
              <w:rPr>
                <w:rFonts w:ascii="Times New Roman" w:hAnsi="Times New Roman"/>
                <w:noProof/>
                <w:webHidden/>
                <w:sz w:val="32"/>
                <w:szCs w:val="32"/>
              </w:rPr>
              <w:fldChar w:fldCharType="begin"/>
            </w:r>
            <w:r w:rsidR="00212FD7" w:rsidRPr="000B1E28">
              <w:rPr>
                <w:rFonts w:ascii="Times New Roman" w:hAnsi="Times New Roman"/>
                <w:noProof/>
                <w:webHidden/>
                <w:sz w:val="32"/>
                <w:szCs w:val="32"/>
              </w:rPr>
              <w:instrText xml:space="preserve"> PAGEREF _Toc201617036 \h </w:instrText>
            </w:r>
            <w:r w:rsidR="00212FD7" w:rsidRPr="000B1E28">
              <w:rPr>
                <w:rFonts w:ascii="Times New Roman" w:hAnsi="Times New Roman"/>
                <w:noProof/>
                <w:webHidden/>
                <w:sz w:val="32"/>
                <w:szCs w:val="32"/>
              </w:rPr>
            </w:r>
            <w:r w:rsidR="00212FD7" w:rsidRPr="000B1E28">
              <w:rPr>
                <w:rFonts w:ascii="Times New Roman" w:hAnsi="Times New Roman"/>
                <w:noProof/>
                <w:webHidden/>
                <w:sz w:val="32"/>
                <w:szCs w:val="32"/>
              </w:rPr>
              <w:fldChar w:fldCharType="separate"/>
            </w:r>
            <w:r w:rsidR="00B8338C">
              <w:rPr>
                <w:rFonts w:ascii="Times New Roman" w:hAnsi="Times New Roman"/>
                <w:noProof/>
                <w:webHidden/>
                <w:sz w:val="32"/>
                <w:szCs w:val="32"/>
              </w:rPr>
              <w:t>1</w:t>
            </w:r>
            <w:r w:rsidR="00212FD7" w:rsidRPr="000B1E28">
              <w:rPr>
                <w:rFonts w:ascii="Times New Roman" w:hAnsi="Times New Roman"/>
                <w:noProof/>
                <w:webHidden/>
                <w:sz w:val="32"/>
                <w:szCs w:val="32"/>
              </w:rPr>
              <w:fldChar w:fldCharType="end"/>
            </w:r>
          </w:hyperlink>
        </w:p>
        <w:p w14:paraId="60972D7F" w14:textId="7D34A541" w:rsidR="00212FD7" w:rsidRPr="000B1E28" w:rsidRDefault="00032749">
          <w:pPr>
            <w:pStyle w:val="TOC2"/>
            <w:tabs>
              <w:tab w:val="left" w:pos="960"/>
              <w:tab w:val="right" w:leader="dot" w:pos="9736"/>
            </w:tabs>
            <w:rPr>
              <w:rFonts w:ascii="Times New Roman" w:eastAsiaTheme="minorEastAsia" w:hAnsi="Times New Roman"/>
              <w:noProof/>
              <w:kern w:val="2"/>
              <w:sz w:val="32"/>
              <w:szCs w:val="32"/>
              <w:lang w:bidi="ne-NP"/>
              <w14:ligatures w14:val="standardContextual"/>
            </w:rPr>
          </w:pPr>
          <w:hyperlink w:anchor="_Toc201617037" w:history="1">
            <w:r w:rsidR="00212FD7" w:rsidRPr="000B1E28">
              <w:rPr>
                <w:rStyle w:val="Hyperlink"/>
                <w:rFonts w:ascii="Times New Roman" w:hAnsi="Times New Roman"/>
                <w:noProof/>
                <w:sz w:val="32"/>
                <w:szCs w:val="32"/>
              </w:rPr>
              <w:t>1.1</w:t>
            </w:r>
            <w:r w:rsidR="00212FD7" w:rsidRPr="000B1E28">
              <w:rPr>
                <w:rFonts w:ascii="Times New Roman" w:eastAsiaTheme="minorEastAsia" w:hAnsi="Times New Roman"/>
                <w:noProof/>
                <w:kern w:val="2"/>
                <w:sz w:val="32"/>
                <w:szCs w:val="32"/>
                <w:lang w:bidi="ne-NP"/>
                <w14:ligatures w14:val="standardContextual"/>
              </w:rPr>
              <w:tab/>
            </w:r>
            <w:r w:rsidR="00212FD7" w:rsidRPr="000B1E28">
              <w:rPr>
                <w:rStyle w:val="Hyperlink"/>
                <w:rFonts w:ascii="Times New Roman" w:hAnsi="Times New Roman"/>
                <w:noProof/>
                <w:sz w:val="32"/>
                <w:szCs w:val="32"/>
              </w:rPr>
              <w:t>Background</w:t>
            </w:r>
            <w:r w:rsidR="00212FD7" w:rsidRPr="000B1E28">
              <w:rPr>
                <w:rFonts w:ascii="Times New Roman" w:hAnsi="Times New Roman"/>
                <w:noProof/>
                <w:webHidden/>
                <w:sz w:val="32"/>
                <w:szCs w:val="32"/>
              </w:rPr>
              <w:tab/>
            </w:r>
            <w:r w:rsidR="00212FD7" w:rsidRPr="000B1E28">
              <w:rPr>
                <w:rFonts w:ascii="Times New Roman" w:hAnsi="Times New Roman"/>
                <w:noProof/>
                <w:webHidden/>
                <w:sz w:val="32"/>
                <w:szCs w:val="32"/>
              </w:rPr>
              <w:fldChar w:fldCharType="begin"/>
            </w:r>
            <w:r w:rsidR="00212FD7" w:rsidRPr="000B1E28">
              <w:rPr>
                <w:rFonts w:ascii="Times New Roman" w:hAnsi="Times New Roman"/>
                <w:noProof/>
                <w:webHidden/>
                <w:sz w:val="32"/>
                <w:szCs w:val="32"/>
              </w:rPr>
              <w:instrText xml:space="preserve"> PAGEREF _Toc201617037 \h </w:instrText>
            </w:r>
            <w:r w:rsidR="00212FD7" w:rsidRPr="000B1E28">
              <w:rPr>
                <w:rFonts w:ascii="Times New Roman" w:hAnsi="Times New Roman"/>
                <w:noProof/>
                <w:webHidden/>
                <w:sz w:val="32"/>
                <w:szCs w:val="32"/>
              </w:rPr>
            </w:r>
            <w:r w:rsidR="00212FD7" w:rsidRPr="000B1E28">
              <w:rPr>
                <w:rFonts w:ascii="Times New Roman" w:hAnsi="Times New Roman"/>
                <w:noProof/>
                <w:webHidden/>
                <w:sz w:val="32"/>
                <w:szCs w:val="32"/>
              </w:rPr>
              <w:fldChar w:fldCharType="separate"/>
            </w:r>
            <w:r w:rsidR="00B8338C">
              <w:rPr>
                <w:rFonts w:ascii="Times New Roman" w:hAnsi="Times New Roman"/>
                <w:noProof/>
                <w:webHidden/>
                <w:sz w:val="32"/>
                <w:szCs w:val="32"/>
              </w:rPr>
              <w:t>1</w:t>
            </w:r>
            <w:r w:rsidR="00212FD7" w:rsidRPr="000B1E28">
              <w:rPr>
                <w:rFonts w:ascii="Times New Roman" w:hAnsi="Times New Roman"/>
                <w:noProof/>
                <w:webHidden/>
                <w:sz w:val="32"/>
                <w:szCs w:val="32"/>
              </w:rPr>
              <w:fldChar w:fldCharType="end"/>
            </w:r>
          </w:hyperlink>
        </w:p>
        <w:p w14:paraId="22B94E4F" w14:textId="17281655" w:rsidR="00212FD7" w:rsidRPr="000B1E28" w:rsidRDefault="00032749">
          <w:pPr>
            <w:pStyle w:val="TOC2"/>
            <w:tabs>
              <w:tab w:val="left" w:pos="960"/>
              <w:tab w:val="right" w:leader="dot" w:pos="9736"/>
            </w:tabs>
            <w:rPr>
              <w:rFonts w:ascii="Times New Roman" w:eastAsiaTheme="minorEastAsia" w:hAnsi="Times New Roman"/>
              <w:noProof/>
              <w:kern w:val="2"/>
              <w:sz w:val="32"/>
              <w:szCs w:val="32"/>
              <w:lang w:bidi="ne-NP"/>
              <w14:ligatures w14:val="standardContextual"/>
            </w:rPr>
          </w:pPr>
          <w:hyperlink w:anchor="_Toc201617038" w:history="1">
            <w:r w:rsidR="00212FD7" w:rsidRPr="000B1E28">
              <w:rPr>
                <w:rStyle w:val="Hyperlink"/>
                <w:rFonts w:ascii="Times New Roman" w:hAnsi="Times New Roman"/>
                <w:noProof/>
                <w:sz w:val="32"/>
                <w:szCs w:val="32"/>
              </w:rPr>
              <w:t>1.2</w:t>
            </w:r>
            <w:r w:rsidR="00212FD7" w:rsidRPr="000B1E28">
              <w:rPr>
                <w:rFonts w:ascii="Times New Roman" w:eastAsiaTheme="minorEastAsia" w:hAnsi="Times New Roman"/>
                <w:noProof/>
                <w:kern w:val="2"/>
                <w:sz w:val="32"/>
                <w:szCs w:val="32"/>
                <w:lang w:bidi="ne-NP"/>
                <w14:ligatures w14:val="standardContextual"/>
              </w:rPr>
              <w:tab/>
            </w:r>
            <w:r w:rsidR="00212FD7" w:rsidRPr="000B1E28">
              <w:rPr>
                <w:rStyle w:val="Hyperlink"/>
                <w:rFonts w:ascii="Times New Roman" w:hAnsi="Times New Roman"/>
                <w:noProof/>
                <w:sz w:val="32"/>
                <w:szCs w:val="32"/>
              </w:rPr>
              <w:t>Statement of Problem</w:t>
            </w:r>
            <w:r w:rsidR="00212FD7" w:rsidRPr="000B1E28">
              <w:rPr>
                <w:rFonts w:ascii="Times New Roman" w:hAnsi="Times New Roman"/>
                <w:noProof/>
                <w:webHidden/>
                <w:sz w:val="32"/>
                <w:szCs w:val="32"/>
              </w:rPr>
              <w:tab/>
            </w:r>
            <w:r w:rsidR="00212FD7" w:rsidRPr="000B1E28">
              <w:rPr>
                <w:rFonts w:ascii="Times New Roman" w:hAnsi="Times New Roman"/>
                <w:noProof/>
                <w:webHidden/>
                <w:sz w:val="32"/>
                <w:szCs w:val="32"/>
              </w:rPr>
              <w:fldChar w:fldCharType="begin"/>
            </w:r>
            <w:r w:rsidR="00212FD7" w:rsidRPr="000B1E28">
              <w:rPr>
                <w:rFonts w:ascii="Times New Roman" w:hAnsi="Times New Roman"/>
                <w:noProof/>
                <w:webHidden/>
                <w:sz w:val="32"/>
                <w:szCs w:val="32"/>
              </w:rPr>
              <w:instrText xml:space="preserve"> PAGEREF _Toc201617038 \h </w:instrText>
            </w:r>
            <w:r w:rsidR="00212FD7" w:rsidRPr="000B1E28">
              <w:rPr>
                <w:rFonts w:ascii="Times New Roman" w:hAnsi="Times New Roman"/>
                <w:noProof/>
                <w:webHidden/>
                <w:sz w:val="32"/>
                <w:szCs w:val="32"/>
              </w:rPr>
            </w:r>
            <w:r w:rsidR="00212FD7" w:rsidRPr="000B1E28">
              <w:rPr>
                <w:rFonts w:ascii="Times New Roman" w:hAnsi="Times New Roman"/>
                <w:noProof/>
                <w:webHidden/>
                <w:sz w:val="32"/>
                <w:szCs w:val="32"/>
              </w:rPr>
              <w:fldChar w:fldCharType="separate"/>
            </w:r>
            <w:r w:rsidR="00B8338C">
              <w:rPr>
                <w:rFonts w:ascii="Times New Roman" w:hAnsi="Times New Roman"/>
                <w:noProof/>
                <w:webHidden/>
                <w:sz w:val="32"/>
                <w:szCs w:val="32"/>
              </w:rPr>
              <w:t>1</w:t>
            </w:r>
            <w:r w:rsidR="00212FD7" w:rsidRPr="000B1E28">
              <w:rPr>
                <w:rFonts w:ascii="Times New Roman" w:hAnsi="Times New Roman"/>
                <w:noProof/>
                <w:webHidden/>
                <w:sz w:val="32"/>
                <w:szCs w:val="32"/>
              </w:rPr>
              <w:fldChar w:fldCharType="end"/>
            </w:r>
          </w:hyperlink>
        </w:p>
        <w:p w14:paraId="39FDF920" w14:textId="6B3684A6" w:rsidR="00212FD7" w:rsidRPr="000B1E28" w:rsidRDefault="00032749">
          <w:pPr>
            <w:pStyle w:val="TOC2"/>
            <w:tabs>
              <w:tab w:val="left" w:pos="960"/>
              <w:tab w:val="right" w:leader="dot" w:pos="9736"/>
            </w:tabs>
            <w:rPr>
              <w:rFonts w:ascii="Times New Roman" w:eastAsiaTheme="minorEastAsia" w:hAnsi="Times New Roman"/>
              <w:noProof/>
              <w:kern w:val="2"/>
              <w:sz w:val="32"/>
              <w:szCs w:val="32"/>
              <w:lang w:bidi="ne-NP"/>
              <w14:ligatures w14:val="standardContextual"/>
            </w:rPr>
          </w:pPr>
          <w:hyperlink w:anchor="_Toc201617039" w:history="1">
            <w:r w:rsidR="00212FD7" w:rsidRPr="000B1E28">
              <w:rPr>
                <w:rStyle w:val="Hyperlink"/>
                <w:rFonts w:ascii="Times New Roman" w:hAnsi="Times New Roman"/>
                <w:noProof/>
                <w:sz w:val="32"/>
                <w:szCs w:val="32"/>
              </w:rPr>
              <w:t>1.3</w:t>
            </w:r>
            <w:r w:rsidR="00212FD7" w:rsidRPr="000B1E28">
              <w:rPr>
                <w:rFonts w:ascii="Times New Roman" w:eastAsiaTheme="minorEastAsia" w:hAnsi="Times New Roman"/>
                <w:noProof/>
                <w:kern w:val="2"/>
                <w:sz w:val="32"/>
                <w:szCs w:val="32"/>
                <w:lang w:bidi="ne-NP"/>
                <w14:ligatures w14:val="standardContextual"/>
              </w:rPr>
              <w:tab/>
            </w:r>
            <w:r w:rsidR="00212FD7" w:rsidRPr="000B1E28">
              <w:rPr>
                <w:rStyle w:val="Hyperlink"/>
                <w:rFonts w:ascii="Times New Roman" w:hAnsi="Times New Roman"/>
                <w:noProof/>
                <w:sz w:val="32"/>
                <w:szCs w:val="32"/>
              </w:rPr>
              <w:t>Objectives</w:t>
            </w:r>
            <w:r w:rsidR="00212FD7" w:rsidRPr="000B1E28">
              <w:rPr>
                <w:rFonts w:ascii="Times New Roman" w:hAnsi="Times New Roman"/>
                <w:noProof/>
                <w:webHidden/>
                <w:sz w:val="32"/>
                <w:szCs w:val="32"/>
              </w:rPr>
              <w:tab/>
            </w:r>
            <w:r w:rsidR="00212FD7" w:rsidRPr="000B1E28">
              <w:rPr>
                <w:rFonts w:ascii="Times New Roman" w:hAnsi="Times New Roman"/>
                <w:noProof/>
                <w:webHidden/>
                <w:sz w:val="32"/>
                <w:szCs w:val="32"/>
              </w:rPr>
              <w:fldChar w:fldCharType="begin"/>
            </w:r>
            <w:r w:rsidR="00212FD7" w:rsidRPr="000B1E28">
              <w:rPr>
                <w:rFonts w:ascii="Times New Roman" w:hAnsi="Times New Roman"/>
                <w:noProof/>
                <w:webHidden/>
                <w:sz w:val="32"/>
                <w:szCs w:val="32"/>
              </w:rPr>
              <w:instrText xml:space="preserve"> PAGEREF _Toc201617039 \h </w:instrText>
            </w:r>
            <w:r w:rsidR="00212FD7" w:rsidRPr="000B1E28">
              <w:rPr>
                <w:rFonts w:ascii="Times New Roman" w:hAnsi="Times New Roman"/>
                <w:noProof/>
                <w:webHidden/>
                <w:sz w:val="32"/>
                <w:szCs w:val="32"/>
              </w:rPr>
            </w:r>
            <w:r w:rsidR="00212FD7" w:rsidRPr="000B1E28">
              <w:rPr>
                <w:rFonts w:ascii="Times New Roman" w:hAnsi="Times New Roman"/>
                <w:noProof/>
                <w:webHidden/>
                <w:sz w:val="32"/>
                <w:szCs w:val="32"/>
              </w:rPr>
              <w:fldChar w:fldCharType="separate"/>
            </w:r>
            <w:r w:rsidR="00B8338C">
              <w:rPr>
                <w:rFonts w:ascii="Times New Roman" w:hAnsi="Times New Roman"/>
                <w:noProof/>
                <w:webHidden/>
                <w:sz w:val="32"/>
                <w:szCs w:val="32"/>
              </w:rPr>
              <w:t>1</w:t>
            </w:r>
            <w:r w:rsidR="00212FD7" w:rsidRPr="000B1E28">
              <w:rPr>
                <w:rFonts w:ascii="Times New Roman" w:hAnsi="Times New Roman"/>
                <w:noProof/>
                <w:webHidden/>
                <w:sz w:val="32"/>
                <w:szCs w:val="32"/>
              </w:rPr>
              <w:fldChar w:fldCharType="end"/>
            </w:r>
          </w:hyperlink>
        </w:p>
        <w:p w14:paraId="5F4B24F4" w14:textId="000E14DB" w:rsidR="00212FD7" w:rsidRPr="000B1E28" w:rsidRDefault="00032749">
          <w:pPr>
            <w:pStyle w:val="TOC2"/>
            <w:tabs>
              <w:tab w:val="left" w:pos="960"/>
              <w:tab w:val="right" w:leader="dot" w:pos="9736"/>
            </w:tabs>
            <w:rPr>
              <w:rFonts w:ascii="Times New Roman" w:eastAsiaTheme="minorEastAsia" w:hAnsi="Times New Roman"/>
              <w:noProof/>
              <w:kern w:val="2"/>
              <w:sz w:val="32"/>
              <w:szCs w:val="32"/>
              <w:lang w:bidi="ne-NP"/>
              <w14:ligatures w14:val="standardContextual"/>
            </w:rPr>
          </w:pPr>
          <w:hyperlink w:anchor="_Toc201617040" w:history="1">
            <w:r w:rsidR="00212FD7" w:rsidRPr="000B1E28">
              <w:rPr>
                <w:rStyle w:val="Hyperlink"/>
                <w:rFonts w:ascii="Times New Roman" w:hAnsi="Times New Roman"/>
                <w:noProof/>
                <w:sz w:val="32"/>
                <w:szCs w:val="32"/>
              </w:rPr>
              <w:t>1.4</w:t>
            </w:r>
            <w:r w:rsidR="00212FD7" w:rsidRPr="000B1E28">
              <w:rPr>
                <w:rFonts w:ascii="Times New Roman" w:eastAsiaTheme="minorEastAsia" w:hAnsi="Times New Roman"/>
                <w:noProof/>
                <w:kern w:val="2"/>
                <w:sz w:val="32"/>
                <w:szCs w:val="32"/>
                <w:lang w:bidi="ne-NP"/>
                <w14:ligatures w14:val="standardContextual"/>
              </w:rPr>
              <w:tab/>
            </w:r>
            <w:r w:rsidR="00212FD7" w:rsidRPr="000B1E28">
              <w:rPr>
                <w:rStyle w:val="Hyperlink"/>
                <w:rFonts w:ascii="Times New Roman" w:hAnsi="Times New Roman"/>
                <w:noProof/>
                <w:sz w:val="32"/>
                <w:szCs w:val="32"/>
              </w:rPr>
              <w:t>Scope of project</w:t>
            </w:r>
            <w:r w:rsidR="00212FD7" w:rsidRPr="000B1E28">
              <w:rPr>
                <w:rFonts w:ascii="Times New Roman" w:hAnsi="Times New Roman"/>
                <w:noProof/>
                <w:webHidden/>
                <w:sz w:val="32"/>
                <w:szCs w:val="32"/>
              </w:rPr>
              <w:tab/>
            </w:r>
            <w:r w:rsidR="00212FD7" w:rsidRPr="000B1E28">
              <w:rPr>
                <w:rFonts w:ascii="Times New Roman" w:hAnsi="Times New Roman"/>
                <w:noProof/>
                <w:webHidden/>
                <w:sz w:val="32"/>
                <w:szCs w:val="32"/>
              </w:rPr>
              <w:fldChar w:fldCharType="begin"/>
            </w:r>
            <w:r w:rsidR="00212FD7" w:rsidRPr="000B1E28">
              <w:rPr>
                <w:rFonts w:ascii="Times New Roman" w:hAnsi="Times New Roman"/>
                <w:noProof/>
                <w:webHidden/>
                <w:sz w:val="32"/>
                <w:szCs w:val="32"/>
              </w:rPr>
              <w:instrText xml:space="preserve"> PAGEREF _Toc201617040 \h </w:instrText>
            </w:r>
            <w:r w:rsidR="00212FD7" w:rsidRPr="000B1E28">
              <w:rPr>
                <w:rFonts w:ascii="Times New Roman" w:hAnsi="Times New Roman"/>
                <w:noProof/>
                <w:webHidden/>
                <w:sz w:val="32"/>
                <w:szCs w:val="32"/>
              </w:rPr>
            </w:r>
            <w:r w:rsidR="00212FD7" w:rsidRPr="000B1E28">
              <w:rPr>
                <w:rFonts w:ascii="Times New Roman" w:hAnsi="Times New Roman"/>
                <w:noProof/>
                <w:webHidden/>
                <w:sz w:val="32"/>
                <w:szCs w:val="32"/>
              </w:rPr>
              <w:fldChar w:fldCharType="separate"/>
            </w:r>
            <w:r w:rsidR="00B8338C">
              <w:rPr>
                <w:rFonts w:ascii="Times New Roman" w:hAnsi="Times New Roman"/>
                <w:noProof/>
                <w:webHidden/>
                <w:sz w:val="32"/>
                <w:szCs w:val="32"/>
              </w:rPr>
              <w:t>2</w:t>
            </w:r>
            <w:r w:rsidR="00212FD7" w:rsidRPr="000B1E28">
              <w:rPr>
                <w:rFonts w:ascii="Times New Roman" w:hAnsi="Times New Roman"/>
                <w:noProof/>
                <w:webHidden/>
                <w:sz w:val="32"/>
                <w:szCs w:val="32"/>
              </w:rPr>
              <w:fldChar w:fldCharType="end"/>
            </w:r>
          </w:hyperlink>
        </w:p>
        <w:p w14:paraId="60D586CC" w14:textId="1A68F5F3" w:rsidR="00212FD7" w:rsidRPr="000B1E28" w:rsidRDefault="00032749">
          <w:pPr>
            <w:pStyle w:val="TOC2"/>
            <w:tabs>
              <w:tab w:val="left" w:pos="960"/>
              <w:tab w:val="right" w:leader="dot" w:pos="9736"/>
            </w:tabs>
            <w:rPr>
              <w:rFonts w:ascii="Times New Roman" w:eastAsiaTheme="minorEastAsia" w:hAnsi="Times New Roman"/>
              <w:noProof/>
              <w:kern w:val="2"/>
              <w:sz w:val="32"/>
              <w:szCs w:val="32"/>
              <w:lang w:bidi="ne-NP"/>
              <w14:ligatures w14:val="standardContextual"/>
            </w:rPr>
          </w:pPr>
          <w:hyperlink w:anchor="_Toc201617041" w:history="1">
            <w:r w:rsidR="00212FD7" w:rsidRPr="000B1E28">
              <w:rPr>
                <w:rStyle w:val="Hyperlink"/>
                <w:rFonts w:ascii="Times New Roman" w:hAnsi="Times New Roman"/>
                <w:noProof/>
                <w:sz w:val="32"/>
                <w:szCs w:val="32"/>
              </w:rPr>
              <w:t>1.5</w:t>
            </w:r>
            <w:r w:rsidR="00212FD7" w:rsidRPr="000B1E28">
              <w:rPr>
                <w:rFonts w:ascii="Times New Roman" w:eastAsiaTheme="minorEastAsia" w:hAnsi="Times New Roman"/>
                <w:noProof/>
                <w:kern w:val="2"/>
                <w:sz w:val="32"/>
                <w:szCs w:val="32"/>
                <w:lang w:bidi="ne-NP"/>
                <w14:ligatures w14:val="standardContextual"/>
              </w:rPr>
              <w:tab/>
            </w:r>
            <w:r w:rsidR="00212FD7" w:rsidRPr="000B1E28">
              <w:rPr>
                <w:rStyle w:val="Hyperlink"/>
                <w:rFonts w:ascii="Times New Roman" w:hAnsi="Times New Roman"/>
                <w:noProof/>
                <w:sz w:val="32"/>
                <w:szCs w:val="32"/>
              </w:rPr>
              <w:t>Limitations</w:t>
            </w:r>
            <w:r w:rsidR="00212FD7" w:rsidRPr="000B1E28">
              <w:rPr>
                <w:rFonts w:ascii="Times New Roman" w:hAnsi="Times New Roman"/>
                <w:noProof/>
                <w:webHidden/>
                <w:sz w:val="32"/>
                <w:szCs w:val="32"/>
              </w:rPr>
              <w:tab/>
            </w:r>
            <w:r w:rsidR="00212FD7" w:rsidRPr="000B1E28">
              <w:rPr>
                <w:rFonts w:ascii="Times New Roman" w:hAnsi="Times New Roman"/>
                <w:noProof/>
                <w:webHidden/>
                <w:sz w:val="32"/>
                <w:szCs w:val="32"/>
              </w:rPr>
              <w:fldChar w:fldCharType="begin"/>
            </w:r>
            <w:r w:rsidR="00212FD7" w:rsidRPr="000B1E28">
              <w:rPr>
                <w:rFonts w:ascii="Times New Roman" w:hAnsi="Times New Roman"/>
                <w:noProof/>
                <w:webHidden/>
                <w:sz w:val="32"/>
                <w:szCs w:val="32"/>
              </w:rPr>
              <w:instrText xml:space="preserve"> PAGEREF _Toc201617041 \h </w:instrText>
            </w:r>
            <w:r w:rsidR="00212FD7" w:rsidRPr="000B1E28">
              <w:rPr>
                <w:rFonts w:ascii="Times New Roman" w:hAnsi="Times New Roman"/>
                <w:noProof/>
                <w:webHidden/>
                <w:sz w:val="32"/>
                <w:szCs w:val="32"/>
              </w:rPr>
            </w:r>
            <w:r w:rsidR="00212FD7" w:rsidRPr="000B1E28">
              <w:rPr>
                <w:rFonts w:ascii="Times New Roman" w:hAnsi="Times New Roman"/>
                <w:noProof/>
                <w:webHidden/>
                <w:sz w:val="32"/>
                <w:szCs w:val="32"/>
              </w:rPr>
              <w:fldChar w:fldCharType="separate"/>
            </w:r>
            <w:r w:rsidR="00B8338C">
              <w:rPr>
                <w:rFonts w:ascii="Times New Roman" w:hAnsi="Times New Roman"/>
                <w:noProof/>
                <w:webHidden/>
                <w:sz w:val="32"/>
                <w:szCs w:val="32"/>
              </w:rPr>
              <w:t>2</w:t>
            </w:r>
            <w:r w:rsidR="00212FD7" w:rsidRPr="000B1E28">
              <w:rPr>
                <w:rFonts w:ascii="Times New Roman" w:hAnsi="Times New Roman"/>
                <w:noProof/>
                <w:webHidden/>
                <w:sz w:val="32"/>
                <w:szCs w:val="32"/>
              </w:rPr>
              <w:fldChar w:fldCharType="end"/>
            </w:r>
          </w:hyperlink>
        </w:p>
        <w:p w14:paraId="7AA117FF" w14:textId="4EEB51FE" w:rsidR="00212FD7" w:rsidRPr="000B1E28" w:rsidRDefault="00032749">
          <w:pPr>
            <w:pStyle w:val="TOC1"/>
            <w:tabs>
              <w:tab w:val="right" w:leader="dot" w:pos="9736"/>
            </w:tabs>
            <w:rPr>
              <w:rFonts w:ascii="Times New Roman" w:eastAsiaTheme="minorEastAsia" w:hAnsi="Times New Roman"/>
              <w:noProof/>
              <w:kern w:val="2"/>
              <w:sz w:val="32"/>
              <w:szCs w:val="32"/>
              <w:lang w:bidi="ne-NP"/>
              <w14:ligatures w14:val="standardContextual"/>
            </w:rPr>
          </w:pPr>
          <w:hyperlink w:anchor="_Toc201617042" w:history="1">
            <w:r w:rsidR="00212FD7" w:rsidRPr="000B1E28">
              <w:rPr>
                <w:rStyle w:val="Hyperlink"/>
                <w:rFonts w:ascii="Times New Roman" w:hAnsi="Times New Roman"/>
                <w:noProof/>
                <w:sz w:val="32"/>
                <w:szCs w:val="32"/>
              </w:rPr>
              <w:t>Chapter 2      Literature Review</w:t>
            </w:r>
            <w:r w:rsidR="00212FD7" w:rsidRPr="000B1E28">
              <w:rPr>
                <w:rFonts w:ascii="Times New Roman" w:hAnsi="Times New Roman"/>
                <w:noProof/>
                <w:webHidden/>
                <w:sz w:val="32"/>
                <w:szCs w:val="32"/>
              </w:rPr>
              <w:tab/>
            </w:r>
            <w:r w:rsidR="00212FD7" w:rsidRPr="000B1E28">
              <w:rPr>
                <w:rFonts w:ascii="Times New Roman" w:hAnsi="Times New Roman"/>
                <w:noProof/>
                <w:webHidden/>
                <w:sz w:val="32"/>
                <w:szCs w:val="32"/>
              </w:rPr>
              <w:fldChar w:fldCharType="begin"/>
            </w:r>
            <w:r w:rsidR="00212FD7" w:rsidRPr="000B1E28">
              <w:rPr>
                <w:rFonts w:ascii="Times New Roman" w:hAnsi="Times New Roman"/>
                <w:noProof/>
                <w:webHidden/>
                <w:sz w:val="32"/>
                <w:szCs w:val="32"/>
              </w:rPr>
              <w:instrText xml:space="preserve"> PAGEREF _Toc201617042 \h </w:instrText>
            </w:r>
            <w:r w:rsidR="00212FD7" w:rsidRPr="000B1E28">
              <w:rPr>
                <w:rFonts w:ascii="Times New Roman" w:hAnsi="Times New Roman"/>
                <w:noProof/>
                <w:webHidden/>
                <w:sz w:val="32"/>
                <w:szCs w:val="32"/>
              </w:rPr>
            </w:r>
            <w:r w:rsidR="00212FD7" w:rsidRPr="000B1E28">
              <w:rPr>
                <w:rFonts w:ascii="Times New Roman" w:hAnsi="Times New Roman"/>
                <w:noProof/>
                <w:webHidden/>
                <w:sz w:val="32"/>
                <w:szCs w:val="32"/>
              </w:rPr>
              <w:fldChar w:fldCharType="separate"/>
            </w:r>
            <w:r w:rsidR="00B8338C">
              <w:rPr>
                <w:rFonts w:ascii="Times New Roman" w:hAnsi="Times New Roman"/>
                <w:noProof/>
                <w:webHidden/>
                <w:sz w:val="32"/>
                <w:szCs w:val="32"/>
              </w:rPr>
              <w:t>3</w:t>
            </w:r>
            <w:r w:rsidR="00212FD7" w:rsidRPr="000B1E28">
              <w:rPr>
                <w:rFonts w:ascii="Times New Roman" w:hAnsi="Times New Roman"/>
                <w:noProof/>
                <w:webHidden/>
                <w:sz w:val="32"/>
                <w:szCs w:val="32"/>
              </w:rPr>
              <w:fldChar w:fldCharType="end"/>
            </w:r>
          </w:hyperlink>
        </w:p>
        <w:p w14:paraId="11229451" w14:textId="2F7C3B70" w:rsidR="00212FD7" w:rsidRPr="000B1E28" w:rsidRDefault="00032749">
          <w:pPr>
            <w:pStyle w:val="TOC2"/>
            <w:tabs>
              <w:tab w:val="right" w:leader="dot" w:pos="9736"/>
            </w:tabs>
            <w:rPr>
              <w:rFonts w:ascii="Times New Roman" w:eastAsiaTheme="minorEastAsia" w:hAnsi="Times New Roman"/>
              <w:noProof/>
              <w:kern w:val="2"/>
              <w:sz w:val="32"/>
              <w:szCs w:val="32"/>
              <w:lang w:bidi="ne-NP"/>
              <w14:ligatures w14:val="standardContextual"/>
            </w:rPr>
          </w:pPr>
          <w:hyperlink w:anchor="_Toc201617043" w:history="1">
            <w:r w:rsidR="00212FD7" w:rsidRPr="000B1E28">
              <w:rPr>
                <w:rStyle w:val="Hyperlink"/>
                <w:rFonts w:ascii="Times New Roman" w:hAnsi="Times New Roman"/>
                <w:noProof/>
                <w:sz w:val="32"/>
                <w:szCs w:val="32"/>
              </w:rPr>
              <w:t>2.1. Early Civic Tech Platforms</w:t>
            </w:r>
            <w:r w:rsidR="00212FD7" w:rsidRPr="000B1E28">
              <w:rPr>
                <w:rFonts w:ascii="Times New Roman" w:hAnsi="Times New Roman"/>
                <w:noProof/>
                <w:webHidden/>
                <w:sz w:val="32"/>
                <w:szCs w:val="32"/>
              </w:rPr>
              <w:tab/>
            </w:r>
            <w:r w:rsidR="00212FD7" w:rsidRPr="000B1E28">
              <w:rPr>
                <w:rFonts w:ascii="Times New Roman" w:hAnsi="Times New Roman"/>
                <w:noProof/>
                <w:webHidden/>
                <w:sz w:val="32"/>
                <w:szCs w:val="32"/>
              </w:rPr>
              <w:fldChar w:fldCharType="begin"/>
            </w:r>
            <w:r w:rsidR="00212FD7" w:rsidRPr="000B1E28">
              <w:rPr>
                <w:rFonts w:ascii="Times New Roman" w:hAnsi="Times New Roman"/>
                <w:noProof/>
                <w:webHidden/>
                <w:sz w:val="32"/>
                <w:szCs w:val="32"/>
              </w:rPr>
              <w:instrText xml:space="preserve"> PAGEREF _Toc201617043 \h </w:instrText>
            </w:r>
            <w:r w:rsidR="00212FD7" w:rsidRPr="000B1E28">
              <w:rPr>
                <w:rFonts w:ascii="Times New Roman" w:hAnsi="Times New Roman"/>
                <w:noProof/>
                <w:webHidden/>
                <w:sz w:val="32"/>
                <w:szCs w:val="32"/>
              </w:rPr>
            </w:r>
            <w:r w:rsidR="00212FD7" w:rsidRPr="000B1E28">
              <w:rPr>
                <w:rFonts w:ascii="Times New Roman" w:hAnsi="Times New Roman"/>
                <w:noProof/>
                <w:webHidden/>
                <w:sz w:val="32"/>
                <w:szCs w:val="32"/>
              </w:rPr>
              <w:fldChar w:fldCharType="separate"/>
            </w:r>
            <w:r w:rsidR="00B8338C">
              <w:rPr>
                <w:rFonts w:ascii="Times New Roman" w:hAnsi="Times New Roman"/>
                <w:noProof/>
                <w:webHidden/>
                <w:sz w:val="32"/>
                <w:szCs w:val="32"/>
              </w:rPr>
              <w:t>3</w:t>
            </w:r>
            <w:r w:rsidR="00212FD7" w:rsidRPr="000B1E28">
              <w:rPr>
                <w:rFonts w:ascii="Times New Roman" w:hAnsi="Times New Roman"/>
                <w:noProof/>
                <w:webHidden/>
                <w:sz w:val="32"/>
                <w:szCs w:val="32"/>
              </w:rPr>
              <w:fldChar w:fldCharType="end"/>
            </w:r>
          </w:hyperlink>
        </w:p>
        <w:p w14:paraId="76A09282" w14:textId="5BF6C8A9" w:rsidR="00212FD7" w:rsidRPr="000B1E28" w:rsidRDefault="00032749">
          <w:pPr>
            <w:pStyle w:val="TOC2"/>
            <w:tabs>
              <w:tab w:val="right" w:leader="dot" w:pos="9736"/>
            </w:tabs>
            <w:rPr>
              <w:rFonts w:ascii="Times New Roman" w:eastAsiaTheme="minorEastAsia" w:hAnsi="Times New Roman"/>
              <w:noProof/>
              <w:kern w:val="2"/>
              <w:sz w:val="32"/>
              <w:szCs w:val="32"/>
              <w:lang w:bidi="ne-NP"/>
              <w14:ligatures w14:val="standardContextual"/>
            </w:rPr>
          </w:pPr>
          <w:hyperlink w:anchor="_Toc201617044" w:history="1">
            <w:r w:rsidR="00212FD7" w:rsidRPr="000B1E28">
              <w:rPr>
                <w:rStyle w:val="Hyperlink"/>
                <w:rFonts w:ascii="Times New Roman" w:hAnsi="Times New Roman"/>
                <w:noProof/>
                <w:sz w:val="32"/>
                <w:szCs w:val="32"/>
              </w:rPr>
              <w:t>2.2. The Rise of AI and NLP in Civic Applications</w:t>
            </w:r>
            <w:r w:rsidR="00212FD7" w:rsidRPr="000B1E28">
              <w:rPr>
                <w:rFonts w:ascii="Times New Roman" w:hAnsi="Times New Roman"/>
                <w:noProof/>
                <w:webHidden/>
                <w:sz w:val="32"/>
                <w:szCs w:val="32"/>
              </w:rPr>
              <w:tab/>
            </w:r>
            <w:r w:rsidR="00212FD7" w:rsidRPr="000B1E28">
              <w:rPr>
                <w:rFonts w:ascii="Times New Roman" w:hAnsi="Times New Roman"/>
                <w:noProof/>
                <w:webHidden/>
                <w:sz w:val="32"/>
                <w:szCs w:val="32"/>
              </w:rPr>
              <w:fldChar w:fldCharType="begin"/>
            </w:r>
            <w:r w:rsidR="00212FD7" w:rsidRPr="000B1E28">
              <w:rPr>
                <w:rFonts w:ascii="Times New Roman" w:hAnsi="Times New Roman"/>
                <w:noProof/>
                <w:webHidden/>
                <w:sz w:val="32"/>
                <w:szCs w:val="32"/>
              </w:rPr>
              <w:instrText xml:space="preserve"> PAGEREF _Toc201617044 \h </w:instrText>
            </w:r>
            <w:r w:rsidR="00212FD7" w:rsidRPr="000B1E28">
              <w:rPr>
                <w:rFonts w:ascii="Times New Roman" w:hAnsi="Times New Roman"/>
                <w:noProof/>
                <w:webHidden/>
                <w:sz w:val="32"/>
                <w:szCs w:val="32"/>
              </w:rPr>
            </w:r>
            <w:r w:rsidR="00212FD7" w:rsidRPr="000B1E28">
              <w:rPr>
                <w:rFonts w:ascii="Times New Roman" w:hAnsi="Times New Roman"/>
                <w:noProof/>
                <w:webHidden/>
                <w:sz w:val="32"/>
                <w:szCs w:val="32"/>
              </w:rPr>
              <w:fldChar w:fldCharType="separate"/>
            </w:r>
            <w:r w:rsidR="00B8338C">
              <w:rPr>
                <w:rFonts w:ascii="Times New Roman" w:hAnsi="Times New Roman"/>
                <w:noProof/>
                <w:webHidden/>
                <w:sz w:val="32"/>
                <w:szCs w:val="32"/>
              </w:rPr>
              <w:t>3</w:t>
            </w:r>
            <w:r w:rsidR="00212FD7" w:rsidRPr="000B1E28">
              <w:rPr>
                <w:rFonts w:ascii="Times New Roman" w:hAnsi="Times New Roman"/>
                <w:noProof/>
                <w:webHidden/>
                <w:sz w:val="32"/>
                <w:szCs w:val="32"/>
              </w:rPr>
              <w:fldChar w:fldCharType="end"/>
            </w:r>
          </w:hyperlink>
        </w:p>
        <w:p w14:paraId="09217014" w14:textId="40F351A2" w:rsidR="00212FD7" w:rsidRPr="000B1E28" w:rsidRDefault="00032749">
          <w:pPr>
            <w:pStyle w:val="TOC2"/>
            <w:tabs>
              <w:tab w:val="right" w:leader="dot" w:pos="9736"/>
            </w:tabs>
            <w:rPr>
              <w:rFonts w:ascii="Times New Roman" w:eastAsiaTheme="minorEastAsia" w:hAnsi="Times New Roman"/>
              <w:noProof/>
              <w:kern w:val="2"/>
              <w:sz w:val="32"/>
              <w:szCs w:val="32"/>
              <w:lang w:bidi="ne-NP"/>
              <w14:ligatures w14:val="standardContextual"/>
            </w:rPr>
          </w:pPr>
          <w:hyperlink w:anchor="_Toc201617045" w:history="1">
            <w:r w:rsidR="00212FD7" w:rsidRPr="000B1E28">
              <w:rPr>
                <w:rStyle w:val="Hyperlink"/>
                <w:rFonts w:ascii="Times New Roman" w:hAnsi="Times New Roman"/>
                <w:noProof/>
                <w:sz w:val="32"/>
                <w:szCs w:val="32"/>
              </w:rPr>
              <w:t>2.3. Location-Based and Context-Aware Civic Reporting</w:t>
            </w:r>
            <w:r w:rsidR="00212FD7" w:rsidRPr="000B1E28">
              <w:rPr>
                <w:rFonts w:ascii="Times New Roman" w:hAnsi="Times New Roman"/>
                <w:noProof/>
                <w:webHidden/>
                <w:sz w:val="32"/>
                <w:szCs w:val="32"/>
              </w:rPr>
              <w:tab/>
            </w:r>
            <w:r w:rsidR="00212FD7" w:rsidRPr="000B1E28">
              <w:rPr>
                <w:rFonts w:ascii="Times New Roman" w:hAnsi="Times New Roman"/>
                <w:noProof/>
                <w:webHidden/>
                <w:sz w:val="32"/>
                <w:szCs w:val="32"/>
              </w:rPr>
              <w:fldChar w:fldCharType="begin"/>
            </w:r>
            <w:r w:rsidR="00212FD7" w:rsidRPr="000B1E28">
              <w:rPr>
                <w:rFonts w:ascii="Times New Roman" w:hAnsi="Times New Roman"/>
                <w:noProof/>
                <w:webHidden/>
                <w:sz w:val="32"/>
                <w:szCs w:val="32"/>
              </w:rPr>
              <w:instrText xml:space="preserve"> PAGEREF _Toc201617045 \h </w:instrText>
            </w:r>
            <w:r w:rsidR="00212FD7" w:rsidRPr="000B1E28">
              <w:rPr>
                <w:rFonts w:ascii="Times New Roman" w:hAnsi="Times New Roman"/>
                <w:noProof/>
                <w:webHidden/>
                <w:sz w:val="32"/>
                <w:szCs w:val="32"/>
              </w:rPr>
            </w:r>
            <w:r w:rsidR="00212FD7" w:rsidRPr="000B1E28">
              <w:rPr>
                <w:rFonts w:ascii="Times New Roman" w:hAnsi="Times New Roman"/>
                <w:noProof/>
                <w:webHidden/>
                <w:sz w:val="32"/>
                <w:szCs w:val="32"/>
              </w:rPr>
              <w:fldChar w:fldCharType="separate"/>
            </w:r>
            <w:r w:rsidR="00B8338C">
              <w:rPr>
                <w:rFonts w:ascii="Times New Roman" w:hAnsi="Times New Roman"/>
                <w:noProof/>
                <w:webHidden/>
                <w:sz w:val="32"/>
                <w:szCs w:val="32"/>
              </w:rPr>
              <w:t>3</w:t>
            </w:r>
            <w:r w:rsidR="00212FD7" w:rsidRPr="000B1E28">
              <w:rPr>
                <w:rFonts w:ascii="Times New Roman" w:hAnsi="Times New Roman"/>
                <w:noProof/>
                <w:webHidden/>
                <w:sz w:val="32"/>
                <w:szCs w:val="32"/>
              </w:rPr>
              <w:fldChar w:fldCharType="end"/>
            </w:r>
          </w:hyperlink>
        </w:p>
        <w:p w14:paraId="62D563A4" w14:textId="0AF973F3" w:rsidR="00212FD7" w:rsidRPr="000B1E28" w:rsidRDefault="00032749">
          <w:pPr>
            <w:pStyle w:val="TOC2"/>
            <w:tabs>
              <w:tab w:val="right" w:leader="dot" w:pos="9736"/>
            </w:tabs>
            <w:rPr>
              <w:rFonts w:ascii="Times New Roman" w:eastAsiaTheme="minorEastAsia" w:hAnsi="Times New Roman"/>
              <w:noProof/>
              <w:kern w:val="2"/>
              <w:sz w:val="32"/>
              <w:szCs w:val="32"/>
              <w:lang w:bidi="ne-NP"/>
              <w14:ligatures w14:val="standardContextual"/>
            </w:rPr>
          </w:pPr>
          <w:hyperlink w:anchor="_Toc201617046" w:history="1">
            <w:r w:rsidR="00212FD7" w:rsidRPr="000B1E28">
              <w:rPr>
                <w:rStyle w:val="Hyperlink"/>
                <w:rFonts w:ascii="Times New Roman" w:hAnsi="Times New Roman"/>
                <w:noProof/>
                <w:sz w:val="32"/>
                <w:szCs w:val="32"/>
              </w:rPr>
              <w:t>2.4. Feedback Mechanisms and Transparency</w:t>
            </w:r>
            <w:r w:rsidR="00212FD7" w:rsidRPr="000B1E28">
              <w:rPr>
                <w:rFonts w:ascii="Times New Roman" w:hAnsi="Times New Roman"/>
                <w:noProof/>
                <w:webHidden/>
                <w:sz w:val="32"/>
                <w:szCs w:val="32"/>
              </w:rPr>
              <w:tab/>
            </w:r>
            <w:r w:rsidR="00212FD7" w:rsidRPr="000B1E28">
              <w:rPr>
                <w:rFonts w:ascii="Times New Roman" w:hAnsi="Times New Roman"/>
                <w:noProof/>
                <w:webHidden/>
                <w:sz w:val="32"/>
                <w:szCs w:val="32"/>
              </w:rPr>
              <w:fldChar w:fldCharType="begin"/>
            </w:r>
            <w:r w:rsidR="00212FD7" w:rsidRPr="000B1E28">
              <w:rPr>
                <w:rFonts w:ascii="Times New Roman" w:hAnsi="Times New Roman"/>
                <w:noProof/>
                <w:webHidden/>
                <w:sz w:val="32"/>
                <w:szCs w:val="32"/>
              </w:rPr>
              <w:instrText xml:space="preserve"> PAGEREF _Toc201617046 \h </w:instrText>
            </w:r>
            <w:r w:rsidR="00212FD7" w:rsidRPr="000B1E28">
              <w:rPr>
                <w:rFonts w:ascii="Times New Roman" w:hAnsi="Times New Roman"/>
                <w:noProof/>
                <w:webHidden/>
                <w:sz w:val="32"/>
                <w:szCs w:val="32"/>
              </w:rPr>
            </w:r>
            <w:r w:rsidR="00212FD7" w:rsidRPr="000B1E28">
              <w:rPr>
                <w:rFonts w:ascii="Times New Roman" w:hAnsi="Times New Roman"/>
                <w:noProof/>
                <w:webHidden/>
                <w:sz w:val="32"/>
                <w:szCs w:val="32"/>
              </w:rPr>
              <w:fldChar w:fldCharType="separate"/>
            </w:r>
            <w:r w:rsidR="00B8338C">
              <w:rPr>
                <w:rFonts w:ascii="Times New Roman" w:hAnsi="Times New Roman"/>
                <w:noProof/>
                <w:webHidden/>
                <w:sz w:val="32"/>
                <w:szCs w:val="32"/>
              </w:rPr>
              <w:t>4</w:t>
            </w:r>
            <w:r w:rsidR="00212FD7" w:rsidRPr="000B1E28">
              <w:rPr>
                <w:rFonts w:ascii="Times New Roman" w:hAnsi="Times New Roman"/>
                <w:noProof/>
                <w:webHidden/>
                <w:sz w:val="32"/>
                <w:szCs w:val="32"/>
              </w:rPr>
              <w:fldChar w:fldCharType="end"/>
            </w:r>
          </w:hyperlink>
        </w:p>
        <w:p w14:paraId="2F5C6325" w14:textId="5DB51364" w:rsidR="00212FD7" w:rsidRPr="000B1E28" w:rsidRDefault="00032749">
          <w:pPr>
            <w:pStyle w:val="TOC2"/>
            <w:tabs>
              <w:tab w:val="right" w:leader="dot" w:pos="9736"/>
            </w:tabs>
            <w:rPr>
              <w:rFonts w:ascii="Times New Roman" w:eastAsiaTheme="minorEastAsia" w:hAnsi="Times New Roman"/>
              <w:noProof/>
              <w:kern w:val="2"/>
              <w:sz w:val="32"/>
              <w:szCs w:val="32"/>
              <w:lang w:bidi="ne-NP"/>
              <w14:ligatures w14:val="standardContextual"/>
            </w:rPr>
          </w:pPr>
          <w:hyperlink w:anchor="_Toc201617047" w:history="1">
            <w:r w:rsidR="00212FD7" w:rsidRPr="000B1E28">
              <w:rPr>
                <w:rStyle w:val="Hyperlink"/>
                <w:rFonts w:ascii="Times New Roman" w:hAnsi="Times New Roman"/>
                <w:noProof/>
                <w:sz w:val="32"/>
                <w:szCs w:val="32"/>
              </w:rPr>
              <w:t>2.5. AI Retraining and Continuous Improvement</w:t>
            </w:r>
            <w:r w:rsidR="00212FD7" w:rsidRPr="000B1E28">
              <w:rPr>
                <w:rFonts w:ascii="Times New Roman" w:hAnsi="Times New Roman"/>
                <w:noProof/>
                <w:webHidden/>
                <w:sz w:val="32"/>
                <w:szCs w:val="32"/>
              </w:rPr>
              <w:tab/>
            </w:r>
            <w:r w:rsidR="00212FD7" w:rsidRPr="000B1E28">
              <w:rPr>
                <w:rFonts w:ascii="Times New Roman" w:hAnsi="Times New Roman"/>
                <w:noProof/>
                <w:webHidden/>
                <w:sz w:val="32"/>
                <w:szCs w:val="32"/>
              </w:rPr>
              <w:fldChar w:fldCharType="begin"/>
            </w:r>
            <w:r w:rsidR="00212FD7" w:rsidRPr="000B1E28">
              <w:rPr>
                <w:rFonts w:ascii="Times New Roman" w:hAnsi="Times New Roman"/>
                <w:noProof/>
                <w:webHidden/>
                <w:sz w:val="32"/>
                <w:szCs w:val="32"/>
              </w:rPr>
              <w:instrText xml:space="preserve"> PAGEREF _Toc201617047 \h </w:instrText>
            </w:r>
            <w:r w:rsidR="00212FD7" w:rsidRPr="000B1E28">
              <w:rPr>
                <w:rFonts w:ascii="Times New Roman" w:hAnsi="Times New Roman"/>
                <w:noProof/>
                <w:webHidden/>
                <w:sz w:val="32"/>
                <w:szCs w:val="32"/>
              </w:rPr>
            </w:r>
            <w:r w:rsidR="00212FD7" w:rsidRPr="000B1E28">
              <w:rPr>
                <w:rFonts w:ascii="Times New Roman" w:hAnsi="Times New Roman"/>
                <w:noProof/>
                <w:webHidden/>
                <w:sz w:val="32"/>
                <w:szCs w:val="32"/>
              </w:rPr>
              <w:fldChar w:fldCharType="separate"/>
            </w:r>
            <w:r w:rsidR="00B8338C">
              <w:rPr>
                <w:rFonts w:ascii="Times New Roman" w:hAnsi="Times New Roman"/>
                <w:noProof/>
                <w:webHidden/>
                <w:sz w:val="32"/>
                <w:szCs w:val="32"/>
              </w:rPr>
              <w:t>4</w:t>
            </w:r>
            <w:r w:rsidR="00212FD7" w:rsidRPr="000B1E28">
              <w:rPr>
                <w:rFonts w:ascii="Times New Roman" w:hAnsi="Times New Roman"/>
                <w:noProof/>
                <w:webHidden/>
                <w:sz w:val="32"/>
                <w:szCs w:val="32"/>
              </w:rPr>
              <w:fldChar w:fldCharType="end"/>
            </w:r>
          </w:hyperlink>
        </w:p>
        <w:p w14:paraId="065450BF" w14:textId="096E1B06" w:rsidR="00212FD7" w:rsidRPr="000B1E28" w:rsidRDefault="00032749">
          <w:pPr>
            <w:pStyle w:val="TOC2"/>
            <w:tabs>
              <w:tab w:val="right" w:leader="dot" w:pos="9736"/>
            </w:tabs>
            <w:rPr>
              <w:rFonts w:ascii="Times New Roman" w:eastAsiaTheme="minorEastAsia" w:hAnsi="Times New Roman"/>
              <w:noProof/>
              <w:kern w:val="2"/>
              <w:sz w:val="32"/>
              <w:szCs w:val="32"/>
              <w:lang w:bidi="ne-NP"/>
              <w14:ligatures w14:val="standardContextual"/>
            </w:rPr>
          </w:pPr>
          <w:hyperlink w:anchor="_Toc201617048" w:history="1">
            <w:r w:rsidR="00212FD7" w:rsidRPr="000B1E28">
              <w:rPr>
                <w:rStyle w:val="Hyperlink"/>
                <w:rFonts w:ascii="Times New Roman" w:hAnsi="Times New Roman"/>
                <w:noProof/>
                <w:sz w:val="32"/>
                <w:szCs w:val="32"/>
              </w:rPr>
              <w:t>2.6. Challenges and Considerations</w:t>
            </w:r>
            <w:r w:rsidR="00212FD7" w:rsidRPr="000B1E28">
              <w:rPr>
                <w:rFonts w:ascii="Times New Roman" w:hAnsi="Times New Roman"/>
                <w:noProof/>
                <w:webHidden/>
                <w:sz w:val="32"/>
                <w:szCs w:val="32"/>
              </w:rPr>
              <w:tab/>
            </w:r>
            <w:r w:rsidR="00212FD7" w:rsidRPr="000B1E28">
              <w:rPr>
                <w:rFonts w:ascii="Times New Roman" w:hAnsi="Times New Roman"/>
                <w:noProof/>
                <w:webHidden/>
                <w:sz w:val="32"/>
                <w:szCs w:val="32"/>
              </w:rPr>
              <w:fldChar w:fldCharType="begin"/>
            </w:r>
            <w:r w:rsidR="00212FD7" w:rsidRPr="000B1E28">
              <w:rPr>
                <w:rFonts w:ascii="Times New Roman" w:hAnsi="Times New Roman"/>
                <w:noProof/>
                <w:webHidden/>
                <w:sz w:val="32"/>
                <w:szCs w:val="32"/>
              </w:rPr>
              <w:instrText xml:space="preserve"> PAGEREF _Toc201617048 \h </w:instrText>
            </w:r>
            <w:r w:rsidR="00212FD7" w:rsidRPr="000B1E28">
              <w:rPr>
                <w:rFonts w:ascii="Times New Roman" w:hAnsi="Times New Roman"/>
                <w:noProof/>
                <w:webHidden/>
                <w:sz w:val="32"/>
                <w:szCs w:val="32"/>
              </w:rPr>
            </w:r>
            <w:r w:rsidR="00212FD7" w:rsidRPr="000B1E28">
              <w:rPr>
                <w:rFonts w:ascii="Times New Roman" w:hAnsi="Times New Roman"/>
                <w:noProof/>
                <w:webHidden/>
                <w:sz w:val="32"/>
                <w:szCs w:val="32"/>
              </w:rPr>
              <w:fldChar w:fldCharType="separate"/>
            </w:r>
            <w:r w:rsidR="00B8338C">
              <w:rPr>
                <w:rFonts w:ascii="Times New Roman" w:hAnsi="Times New Roman"/>
                <w:noProof/>
                <w:webHidden/>
                <w:sz w:val="32"/>
                <w:szCs w:val="32"/>
              </w:rPr>
              <w:t>4</w:t>
            </w:r>
            <w:r w:rsidR="00212FD7" w:rsidRPr="000B1E28">
              <w:rPr>
                <w:rFonts w:ascii="Times New Roman" w:hAnsi="Times New Roman"/>
                <w:noProof/>
                <w:webHidden/>
                <w:sz w:val="32"/>
                <w:szCs w:val="32"/>
              </w:rPr>
              <w:fldChar w:fldCharType="end"/>
            </w:r>
          </w:hyperlink>
        </w:p>
        <w:p w14:paraId="6BAA5BBE" w14:textId="4A87E2B2" w:rsidR="00212FD7" w:rsidRPr="000B1E28" w:rsidRDefault="00032749">
          <w:pPr>
            <w:pStyle w:val="TOC2"/>
            <w:tabs>
              <w:tab w:val="right" w:leader="dot" w:pos="9736"/>
            </w:tabs>
            <w:rPr>
              <w:rFonts w:ascii="Times New Roman" w:eastAsiaTheme="minorEastAsia" w:hAnsi="Times New Roman"/>
              <w:noProof/>
              <w:kern w:val="2"/>
              <w:sz w:val="32"/>
              <w:szCs w:val="32"/>
              <w:lang w:bidi="ne-NP"/>
              <w14:ligatures w14:val="standardContextual"/>
            </w:rPr>
          </w:pPr>
          <w:hyperlink w:anchor="_Toc201617049" w:history="1">
            <w:r w:rsidR="00212FD7" w:rsidRPr="000B1E28">
              <w:rPr>
                <w:rStyle w:val="Hyperlink"/>
                <w:rFonts w:ascii="Times New Roman" w:hAnsi="Times New Roman"/>
                <w:noProof/>
                <w:sz w:val="32"/>
                <w:szCs w:val="32"/>
              </w:rPr>
              <w:t>2.7. Summary</w:t>
            </w:r>
            <w:r w:rsidR="00212FD7" w:rsidRPr="000B1E28">
              <w:rPr>
                <w:rFonts w:ascii="Times New Roman" w:hAnsi="Times New Roman"/>
                <w:noProof/>
                <w:webHidden/>
                <w:sz w:val="32"/>
                <w:szCs w:val="32"/>
              </w:rPr>
              <w:tab/>
            </w:r>
            <w:r w:rsidR="00212FD7" w:rsidRPr="000B1E28">
              <w:rPr>
                <w:rFonts w:ascii="Times New Roman" w:hAnsi="Times New Roman"/>
                <w:noProof/>
                <w:webHidden/>
                <w:sz w:val="32"/>
                <w:szCs w:val="32"/>
              </w:rPr>
              <w:fldChar w:fldCharType="begin"/>
            </w:r>
            <w:r w:rsidR="00212FD7" w:rsidRPr="000B1E28">
              <w:rPr>
                <w:rFonts w:ascii="Times New Roman" w:hAnsi="Times New Roman"/>
                <w:noProof/>
                <w:webHidden/>
                <w:sz w:val="32"/>
                <w:szCs w:val="32"/>
              </w:rPr>
              <w:instrText xml:space="preserve"> PAGEREF _Toc201617049 \h </w:instrText>
            </w:r>
            <w:r w:rsidR="00212FD7" w:rsidRPr="000B1E28">
              <w:rPr>
                <w:rFonts w:ascii="Times New Roman" w:hAnsi="Times New Roman"/>
                <w:noProof/>
                <w:webHidden/>
                <w:sz w:val="32"/>
                <w:szCs w:val="32"/>
              </w:rPr>
            </w:r>
            <w:r w:rsidR="00212FD7" w:rsidRPr="000B1E28">
              <w:rPr>
                <w:rFonts w:ascii="Times New Roman" w:hAnsi="Times New Roman"/>
                <w:noProof/>
                <w:webHidden/>
                <w:sz w:val="32"/>
                <w:szCs w:val="32"/>
              </w:rPr>
              <w:fldChar w:fldCharType="separate"/>
            </w:r>
            <w:r w:rsidR="00B8338C">
              <w:rPr>
                <w:rFonts w:ascii="Times New Roman" w:hAnsi="Times New Roman"/>
                <w:noProof/>
                <w:webHidden/>
                <w:sz w:val="32"/>
                <w:szCs w:val="32"/>
              </w:rPr>
              <w:t>4</w:t>
            </w:r>
            <w:r w:rsidR="00212FD7" w:rsidRPr="000B1E28">
              <w:rPr>
                <w:rFonts w:ascii="Times New Roman" w:hAnsi="Times New Roman"/>
                <w:noProof/>
                <w:webHidden/>
                <w:sz w:val="32"/>
                <w:szCs w:val="32"/>
              </w:rPr>
              <w:fldChar w:fldCharType="end"/>
            </w:r>
          </w:hyperlink>
        </w:p>
        <w:p w14:paraId="018E763F" w14:textId="48F33D2B" w:rsidR="00212FD7" w:rsidRPr="000B1E28" w:rsidRDefault="00032749">
          <w:pPr>
            <w:pStyle w:val="TOC1"/>
            <w:tabs>
              <w:tab w:val="right" w:leader="dot" w:pos="9736"/>
            </w:tabs>
            <w:rPr>
              <w:rFonts w:ascii="Times New Roman" w:eastAsiaTheme="minorEastAsia" w:hAnsi="Times New Roman"/>
              <w:noProof/>
              <w:kern w:val="2"/>
              <w:sz w:val="32"/>
              <w:szCs w:val="32"/>
              <w:lang w:bidi="ne-NP"/>
              <w14:ligatures w14:val="standardContextual"/>
            </w:rPr>
          </w:pPr>
          <w:hyperlink w:anchor="_Toc201617050" w:history="1">
            <w:r w:rsidR="00212FD7" w:rsidRPr="000B1E28">
              <w:rPr>
                <w:rStyle w:val="Hyperlink"/>
                <w:rFonts w:ascii="Times New Roman" w:hAnsi="Times New Roman"/>
                <w:noProof/>
                <w:sz w:val="32"/>
                <w:szCs w:val="32"/>
              </w:rPr>
              <w:t>Chapter 3      Methodology</w:t>
            </w:r>
            <w:r w:rsidR="00212FD7" w:rsidRPr="000B1E28">
              <w:rPr>
                <w:rFonts w:ascii="Times New Roman" w:hAnsi="Times New Roman"/>
                <w:noProof/>
                <w:webHidden/>
                <w:sz w:val="32"/>
                <w:szCs w:val="32"/>
              </w:rPr>
              <w:tab/>
            </w:r>
            <w:r w:rsidR="00212FD7" w:rsidRPr="000B1E28">
              <w:rPr>
                <w:rFonts w:ascii="Times New Roman" w:hAnsi="Times New Roman"/>
                <w:noProof/>
                <w:webHidden/>
                <w:sz w:val="32"/>
                <w:szCs w:val="32"/>
              </w:rPr>
              <w:fldChar w:fldCharType="begin"/>
            </w:r>
            <w:r w:rsidR="00212FD7" w:rsidRPr="000B1E28">
              <w:rPr>
                <w:rFonts w:ascii="Times New Roman" w:hAnsi="Times New Roman"/>
                <w:noProof/>
                <w:webHidden/>
                <w:sz w:val="32"/>
                <w:szCs w:val="32"/>
              </w:rPr>
              <w:instrText xml:space="preserve"> PAGEREF _Toc201617050 \h </w:instrText>
            </w:r>
            <w:r w:rsidR="00212FD7" w:rsidRPr="000B1E28">
              <w:rPr>
                <w:rFonts w:ascii="Times New Roman" w:hAnsi="Times New Roman"/>
                <w:noProof/>
                <w:webHidden/>
                <w:sz w:val="32"/>
                <w:szCs w:val="32"/>
              </w:rPr>
            </w:r>
            <w:r w:rsidR="00212FD7" w:rsidRPr="000B1E28">
              <w:rPr>
                <w:rFonts w:ascii="Times New Roman" w:hAnsi="Times New Roman"/>
                <w:noProof/>
                <w:webHidden/>
                <w:sz w:val="32"/>
                <w:szCs w:val="32"/>
              </w:rPr>
              <w:fldChar w:fldCharType="separate"/>
            </w:r>
            <w:r w:rsidR="00B8338C">
              <w:rPr>
                <w:rFonts w:ascii="Times New Roman" w:hAnsi="Times New Roman"/>
                <w:noProof/>
                <w:webHidden/>
                <w:sz w:val="32"/>
                <w:szCs w:val="32"/>
              </w:rPr>
              <w:t>5</w:t>
            </w:r>
            <w:r w:rsidR="00212FD7" w:rsidRPr="000B1E28">
              <w:rPr>
                <w:rFonts w:ascii="Times New Roman" w:hAnsi="Times New Roman"/>
                <w:noProof/>
                <w:webHidden/>
                <w:sz w:val="32"/>
                <w:szCs w:val="32"/>
              </w:rPr>
              <w:fldChar w:fldCharType="end"/>
            </w:r>
          </w:hyperlink>
        </w:p>
        <w:p w14:paraId="515B09DB" w14:textId="2B0D52A3" w:rsidR="00212FD7" w:rsidRPr="000B1E28" w:rsidRDefault="00032749">
          <w:pPr>
            <w:pStyle w:val="TOC1"/>
            <w:tabs>
              <w:tab w:val="right" w:leader="dot" w:pos="9736"/>
            </w:tabs>
            <w:rPr>
              <w:rFonts w:ascii="Times New Roman" w:eastAsiaTheme="minorEastAsia" w:hAnsi="Times New Roman"/>
              <w:noProof/>
              <w:kern w:val="2"/>
              <w:sz w:val="32"/>
              <w:szCs w:val="32"/>
              <w:lang w:bidi="ne-NP"/>
              <w14:ligatures w14:val="standardContextual"/>
            </w:rPr>
          </w:pPr>
          <w:hyperlink w:anchor="_Toc201617051" w:history="1">
            <w:r w:rsidR="00212FD7" w:rsidRPr="000B1E28">
              <w:rPr>
                <w:rStyle w:val="Hyperlink"/>
                <w:rFonts w:ascii="Times New Roman" w:hAnsi="Times New Roman"/>
                <w:noProof/>
                <w:sz w:val="32"/>
                <w:szCs w:val="32"/>
              </w:rPr>
              <w:t>Chapter 4      Project Schedule</w:t>
            </w:r>
            <w:r w:rsidR="00212FD7" w:rsidRPr="000B1E28">
              <w:rPr>
                <w:rFonts w:ascii="Times New Roman" w:hAnsi="Times New Roman"/>
                <w:noProof/>
                <w:webHidden/>
                <w:sz w:val="32"/>
                <w:szCs w:val="32"/>
              </w:rPr>
              <w:tab/>
            </w:r>
            <w:r w:rsidR="00212FD7" w:rsidRPr="000B1E28">
              <w:rPr>
                <w:rFonts w:ascii="Times New Roman" w:hAnsi="Times New Roman"/>
                <w:noProof/>
                <w:webHidden/>
                <w:sz w:val="32"/>
                <w:szCs w:val="32"/>
              </w:rPr>
              <w:fldChar w:fldCharType="begin"/>
            </w:r>
            <w:r w:rsidR="00212FD7" w:rsidRPr="000B1E28">
              <w:rPr>
                <w:rFonts w:ascii="Times New Roman" w:hAnsi="Times New Roman"/>
                <w:noProof/>
                <w:webHidden/>
                <w:sz w:val="32"/>
                <w:szCs w:val="32"/>
              </w:rPr>
              <w:instrText xml:space="preserve"> PAGEREF _Toc201617051 \h </w:instrText>
            </w:r>
            <w:r w:rsidR="00212FD7" w:rsidRPr="000B1E28">
              <w:rPr>
                <w:rFonts w:ascii="Times New Roman" w:hAnsi="Times New Roman"/>
                <w:noProof/>
                <w:webHidden/>
                <w:sz w:val="32"/>
                <w:szCs w:val="32"/>
              </w:rPr>
            </w:r>
            <w:r w:rsidR="00212FD7" w:rsidRPr="000B1E28">
              <w:rPr>
                <w:rFonts w:ascii="Times New Roman" w:hAnsi="Times New Roman"/>
                <w:noProof/>
                <w:webHidden/>
                <w:sz w:val="32"/>
                <w:szCs w:val="32"/>
              </w:rPr>
              <w:fldChar w:fldCharType="separate"/>
            </w:r>
            <w:r w:rsidR="00B8338C">
              <w:rPr>
                <w:rFonts w:ascii="Times New Roman" w:hAnsi="Times New Roman"/>
                <w:noProof/>
                <w:webHidden/>
                <w:sz w:val="32"/>
                <w:szCs w:val="32"/>
              </w:rPr>
              <w:t>8</w:t>
            </w:r>
            <w:r w:rsidR="00212FD7" w:rsidRPr="000B1E28">
              <w:rPr>
                <w:rFonts w:ascii="Times New Roman" w:hAnsi="Times New Roman"/>
                <w:noProof/>
                <w:webHidden/>
                <w:sz w:val="32"/>
                <w:szCs w:val="32"/>
              </w:rPr>
              <w:fldChar w:fldCharType="end"/>
            </w:r>
          </w:hyperlink>
        </w:p>
        <w:p w14:paraId="2C95EE87" w14:textId="4F658BCD" w:rsidR="00212FD7" w:rsidRPr="000B1E28" w:rsidRDefault="00032749">
          <w:pPr>
            <w:pStyle w:val="TOC1"/>
            <w:tabs>
              <w:tab w:val="right" w:leader="dot" w:pos="9736"/>
            </w:tabs>
            <w:rPr>
              <w:rFonts w:ascii="Times New Roman" w:eastAsiaTheme="minorEastAsia" w:hAnsi="Times New Roman"/>
              <w:noProof/>
              <w:kern w:val="2"/>
              <w:sz w:val="32"/>
              <w:szCs w:val="32"/>
              <w:lang w:bidi="ne-NP"/>
              <w14:ligatures w14:val="standardContextual"/>
            </w:rPr>
          </w:pPr>
          <w:hyperlink w:anchor="_Toc201617052" w:history="1">
            <w:r w:rsidR="00212FD7" w:rsidRPr="000B1E28">
              <w:rPr>
                <w:rStyle w:val="Hyperlink"/>
                <w:rFonts w:ascii="Times New Roman" w:hAnsi="Times New Roman"/>
                <w:noProof/>
                <w:sz w:val="32"/>
                <w:szCs w:val="32"/>
              </w:rPr>
              <w:t>Chapter 5      Expected Outcomes</w:t>
            </w:r>
            <w:r w:rsidR="00212FD7" w:rsidRPr="000B1E28">
              <w:rPr>
                <w:rFonts w:ascii="Times New Roman" w:hAnsi="Times New Roman"/>
                <w:noProof/>
                <w:webHidden/>
                <w:sz w:val="32"/>
                <w:szCs w:val="32"/>
              </w:rPr>
              <w:tab/>
            </w:r>
            <w:r w:rsidR="00212FD7" w:rsidRPr="000B1E28">
              <w:rPr>
                <w:rFonts w:ascii="Times New Roman" w:hAnsi="Times New Roman"/>
                <w:noProof/>
                <w:webHidden/>
                <w:sz w:val="32"/>
                <w:szCs w:val="32"/>
              </w:rPr>
              <w:fldChar w:fldCharType="begin"/>
            </w:r>
            <w:r w:rsidR="00212FD7" w:rsidRPr="000B1E28">
              <w:rPr>
                <w:rFonts w:ascii="Times New Roman" w:hAnsi="Times New Roman"/>
                <w:noProof/>
                <w:webHidden/>
                <w:sz w:val="32"/>
                <w:szCs w:val="32"/>
              </w:rPr>
              <w:instrText xml:space="preserve"> PAGEREF _Toc201617052 \h </w:instrText>
            </w:r>
            <w:r w:rsidR="00212FD7" w:rsidRPr="000B1E28">
              <w:rPr>
                <w:rFonts w:ascii="Times New Roman" w:hAnsi="Times New Roman"/>
                <w:noProof/>
                <w:webHidden/>
                <w:sz w:val="32"/>
                <w:szCs w:val="32"/>
              </w:rPr>
            </w:r>
            <w:r w:rsidR="00212FD7" w:rsidRPr="000B1E28">
              <w:rPr>
                <w:rFonts w:ascii="Times New Roman" w:hAnsi="Times New Roman"/>
                <w:noProof/>
                <w:webHidden/>
                <w:sz w:val="32"/>
                <w:szCs w:val="32"/>
              </w:rPr>
              <w:fldChar w:fldCharType="separate"/>
            </w:r>
            <w:r w:rsidR="00B8338C">
              <w:rPr>
                <w:rFonts w:ascii="Times New Roman" w:hAnsi="Times New Roman"/>
                <w:noProof/>
                <w:webHidden/>
                <w:sz w:val="32"/>
                <w:szCs w:val="32"/>
              </w:rPr>
              <w:t>9</w:t>
            </w:r>
            <w:r w:rsidR="00212FD7" w:rsidRPr="000B1E28">
              <w:rPr>
                <w:rFonts w:ascii="Times New Roman" w:hAnsi="Times New Roman"/>
                <w:noProof/>
                <w:webHidden/>
                <w:sz w:val="32"/>
                <w:szCs w:val="32"/>
              </w:rPr>
              <w:fldChar w:fldCharType="end"/>
            </w:r>
          </w:hyperlink>
        </w:p>
        <w:p w14:paraId="0EEC796D" w14:textId="789DF171" w:rsidR="00212FD7" w:rsidRPr="00212FD7" w:rsidRDefault="00032749">
          <w:pPr>
            <w:pStyle w:val="TOC2"/>
            <w:tabs>
              <w:tab w:val="right" w:leader="dot" w:pos="9736"/>
            </w:tabs>
            <w:rPr>
              <w:rFonts w:ascii="Times New Roman" w:eastAsiaTheme="minorEastAsia" w:hAnsi="Times New Roman"/>
              <w:noProof/>
              <w:kern w:val="2"/>
              <w:sz w:val="32"/>
              <w:szCs w:val="32"/>
              <w:lang w:bidi="ne-NP"/>
              <w14:ligatures w14:val="standardContextual"/>
            </w:rPr>
          </w:pPr>
          <w:hyperlink w:anchor="_Toc201617053" w:history="1">
            <w:r w:rsidR="00212FD7" w:rsidRPr="000B1E28">
              <w:rPr>
                <w:rStyle w:val="Hyperlink"/>
                <w:rFonts w:ascii="Times New Roman" w:hAnsi="Times New Roman"/>
                <w:noProof/>
                <w:sz w:val="32"/>
                <w:szCs w:val="32"/>
              </w:rPr>
              <w:t>References: -</w:t>
            </w:r>
            <w:r w:rsidR="00212FD7" w:rsidRPr="000B1E28">
              <w:rPr>
                <w:rFonts w:ascii="Times New Roman" w:hAnsi="Times New Roman"/>
                <w:noProof/>
                <w:webHidden/>
                <w:sz w:val="32"/>
                <w:szCs w:val="32"/>
              </w:rPr>
              <w:tab/>
            </w:r>
            <w:r w:rsidR="00212FD7" w:rsidRPr="000B1E28">
              <w:rPr>
                <w:rFonts w:ascii="Times New Roman" w:hAnsi="Times New Roman"/>
                <w:noProof/>
                <w:webHidden/>
                <w:sz w:val="32"/>
                <w:szCs w:val="32"/>
              </w:rPr>
              <w:fldChar w:fldCharType="begin"/>
            </w:r>
            <w:r w:rsidR="00212FD7" w:rsidRPr="000B1E28">
              <w:rPr>
                <w:rFonts w:ascii="Times New Roman" w:hAnsi="Times New Roman"/>
                <w:noProof/>
                <w:webHidden/>
                <w:sz w:val="32"/>
                <w:szCs w:val="32"/>
              </w:rPr>
              <w:instrText xml:space="preserve"> PAGEREF _Toc201617053 \h </w:instrText>
            </w:r>
            <w:r w:rsidR="00212FD7" w:rsidRPr="000B1E28">
              <w:rPr>
                <w:rFonts w:ascii="Times New Roman" w:hAnsi="Times New Roman"/>
                <w:noProof/>
                <w:webHidden/>
                <w:sz w:val="32"/>
                <w:szCs w:val="32"/>
              </w:rPr>
            </w:r>
            <w:r w:rsidR="00212FD7" w:rsidRPr="000B1E28">
              <w:rPr>
                <w:rFonts w:ascii="Times New Roman" w:hAnsi="Times New Roman"/>
                <w:noProof/>
                <w:webHidden/>
                <w:sz w:val="32"/>
                <w:szCs w:val="32"/>
              </w:rPr>
              <w:fldChar w:fldCharType="separate"/>
            </w:r>
            <w:r w:rsidR="00B8338C">
              <w:rPr>
                <w:rFonts w:ascii="Times New Roman" w:hAnsi="Times New Roman"/>
                <w:noProof/>
                <w:webHidden/>
                <w:sz w:val="32"/>
                <w:szCs w:val="32"/>
              </w:rPr>
              <w:t>10</w:t>
            </w:r>
            <w:r w:rsidR="00212FD7" w:rsidRPr="000B1E28">
              <w:rPr>
                <w:rFonts w:ascii="Times New Roman" w:hAnsi="Times New Roman"/>
                <w:noProof/>
                <w:webHidden/>
                <w:sz w:val="32"/>
                <w:szCs w:val="32"/>
              </w:rPr>
              <w:fldChar w:fldCharType="end"/>
            </w:r>
          </w:hyperlink>
        </w:p>
        <w:p w14:paraId="6371ED9D" w14:textId="2F9CCE48" w:rsidR="001F0320" w:rsidRPr="00212FD7" w:rsidRDefault="001F0320" w:rsidP="001F0320">
          <w:pPr>
            <w:spacing w:line="360" w:lineRule="auto"/>
            <w:rPr>
              <w:sz w:val="32"/>
              <w:szCs w:val="32"/>
            </w:rPr>
          </w:pPr>
          <w:r w:rsidRPr="00212FD7">
            <w:rPr>
              <w:noProof/>
              <w:sz w:val="32"/>
              <w:szCs w:val="32"/>
            </w:rPr>
            <w:fldChar w:fldCharType="end"/>
          </w:r>
        </w:p>
      </w:sdtContent>
    </w:sdt>
    <w:p w14:paraId="4AD82C33" w14:textId="77777777" w:rsidR="00165FA3" w:rsidRPr="006E5F78" w:rsidRDefault="00165FA3" w:rsidP="003439C2">
      <w:pPr>
        <w:spacing w:line="360" w:lineRule="auto"/>
        <w:jc w:val="both"/>
        <w:rPr>
          <w:rFonts w:asciiTheme="minorHAnsi" w:hAnsiTheme="minorHAnsi" w:cstheme="minorHAnsi"/>
          <w:color w:val="333333"/>
          <w:sz w:val="28"/>
          <w:szCs w:val="28"/>
        </w:rPr>
      </w:pPr>
    </w:p>
    <w:p w14:paraId="622483E1" w14:textId="77777777" w:rsidR="00165FA3" w:rsidRDefault="00BA20FB">
      <w:pPr>
        <w:spacing w:line="360" w:lineRule="auto"/>
        <w:jc w:val="both"/>
        <w:rPr>
          <w:b/>
          <w:bCs/>
          <w:color w:val="333333"/>
          <w:sz w:val="28"/>
          <w:szCs w:val="28"/>
        </w:rPr>
      </w:pPr>
      <w:r>
        <w:rPr>
          <w:b/>
          <w:bCs/>
          <w:color w:val="333333"/>
          <w:sz w:val="28"/>
          <w:szCs w:val="28"/>
        </w:rPr>
        <w:t xml:space="preserve">   </w:t>
      </w:r>
    </w:p>
    <w:sdt>
      <w:sdtPr>
        <w:rPr>
          <w:rFonts w:ascii="Calibri" w:eastAsia="Calibri" w:hAnsi="Calibri" w:cs="Times New Roman"/>
          <w:color w:val="auto"/>
          <w:sz w:val="22"/>
          <w:szCs w:val="22"/>
        </w:rPr>
        <w:id w:val="-2060321248"/>
        <w:docPartObj>
          <w:docPartGallery w:val="Table of Contents"/>
          <w:docPartUnique/>
        </w:docPartObj>
      </w:sdtPr>
      <w:sdtContent>
        <w:p w14:paraId="37B23320" w14:textId="30E1F19D" w:rsidR="001F0320" w:rsidRDefault="001F0320" w:rsidP="001F0320">
          <w:pPr>
            <w:pStyle w:val="TOCHeading"/>
            <w:rPr>
              <w:rFonts w:ascii="Calibri" w:eastAsia="Calibri" w:hAnsi="Calibri"/>
              <w:sz w:val="22"/>
              <w:szCs w:val="22"/>
            </w:rPr>
          </w:pPr>
        </w:p>
        <w:p w14:paraId="4FC9B1CF" w14:textId="0C73D5A3" w:rsidR="001F0320" w:rsidRDefault="00032749">
          <w:pPr>
            <w:pStyle w:val="TOC3"/>
            <w:ind w:left="446"/>
          </w:pPr>
        </w:p>
      </w:sdtContent>
    </w:sdt>
    <w:p w14:paraId="7A1AA71C" w14:textId="78C04A4B" w:rsidR="00165FA3" w:rsidRDefault="00165FA3">
      <w:pPr>
        <w:spacing w:after="120" w:line="360" w:lineRule="auto"/>
        <w:jc w:val="both"/>
        <w:rPr>
          <w:rFonts w:ascii="SimSun" w:eastAsia="SimSun" w:hAnsi="SimSun"/>
          <w:sz w:val="21"/>
        </w:rPr>
      </w:pPr>
    </w:p>
    <w:p w14:paraId="6B89C3F9" w14:textId="77777777" w:rsidR="00165FA3" w:rsidRDefault="00165FA3">
      <w:pPr>
        <w:spacing w:line="360" w:lineRule="auto"/>
        <w:jc w:val="center"/>
        <w:rPr>
          <w:b/>
          <w:bCs/>
          <w:color w:val="333333"/>
          <w:sz w:val="36"/>
          <w:szCs w:val="36"/>
        </w:rPr>
      </w:pPr>
    </w:p>
    <w:p w14:paraId="1F300964" w14:textId="77777777" w:rsidR="00165FA3" w:rsidRDefault="00165FA3">
      <w:pPr>
        <w:sectPr w:rsidR="00165FA3">
          <w:footerReference w:type="default" r:id="rId10"/>
          <w:pgSz w:w="11906" w:h="16838"/>
          <w:pgMar w:top="1440" w:right="720" w:bottom="720" w:left="1440" w:header="0" w:footer="720" w:gutter="0"/>
          <w:cols w:space="720"/>
        </w:sectPr>
      </w:pPr>
    </w:p>
    <w:p w14:paraId="10E50464" w14:textId="77777777" w:rsidR="00165FA3" w:rsidRPr="007D7352" w:rsidRDefault="00BA20FB" w:rsidP="001F0320">
      <w:pPr>
        <w:pStyle w:val="Heading1"/>
        <w:rPr>
          <w:rFonts w:asciiTheme="minorHAnsi" w:hAnsiTheme="minorHAnsi" w:cstheme="minorHAnsi"/>
          <w:b/>
          <w:bCs/>
          <w:color w:val="000000" w:themeColor="text1"/>
        </w:rPr>
      </w:pPr>
      <w:bookmarkStart w:id="0" w:name="_Toc201617036"/>
      <w:r w:rsidRPr="007D7352">
        <w:rPr>
          <w:rFonts w:asciiTheme="minorHAnsi" w:hAnsiTheme="minorHAnsi" w:cstheme="minorHAnsi"/>
          <w:b/>
          <w:bCs/>
          <w:color w:val="000000" w:themeColor="text1"/>
        </w:rPr>
        <w:lastRenderedPageBreak/>
        <w:t>Chapter 1      Introduction</w:t>
      </w:r>
      <w:bookmarkEnd w:id="0"/>
    </w:p>
    <w:p w14:paraId="4D26C111" w14:textId="77777777" w:rsidR="001F0320" w:rsidRPr="001F0320" w:rsidRDefault="001F0320" w:rsidP="001F0320"/>
    <w:p w14:paraId="3CE6399C" w14:textId="20929CD2" w:rsidR="00165FA3" w:rsidRDefault="00BA20FB">
      <w:pPr>
        <w:pStyle w:val="Heading2"/>
        <w:numPr>
          <w:ilvl w:val="1"/>
          <w:numId w:val="1"/>
        </w:numPr>
        <w:spacing w:before="0" w:after="240" w:line="360" w:lineRule="auto"/>
        <w:rPr>
          <w:rFonts w:asciiTheme="minorHAnsi" w:hAnsiTheme="minorHAnsi" w:cstheme="minorHAnsi"/>
          <w:b/>
          <w:bCs/>
          <w:color w:val="000000" w:themeColor="text1"/>
          <w:sz w:val="28"/>
          <w:szCs w:val="28"/>
        </w:rPr>
      </w:pPr>
      <w:bookmarkStart w:id="1" w:name="_Toc201617037"/>
      <w:r w:rsidRPr="007D7352">
        <w:rPr>
          <w:rFonts w:asciiTheme="minorHAnsi" w:hAnsiTheme="minorHAnsi" w:cstheme="minorHAnsi"/>
          <w:b/>
          <w:bCs/>
          <w:color w:val="000000" w:themeColor="text1"/>
          <w:sz w:val="28"/>
          <w:szCs w:val="28"/>
        </w:rPr>
        <w:t>Background</w:t>
      </w:r>
      <w:bookmarkEnd w:id="1"/>
    </w:p>
    <w:p w14:paraId="157AC541" w14:textId="23941A12" w:rsidR="002E6942" w:rsidRPr="00770F4B" w:rsidRDefault="006700D1" w:rsidP="0034760F">
      <w:pPr>
        <w:spacing w:after="240" w:line="360" w:lineRule="auto"/>
        <w:jc w:val="both"/>
        <w:rPr>
          <w:rFonts w:asciiTheme="minorBidi" w:hAnsiTheme="minorBidi" w:cstheme="minorBidi"/>
          <w:color w:val="000000" w:themeColor="text1"/>
        </w:rPr>
      </w:pPr>
      <w:r w:rsidRPr="006700D1">
        <w:rPr>
          <w:rFonts w:asciiTheme="minorBidi" w:hAnsiTheme="minorBidi" w:cstheme="minorBidi"/>
          <w:color w:val="000000" w:themeColor="text1"/>
        </w:rPr>
        <w:t>In Nepal, civic complaints (like damaged roads, poor sanitation, or broken streetlights) are often reported through informal channels like social media or verbal complaints, leading to inefficiencies in how local governments respond</w:t>
      </w:r>
      <w:r w:rsidR="00E0538E" w:rsidRPr="00E0538E">
        <w:rPr>
          <w:rFonts w:asciiTheme="minorBidi" w:hAnsiTheme="minorBidi" w:cstheme="minorBidi"/>
          <w:color w:val="000000" w:themeColor="text1"/>
        </w:rPr>
        <w:t xml:space="preserve">. </w:t>
      </w:r>
      <w:r w:rsidR="00045B4E">
        <w:rPr>
          <w:rFonts w:asciiTheme="minorBidi" w:hAnsiTheme="minorBidi" w:cstheme="minorBidi"/>
          <w:color w:val="000000" w:themeColor="text1"/>
        </w:rPr>
        <w:t>Our system</w:t>
      </w:r>
      <w:r w:rsidR="00E0538E" w:rsidRPr="00E0538E">
        <w:rPr>
          <w:rFonts w:asciiTheme="minorBidi" w:hAnsiTheme="minorBidi" w:cstheme="minorBidi"/>
          <w:color w:val="000000" w:themeColor="text1"/>
        </w:rPr>
        <w:t xml:space="preserve"> solves this by offering a smart, location-based platform where citizens can report problems, nearby users can support them, and authorities are alerted when enough people engage</w:t>
      </w:r>
      <w:r w:rsidR="00E0538E">
        <w:rPr>
          <w:rFonts w:asciiTheme="minorBidi" w:hAnsiTheme="minorBidi" w:cstheme="minorBidi"/>
          <w:color w:val="000000" w:themeColor="text1"/>
        </w:rPr>
        <w:t xml:space="preserve"> </w:t>
      </w:r>
      <w:r w:rsidR="00E0538E" w:rsidRPr="00E0538E">
        <w:rPr>
          <w:rFonts w:asciiTheme="minorBidi" w:hAnsiTheme="minorBidi" w:cstheme="minorBidi"/>
          <w:color w:val="000000" w:themeColor="text1"/>
        </w:rPr>
        <w:t>making local governance faster, transparent, and more community</w:t>
      </w:r>
      <w:r w:rsidR="00E0538E">
        <w:rPr>
          <w:rFonts w:asciiTheme="minorBidi" w:hAnsiTheme="minorBidi" w:cstheme="minorBidi"/>
          <w:color w:val="000000" w:themeColor="text1"/>
        </w:rPr>
        <w:t xml:space="preserve"> </w:t>
      </w:r>
      <w:r w:rsidR="00E0538E" w:rsidRPr="00E0538E">
        <w:rPr>
          <w:rFonts w:asciiTheme="minorBidi" w:hAnsiTheme="minorBidi" w:cstheme="minorBidi"/>
          <w:color w:val="000000" w:themeColor="text1"/>
        </w:rPr>
        <w:t>driven.</w:t>
      </w:r>
    </w:p>
    <w:p w14:paraId="25B21DCD" w14:textId="77777777" w:rsidR="00165FA3" w:rsidRPr="007D7352" w:rsidRDefault="00BA20FB" w:rsidP="0034760F">
      <w:pPr>
        <w:pStyle w:val="Heading2"/>
        <w:spacing w:before="0" w:after="240" w:line="360" w:lineRule="auto"/>
        <w:rPr>
          <w:rFonts w:asciiTheme="minorHAnsi" w:hAnsiTheme="minorHAnsi" w:cstheme="minorHAnsi"/>
          <w:b/>
          <w:bCs/>
          <w:color w:val="000000" w:themeColor="text1"/>
          <w:sz w:val="28"/>
          <w:szCs w:val="28"/>
        </w:rPr>
      </w:pPr>
      <w:bookmarkStart w:id="2" w:name="_Toc201617038"/>
      <w:r w:rsidRPr="007D7352">
        <w:rPr>
          <w:rFonts w:asciiTheme="minorHAnsi" w:hAnsiTheme="minorHAnsi" w:cstheme="minorHAnsi"/>
          <w:b/>
          <w:bCs/>
          <w:color w:val="000000" w:themeColor="text1"/>
          <w:sz w:val="28"/>
          <w:szCs w:val="28"/>
        </w:rPr>
        <w:t>1.2</w:t>
      </w:r>
      <w:r w:rsidRPr="007D7352">
        <w:rPr>
          <w:rFonts w:asciiTheme="minorHAnsi" w:hAnsiTheme="minorHAnsi" w:cstheme="minorHAnsi"/>
          <w:b/>
          <w:bCs/>
          <w:color w:val="000000" w:themeColor="text1"/>
          <w:sz w:val="28"/>
          <w:szCs w:val="28"/>
        </w:rPr>
        <w:tab/>
        <w:t>Statement of Problem</w:t>
      </w:r>
      <w:bookmarkEnd w:id="2"/>
    </w:p>
    <w:p w14:paraId="3D2E09A1" w14:textId="775051A6" w:rsidR="00165FA3" w:rsidRDefault="00BA20FB" w:rsidP="0034760F">
      <w:pPr>
        <w:pBdr>
          <w:top w:val="nil"/>
          <w:left w:val="nil"/>
          <w:bottom w:val="nil"/>
          <w:right w:val="nil"/>
          <w:between w:val="nil"/>
        </w:pBdr>
        <w:spacing w:after="240" w:line="360" w:lineRule="auto"/>
        <w:jc w:val="both"/>
      </w:pPr>
      <w:r>
        <w:t xml:space="preserve">These problem statements clearly outline the key issues in </w:t>
      </w:r>
      <w:r w:rsidR="002E6942">
        <w:t xml:space="preserve">the </w:t>
      </w:r>
      <w:r w:rsidR="00770F4B">
        <w:t>system:</w:t>
      </w:r>
    </w:p>
    <w:p w14:paraId="596E061F" w14:textId="77777777" w:rsidR="00E0538E" w:rsidRDefault="00E0538E">
      <w:pPr>
        <w:pStyle w:val="ListParagraph"/>
        <w:numPr>
          <w:ilvl w:val="0"/>
          <w:numId w:val="2"/>
        </w:numPr>
        <w:pBdr>
          <w:top w:val="nil"/>
          <w:left w:val="nil"/>
          <w:bottom w:val="nil"/>
          <w:right w:val="nil"/>
          <w:between w:val="nil"/>
        </w:pBdr>
        <w:spacing w:after="240" w:line="360" w:lineRule="auto"/>
        <w:jc w:val="both"/>
      </w:pPr>
      <w:r w:rsidRPr="00E0538E">
        <w:t>Citizens have no structured way to report and track local civic issues.</w:t>
      </w:r>
    </w:p>
    <w:p w14:paraId="0A4EC18D" w14:textId="77777777" w:rsidR="00E0538E" w:rsidRDefault="00E0538E">
      <w:pPr>
        <w:pStyle w:val="ListParagraph"/>
        <w:numPr>
          <w:ilvl w:val="0"/>
          <w:numId w:val="2"/>
        </w:numPr>
        <w:pBdr>
          <w:top w:val="nil"/>
          <w:left w:val="nil"/>
          <w:bottom w:val="nil"/>
          <w:right w:val="nil"/>
          <w:between w:val="nil"/>
        </w:pBdr>
        <w:spacing w:after="240" w:line="360" w:lineRule="auto"/>
        <w:jc w:val="both"/>
      </w:pPr>
      <w:r w:rsidRPr="00E0538E">
        <w:t>Authorities receive delayed, duplicate, or low-priority complaints.</w:t>
      </w:r>
    </w:p>
    <w:p w14:paraId="59211563" w14:textId="44577F40" w:rsidR="00E0538E" w:rsidRDefault="00E0538E">
      <w:pPr>
        <w:pStyle w:val="ListParagraph"/>
        <w:numPr>
          <w:ilvl w:val="0"/>
          <w:numId w:val="2"/>
        </w:numPr>
        <w:pBdr>
          <w:top w:val="nil"/>
          <w:left w:val="nil"/>
          <w:bottom w:val="nil"/>
          <w:right w:val="nil"/>
          <w:between w:val="nil"/>
        </w:pBdr>
        <w:spacing w:after="240" w:line="360" w:lineRule="auto"/>
        <w:jc w:val="both"/>
      </w:pPr>
      <w:r>
        <w:t>T</w:t>
      </w:r>
      <w:r w:rsidRPr="00E0538E">
        <w:t>here's no smart system to escalate issues based on public urgency or engagement.</w:t>
      </w:r>
    </w:p>
    <w:p w14:paraId="7F345025" w14:textId="58936742" w:rsidR="00165FA3" w:rsidRPr="007D7352" w:rsidRDefault="00BA20FB" w:rsidP="0034760F">
      <w:pPr>
        <w:pStyle w:val="Heading2"/>
        <w:spacing w:before="0" w:after="240" w:line="360" w:lineRule="auto"/>
        <w:rPr>
          <w:rFonts w:asciiTheme="minorHAnsi" w:hAnsiTheme="minorHAnsi" w:cstheme="minorHAnsi"/>
          <w:b/>
          <w:bCs/>
          <w:color w:val="000000" w:themeColor="text1"/>
          <w:sz w:val="28"/>
          <w:szCs w:val="28"/>
        </w:rPr>
      </w:pPr>
      <w:bookmarkStart w:id="3" w:name="_Toc201617039"/>
      <w:r w:rsidRPr="007D7352">
        <w:rPr>
          <w:rFonts w:asciiTheme="minorHAnsi" w:hAnsiTheme="minorHAnsi" w:cstheme="minorHAnsi"/>
          <w:b/>
          <w:bCs/>
          <w:color w:val="000000" w:themeColor="text1"/>
          <w:sz w:val="28"/>
          <w:szCs w:val="28"/>
        </w:rPr>
        <w:t>1.3</w:t>
      </w:r>
      <w:r w:rsidRPr="007D7352">
        <w:rPr>
          <w:rFonts w:asciiTheme="minorHAnsi" w:hAnsiTheme="minorHAnsi" w:cstheme="minorHAnsi"/>
          <w:b/>
          <w:bCs/>
          <w:color w:val="000000" w:themeColor="text1"/>
          <w:sz w:val="28"/>
          <w:szCs w:val="28"/>
        </w:rPr>
        <w:tab/>
        <w:t>Objective</w:t>
      </w:r>
      <w:r w:rsidR="007D7352">
        <w:rPr>
          <w:rFonts w:asciiTheme="minorHAnsi" w:hAnsiTheme="minorHAnsi" w:cstheme="minorHAnsi"/>
          <w:b/>
          <w:bCs/>
          <w:color w:val="000000" w:themeColor="text1"/>
          <w:sz w:val="28"/>
          <w:szCs w:val="28"/>
        </w:rPr>
        <w:t>s</w:t>
      </w:r>
      <w:bookmarkEnd w:id="3"/>
    </w:p>
    <w:p w14:paraId="3922EED1" w14:textId="56C8A97A" w:rsidR="006700D1" w:rsidRPr="006921BB" w:rsidRDefault="00BA20FB" w:rsidP="006700D1">
      <w:pPr>
        <w:spacing w:after="240" w:line="360" w:lineRule="auto"/>
        <w:jc w:val="both"/>
        <w:rPr>
          <w:color w:val="000000" w:themeColor="text1"/>
        </w:rPr>
      </w:pPr>
      <w:r w:rsidRPr="006921BB">
        <w:rPr>
          <w:color w:val="000000" w:themeColor="text1"/>
        </w:rPr>
        <w:t xml:space="preserve">Our </w:t>
      </w:r>
      <w:r w:rsidR="00770F4B" w:rsidRPr="006921BB">
        <w:rPr>
          <w:color w:val="000000" w:themeColor="text1"/>
        </w:rPr>
        <w:t xml:space="preserve">project </w:t>
      </w:r>
      <w:r w:rsidRPr="006921BB">
        <w:rPr>
          <w:color w:val="000000" w:themeColor="text1"/>
        </w:rPr>
        <w:t xml:space="preserve">aims to achieve key objectives that </w:t>
      </w:r>
      <w:r w:rsidR="00770F4B" w:rsidRPr="006921BB">
        <w:rPr>
          <w:color w:val="000000" w:themeColor="text1"/>
        </w:rPr>
        <w:t>include</w:t>
      </w:r>
      <w:r w:rsidR="006921BB">
        <w:rPr>
          <w:color w:val="000000" w:themeColor="text1"/>
        </w:rPr>
        <w:t>s</w:t>
      </w:r>
      <w:r w:rsidR="00E0538E" w:rsidRPr="006921BB">
        <w:rPr>
          <w:color w:val="000000" w:themeColor="text1"/>
        </w:rPr>
        <w:t>:</w:t>
      </w:r>
    </w:p>
    <w:p w14:paraId="560287F5" w14:textId="7832E530" w:rsidR="00F72E23" w:rsidRPr="006921BB" w:rsidRDefault="006921BB" w:rsidP="006921BB">
      <w:pPr>
        <w:pStyle w:val="ListParagraph"/>
        <w:numPr>
          <w:ilvl w:val="0"/>
          <w:numId w:val="5"/>
        </w:numPr>
        <w:spacing w:after="240" w:line="360" w:lineRule="auto"/>
        <w:jc w:val="both"/>
        <w:rPr>
          <w:color w:val="000000" w:themeColor="text1"/>
        </w:rPr>
      </w:pPr>
      <w:r w:rsidRPr="006921BB">
        <w:rPr>
          <w:color w:val="000000" w:themeColor="text1"/>
        </w:rPr>
        <w:t>Develop a web-based platform for structured, location-based civic issue reporting with AI-powered classification, sentiment analysis, and duplicate detection</w:t>
      </w:r>
      <w:r w:rsidR="00F72E23" w:rsidRPr="006921BB">
        <w:rPr>
          <w:color w:val="000000" w:themeColor="text1"/>
        </w:rPr>
        <w:t xml:space="preserve">. </w:t>
      </w:r>
    </w:p>
    <w:p w14:paraId="0D3618E6" w14:textId="77777777" w:rsidR="00FF049B" w:rsidRPr="006921BB" w:rsidRDefault="00FF049B" w:rsidP="006921BB">
      <w:pPr>
        <w:pStyle w:val="ListParagraph"/>
        <w:numPr>
          <w:ilvl w:val="0"/>
          <w:numId w:val="5"/>
        </w:numPr>
        <w:spacing w:after="240" w:line="360" w:lineRule="auto"/>
        <w:jc w:val="both"/>
        <w:rPr>
          <w:color w:val="000000" w:themeColor="text1"/>
        </w:rPr>
      </w:pPr>
      <w:r w:rsidRPr="006921BB">
        <w:rPr>
          <w:color w:val="000000" w:themeColor="text1"/>
        </w:rPr>
        <w:t xml:space="preserve">Promote active community engagement through upvoting, commenting, polls, and smart notifications to ensure transparency and participation. </w:t>
      </w:r>
    </w:p>
    <w:p w14:paraId="39DE9BBB" w14:textId="1C9D2308" w:rsidR="00FF049B" w:rsidRPr="006921BB" w:rsidRDefault="00FF049B" w:rsidP="006921BB">
      <w:pPr>
        <w:pStyle w:val="ListParagraph"/>
        <w:numPr>
          <w:ilvl w:val="0"/>
          <w:numId w:val="5"/>
        </w:numPr>
        <w:spacing w:after="240" w:line="360" w:lineRule="auto"/>
        <w:jc w:val="both"/>
        <w:rPr>
          <w:color w:val="000000" w:themeColor="text1"/>
        </w:rPr>
      </w:pPr>
      <w:r w:rsidRPr="006921BB">
        <w:rPr>
          <w:color w:val="000000" w:themeColor="text1"/>
        </w:rPr>
        <w:t>Enable efficient government response through automated alerts, real-time dashboards, and data-driven insights, supporting better resource allocation and inclusive governance across urban and rural areas.</w:t>
      </w:r>
    </w:p>
    <w:p w14:paraId="23395455" w14:textId="4F9B8D8C" w:rsidR="00455EAE" w:rsidRDefault="00BA20FB" w:rsidP="00455EAE">
      <w:pPr>
        <w:pStyle w:val="Heading2"/>
        <w:spacing w:before="0" w:after="240" w:line="360" w:lineRule="auto"/>
        <w:jc w:val="both"/>
        <w:rPr>
          <w:rFonts w:asciiTheme="minorHAnsi" w:hAnsiTheme="minorHAnsi" w:cstheme="minorHAnsi"/>
          <w:b/>
          <w:bCs/>
          <w:color w:val="000000" w:themeColor="text1"/>
          <w:sz w:val="28"/>
          <w:szCs w:val="28"/>
        </w:rPr>
      </w:pPr>
      <w:bookmarkStart w:id="4" w:name="_Toc201617040"/>
      <w:r w:rsidRPr="007D7352">
        <w:rPr>
          <w:rFonts w:asciiTheme="minorHAnsi" w:hAnsiTheme="minorHAnsi" w:cstheme="minorHAnsi"/>
          <w:b/>
          <w:bCs/>
          <w:color w:val="000000" w:themeColor="text1"/>
          <w:sz w:val="28"/>
          <w:szCs w:val="28"/>
        </w:rPr>
        <w:lastRenderedPageBreak/>
        <w:t>1.4</w:t>
      </w:r>
      <w:r w:rsidRPr="007D7352">
        <w:rPr>
          <w:rFonts w:asciiTheme="minorHAnsi" w:hAnsiTheme="minorHAnsi" w:cstheme="minorHAnsi"/>
          <w:b/>
          <w:bCs/>
          <w:color w:val="000000" w:themeColor="text1"/>
          <w:sz w:val="28"/>
          <w:szCs w:val="28"/>
        </w:rPr>
        <w:tab/>
        <w:t>Scope of projec</w:t>
      </w:r>
      <w:r w:rsidR="00455EAE">
        <w:rPr>
          <w:rFonts w:asciiTheme="minorHAnsi" w:hAnsiTheme="minorHAnsi" w:cstheme="minorHAnsi"/>
          <w:b/>
          <w:bCs/>
          <w:color w:val="000000" w:themeColor="text1"/>
          <w:sz w:val="28"/>
          <w:szCs w:val="28"/>
        </w:rPr>
        <w:t>t</w:t>
      </w:r>
      <w:bookmarkEnd w:id="4"/>
    </w:p>
    <w:p w14:paraId="505C6858" w14:textId="175D85BD" w:rsidR="00455EAE" w:rsidRPr="006921BB" w:rsidRDefault="006921BB" w:rsidP="006921BB">
      <w:pPr>
        <w:spacing w:after="240" w:line="360" w:lineRule="auto"/>
        <w:jc w:val="both"/>
        <w:rPr>
          <w:color w:val="000000" w:themeColor="text1"/>
        </w:rPr>
      </w:pPr>
      <w:r w:rsidRPr="006921BB">
        <w:rPr>
          <w:color w:val="000000" w:themeColor="text1"/>
        </w:rPr>
        <w:t>This project develops a web-based platform for structured, location-based civic issue reporting with AI-powered classification, sentiment analysis, and duplicate detection. It includes community engagement features such as up-voting, commenting, and smart notifications to enhance citizen participation and transparency. The system enables automated alerts to authorities based on priority and public feedback, supporting efficient government response and inclusive governance.</w:t>
      </w:r>
    </w:p>
    <w:p w14:paraId="13DCC529" w14:textId="1E4439C7" w:rsidR="00165FA3" w:rsidRPr="007D7352" w:rsidRDefault="0034760F">
      <w:pPr>
        <w:pStyle w:val="Heading2"/>
        <w:numPr>
          <w:ilvl w:val="1"/>
          <w:numId w:val="3"/>
        </w:numPr>
        <w:spacing w:before="0" w:after="240" w:line="360" w:lineRule="auto"/>
        <w:jc w:val="both"/>
        <w:rPr>
          <w:rFonts w:asciiTheme="minorHAnsi" w:hAnsiTheme="minorHAnsi" w:cstheme="minorHAnsi"/>
          <w:b/>
          <w:bCs/>
          <w:color w:val="000000" w:themeColor="text1"/>
          <w:sz w:val="28"/>
          <w:szCs w:val="28"/>
        </w:rPr>
      </w:pPr>
      <w:r>
        <w:rPr>
          <w:rFonts w:asciiTheme="minorHAnsi" w:hAnsiTheme="minorHAnsi" w:cstheme="minorHAnsi"/>
          <w:b/>
          <w:bCs/>
          <w:color w:val="000000" w:themeColor="text1"/>
          <w:sz w:val="28"/>
          <w:szCs w:val="28"/>
        </w:rPr>
        <w:t xml:space="preserve">   </w:t>
      </w:r>
      <w:bookmarkStart w:id="5" w:name="_Toc201617041"/>
      <w:r w:rsidR="00BA20FB" w:rsidRPr="007D7352">
        <w:rPr>
          <w:rFonts w:asciiTheme="minorHAnsi" w:hAnsiTheme="minorHAnsi" w:cstheme="minorHAnsi"/>
          <w:b/>
          <w:bCs/>
          <w:color w:val="000000" w:themeColor="text1"/>
          <w:sz w:val="28"/>
          <w:szCs w:val="28"/>
        </w:rPr>
        <w:t>Limitations</w:t>
      </w:r>
      <w:bookmarkEnd w:id="5"/>
    </w:p>
    <w:p w14:paraId="5C7F3DAD" w14:textId="77777777" w:rsidR="0034760F" w:rsidRDefault="00BA20FB" w:rsidP="0034760F">
      <w:pPr>
        <w:spacing w:after="240" w:line="360" w:lineRule="auto"/>
        <w:jc w:val="both"/>
        <w:rPr>
          <w:color w:val="000000"/>
        </w:rPr>
      </w:pPr>
      <w:r>
        <w:rPr>
          <w:color w:val="000000"/>
        </w:rPr>
        <w:t>The project does come with some limitations.</w:t>
      </w:r>
    </w:p>
    <w:p w14:paraId="7A5E1B16" w14:textId="77777777" w:rsidR="00B2021B" w:rsidRDefault="00B2021B" w:rsidP="00B2021B">
      <w:pPr>
        <w:pStyle w:val="ListParagraph"/>
        <w:numPr>
          <w:ilvl w:val="0"/>
          <w:numId w:val="4"/>
        </w:numPr>
        <w:spacing w:after="240" w:line="360" w:lineRule="auto"/>
        <w:jc w:val="both"/>
        <w:rPr>
          <w:color w:val="000000"/>
        </w:rPr>
      </w:pPr>
      <w:r w:rsidRPr="00B2021B">
        <w:rPr>
          <w:color w:val="000000"/>
        </w:rPr>
        <w:t>The platform may have limited functionality in low-bandwidth or unstable network areas.</w:t>
      </w:r>
    </w:p>
    <w:p w14:paraId="56DC5367" w14:textId="77777777" w:rsidR="00B2021B" w:rsidRDefault="00B2021B" w:rsidP="00B2021B">
      <w:pPr>
        <w:pStyle w:val="ListParagraph"/>
        <w:numPr>
          <w:ilvl w:val="0"/>
          <w:numId w:val="4"/>
        </w:numPr>
        <w:spacing w:after="240" w:line="360" w:lineRule="auto"/>
        <w:jc w:val="both"/>
        <w:rPr>
          <w:color w:val="000000"/>
        </w:rPr>
      </w:pPr>
      <w:r w:rsidRPr="00B2021B">
        <w:rPr>
          <w:color w:val="000000"/>
        </w:rPr>
        <w:t>AI may misclassify issues with unclear or incomplete data, especially for local languages.</w:t>
      </w:r>
    </w:p>
    <w:p w14:paraId="2DA7CB47" w14:textId="5763EE96" w:rsidR="006F1DBF" w:rsidRPr="006D0A5D" w:rsidRDefault="00B2021B" w:rsidP="00B2021B">
      <w:pPr>
        <w:pStyle w:val="ListParagraph"/>
        <w:numPr>
          <w:ilvl w:val="0"/>
          <w:numId w:val="4"/>
        </w:numPr>
        <w:spacing w:after="240" w:line="360" w:lineRule="auto"/>
        <w:jc w:val="both"/>
        <w:rPr>
          <w:color w:val="000000"/>
        </w:rPr>
      </w:pPr>
      <w:r w:rsidRPr="00B2021B">
        <w:rPr>
          <w:color w:val="000000"/>
        </w:rPr>
        <w:t>It depends on active participation from both users and government officials.</w:t>
      </w:r>
    </w:p>
    <w:p w14:paraId="452944F7" w14:textId="77777777" w:rsidR="00165FA3" w:rsidRDefault="00165FA3">
      <w:pPr>
        <w:spacing w:after="240" w:line="360" w:lineRule="auto"/>
        <w:jc w:val="both"/>
        <w:rPr>
          <w:color w:val="000000"/>
        </w:rPr>
      </w:pPr>
    </w:p>
    <w:p w14:paraId="5B477F49" w14:textId="77777777" w:rsidR="00165FA3" w:rsidRDefault="00165FA3">
      <w:pPr>
        <w:spacing w:after="240" w:line="360" w:lineRule="auto"/>
        <w:jc w:val="both"/>
        <w:rPr>
          <w:color w:val="000000"/>
        </w:rPr>
      </w:pPr>
    </w:p>
    <w:p w14:paraId="60EAFF44" w14:textId="77777777" w:rsidR="00165FA3" w:rsidRDefault="00165FA3">
      <w:pPr>
        <w:spacing w:after="240" w:line="360" w:lineRule="auto"/>
        <w:jc w:val="both"/>
        <w:rPr>
          <w:color w:val="000000"/>
        </w:rPr>
      </w:pPr>
    </w:p>
    <w:p w14:paraId="324FB530" w14:textId="77777777" w:rsidR="00165FA3" w:rsidRDefault="00165FA3">
      <w:pPr>
        <w:spacing w:after="240" w:line="360" w:lineRule="auto"/>
        <w:jc w:val="both"/>
        <w:rPr>
          <w:color w:val="000000"/>
        </w:rPr>
      </w:pPr>
    </w:p>
    <w:p w14:paraId="36E6B1FA" w14:textId="77777777" w:rsidR="00165FA3" w:rsidRDefault="00165FA3">
      <w:pPr>
        <w:spacing w:after="240" w:line="360" w:lineRule="auto"/>
        <w:jc w:val="both"/>
        <w:rPr>
          <w:color w:val="000000"/>
        </w:rPr>
      </w:pPr>
    </w:p>
    <w:p w14:paraId="4B469EDC" w14:textId="77777777" w:rsidR="00165FA3" w:rsidRDefault="00165FA3">
      <w:pPr>
        <w:spacing w:after="240" w:line="360" w:lineRule="auto"/>
        <w:jc w:val="both"/>
        <w:rPr>
          <w:color w:val="000000"/>
        </w:rPr>
      </w:pPr>
    </w:p>
    <w:p w14:paraId="6F492BFF" w14:textId="77777777" w:rsidR="00165FA3" w:rsidRDefault="00165FA3">
      <w:pPr>
        <w:spacing w:after="240" w:line="360" w:lineRule="auto"/>
        <w:jc w:val="both"/>
        <w:rPr>
          <w:color w:val="000000"/>
        </w:rPr>
      </w:pPr>
    </w:p>
    <w:p w14:paraId="6B71FD08" w14:textId="77777777" w:rsidR="007D7352" w:rsidRDefault="007D7352">
      <w:pPr>
        <w:spacing w:after="240" w:line="360" w:lineRule="auto"/>
        <w:jc w:val="both"/>
        <w:rPr>
          <w:color w:val="000000"/>
        </w:rPr>
      </w:pPr>
    </w:p>
    <w:p w14:paraId="4EF7F3D1" w14:textId="77777777" w:rsidR="007D7352" w:rsidRDefault="007D7352">
      <w:pPr>
        <w:spacing w:after="240" w:line="360" w:lineRule="auto"/>
        <w:jc w:val="both"/>
        <w:rPr>
          <w:color w:val="000000"/>
        </w:rPr>
      </w:pPr>
    </w:p>
    <w:p w14:paraId="67F9F47F" w14:textId="77777777" w:rsidR="007D7352" w:rsidRDefault="007D7352">
      <w:pPr>
        <w:spacing w:after="240" w:line="360" w:lineRule="auto"/>
        <w:jc w:val="both"/>
        <w:rPr>
          <w:color w:val="000000"/>
        </w:rPr>
      </w:pPr>
    </w:p>
    <w:p w14:paraId="7AE40B44" w14:textId="3D4F65B1" w:rsidR="00455EAE" w:rsidRDefault="00BA20FB" w:rsidP="00794870">
      <w:pPr>
        <w:pStyle w:val="Heading1"/>
        <w:rPr>
          <w:rFonts w:asciiTheme="minorHAnsi" w:hAnsiTheme="minorHAnsi" w:cstheme="minorHAnsi"/>
          <w:b/>
          <w:bCs/>
          <w:color w:val="000000" w:themeColor="text1"/>
        </w:rPr>
      </w:pPr>
      <w:bookmarkStart w:id="6" w:name="_Toc201617042"/>
      <w:r w:rsidRPr="007D7352">
        <w:rPr>
          <w:rFonts w:asciiTheme="minorHAnsi" w:hAnsiTheme="minorHAnsi" w:cstheme="minorHAnsi"/>
          <w:b/>
          <w:bCs/>
          <w:color w:val="000000" w:themeColor="text1"/>
        </w:rPr>
        <w:t>Chapter 2      Literature Review</w:t>
      </w:r>
      <w:bookmarkEnd w:id="6"/>
    </w:p>
    <w:p w14:paraId="6E814CFC" w14:textId="77777777" w:rsidR="00794870" w:rsidRPr="00794870" w:rsidRDefault="00794870" w:rsidP="00794870"/>
    <w:p w14:paraId="4408780B" w14:textId="77777777" w:rsidR="00794870" w:rsidRPr="00794870" w:rsidRDefault="00794870" w:rsidP="00794870">
      <w:pPr>
        <w:spacing w:after="240" w:line="360" w:lineRule="auto"/>
        <w:jc w:val="both"/>
        <w:rPr>
          <w:b/>
          <w:bCs/>
          <w:color w:val="000000"/>
          <w:sz w:val="28"/>
          <w:szCs w:val="28"/>
        </w:rPr>
      </w:pPr>
      <w:r w:rsidRPr="00794870">
        <w:rPr>
          <w:b/>
          <w:bCs/>
          <w:color w:val="000000"/>
          <w:sz w:val="28"/>
          <w:szCs w:val="28"/>
        </w:rPr>
        <w:t>AI-Driven Civic Issue Reporting and Engagement Platforms</w:t>
      </w:r>
    </w:p>
    <w:p w14:paraId="13F2088E" w14:textId="77777777" w:rsidR="00794870" w:rsidRPr="00794870" w:rsidRDefault="00794870" w:rsidP="00794870">
      <w:pPr>
        <w:spacing w:after="240" w:line="360" w:lineRule="auto"/>
        <w:jc w:val="both"/>
        <w:rPr>
          <w:color w:val="000000"/>
        </w:rPr>
      </w:pPr>
      <w:r w:rsidRPr="00794870">
        <w:rPr>
          <w:color w:val="000000"/>
        </w:rPr>
        <w:t>The rise of Civic Technology (Civic Tech) has transformed citizen-government interactions. Platforms now allow users to report issues (e.g., broken infrastructure, sanitation) and receive updates from authorities. Recently, the integration of Artificial Intelligence (AI) and Natural Language Processing (NLP) has enabled automated classification, urgency detection, and feedback loops (Linders, 2012).</w:t>
      </w:r>
    </w:p>
    <w:p w14:paraId="473ED8CC" w14:textId="77777777" w:rsidR="00794870" w:rsidRPr="004F2E34" w:rsidRDefault="00794870" w:rsidP="004F2E34">
      <w:pPr>
        <w:pStyle w:val="Heading2"/>
        <w:spacing w:after="240" w:line="360" w:lineRule="auto"/>
        <w:rPr>
          <w:rFonts w:asciiTheme="minorHAnsi" w:hAnsiTheme="minorHAnsi" w:cstheme="minorHAnsi"/>
          <w:b/>
          <w:bCs/>
          <w:color w:val="000000" w:themeColor="text1"/>
        </w:rPr>
      </w:pPr>
      <w:bookmarkStart w:id="7" w:name="_Toc201617043"/>
      <w:r w:rsidRPr="004F2E34">
        <w:rPr>
          <w:rFonts w:asciiTheme="minorHAnsi" w:hAnsiTheme="minorHAnsi" w:cstheme="minorHAnsi"/>
          <w:b/>
          <w:bCs/>
          <w:color w:val="000000" w:themeColor="text1"/>
        </w:rPr>
        <w:t>2.1. Early Civic Tech Platforms</w:t>
      </w:r>
      <w:bookmarkEnd w:id="7"/>
    </w:p>
    <w:p w14:paraId="510FE034" w14:textId="77777777" w:rsidR="00794870" w:rsidRPr="00794870" w:rsidRDefault="00794870" w:rsidP="004F2E34">
      <w:pPr>
        <w:spacing w:after="240" w:line="360" w:lineRule="auto"/>
        <w:jc w:val="both"/>
        <w:rPr>
          <w:color w:val="000000"/>
        </w:rPr>
      </w:pPr>
      <w:r w:rsidRPr="00794870">
        <w:rPr>
          <w:color w:val="000000"/>
        </w:rPr>
        <w:t xml:space="preserve">Early platforms like </w:t>
      </w:r>
      <w:r w:rsidRPr="00794870">
        <w:rPr>
          <w:b/>
          <w:bCs/>
          <w:color w:val="000000"/>
        </w:rPr>
        <w:t>FixMyStreet</w:t>
      </w:r>
      <w:r w:rsidRPr="00794870">
        <w:rPr>
          <w:color w:val="000000"/>
        </w:rPr>
        <w:t xml:space="preserve"> and </w:t>
      </w:r>
      <w:r w:rsidRPr="00794870">
        <w:rPr>
          <w:b/>
          <w:bCs/>
          <w:color w:val="000000"/>
        </w:rPr>
        <w:t>SeeClickFix</w:t>
      </w:r>
      <w:r w:rsidRPr="00794870">
        <w:rPr>
          <w:color w:val="000000"/>
        </w:rPr>
        <w:t xml:space="preserve"> offered basic issue submission and location tagging but required manual sorting of complaints, slowing response times (King &amp; Brown, 2007). Crowd-sourced tools like </w:t>
      </w:r>
      <w:r w:rsidRPr="00794870">
        <w:rPr>
          <w:b/>
          <w:bCs/>
          <w:color w:val="000000"/>
        </w:rPr>
        <w:t>CitySourced</w:t>
      </w:r>
      <w:r w:rsidRPr="00794870">
        <w:rPr>
          <w:color w:val="000000"/>
        </w:rPr>
        <w:t xml:space="preserve"> and </w:t>
      </w:r>
      <w:r w:rsidRPr="00794870">
        <w:rPr>
          <w:b/>
          <w:bCs/>
          <w:color w:val="000000"/>
        </w:rPr>
        <w:t>Ushahidi</w:t>
      </w:r>
      <w:r w:rsidRPr="00794870">
        <w:rPr>
          <w:color w:val="000000"/>
        </w:rPr>
        <w:t xml:space="preserve"> showcased the potential of civic participation but lacked automated issue handling (Meier, 2015).</w:t>
      </w:r>
    </w:p>
    <w:p w14:paraId="6918F96A" w14:textId="77777777" w:rsidR="00794870" w:rsidRPr="004F2E34" w:rsidRDefault="00794870" w:rsidP="006A7EFC">
      <w:pPr>
        <w:pStyle w:val="Heading2"/>
        <w:spacing w:after="240" w:line="360" w:lineRule="auto"/>
        <w:rPr>
          <w:rFonts w:asciiTheme="minorHAnsi" w:hAnsiTheme="minorHAnsi" w:cstheme="minorHAnsi"/>
          <w:b/>
          <w:bCs/>
        </w:rPr>
      </w:pPr>
      <w:bookmarkStart w:id="8" w:name="_Toc201617044"/>
      <w:r w:rsidRPr="004F2E34">
        <w:rPr>
          <w:rFonts w:asciiTheme="minorHAnsi" w:hAnsiTheme="minorHAnsi" w:cstheme="minorHAnsi"/>
          <w:b/>
          <w:bCs/>
          <w:color w:val="000000" w:themeColor="text1"/>
          <w:sz w:val="28"/>
          <w:szCs w:val="28"/>
        </w:rPr>
        <w:t>2.2. The Rise of AI and NLP in Civic Applications</w:t>
      </w:r>
      <w:bookmarkEnd w:id="8"/>
    </w:p>
    <w:p w14:paraId="7E253F21" w14:textId="77777777" w:rsidR="00794870" w:rsidRPr="00794870" w:rsidRDefault="00794870" w:rsidP="006A7EFC">
      <w:pPr>
        <w:spacing w:after="240" w:line="360" w:lineRule="auto"/>
        <w:jc w:val="both"/>
        <w:rPr>
          <w:color w:val="000000"/>
        </w:rPr>
      </w:pPr>
      <w:r w:rsidRPr="00794870">
        <w:rPr>
          <w:color w:val="000000"/>
        </w:rPr>
        <w:t xml:space="preserve">AI and NLP now allow platforms to automate key processes: classifying issues, detecting urgency through </w:t>
      </w:r>
      <w:r w:rsidRPr="00794870">
        <w:rPr>
          <w:b/>
          <w:bCs/>
          <w:color w:val="000000"/>
        </w:rPr>
        <w:t>sentiment analysis</w:t>
      </w:r>
      <w:r w:rsidRPr="00794870">
        <w:rPr>
          <w:color w:val="000000"/>
        </w:rPr>
        <w:t>, and flagging priority cases (Shin &amp; Hwang, 2020; Dey et al., 2021). However, AI models can be biased or inaccurate if not properly trained (Liu et al., 2019), requiring ongoing updates and validation.</w:t>
      </w:r>
    </w:p>
    <w:p w14:paraId="75F3DD34" w14:textId="77777777" w:rsidR="00794870" w:rsidRPr="004F2E34" w:rsidRDefault="00794870" w:rsidP="006A7EFC">
      <w:pPr>
        <w:pStyle w:val="Heading2"/>
        <w:spacing w:after="240" w:line="360" w:lineRule="auto"/>
        <w:rPr>
          <w:rFonts w:asciiTheme="minorHAnsi" w:hAnsiTheme="minorHAnsi" w:cstheme="minorHAnsi"/>
          <w:b/>
          <w:bCs/>
          <w:color w:val="000000" w:themeColor="text1"/>
          <w:sz w:val="28"/>
          <w:szCs w:val="28"/>
        </w:rPr>
      </w:pPr>
      <w:bookmarkStart w:id="9" w:name="_Toc201617045"/>
      <w:r w:rsidRPr="004F2E34">
        <w:rPr>
          <w:rFonts w:asciiTheme="minorHAnsi" w:hAnsiTheme="minorHAnsi" w:cstheme="minorHAnsi"/>
          <w:b/>
          <w:bCs/>
          <w:color w:val="000000" w:themeColor="text1"/>
          <w:sz w:val="28"/>
          <w:szCs w:val="28"/>
        </w:rPr>
        <w:t>2.3. Location-Based and Context-Aware Civic Reporting</w:t>
      </w:r>
      <w:bookmarkEnd w:id="9"/>
    </w:p>
    <w:p w14:paraId="277A1CC9" w14:textId="77777777" w:rsidR="00794870" w:rsidRPr="00794870" w:rsidRDefault="00794870" w:rsidP="006A7EFC">
      <w:pPr>
        <w:spacing w:after="240" w:line="360" w:lineRule="auto"/>
        <w:jc w:val="both"/>
        <w:rPr>
          <w:color w:val="000000"/>
        </w:rPr>
      </w:pPr>
      <w:r w:rsidRPr="00794870">
        <w:rPr>
          <w:color w:val="000000"/>
        </w:rPr>
        <w:t xml:space="preserve">Modern systems integrate </w:t>
      </w:r>
      <w:r w:rsidRPr="00794870">
        <w:rPr>
          <w:b/>
          <w:bCs/>
          <w:color w:val="000000"/>
        </w:rPr>
        <w:t>GPS and GIS</w:t>
      </w:r>
      <w:r w:rsidRPr="00794870">
        <w:rPr>
          <w:color w:val="000000"/>
        </w:rPr>
        <w:t xml:space="preserve">, generating heatmaps of reported issues and enabling location-based alerts (Batty et al., 2012). However, </w:t>
      </w:r>
      <w:r w:rsidRPr="00794870">
        <w:rPr>
          <w:b/>
          <w:bCs/>
          <w:color w:val="000000"/>
        </w:rPr>
        <w:t>privacy</w:t>
      </w:r>
      <w:r w:rsidRPr="00794870">
        <w:rPr>
          <w:color w:val="000000"/>
        </w:rPr>
        <w:t xml:space="preserve"> must be protected when using location data (Perng &amp; Kitchin, 2018).</w:t>
      </w:r>
    </w:p>
    <w:p w14:paraId="12AF1F78" w14:textId="77777777" w:rsidR="00794870" w:rsidRPr="004F2E34" w:rsidRDefault="00794870" w:rsidP="006A7EFC">
      <w:pPr>
        <w:pStyle w:val="Heading2"/>
        <w:spacing w:after="240" w:line="360" w:lineRule="auto"/>
        <w:rPr>
          <w:rFonts w:asciiTheme="minorHAnsi" w:hAnsiTheme="minorHAnsi" w:cstheme="minorHAnsi"/>
          <w:b/>
          <w:bCs/>
          <w:color w:val="000000" w:themeColor="text1"/>
        </w:rPr>
      </w:pPr>
      <w:bookmarkStart w:id="10" w:name="_Toc201617046"/>
      <w:r w:rsidRPr="004F2E34">
        <w:rPr>
          <w:rFonts w:asciiTheme="minorHAnsi" w:hAnsiTheme="minorHAnsi" w:cstheme="minorHAnsi"/>
          <w:b/>
          <w:bCs/>
          <w:color w:val="000000" w:themeColor="text1"/>
        </w:rPr>
        <w:lastRenderedPageBreak/>
        <w:t>2.4. Feedback Mechanisms and Transparency</w:t>
      </w:r>
      <w:bookmarkEnd w:id="10"/>
    </w:p>
    <w:p w14:paraId="6356E6E7" w14:textId="77777777" w:rsidR="00794870" w:rsidRPr="00794870" w:rsidRDefault="00794870" w:rsidP="006A7EFC">
      <w:pPr>
        <w:spacing w:after="240" w:line="360" w:lineRule="auto"/>
        <w:jc w:val="both"/>
        <w:rPr>
          <w:color w:val="000000"/>
        </w:rPr>
      </w:pPr>
      <w:r w:rsidRPr="00794870">
        <w:rPr>
          <w:color w:val="000000"/>
        </w:rPr>
        <w:t xml:space="preserve">Effective platforms provide </w:t>
      </w:r>
      <w:r w:rsidRPr="00794870">
        <w:rPr>
          <w:b/>
          <w:bCs/>
          <w:color w:val="000000"/>
        </w:rPr>
        <w:t>status updates</w:t>
      </w:r>
      <w:r w:rsidRPr="00794870">
        <w:rPr>
          <w:color w:val="000000"/>
        </w:rPr>
        <w:t xml:space="preserve"> to users, boosting trust and engagement (Nam &amp; Pardo, 2011). Features like </w:t>
      </w:r>
      <w:r w:rsidRPr="00794870">
        <w:rPr>
          <w:b/>
          <w:bCs/>
          <w:color w:val="000000"/>
        </w:rPr>
        <w:t>user ratings</w:t>
      </w:r>
      <w:r w:rsidRPr="00794870">
        <w:rPr>
          <w:color w:val="000000"/>
        </w:rPr>
        <w:t xml:space="preserve"> and the ability to </w:t>
      </w:r>
      <w:r w:rsidRPr="00794870">
        <w:rPr>
          <w:b/>
          <w:bCs/>
          <w:color w:val="000000"/>
        </w:rPr>
        <w:t>reopen issues</w:t>
      </w:r>
      <w:r w:rsidRPr="00794870">
        <w:rPr>
          <w:color w:val="000000"/>
        </w:rPr>
        <w:t xml:space="preserve"> help ensure accountability (Linders &amp; Wilson, 2014).</w:t>
      </w:r>
    </w:p>
    <w:p w14:paraId="17E5217C" w14:textId="77777777" w:rsidR="00794870" w:rsidRPr="004F2E34" w:rsidRDefault="00794870" w:rsidP="006A7EFC">
      <w:pPr>
        <w:pStyle w:val="Heading2"/>
        <w:spacing w:after="240" w:line="360" w:lineRule="auto"/>
        <w:rPr>
          <w:rFonts w:asciiTheme="minorHAnsi" w:hAnsiTheme="minorHAnsi" w:cstheme="minorHAnsi"/>
          <w:b/>
          <w:bCs/>
          <w:color w:val="000000" w:themeColor="text1"/>
          <w:sz w:val="28"/>
          <w:szCs w:val="28"/>
        </w:rPr>
      </w:pPr>
      <w:bookmarkStart w:id="11" w:name="_Toc201617047"/>
      <w:r w:rsidRPr="004F2E34">
        <w:rPr>
          <w:rFonts w:asciiTheme="minorHAnsi" w:hAnsiTheme="minorHAnsi" w:cstheme="minorHAnsi"/>
          <w:b/>
          <w:bCs/>
          <w:color w:val="000000" w:themeColor="text1"/>
          <w:sz w:val="28"/>
          <w:szCs w:val="28"/>
        </w:rPr>
        <w:t>2.5. AI Retraining and Continuous Improvement</w:t>
      </w:r>
      <w:bookmarkEnd w:id="11"/>
    </w:p>
    <w:p w14:paraId="4C42454C" w14:textId="021E2607" w:rsidR="00794870" w:rsidRPr="00794870" w:rsidRDefault="00794870" w:rsidP="006A7EFC">
      <w:pPr>
        <w:spacing w:after="240" w:line="360" w:lineRule="auto"/>
        <w:jc w:val="both"/>
        <w:rPr>
          <w:color w:val="000000"/>
        </w:rPr>
      </w:pPr>
      <w:r w:rsidRPr="00794870">
        <w:rPr>
          <w:color w:val="000000"/>
        </w:rPr>
        <w:t xml:space="preserve">AI models must be regularly retrained to stay effective as new issues </w:t>
      </w:r>
      <w:r w:rsidR="004F2E34" w:rsidRPr="00794870">
        <w:rPr>
          <w:color w:val="000000"/>
        </w:rPr>
        <w:t>arise,</w:t>
      </w:r>
      <w:r w:rsidRPr="00794870">
        <w:rPr>
          <w:color w:val="000000"/>
        </w:rPr>
        <w:t xml:space="preserve"> and user behavior evolves (Mehrabi et al., 2021). Admin tools for retraining classifiers help maintain system relevance.</w:t>
      </w:r>
    </w:p>
    <w:p w14:paraId="256957BE" w14:textId="77777777" w:rsidR="00794870" w:rsidRPr="004F2E34" w:rsidRDefault="00794870" w:rsidP="006A7EFC">
      <w:pPr>
        <w:pStyle w:val="Heading2"/>
        <w:spacing w:after="240" w:line="360" w:lineRule="auto"/>
        <w:jc w:val="both"/>
        <w:rPr>
          <w:rFonts w:asciiTheme="minorHAnsi" w:hAnsiTheme="minorHAnsi" w:cstheme="minorHAnsi"/>
          <w:b/>
          <w:bCs/>
          <w:color w:val="000000" w:themeColor="text1"/>
          <w:sz w:val="28"/>
          <w:szCs w:val="28"/>
        </w:rPr>
      </w:pPr>
      <w:bookmarkStart w:id="12" w:name="_Toc201617048"/>
      <w:r w:rsidRPr="004F2E34">
        <w:rPr>
          <w:rFonts w:asciiTheme="minorHAnsi" w:hAnsiTheme="minorHAnsi" w:cstheme="minorHAnsi"/>
          <w:b/>
          <w:bCs/>
          <w:color w:val="000000" w:themeColor="text1"/>
          <w:sz w:val="28"/>
          <w:szCs w:val="28"/>
        </w:rPr>
        <w:t>2.6. Challenges and Considerations</w:t>
      </w:r>
      <w:bookmarkEnd w:id="12"/>
    </w:p>
    <w:p w14:paraId="5557D369" w14:textId="77777777" w:rsidR="00794870" w:rsidRPr="00794870" w:rsidRDefault="00794870">
      <w:pPr>
        <w:numPr>
          <w:ilvl w:val="0"/>
          <w:numId w:val="6"/>
        </w:numPr>
        <w:spacing w:after="240" w:line="360" w:lineRule="auto"/>
        <w:jc w:val="both"/>
        <w:rPr>
          <w:color w:val="000000"/>
        </w:rPr>
      </w:pPr>
      <w:r w:rsidRPr="00794870">
        <w:rPr>
          <w:b/>
          <w:bCs/>
          <w:color w:val="000000"/>
        </w:rPr>
        <w:t>Misclassification</w:t>
      </w:r>
      <w:r w:rsidRPr="00794870">
        <w:rPr>
          <w:color w:val="000000"/>
        </w:rPr>
        <w:t xml:space="preserve"> can reduce user trust.</w:t>
      </w:r>
    </w:p>
    <w:p w14:paraId="2556569C" w14:textId="77777777" w:rsidR="00794870" w:rsidRPr="00794870" w:rsidRDefault="00794870">
      <w:pPr>
        <w:numPr>
          <w:ilvl w:val="0"/>
          <w:numId w:val="6"/>
        </w:numPr>
        <w:spacing w:after="240" w:line="360" w:lineRule="auto"/>
        <w:jc w:val="both"/>
        <w:rPr>
          <w:color w:val="000000"/>
        </w:rPr>
      </w:pPr>
      <w:r w:rsidRPr="00794870">
        <w:rPr>
          <w:b/>
          <w:bCs/>
          <w:color w:val="000000"/>
        </w:rPr>
        <w:t>Bias and fairness</w:t>
      </w:r>
      <w:r w:rsidRPr="00794870">
        <w:rPr>
          <w:color w:val="000000"/>
        </w:rPr>
        <w:t xml:space="preserve"> must be monitored (Mehrabi et al., 2021).</w:t>
      </w:r>
    </w:p>
    <w:p w14:paraId="7C4574FC" w14:textId="77777777" w:rsidR="00794870" w:rsidRPr="00794870" w:rsidRDefault="00794870">
      <w:pPr>
        <w:numPr>
          <w:ilvl w:val="0"/>
          <w:numId w:val="6"/>
        </w:numPr>
        <w:spacing w:after="240" w:line="360" w:lineRule="auto"/>
        <w:jc w:val="both"/>
        <w:rPr>
          <w:color w:val="000000"/>
        </w:rPr>
      </w:pPr>
      <w:r w:rsidRPr="00794870">
        <w:rPr>
          <w:b/>
          <w:bCs/>
          <w:color w:val="000000"/>
        </w:rPr>
        <w:t>Privacy</w:t>
      </w:r>
      <w:r w:rsidRPr="00794870">
        <w:rPr>
          <w:color w:val="000000"/>
        </w:rPr>
        <w:t xml:space="preserve"> concerns arise from handling location and sentiment data (Zhou et al., 2020).</w:t>
      </w:r>
    </w:p>
    <w:p w14:paraId="0FA5F158" w14:textId="77777777" w:rsidR="00794870" w:rsidRPr="006A7EFC" w:rsidRDefault="00794870" w:rsidP="006A7EFC">
      <w:pPr>
        <w:pStyle w:val="Heading2"/>
        <w:spacing w:after="240" w:line="360" w:lineRule="auto"/>
        <w:jc w:val="both"/>
        <w:rPr>
          <w:rFonts w:asciiTheme="minorHAnsi" w:hAnsiTheme="minorHAnsi" w:cstheme="minorHAnsi"/>
          <w:b/>
          <w:bCs/>
          <w:color w:val="000000" w:themeColor="text1"/>
          <w:sz w:val="28"/>
          <w:szCs w:val="28"/>
        </w:rPr>
      </w:pPr>
      <w:bookmarkStart w:id="13" w:name="_Toc201617049"/>
      <w:r w:rsidRPr="006A7EFC">
        <w:rPr>
          <w:rFonts w:asciiTheme="minorHAnsi" w:hAnsiTheme="minorHAnsi" w:cstheme="minorHAnsi"/>
          <w:b/>
          <w:bCs/>
          <w:color w:val="000000" w:themeColor="text1"/>
          <w:sz w:val="28"/>
          <w:szCs w:val="28"/>
        </w:rPr>
        <w:t>2.7. Summary</w:t>
      </w:r>
      <w:bookmarkEnd w:id="13"/>
    </w:p>
    <w:p w14:paraId="6C2871F1" w14:textId="5AAEC8DA" w:rsidR="00794870" w:rsidRDefault="00794870" w:rsidP="006A7EFC">
      <w:pPr>
        <w:spacing w:after="240" w:line="360" w:lineRule="auto"/>
        <w:jc w:val="both"/>
        <w:rPr>
          <w:color w:val="000000"/>
        </w:rPr>
      </w:pPr>
      <w:r w:rsidRPr="00794870">
        <w:rPr>
          <w:color w:val="000000"/>
        </w:rPr>
        <w:t xml:space="preserve">AI and NLP can significantly improve civic issue platforms by automating classification, prioritization, and feedback. For </w:t>
      </w:r>
      <w:r w:rsidR="004F2E34">
        <w:rPr>
          <w:b/>
          <w:bCs/>
          <w:color w:val="000000"/>
        </w:rPr>
        <w:t>E-Speak</w:t>
      </w:r>
      <w:r w:rsidRPr="00794870">
        <w:rPr>
          <w:color w:val="000000"/>
        </w:rPr>
        <w:t>, combining modular AI engines, transparent communication, and location-aware engagement can enhance responsiveness and citizen participation</w:t>
      </w:r>
      <w:r w:rsidR="00B02F6F">
        <w:rPr>
          <w:color w:val="000000"/>
        </w:rPr>
        <w:t xml:space="preserve"> </w:t>
      </w:r>
      <w:r w:rsidRPr="00794870">
        <w:rPr>
          <w:color w:val="000000"/>
        </w:rPr>
        <w:t>while challenges of fairness, privacy, and AI accuracy must be carefully addressed.</w:t>
      </w:r>
    </w:p>
    <w:p w14:paraId="3BA1D345" w14:textId="77777777" w:rsidR="001A6A9D" w:rsidRDefault="001A6A9D" w:rsidP="006A7EFC">
      <w:pPr>
        <w:spacing w:after="240" w:line="360" w:lineRule="auto"/>
        <w:jc w:val="both"/>
        <w:rPr>
          <w:color w:val="000000"/>
        </w:rPr>
      </w:pPr>
    </w:p>
    <w:p w14:paraId="65A142E6" w14:textId="77777777" w:rsidR="001A6A9D" w:rsidRPr="00794870" w:rsidRDefault="001A6A9D" w:rsidP="006A7EFC">
      <w:pPr>
        <w:spacing w:after="240" w:line="360" w:lineRule="auto"/>
        <w:jc w:val="both"/>
        <w:rPr>
          <w:color w:val="000000"/>
        </w:rPr>
      </w:pPr>
    </w:p>
    <w:p w14:paraId="0C4FB3B2" w14:textId="77777777" w:rsidR="00794870" w:rsidRDefault="00794870">
      <w:pPr>
        <w:spacing w:after="144" w:line="360" w:lineRule="auto"/>
        <w:jc w:val="both"/>
        <w:rPr>
          <w:color w:val="000000"/>
        </w:rPr>
      </w:pPr>
    </w:p>
    <w:p w14:paraId="77C48BD6" w14:textId="2032FA36" w:rsidR="00165FA3" w:rsidRPr="00455EAE" w:rsidRDefault="00BA20FB" w:rsidP="00455EAE">
      <w:pPr>
        <w:pStyle w:val="Heading1"/>
        <w:spacing w:line="360" w:lineRule="auto"/>
        <w:rPr>
          <w:rFonts w:asciiTheme="minorHAnsi" w:hAnsiTheme="minorHAnsi" w:cstheme="minorHAnsi"/>
          <w:b/>
          <w:bCs/>
          <w:color w:val="auto"/>
        </w:rPr>
      </w:pPr>
      <w:bookmarkStart w:id="14" w:name="_Toc201617050"/>
      <w:r w:rsidRPr="00455EAE">
        <w:rPr>
          <w:rFonts w:asciiTheme="minorHAnsi" w:hAnsiTheme="minorHAnsi" w:cstheme="minorHAnsi"/>
          <w:b/>
          <w:bCs/>
          <w:color w:val="auto"/>
        </w:rPr>
        <w:lastRenderedPageBreak/>
        <w:t>Chapter 3      Methodology</w:t>
      </w:r>
      <w:bookmarkEnd w:id="14"/>
    </w:p>
    <w:p w14:paraId="4A3584E1" w14:textId="5EB5AAA7" w:rsidR="00165FA3" w:rsidRDefault="00B8338C" w:rsidP="00455EAE">
      <w:pPr>
        <w:spacing w:after="144" w:line="360" w:lineRule="auto"/>
        <w:jc w:val="both"/>
        <w:rPr>
          <w:b/>
          <w:bCs/>
          <w:sz w:val="28"/>
          <w:szCs w:val="28"/>
        </w:rPr>
      </w:pPr>
      <w:r>
        <w:rPr>
          <w:b/>
          <w:bCs/>
          <w:noProof/>
          <w:sz w:val="28"/>
          <w:szCs w:val="28"/>
        </w:rPr>
        <w:drawing>
          <wp:anchor distT="0" distB="0" distL="114300" distR="114300" simplePos="0" relativeHeight="251659265" behindDoc="0" locked="0" layoutInCell="1" allowOverlap="1" wp14:anchorId="11A4B4E6" wp14:editId="4ADA63AC">
            <wp:simplePos x="0" y="0"/>
            <wp:positionH relativeFrom="column">
              <wp:posOffset>-119380</wp:posOffset>
            </wp:positionH>
            <wp:positionV relativeFrom="paragraph">
              <wp:posOffset>293370</wp:posOffset>
            </wp:positionV>
            <wp:extent cx="4651375" cy="7517765"/>
            <wp:effectExtent l="0" t="0" r="0" b="6985"/>
            <wp:wrapSquare wrapText="bothSides"/>
            <wp:docPr id="6753750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75076" name="Picture 675375076"/>
                    <pic:cNvPicPr/>
                  </pic:nvPicPr>
                  <pic:blipFill>
                    <a:blip r:embed="rId11">
                      <a:extLst>
                        <a:ext uri="{28A0092B-C50C-407E-A947-70E740481C1C}">
                          <a14:useLocalDpi xmlns:a14="http://schemas.microsoft.com/office/drawing/2010/main" val="0"/>
                        </a:ext>
                      </a:extLst>
                    </a:blip>
                    <a:stretch>
                      <a:fillRect/>
                    </a:stretch>
                  </pic:blipFill>
                  <pic:spPr>
                    <a:xfrm>
                      <a:off x="0" y="0"/>
                      <a:ext cx="4651375" cy="7517765"/>
                    </a:xfrm>
                    <a:prstGeom prst="rect">
                      <a:avLst/>
                    </a:prstGeom>
                  </pic:spPr>
                </pic:pic>
              </a:graphicData>
            </a:graphic>
            <wp14:sizeRelH relativeFrom="margin">
              <wp14:pctWidth>0</wp14:pctWidth>
            </wp14:sizeRelH>
            <wp14:sizeRelV relativeFrom="margin">
              <wp14:pctHeight>0</wp14:pctHeight>
            </wp14:sizeRelV>
          </wp:anchor>
        </w:drawing>
      </w:r>
      <w:r w:rsidR="00BA20FB">
        <w:rPr>
          <w:b/>
          <w:bCs/>
          <w:sz w:val="28"/>
          <w:szCs w:val="28"/>
        </w:rPr>
        <w:t>Flowchart:</w:t>
      </w:r>
    </w:p>
    <w:p w14:paraId="28F36FFD" w14:textId="4B0CDFBC" w:rsidR="001A6A9D" w:rsidRDefault="001A6A9D" w:rsidP="00455EAE">
      <w:pPr>
        <w:spacing w:after="144" w:line="360" w:lineRule="auto"/>
        <w:jc w:val="both"/>
        <w:rPr>
          <w:b/>
          <w:bCs/>
          <w:sz w:val="28"/>
          <w:szCs w:val="28"/>
        </w:rPr>
      </w:pPr>
    </w:p>
    <w:p w14:paraId="5A1B1024" w14:textId="02991D64" w:rsidR="00512E3D" w:rsidRDefault="00512E3D" w:rsidP="00455EAE">
      <w:pPr>
        <w:spacing w:after="144" w:line="360" w:lineRule="auto"/>
        <w:jc w:val="both"/>
        <w:rPr>
          <w:b/>
          <w:bCs/>
          <w:sz w:val="28"/>
          <w:szCs w:val="28"/>
        </w:rPr>
      </w:pPr>
    </w:p>
    <w:p w14:paraId="06FDE748" w14:textId="2EE53C7C" w:rsidR="00B8338C" w:rsidRDefault="00B8338C" w:rsidP="00B8338C"/>
    <w:p w14:paraId="02379A90" w14:textId="470925D9" w:rsidR="00165FA3" w:rsidRDefault="00B8338C" w:rsidP="00B8338C">
      <w:pPr>
        <w:spacing w:line="360" w:lineRule="auto"/>
        <w:jc w:val="both"/>
        <w:rPr>
          <w:b/>
          <w:bCs/>
          <w:sz w:val="28"/>
          <w:szCs w:val="28"/>
        </w:rPr>
      </w:pPr>
      <w:r>
        <w:rPr>
          <w:noProof/>
        </w:rPr>
        <mc:AlternateContent>
          <mc:Choice Requires="wps">
            <w:drawing>
              <wp:anchor distT="0" distB="0" distL="114300" distR="114300" simplePos="0" relativeHeight="251662337" behindDoc="1" locked="0" layoutInCell="1" allowOverlap="1" wp14:anchorId="50EA02B4" wp14:editId="037BCB4F">
                <wp:simplePos x="0" y="0"/>
                <wp:positionH relativeFrom="page">
                  <wp:align>center</wp:align>
                </wp:positionH>
                <wp:positionV relativeFrom="paragraph">
                  <wp:posOffset>6396990</wp:posOffset>
                </wp:positionV>
                <wp:extent cx="2360930" cy="1404620"/>
                <wp:effectExtent l="0" t="0" r="20320" b="10160"/>
                <wp:wrapTight wrapText="bothSides">
                  <wp:wrapPolygon edited="0">
                    <wp:start x="0" y="0"/>
                    <wp:lineTo x="0" y="20903"/>
                    <wp:lineTo x="21612" y="20903"/>
                    <wp:lineTo x="21612" y="0"/>
                    <wp:lineTo x="0" y="0"/>
                  </wp:wrapPolygon>
                </wp:wrapTight>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BC6D6B9" w14:textId="77777777" w:rsidR="00B8338C" w:rsidRDefault="00B8338C" w:rsidP="00B8338C">
                            <w:r>
                              <w:t>Figure: Flowchart of E-speak</w:t>
                            </w:r>
                          </w:p>
                        </w:txbxContent>
                      </wps:txbx>
                      <wps:bodyPr rot="0" vert="horz" wrap="square" lIns="91440" tIns="45720" rIns="91440" bIns="45720" anchor="t" anchorCtr="0">
                        <a:spAutoFit/>
                      </wps:bodyPr>
                    </wps:wsp>
                  </a:graphicData>
                </a:graphic>
              </wp:anchor>
            </w:drawing>
          </mc:Choice>
          <mc:Fallback>
            <w:pict>
              <v:shapetype w14:anchorId="50EA02B4" id="_x0000_t202" coordsize="21600,21600" o:spt="202" path="m,l,21600r21600,l21600,xe">
                <v:stroke joinstyle="miter"/>
                <v:path gradientshapeok="t" o:connecttype="rect"/>
              </v:shapetype>
              <v:shape id="Text Box 2" o:spid="_x0000_s1026" type="#_x0000_t202" style="position:absolute;left:0;text-align:left;margin-left:0;margin-top:503.7pt;width:185.9pt;height:110.6pt;z-index:-251654143;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">
                <v:textbox style="mso-fit-shape-to-text:t">
                  <w:txbxContent>
                    <w:p w14:paraId="2BC6D6B9" w14:textId="77777777" w:rsidR="00B8338C" w:rsidRDefault="00B8338C" w:rsidP="00B8338C">
                      <w:r>
                        <w:t>Figure: Flowchart of E-speak</w:t>
                      </w:r>
                    </w:p>
                  </w:txbxContent>
                </v:textbox>
                <w10:wrap type="tight" anchorx="page"/>
              </v:shape>
            </w:pict>
          </mc:Fallback>
        </mc:AlternateContent>
      </w:r>
      <w:r>
        <w:rPr>
          <w:noProof/>
        </w:rPr>
        <w:t xml:space="preserve"> </w:t>
      </w:r>
      <w:r w:rsidR="00BA20FB">
        <w:br w:type="page"/>
      </w:r>
      <w:r w:rsidR="00B2021B">
        <w:rPr>
          <w:b/>
          <w:bCs/>
          <w:sz w:val="28"/>
          <w:szCs w:val="28"/>
        </w:rPr>
        <w:lastRenderedPageBreak/>
        <w:t xml:space="preserve">Tools </w:t>
      </w:r>
      <w:r w:rsidR="00BA20FB">
        <w:rPr>
          <w:b/>
          <w:bCs/>
          <w:sz w:val="28"/>
          <w:szCs w:val="28"/>
        </w:rPr>
        <w:t>used</w:t>
      </w:r>
      <w:r w:rsidR="00B2021B">
        <w:rPr>
          <w:b/>
          <w:bCs/>
          <w:sz w:val="28"/>
          <w:szCs w:val="28"/>
        </w:rPr>
        <w:t>:</w:t>
      </w:r>
    </w:p>
    <w:p w14:paraId="2A312C3A" w14:textId="522877D2" w:rsidR="00165FA3" w:rsidRDefault="00BA20FB">
      <w:pPr>
        <w:spacing w:after="240" w:line="360" w:lineRule="auto"/>
        <w:jc w:val="both"/>
      </w:pPr>
      <w:r>
        <w:t>For the dynamic front-end, strong back-end</w:t>
      </w:r>
      <w:r w:rsidR="00903468">
        <w:t xml:space="preserve">, </w:t>
      </w:r>
      <w:r>
        <w:t>flexible data handling</w:t>
      </w:r>
      <w:r w:rsidR="00903468">
        <w:t xml:space="preserve">, AI and NLP </w:t>
      </w:r>
      <w:r>
        <w:t>we will use the following tools to develop our system and the tools are given below:</w:t>
      </w:r>
    </w:p>
    <w:p w14:paraId="548A8786" w14:textId="0FD95478" w:rsidR="00787C6B" w:rsidRPr="00787C6B" w:rsidRDefault="00787C6B" w:rsidP="00787C6B">
      <w:pPr>
        <w:spacing w:after="240" w:line="360" w:lineRule="auto"/>
        <w:jc w:val="both"/>
        <w:rPr>
          <w:b/>
          <w:bCs/>
        </w:rPr>
      </w:pPr>
      <w:r w:rsidRPr="00787C6B">
        <w:rPr>
          <w:b/>
          <w:bCs/>
        </w:rPr>
        <w:t>1. Programming Languages:</w:t>
      </w:r>
    </w:p>
    <w:p w14:paraId="617DF938" w14:textId="3C7E9405" w:rsidR="00787C6B" w:rsidRPr="00787C6B" w:rsidRDefault="00787C6B" w:rsidP="00787C6B">
      <w:pPr>
        <w:pStyle w:val="ListParagraph"/>
        <w:numPr>
          <w:ilvl w:val="0"/>
          <w:numId w:val="9"/>
        </w:numPr>
        <w:spacing w:after="240" w:line="360" w:lineRule="auto"/>
        <w:jc w:val="both"/>
        <w:rPr>
          <w:bCs/>
        </w:rPr>
      </w:pPr>
      <w:r w:rsidRPr="00787C6B">
        <w:rPr>
          <w:bCs/>
        </w:rPr>
        <w:t>JavaScript/JSX - Frontend development</w:t>
      </w:r>
    </w:p>
    <w:p w14:paraId="38CEB582" w14:textId="79526210" w:rsidR="00787C6B" w:rsidRPr="00787C6B" w:rsidRDefault="00787C6B" w:rsidP="00787C6B">
      <w:pPr>
        <w:pStyle w:val="ListParagraph"/>
        <w:numPr>
          <w:ilvl w:val="0"/>
          <w:numId w:val="9"/>
        </w:numPr>
        <w:spacing w:after="240" w:line="360" w:lineRule="auto"/>
        <w:jc w:val="both"/>
        <w:rPr>
          <w:bCs/>
        </w:rPr>
      </w:pPr>
      <w:r w:rsidRPr="00787C6B">
        <w:rPr>
          <w:bCs/>
        </w:rPr>
        <w:t>Python- Backend development</w:t>
      </w:r>
    </w:p>
    <w:p w14:paraId="6D15FFBC" w14:textId="422734FB" w:rsidR="00787C6B" w:rsidRPr="00787C6B" w:rsidRDefault="00787C6B" w:rsidP="00787C6B">
      <w:pPr>
        <w:pStyle w:val="ListParagraph"/>
        <w:numPr>
          <w:ilvl w:val="0"/>
          <w:numId w:val="9"/>
        </w:numPr>
        <w:spacing w:after="240" w:line="360" w:lineRule="auto"/>
        <w:jc w:val="both"/>
        <w:rPr>
          <w:bCs/>
        </w:rPr>
      </w:pPr>
      <w:r w:rsidRPr="00787C6B">
        <w:rPr>
          <w:bCs/>
        </w:rPr>
        <w:t>SQL - Database queries</w:t>
      </w:r>
    </w:p>
    <w:p w14:paraId="2CCC5EC9" w14:textId="77777777" w:rsidR="00787C6B" w:rsidRPr="00787C6B" w:rsidRDefault="00787C6B" w:rsidP="00787C6B">
      <w:pPr>
        <w:spacing w:after="240" w:line="360" w:lineRule="auto"/>
        <w:jc w:val="both"/>
        <w:rPr>
          <w:b/>
          <w:bCs/>
        </w:rPr>
      </w:pPr>
      <w:r w:rsidRPr="00787C6B">
        <w:rPr>
          <w:b/>
          <w:bCs/>
        </w:rPr>
        <w:t>2. Frontend Technologies</w:t>
      </w:r>
    </w:p>
    <w:p w14:paraId="375D0B3A" w14:textId="77777777" w:rsidR="00787C6B" w:rsidRPr="00B8338C" w:rsidRDefault="00787C6B" w:rsidP="00B8338C">
      <w:pPr>
        <w:pStyle w:val="ListParagraph"/>
        <w:numPr>
          <w:ilvl w:val="0"/>
          <w:numId w:val="10"/>
        </w:numPr>
        <w:spacing w:after="240" w:line="360" w:lineRule="auto"/>
        <w:jc w:val="both"/>
        <w:rPr>
          <w:bCs/>
        </w:rPr>
      </w:pPr>
      <w:r w:rsidRPr="00B8338C">
        <w:rPr>
          <w:bCs/>
        </w:rPr>
        <w:t>React - UI framework for building user interfaces</w:t>
      </w:r>
    </w:p>
    <w:p w14:paraId="0784917B" w14:textId="77777777" w:rsidR="00787C6B" w:rsidRPr="00B8338C" w:rsidRDefault="00787C6B" w:rsidP="00B8338C">
      <w:pPr>
        <w:pStyle w:val="ListParagraph"/>
        <w:numPr>
          <w:ilvl w:val="0"/>
          <w:numId w:val="10"/>
        </w:numPr>
        <w:spacing w:after="240" w:line="360" w:lineRule="auto"/>
        <w:jc w:val="both"/>
        <w:rPr>
          <w:bCs/>
        </w:rPr>
      </w:pPr>
      <w:r w:rsidRPr="00B8338C">
        <w:rPr>
          <w:bCs/>
        </w:rPr>
        <w:t>Vite - Build tool and development server</w:t>
      </w:r>
    </w:p>
    <w:p w14:paraId="03CDD442" w14:textId="77777777" w:rsidR="00787C6B" w:rsidRPr="00B8338C" w:rsidRDefault="00787C6B" w:rsidP="00B8338C">
      <w:pPr>
        <w:pStyle w:val="ListParagraph"/>
        <w:numPr>
          <w:ilvl w:val="0"/>
          <w:numId w:val="10"/>
        </w:numPr>
        <w:spacing w:after="240" w:line="360" w:lineRule="auto"/>
        <w:jc w:val="both"/>
        <w:rPr>
          <w:bCs/>
        </w:rPr>
      </w:pPr>
      <w:r w:rsidRPr="00B8338C">
        <w:rPr>
          <w:bCs/>
        </w:rPr>
        <w:t>Tailwind CSS - Utility-first CSS framework for styling</w:t>
      </w:r>
    </w:p>
    <w:p w14:paraId="0A54A0C7" w14:textId="77777777" w:rsidR="00787C6B" w:rsidRPr="00B8338C" w:rsidRDefault="00787C6B" w:rsidP="00B8338C">
      <w:pPr>
        <w:pStyle w:val="ListParagraph"/>
        <w:numPr>
          <w:ilvl w:val="0"/>
          <w:numId w:val="10"/>
        </w:numPr>
        <w:spacing w:after="240" w:line="360" w:lineRule="auto"/>
        <w:jc w:val="both"/>
        <w:rPr>
          <w:bCs/>
        </w:rPr>
      </w:pPr>
      <w:r w:rsidRPr="00B8338C">
        <w:rPr>
          <w:bCs/>
        </w:rPr>
        <w:t>Clerk - User authentication and management</w:t>
      </w:r>
    </w:p>
    <w:p w14:paraId="0A7A737A" w14:textId="77777777" w:rsidR="00B8338C" w:rsidRPr="00B8338C" w:rsidRDefault="00787C6B" w:rsidP="00B8338C">
      <w:pPr>
        <w:pStyle w:val="ListParagraph"/>
        <w:numPr>
          <w:ilvl w:val="0"/>
          <w:numId w:val="10"/>
        </w:numPr>
        <w:spacing w:after="240" w:line="360" w:lineRule="auto"/>
        <w:jc w:val="both"/>
        <w:rPr>
          <w:b/>
          <w:bCs/>
        </w:rPr>
      </w:pPr>
      <w:r w:rsidRPr="00B8338C">
        <w:rPr>
          <w:bCs/>
        </w:rPr>
        <w:t>Lucide React - Icon library</w:t>
      </w:r>
    </w:p>
    <w:p w14:paraId="7A9B4275" w14:textId="77777777" w:rsidR="00B8338C" w:rsidRPr="00B8338C" w:rsidRDefault="00B8338C" w:rsidP="00B8338C">
      <w:pPr>
        <w:spacing w:after="240" w:line="360" w:lineRule="auto"/>
        <w:jc w:val="both"/>
        <w:rPr>
          <w:b/>
          <w:bCs/>
        </w:rPr>
      </w:pPr>
      <w:r w:rsidRPr="00B8338C">
        <w:rPr>
          <w:b/>
          <w:bCs/>
        </w:rPr>
        <w:t>3. Backend Technologies</w:t>
      </w:r>
    </w:p>
    <w:p w14:paraId="31518807" w14:textId="77777777" w:rsidR="00B8338C" w:rsidRPr="00B8338C" w:rsidRDefault="00B8338C" w:rsidP="00B8338C">
      <w:pPr>
        <w:pStyle w:val="ListParagraph"/>
        <w:numPr>
          <w:ilvl w:val="0"/>
          <w:numId w:val="11"/>
        </w:numPr>
        <w:spacing w:after="240" w:line="360" w:lineRule="auto"/>
        <w:jc w:val="both"/>
        <w:rPr>
          <w:bCs/>
        </w:rPr>
      </w:pPr>
      <w:r w:rsidRPr="00B8338C">
        <w:rPr>
          <w:bCs/>
        </w:rPr>
        <w:t>Django - Python web framework</w:t>
      </w:r>
    </w:p>
    <w:p w14:paraId="1FDC4265" w14:textId="77777777" w:rsidR="00B8338C" w:rsidRPr="00B8338C" w:rsidRDefault="00B8338C" w:rsidP="00B8338C">
      <w:pPr>
        <w:pStyle w:val="ListParagraph"/>
        <w:numPr>
          <w:ilvl w:val="0"/>
          <w:numId w:val="11"/>
        </w:numPr>
        <w:spacing w:after="240" w:line="360" w:lineRule="auto"/>
        <w:jc w:val="both"/>
        <w:rPr>
          <w:bCs/>
        </w:rPr>
      </w:pPr>
      <w:r w:rsidRPr="00B8338C">
        <w:rPr>
          <w:bCs/>
        </w:rPr>
        <w:t>Django REST Framework - Building RESTful APIs</w:t>
      </w:r>
    </w:p>
    <w:p w14:paraId="57ED6125" w14:textId="77777777" w:rsidR="00B8338C" w:rsidRPr="00B8338C" w:rsidRDefault="00B8338C" w:rsidP="00B8338C">
      <w:pPr>
        <w:pStyle w:val="ListParagraph"/>
        <w:numPr>
          <w:ilvl w:val="0"/>
          <w:numId w:val="11"/>
        </w:numPr>
        <w:spacing w:after="240" w:line="360" w:lineRule="auto"/>
        <w:jc w:val="both"/>
        <w:rPr>
          <w:bCs/>
        </w:rPr>
      </w:pPr>
      <w:r w:rsidRPr="00B8338C">
        <w:rPr>
          <w:bCs/>
        </w:rPr>
        <w:t>django-cors-headers - Cross-origin resource sharing handling</w:t>
      </w:r>
    </w:p>
    <w:p w14:paraId="75890877" w14:textId="77777777" w:rsidR="00B8338C" w:rsidRPr="00B8338C" w:rsidRDefault="00B8338C" w:rsidP="00B8338C">
      <w:pPr>
        <w:spacing w:after="240" w:line="360" w:lineRule="auto"/>
        <w:jc w:val="both"/>
        <w:rPr>
          <w:b/>
          <w:bCs/>
        </w:rPr>
      </w:pPr>
      <w:r w:rsidRPr="00B8338C">
        <w:rPr>
          <w:b/>
          <w:bCs/>
        </w:rPr>
        <w:t>4. Database</w:t>
      </w:r>
    </w:p>
    <w:p w14:paraId="2516A95B" w14:textId="77777777" w:rsidR="00B8338C" w:rsidRPr="00B8338C" w:rsidRDefault="00B8338C" w:rsidP="00B8338C">
      <w:pPr>
        <w:pStyle w:val="ListParagraph"/>
        <w:numPr>
          <w:ilvl w:val="0"/>
          <w:numId w:val="12"/>
        </w:numPr>
        <w:spacing w:after="240" w:line="360" w:lineRule="auto"/>
        <w:jc w:val="both"/>
        <w:rPr>
          <w:bCs/>
        </w:rPr>
      </w:pPr>
      <w:r w:rsidRPr="00B8338C">
        <w:rPr>
          <w:bCs/>
        </w:rPr>
        <w:t>PostgreSQL - Relational database management system</w:t>
      </w:r>
    </w:p>
    <w:p w14:paraId="7611801D" w14:textId="716BBFBA" w:rsidR="006968AF" w:rsidRPr="00B8338C" w:rsidRDefault="00B8338C" w:rsidP="00B8338C">
      <w:pPr>
        <w:pStyle w:val="ListParagraph"/>
        <w:numPr>
          <w:ilvl w:val="0"/>
          <w:numId w:val="12"/>
        </w:numPr>
        <w:spacing w:after="240" w:line="360" w:lineRule="auto"/>
        <w:jc w:val="both"/>
        <w:rPr>
          <w:bCs/>
        </w:rPr>
      </w:pPr>
      <w:r w:rsidRPr="00B8338C">
        <w:rPr>
          <w:bCs/>
        </w:rPr>
        <w:t>psycopg2 - PostgreSQL database adapter for Python</w:t>
      </w:r>
    </w:p>
    <w:p w14:paraId="28849756" w14:textId="77777777" w:rsidR="00B8338C" w:rsidRPr="00B8338C" w:rsidRDefault="00B8338C" w:rsidP="00B8338C">
      <w:pPr>
        <w:spacing w:after="240" w:line="360" w:lineRule="auto"/>
        <w:jc w:val="both"/>
        <w:rPr>
          <w:b/>
          <w:bCs/>
        </w:rPr>
      </w:pPr>
      <w:r w:rsidRPr="00B8338C">
        <w:rPr>
          <w:b/>
          <w:bCs/>
        </w:rPr>
        <w:t>5. Authentication &amp; Authorization</w:t>
      </w:r>
    </w:p>
    <w:p w14:paraId="01AE953D" w14:textId="77777777" w:rsidR="00B8338C" w:rsidRPr="00B8338C" w:rsidRDefault="00B8338C" w:rsidP="00B8338C">
      <w:pPr>
        <w:pStyle w:val="ListParagraph"/>
        <w:numPr>
          <w:ilvl w:val="0"/>
          <w:numId w:val="13"/>
        </w:numPr>
        <w:spacing w:after="240" w:line="360" w:lineRule="auto"/>
        <w:jc w:val="both"/>
        <w:rPr>
          <w:bCs/>
        </w:rPr>
      </w:pPr>
      <w:r w:rsidRPr="00B8338C">
        <w:rPr>
          <w:bCs/>
        </w:rPr>
        <w:t>Clerk - Frontend user authentication</w:t>
      </w:r>
    </w:p>
    <w:p w14:paraId="219FF438" w14:textId="77777777" w:rsidR="00B8338C" w:rsidRPr="00B8338C" w:rsidRDefault="00B8338C" w:rsidP="00B8338C">
      <w:pPr>
        <w:pStyle w:val="ListParagraph"/>
        <w:numPr>
          <w:ilvl w:val="0"/>
          <w:numId w:val="13"/>
        </w:numPr>
        <w:spacing w:after="240" w:line="360" w:lineRule="auto"/>
        <w:jc w:val="both"/>
        <w:rPr>
          <w:bCs/>
        </w:rPr>
      </w:pPr>
      <w:r w:rsidRPr="00B8338C">
        <w:rPr>
          <w:bCs/>
        </w:rPr>
        <w:t>djangorestframework-simplejwt - JWT token authentication for APIs</w:t>
      </w:r>
    </w:p>
    <w:p w14:paraId="448F02B7" w14:textId="061A2C60" w:rsidR="005B091C" w:rsidRPr="00B8338C" w:rsidRDefault="00B8338C" w:rsidP="00B8338C">
      <w:pPr>
        <w:pStyle w:val="ListParagraph"/>
        <w:numPr>
          <w:ilvl w:val="0"/>
          <w:numId w:val="13"/>
        </w:numPr>
        <w:spacing w:after="240" w:line="360" w:lineRule="auto"/>
        <w:jc w:val="both"/>
        <w:rPr>
          <w:b/>
          <w:bCs/>
        </w:rPr>
      </w:pPr>
      <w:r w:rsidRPr="00B8338C">
        <w:rPr>
          <w:bCs/>
        </w:rPr>
        <w:t>PyJWT - JSON Web Token implementation</w:t>
      </w:r>
    </w:p>
    <w:p w14:paraId="3525137A" w14:textId="77777777" w:rsidR="00B8338C" w:rsidRPr="00B8338C" w:rsidRDefault="00B8338C" w:rsidP="00B8338C">
      <w:pPr>
        <w:pStyle w:val="ListParagraph"/>
        <w:spacing w:after="240" w:line="360" w:lineRule="auto"/>
        <w:jc w:val="both"/>
        <w:rPr>
          <w:b/>
          <w:bCs/>
        </w:rPr>
      </w:pPr>
    </w:p>
    <w:p w14:paraId="219696C8" w14:textId="77777777" w:rsidR="00B8338C" w:rsidRPr="00B8338C" w:rsidRDefault="00B8338C" w:rsidP="00B8338C">
      <w:pPr>
        <w:spacing w:after="240" w:line="360" w:lineRule="auto"/>
        <w:jc w:val="both"/>
        <w:rPr>
          <w:b/>
          <w:bCs/>
        </w:rPr>
      </w:pPr>
      <w:r w:rsidRPr="00B8338C">
        <w:rPr>
          <w:b/>
          <w:bCs/>
        </w:rPr>
        <w:lastRenderedPageBreak/>
        <w:t>6. AI &amp; Machine Learning</w:t>
      </w:r>
    </w:p>
    <w:p w14:paraId="29232A23" w14:textId="77777777" w:rsidR="00B8338C" w:rsidRPr="00B8338C" w:rsidRDefault="00B8338C" w:rsidP="00B8338C">
      <w:pPr>
        <w:pStyle w:val="ListParagraph"/>
        <w:numPr>
          <w:ilvl w:val="0"/>
          <w:numId w:val="14"/>
        </w:numPr>
        <w:spacing w:after="240" w:line="360" w:lineRule="auto"/>
        <w:jc w:val="both"/>
        <w:rPr>
          <w:bCs/>
        </w:rPr>
      </w:pPr>
      <w:r w:rsidRPr="00B8338C">
        <w:rPr>
          <w:bCs/>
        </w:rPr>
        <w:t>PyTorch - Deep learning framework</w:t>
      </w:r>
    </w:p>
    <w:p w14:paraId="45144307" w14:textId="77777777" w:rsidR="00B8338C" w:rsidRPr="00B8338C" w:rsidRDefault="00B8338C" w:rsidP="00B8338C">
      <w:pPr>
        <w:pStyle w:val="ListParagraph"/>
        <w:numPr>
          <w:ilvl w:val="0"/>
          <w:numId w:val="14"/>
        </w:numPr>
        <w:spacing w:after="240" w:line="360" w:lineRule="auto"/>
        <w:jc w:val="both"/>
        <w:rPr>
          <w:bCs/>
        </w:rPr>
      </w:pPr>
      <w:r w:rsidRPr="00B8338C">
        <w:rPr>
          <w:bCs/>
        </w:rPr>
        <w:t>Transformers (Hugging Face) - Pre-trained NLP models</w:t>
      </w:r>
    </w:p>
    <w:p w14:paraId="355C33DE" w14:textId="77777777" w:rsidR="00B8338C" w:rsidRPr="00B8338C" w:rsidRDefault="00B8338C" w:rsidP="00B8338C">
      <w:pPr>
        <w:pStyle w:val="ListParagraph"/>
        <w:numPr>
          <w:ilvl w:val="0"/>
          <w:numId w:val="14"/>
        </w:numPr>
        <w:spacing w:after="240" w:line="360" w:lineRule="auto"/>
        <w:jc w:val="both"/>
        <w:rPr>
          <w:bCs/>
        </w:rPr>
      </w:pPr>
      <w:r w:rsidRPr="00B8338C">
        <w:rPr>
          <w:bCs/>
        </w:rPr>
        <w:t>Sentence Transformers - Sentence embeddings for similarity</w:t>
      </w:r>
    </w:p>
    <w:p w14:paraId="2D3E9AB3" w14:textId="77777777" w:rsidR="00B8338C" w:rsidRPr="00B8338C" w:rsidRDefault="00B8338C" w:rsidP="00B8338C">
      <w:pPr>
        <w:pStyle w:val="ListParagraph"/>
        <w:numPr>
          <w:ilvl w:val="0"/>
          <w:numId w:val="14"/>
        </w:numPr>
        <w:spacing w:after="240" w:line="360" w:lineRule="auto"/>
        <w:jc w:val="both"/>
        <w:rPr>
          <w:bCs/>
        </w:rPr>
      </w:pPr>
      <w:r w:rsidRPr="00B8338C">
        <w:rPr>
          <w:bCs/>
        </w:rPr>
        <w:t>scikit-learn - Machine learning algorithms and classification</w:t>
      </w:r>
    </w:p>
    <w:p w14:paraId="55C190B4" w14:textId="77777777" w:rsidR="00B8338C" w:rsidRPr="00B8338C" w:rsidRDefault="00B8338C" w:rsidP="00B8338C">
      <w:pPr>
        <w:pStyle w:val="ListParagraph"/>
        <w:numPr>
          <w:ilvl w:val="0"/>
          <w:numId w:val="14"/>
        </w:numPr>
        <w:spacing w:after="240" w:line="360" w:lineRule="auto"/>
        <w:jc w:val="both"/>
        <w:rPr>
          <w:bCs/>
        </w:rPr>
      </w:pPr>
      <w:r w:rsidRPr="00B8338C">
        <w:rPr>
          <w:bCs/>
        </w:rPr>
        <w:t>FAISS - Vector similarity search and clustering</w:t>
      </w:r>
    </w:p>
    <w:p w14:paraId="7DD934C2" w14:textId="77777777" w:rsidR="00B8338C" w:rsidRPr="00B8338C" w:rsidRDefault="00B8338C" w:rsidP="00B8338C">
      <w:pPr>
        <w:pStyle w:val="ListParagraph"/>
        <w:numPr>
          <w:ilvl w:val="0"/>
          <w:numId w:val="14"/>
        </w:numPr>
        <w:spacing w:after="240" w:line="360" w:lineRule="auto"/>
        <w:jc w:val="both"/>
        <w:rPr>
          <w:bCs/>
        </w:rPr>
      </w:pPr>
      <w:r w:rsidRPr="00B8338C">
        <w:rPr>
          <w:bCs/>
        </w:rPr>
        <w:t>Hugging Face Hub - Access to ML model repository</w:t>
      </w:r>
    </w:p>
    <w:p w14:paraId="727980ED" w14:textId="10CA01D9" w:rsidR="005B091C" w:rsidRPr="00B8338C" w:rsidRDefault="00B8338C" w:rsidP="00B8338C">
      <w:pPr>
        <w:pStyle w:val="ListParagraph"/>
        <w:numPr>
          <w:ilvl w:val="0"/>
          <w:numId w:val="14"/>
        </w:numPr>
        <w:spacing w:after="240" w:line="360" w:lineRule="auto"/>
        <w:jc w:val="both"/>
        <w:rPr>
          <w:bCs/>
        </w:rPr>
      </w:pPr>
      <w:r w:rsidRPr="00B8338C">
        <w:rPr>
          <w:bCs/>
        </w:rPr>
        <w:t>tokenizers - Text tokenization for NLP</w:t>
      </w:r>
    </w:p>
    <w:p w14:paraId="7CC4A2E0" w14:textId="77777777" w:rsidR="00B8338C" w:rsidRPr="00B8338C" w:rsidRDefault="00B8338C" w:rsidP="00B8338C">
      <w:pPr>
        <w:spacing w:after="240" w:line="360" w:lineRule="auto"/>
        <w:jc w:val="both"/>
        <w:rPr>
          <w:b/>
          <w:bCs/>
        </w:rPr>
      </w:pPr>
      <w:r w:rsidRPr="00B8338C">
        <w:rPr>
          <w:b/>
          <w:bCs/>
        </w:rPr>
        <w:t>7. Data Processing &amp; Utilities</w:t>
      </w:r>
    </w:p>
    <w:p w14:paraId="1EA9685C" w14:textId="77777777" w:rsidR="00B8338C" w:rsidRPr="00B8338C" w:rsidRDefault="00B8338C" w:rsidP="00B8338C">
      <w:pPr>
        <w:pStyle w:val="ListParagraph"/>
        <w:numPr>
          <w:ilvl w:val="0"/>
          <w:numId w:val="15"/>
        </w:numPr>
        <w:spacing w:after="240" w:line="360" w:lineRule="auto"/>
        <w:jc w:val="both"/>
        <w:rPr>
          <w:bCs/>
        </w:rPr>
      </w:pPr>
      <w:r w:rsidRPr="00B8338C">
        <w:rPr>
          <w:bCs/>
        </w:rPr>
        <w:t>NumPy - Numerical computing and array operations</w:t>
      </w:r>
    </w:p>
    <w:p w14:paraId="641543FF" w14:textId="77777777" w:rsidR="00B8338C" w:rsidRPr="00B8338C" w:rsidRDefault="00B8338C" w:rsidP="00B8338C">
      <w:pPr>
        <w:pStyle w:val="ListParagraph"/>
        <w:numPr>
          <w:ilvl w:val="0"/>
          <w:numId w:val="15"/>
        </w:numPr>
        <w:spacing w:after="240" w:line="360" w:lineRule="auto"/>
        <w:jc w:val="both"/>
        <w:rPr>
          <w:bCs/>
        </w:rPr>
      </w:pPr>
      <w:r w:rsidRPr="00B8338C">
        <w:rPr>
          <w:bCs/>
        </w:rPr>
        <w:t>SciPy - Scientific computing and advanced mathematics</w:t>
      </w:r>
    </w:p>
    <w:p w14:paraId="1EDE7EC8" w14:textId="77777777" w:rsidR="00B8338C" w:rsidRPr="00B8338C" w:rsidRDefault="00B8338C" w:rsidP="00B8338C">
      <w:pPr>
        <w:pStyle w:val="ListParagraph"/>
        <w:numPr>
          <w:ilvl w:val="0"/>
          <w:numId w:val="15"/>
        </w:numPr>
        <w:spacing w:after="240" w:line="360" w:lineRule="auto"/>
        <w:jc w:val="both"/>
        <w:rPr>
          <w:bCs/>
        </w:rPr>
      </w:pPr>
      <w:r w:rsidRPr="00B8338C">
        <w:rPr>
          <w:bCs/>
        </w:rPr>
        <w:t>Pillow - Image processing and manipulation</w:t>
      </w:r>
    </w:p>
    <w:p w14:paraId="58B27CC5" w14:textId="77777777" w:rsidR="00B8338C" w:rsidRPr="00B8338C" w:rsidRDefault="00B8338C" w:rsidP="00B8338C">
      <w:pPr>
        <w:pStyle w:val="ListParagraph"/>
        <w:numPr>
          <w:ilvl w:val="0"/>
          <w:numId w:val="15"/>
        </w:numPr>
        <w:spacing w:after="240" w:line="360" w:lineRule="auto"/>
        <w:jc w:val="both"/>
        <w:rPr>
          <w:bCs/>
        </w:rPr>
      </w:pPr>
      <w:r w:rsidRPr="00B8338C">
        <w:rPr>
          <w:bCs/>
        </w:rPr>
        <w:t>Requests - HTTP requests and API calls</w:t>
      </w:r>
    </w:p>
    <w:p w14:paraId="5D65E506" w14:textId="67E8ADEA" w:rsidR="006968AF" w:rsidRDefault="00B8338C" w:rsidP="00B8338C">
      <w:pPr>
        <w:pStyle w:val="ListParagraph"/>
        <w:numPr>
          <w:ilvl w:val="0"/>
          <w:numId w:val="15"/>
        </w:numPr>
        <w:spacing w:after="240" w:line="360" w:lineRule="auto"/>
        <w:jc w:val="both"/>
        <w:rPr>
          <w:bCs/>
        </w:rPr>
      </w:pPr>
      <w:r w:rsidRPr="00B8338C">
        <w:rPr>
          <w:bCs/>
        </w:rPr>
        <w:t>sodapy - Socrata Open Data API client</w:t>
      </w:r>
    </w:p>
    <w:p w14:paraId="13D829EE" w14:textId="77777777" w:rsidR="00B8338C" w:rsidRPr="00B8338C" w:rsidRDefault="00B8338C" w:rsidP="00B8338C">
      <w:pPr>
        <w:spacing w:after="240" w:line="360" w:lineRule="auto"/>
        <w:jc w:val="both"/>
        <w:rPr>
          <w:b/>
          <w:bCs/>
        </w:rPr>
      </w:pPr>
      <w:r w:rsidRPr="00B8338C">
        <w:rPr>
          <w:b/>
          <w:bCs/>
        </w:rPr>
        <w:t>8. Location Services</w:t>
      </w:r>
    </w:p>
    <w:p w14:paraId="66CD3DD7" w14:textId="77777777" w:rsidR="00B8338C" w:rsidRPr="00B8338C" w:rsidRDefault="00B8338C" w:rsidP="00B8338C">
      <w:pPr>
        <w:pStyle w:val="ListParagraph"/>
        <w:numPr>
          <w:ilvl w:val="0"/>
          <w:numId w:val="17"/>
        </w:numPr>
        <w:spacing w:after="240" w:line="360" w:lineRule="auto"/>
        <w:jc w:val="both"/>
        <w:rPr>
          <w:bCs/>
        </w:rPr>
      </w:pPr>
      <w:r w:rsidRPr="00B8338C">
        <w:rPr>
          <w:bCs/>
        </w:rPr>
        <w:t>Map Integration - Location-based issue reporting</w:t>
      </w:r>
    </w:p>
    <w:p w14:paraId="3FFDB34D" w14:textId="6ACA4BA7" w:rsidR="00B8338C" w:rsidRPr="00B8338C" w:rsidRDefault="00B8338C" w:rsidP="00B8338C">
      <w:pPr>
        <w:pStyle w:val="ListParagraph"/>
        <w:numPr>
          <w:ilvl w:val="0"/>
          <w:numId w:val="17"/>
        </w:numPr>
        <w:spacing w:after="240" w:line="360" w:lineRule="auto"/>
        <w:jc w:val="both"/>
        <w:rPr>
          <w:bCs/>
        </w:rPr>
      </w:pPr>
      <w:r w:rsidRPr="00B8338C">
        <w:rPr>
          <w:bCs/>
        </w:rPr>
        <w:t>Geopy (planned) - Geocoding and location matching</w:t>
      </w:r>
    </w:p>
    <w:p w14:paraId="4B90EC53" w14:textId="2FB0C7EF" w:rsidR="00165FA3" w:rsidRDefault="00BA20FB" w:rsidP="00512E3D">
      <w:pPr>
        <w:spacing w:after="240" w:line="360" w:lineRule="auto"/>
        <w:jc w:val="both"/>
      </w:pPr>
      <w:r>
        <w:t>.</w:t>
      </w:r>
    </w:p>
    <w:p w14:paraId="2BF2DC44" w14:textId="6843A84A" w:rsidR="00B8338C" w:rsidRDefault="00B8338C" w:rsidP="00512E3D">
      <w:pPr>
        <w:spacing w:after="240" w:line="360" w:lineRule="auto"/>
        <w:jc w:val="both"/>
      </w:pPr>
    </w:p>
    <w:p w14:paraId="069C1A25" w14:textId="790CAB44" w:rsidR="00B8338C" w:rsidRDefault="00B8338C" w:rsidP="00512E3D">
      <w:pPr>
        <w:spacing w:after="240" w:line="360" w:lineRule="auto"/>
        <w:jc w:val="both"/>
      </w:pPr>
    </w:p>
    <w:p w14:paraId="761351DA" w14:textId="2D1A5EE0" w:rsidR="00B8338C" w:rsidRDefault="00B8338C" w:rsidP="00512E3D">
      <w:pPr>
        <w:spacing w:after="240" w:line="360" w:lineRule="auto"/>
        <w:jc w:val="both"/>
      </w:pPr>
    </w:p>
    <w:p w14:paraId="67B68932" w14:textId="4B8C8088" w:rsidR="00B8338C" w:rsidRDefault="00B8338C" w:rsidP="00512E3D">
      <w:pPr>
        <w:spacing w:after="240" w:line="360" w:lineRule="auto"/>
        <w:jc w:val="both"/>
      </w:pPr>
    </w:p>
    <w:p w14:paraId="682BB52D" w14:textId="77777777" w:rsidR="00B8338C" w:rsidRPr="00512E3D" w:rsidRDefault="00B8338C" w:rsidP="00512E3D">
      <w:pPr>
        <w:spacing w:after="240" w:line="360" w:lineRule="auto"/>
        <w:jc w:val="both"/>
      </w:pPr>
    </w:p>
    <w:p w14:paraId="11C70B8A" w14:textId="77777777" w:rsidR="00165FA3" w:rsidRDefault="00BA20FB" w:rsidP="0034760F">
      <w:pPr>
        <w:pStyle w:val="Heading1"/>
        <w:rPr>
          <w:rFonts w:asciiTheme="minorHAnsi" w:hAnsiTheme="minorHAnsi" w:cstheme="minorHAnsi"/>
          <w:b/>
          <w:bCs/>
          <w:color w:val="000000" w:themeColor="text1"/>
        </w:rPr>
      </w:pPr>
      <w:bookmarkStart w:id="15" w:name="_Toc201617051"/>
      <w:r w:rsidRPr="0034760F">
        <w:rPr>
          <w:rFonts w:asciiTheme="minorHAnsi" w:hAnsiTheme="minorHAnsi" w:cstheme="minorHAnsi"/>
          <w:b/>
          <w:bCs/>
          <w:color w:val="000000" w:themeColor="text1"/>
        </w:rPr>
        <w:lastRenderedPageBreak/>
        <w:t>Chapter 4      Project Schedule</w:t>
      </w:r>
      <w:bookmarkEnd w:id="15"/>
    </w:p>
    <w:p w14:paraId="2F69B7D4" w14:textId="77777777" w:rsidR="0034760F" w:rsidRPr="0034760F" w:rsidRDefault="0034760F" w:rsidP="0034760F"/>
    <w:tbl>
      <w:tblPr>
        <w:tblW w:w="8905" w:type="dxa"/>
        <w:tblLayout w:type="fixed"/>
        <w:tblLook w:val="0600" w:firstRow="0" w:lastRow="0" w:firstColumn="0" w:lastColumn="0" w:noHBand="1" w:noVBand="1"/>
      </w:tblPr>
      <w:tblGrid>
        <w:gridCol w:w="1768"/>
        <w:gridCol w:w="736"/>
        <w:gridCol w:w="949"/>
        <w:gridCol w:w="862"/>
        <w:gridCol w:w="856"/>
        <w:gridCol w:w="876"/>
        <w:gridCol w:w="981"/>
        <w:gridCol w:w="974"/>
        <w:gridCol w:w="903"/>
      </w:tblGrid>
      <w:tr w:rsidR="006C47A1" w14:paraId="7936604D" w14:textId="77777777">
        <w:trPr>
          <w:trHeight w:val="701"/>
        </w:trPr>
        <w:tc>
          <w:tcPr>
            <w:tcW w:w="1768" w:type="dxa"/>
            <w:vMerge w:val="restart"/>
            <w:tcBorders>
              <w:top w:val="single" w:sz="4" w:space="0" w:color="000000"/>
              <w:left w:val="single" w:sz="4" w:space="0" w:color="000000"/>
              <w:right w:val="single" w:sz="4" w:space="0" w:color="000000"/>
              <w:tl2br w:val="nil"/>
              <w:tr2bl w:val="nil"/>
            </w:tcBorders>
            <w:shd w:val="clear" w:color="auto" w:fill="auto"/>
            <w:tcMar>
              <w:top w:w="0" w:type="dxa"/>
              <w:left w:w="108" w:type="dxa"/>
              <w:bottom w:w="0" w:type="dxa"/>
              <w:right w:w="108" w:type="dxa"/>
            </w:tcMar>
          </w:tcPr>
          <w:p w14:paraId="1C126961" w14:textId="77777777" w:rsidR="006C47A1" w:rsidRDefault="006C47A1">
            <w:pPr>
              <w:pStyle w:val="Standard"/>
              <w:spacing w:after="144" w:line="20" w:lineRule="atLeast"/>
              <w:rPr>
                <w:rFonts w:eastAsia="Times New Roman"/>
                <w:bCs/>
                <w:color w:val="000000"/>
              </w:rPr>
            </w:pPr>
            <w:r>
              <w:rPr>
                <w:rFonts w:eastAsia="Times New Roman"/>
                <w:bCs/>
                <w:color w:val="000000"/>
              </w:rPr>
              <w:t>Milestones</w:t>
            </w:r>
          </w:p>
        </w:tc>
        <w:tc>
          <w:tcPr>
            <w:tcW w:w="736"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7010AEC7" w14:textId="77777777" w:rsidR="006C47A1" w:rsidRDefault="006C47A1">
            <w:pPr>
              <w:pStyle w:val="Standard"/>
              <w:spacing w:line="20" w:lineRule="atLeast"/>
              <w:rPr>
                <w:rFonts w:eastAsia="Times New Roman"/>
                <w:bCs/>
                <w:color w:val="000000"/>
              </w:rPr>
            </w:pPr>
            <w:r>
              <w:rPr>
                <w:rFonts w:eastAsia="Times New Roman"/>
                <w:bCs/>
                <w:color w:val="000000"/>
              </w:rPr>
              <w:t>Jun</w:t>
            </w:r>
          </w:p>
          <w:p w14:paraId="09616337" w14:textId="57E28341" w:rsidR="006C47A1" w:rsidRDefault="006C47A1">
            <w:pPr>
              <w:pStyle w:val="Standard"/>
              <w:spacing w:line="20" w:lineRule="atLeast"/>
              <w:rPr>
                <w:rFonts w:eastAsia="Times New Roman"/>
                <w:bCs/>
                <w:color w:val="000000"/>
              </w:rPr>
            </w:pPr>
            <w:r>
              <w:rPr>
                <w:rFonts w:eastAsia="Times New Roman"/>
                <w:bCs/>
                <w:color w:val="000000"/>
              </w:rPr>
              <w:t>2025</w:t>
            </w:r>
          </w:p>
        </w:tc>
        <w:tc>
          <w:tcPr>
            <w:tcW w:w="949"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7158925C" w14:textId="77777777" w:rsidR="006C47A1" w:rsidRDefault="006C47A1">
            <w:pPr>
              <w:pStyle w:val="Standard"/>
              <w:spacing w:line="20" w:lineRule="atLeast"/>
              <w:rPr>
                <w:rFonts w:eastAsia="Times New Roman"/>
                <w:bCs/>
                <w:color w:val="000000"/>
              </w:rPr>
            </w:pPr>
            <w:r>
              <w:rPr>
                <w:rFonts w:eastAsia="Times New Roman"/>
                <w:bCs/>
                <w:color w:val="000000"/>
              </w:rPr>
              <w:t xml:space="preserve"> July</w:t>
            </w:r>
          </w:p>
          <w:p w14:paraId="4824280C" w14:textId="66F818E3" w:rsidR="006C47A1" w:rsidRDefault="006C47A1">
            <w:pPr>
              <w:pStyle w:val="Standard"/>
              <w:spacing w:line="20" w:lineRule="atLeast"/>
              <w:rPr>
                <w:rFonts w:eastAsia="Times New Roman"/>
                <w:bCs/>
                <w:color w:val="000000"/>
              </w:rPr>
            </w:pPr>
            <w:r>
              <w:rPr>
                <w:rFonts w:eastAsia="Times New Roman"/>
                <w:bCs/>
                <w:color w:val="000000"/>
              </w:rPr>
              <w:t xml:space="preserve">2025  </w:t>
            </w:r>
          </w:p>
        </w:tc>
        <w:tc>
          <w:tcPr>
            <w:tcW w:w="862" w:type="dxa"/>
            <w:tcBorders>
              <w:top w:val="single" w:sz="4" w:space="0" w:color="000000"/>
              <w:left w:val="single" w:sz="4" w:space="0" w:color="000000"/>
              <w:bottom w:val="single" w:sz="4" w:space="0" w:color="000000"/>
              <w:right w:val="single" w:sz="4" w:space="0" w:color="000000"/>
              <w:tl2br w:val="nil"/>
              <w:tr2bl w:val="nil"/>
            </w:tcBorders>
            <w:shd w:val="clear" w:color="auto" w:fill="auto"/>
          </w:tcPr>
          <w:p w14:paraId="2D95A7AF" w14:textId="77777777" w:rsidR="006C47A1" w:rsidRDefault="006C47A1">
            <w:pPr>
              <w:pStyle w:val="Standard"/>
              <w:spacing w:line="20" w:lineRule="atLeast"/>
              <w:rPr>
                <w:rFonts w:eastAsia="Times New Roman"/>
                <w:bCs/>
                <w:color w:val="000000"/>
              </w:rPr>
            </w:pPr>
            <w:r>
              <w:rPr>
                <w:rFonts w:eastAsia="Times New Roman"/>
                <w:bCs/>
                <w:color w:val="000000"/>
              </w:rPr>
              <w:t>Aug</w:t>
            </w:r>
          </w:p>
          <w:p w14:paraId="2E212F40" w14:textId="0F2BB549" w:rsidR="006C47A1" w:rsidRDefault="006C47A1">
            <w:pPr>
              <w:pStyle w:val="Standard"/>
              <w:spacing w:line="20" w:lineRule="atLeast"/>
              <w:rPr>
                <w:rFonts w:eastAsia="Times New Roman"/>
                <w:bCs/>
                <w:color w:val="000000"/>
              </w:rPr>
            </w:pPr>
            <w:r>
              <w:rPr>
                <w:rFonts w:eastAsia="Times New Roman"/>
                <w:bCs/>
                <w:color w:val="000000"/>
              </w:rPr>
              <w:t>2025</w:t>
            </w:r>
          </w:p>
        </w:tc>
        <w:tc>
          <w:tcPr>
            <w:tcW w:w="856" w:type="dxa"/>
            <w:tcBorders>
              <w:top w:val="single" w:sz="4" w:space="0" w:color="000000"/>
              <w:left w:val="single" w:sz="4" w:space="0" w:color="000000"/>
              <w:bottom w:val="single" w:sz="4" w:space="0" w:color="000000"/>
              <w:right w:val="single" w:sz="4" w:space="0" w:color="000000"/>
              <w:tl2br w:val="nil"/>
              <w:tr2bl w:val="nil"/>
            </w:tcBorders>
            <w:shd w:val="clear" w:color="auto" w:fill="auto"/>
          </w:tcPr>
          <w:p w14:paraId="4452B330" w14:textId="77777777" w:rsidR="006C47A1" w:rsidRDefault="006C47A1">
            <w:pPr>
              <w:pStyle w:val="Standard"/>
              <w:spacing w:line="20" w:lineRule="atLeast"/>
              <w:rPr>
                <w:rFonts w:eastAsia="Times New Roman"/>
                <w:bCs/>
                <w:color w:val="000000"/>
              </w:rPr>
            </w:pPr>
            <w:r>
              <w:rPr>
                <w:rFonts w:eastAsia="Times New Roman"/>
                <w:bCs/>
                <w:color w:val="000000"/>
              </w:rPr>
              <w:t>Sept</w:t>
            </w:r>
          </w:p>
          <w:p w14:paraId="4A1E6A63" w14:textId="01F79F39" w:rsidR="006C47A1" w:rsidRDefault="006C47A1">
            <w:pPr>
              <w:pStyle w:val="Standard"/>
              <w:spacing w:line="20" w:lineRule="atLeast"/>
              <w:rPr>
                <w:rFonts w:eastAsia="Times New Roman"/>
                <w:bCs/>
                <w:color w:val="000000"/>
              </w:rPr>
            </w:pPr>
            <w:r>
              <w:rPr>
                <w:rFonts w:eastAsia="Times New Roman"/>
                <w:bCs/>
                <w:color w:val="000000"/>
              </w:rPr>
              <w:t>2025</w:t>
            </w:r>
          </w:p>
        </w:tc>
        <w:tc>
          <w:tcPr>
            <w:tcW w:w="876" w:type="dxa"/>
            <w:tcBorders>
              <w:top w:val="single" w:sz="4" w:space="0" w:color="000000"/>
              <w:left w:val="single" w:sz="4" w:space="0" w:color="000000"/>
              <w:bottom w:val="single" w:sz="4" w:space="0" w:color="000000"/>
              <w:right w:val="single" w:sz="4" w:space="0" w:color="000000"/>
              <w:tl2br w:val="nil"/>
              <w:tr2bl w:val="nil"/>
            </w:tcBorders>
            <w:shd w:val="clear" w:color="auto" w:fill="auto"/>
          </w:tcPr>
          <w:p w14:paraId="64DDF3A6" w14:textId="77777777" w:rsidR="006C47A1" w:rsidRDefault="006C47A1">
            <w:pPr>
              <w:pStyle w:val="Standard"/>
              <w:spacing w:line="20" w:lineRule="atLeast"/>
              <w:rPr>
                <w:rFonts w:eastAsia="Times New Roman"/>
                <w:bCs/>
                <w:color w:val="000000"/>
              </w:rPr>
            </w:pPr>
            <w:r>
              <w:rPr>
                <w:rFonts w:eastAsia="Times New Roman"/>
                <w:bCs/>
                <w:color w:val="000000"/>
              </w:rPr>
              <w:t>Oct</w:t>
            </w:r>
          </w:p>
          <w:p w14:paraId="7827F890" w14:textId="7DC9E082" w:rsidR="006C47A1" w:rsidRDefault="006C47A1">
            <w:pPr>
              <w:pStyle w:val="Standard"/>
              <w:spacing w:line="20" w:lineRule="atLeast"/>
              <w:rPr>
                <w:rFonts w:eastAsia="Times New Roman"/>
                <w:bCs/>
                <w:color w:val="000000"/>
              </w:rPr>
            </w:pPr>
            <w:r>
              <w:rPr>
                <w:rFonts w:eastAsia="Times New Roman"/>
                <w:bCs/>
                <w:color w:val="000000"/>
              </w:rPr>
              <w:t>2025</w:t>
            </w:r>
          </w:p>
        </w:tc>
        <w:tc>
          <w:tcPr>
            <w:tcW w:w="981"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1AA621D7" w14:textId="77777777" w:rsidR="006C47A1" w:rsidRDefault="006C47A1">
            <w:pPr>
              <w:pStyle w:val="Standard"/>
              <w:spacing w:line="20" w:lineRule="atLeast"/>
              <w:rPr>
                <w:rFonts w:eastAsia="Times New Roman"/>
                <w:bCs/>
                <w:color w:val="000000"/>
              </w:rPr>
            </w:pPr>
            <w:r>
              <w:rPr>
                <w:rFonts w:eastAsia="Times New Roman"/>
                <w:bCs/>
                <w:color w:val="000000"/>
              </w:rPr>
              <w:t>Nov</w:t>
            </w:r>
          </w:p>
          <w:p w14:paraId="6ADC09F9" w14:textId="1552C993" w:rsidR="006C47A1" w:rsidRDefault="006C47A1">
            <w:pPr>
              <w:pStyle w:val="Standard"/>
              <w:spacing w:line="20" w:lineRule="atLeast"/>
              <w:rPr>
                <w:rFonts w:eastAsia="Times New Roman"/>
                <w:bCs/>
                <w:color w:val="000000"/>
              </w:rPr>
            </w:pPr>
            <w:r>
              <w:rPr>
                <w:rFonts w:eastAsia="Times New Roman"/>
                <w:bCs/>
                <w:color w:val="000000"/>
              </w:rPr>
              <w:t>2025</w:t>
            </w:r>
          </w:p>
        </w:tc>
        <w:tc>
          <w:tcPr>
            <w:tcW w:w="974" w:type="dxa"/>
            <w:tcBorders>
              <w:top w:val="single" w:sz="4" w:space="0" w:color="000000"/>
              <w:left w:val="single" w:sz="4" w:space="0" w:color="000000"/>
              <w:bottom w:val="single" w:sz="4" w:space="0" w:color="000000"/>
              <w:right w:val="single" w:sz="4" w:space="0" w:color="000000"/>
              <w:tl2br w:val="nil"/>
              <w:tr2bl w:val="nil"/>
            </w:tcBorders>
            <w:shd w:val="clear" w:color="auto" w:fill="auto"/>
          </w:tcPr>
          <w:p w14:paraId="6FF69517" w14:textId="77777777" w:rsidR="006C47A1" w:rsidRDefault="006C47A1">
            <w:pPr>
              <w:pStyle w:val="Standard"/>
              <w:spacing w:line="20" w:lineRule="atLeast"/>
              <w:rPr>
                <w:rFonts w:eastAsia="Times New Roman"/>
                <w:bCs/>
                <w:color w:val="000000"/>
              </w:rPr>
            </w:pPr>
            <w:r>
              <w:rPr>
                <w:rFonts w:eastAsia="Times New Roman"/>
                <w:bCs/>
                <w:color w:val="000000"/>
              </w:rPr>
              <w:t>Dec</w:t>
            </w:r>
          </w:p>
          <w:p w14:paraId="1677791D" w14:textId="3FC9038B" w:rsidR="006C47A1" w:rsidRDefault="006C47A1">
            <w:pPr>
              <w:pStyle w:val="Standard"/>
              <w:spacing w:line="20" w:lineRule="atLeast"/>
              <w:rPr>
                <w:rFonts w:eastAsia="Times New Roman"/>
                <w:bCs/>
                <w:color w:val="000000"/>
              </w:rPr>
            </w:pPr>
            <w:r>
              <w:rPr>
                <w:rFonts w:eastAsia="Times New Roman"/>
                <w:bCs/>
                <w:color w:val="000000"/>
              </w:rPr>
              <w:t>2025</w:t>
            </w:r>
          </w:p>
        </w:tc>
        <w:tc>
          <w:tcPr>
            <w:tcW w:w="903" w:type="dxa"/>
            <w:tcBorders>
              <w:top w:val="single" w:sz="4" w:space="0" w:color="000000"/>
              <w:left w:val="single" w:sz="4" w:space="0" w:color="000000"/>
              <w:bottom w:val="single" w:sz="4" w:space="0" w:color="000000"/>
              <w:right w:val="single" w:sz="4" w:space="0" w:color="000000"/>
              <w:tl2br w:val="nil"/>
              <w:tr2bl w:val="nil"/>
            </w:tcBorders>
            <w:shd w:val="clear" w:color="auto" w:fill="auto"/>
          </w:tcPr>
          <w:p w14:paraId="2BE43BE8" w14:textId="77777777" w:rsidR="006C47A1" w:rsidRDefault="006C47A1">
            <w:pPr>
              <w:pStyle w:val="Standard"/>
              <w:spacing w:line="20" w:lineRule="atLeast"/>
              <w:rPr>
                <w:rFonts w:eastAsia="Times New Roman"/>
                <w:bCs/>
                <w:color w:val="000000"/>
              </w:rPr>
            </w:pPr>
            <w:r>
              <w:rPr>
                <w:rFonts w:eastAsia="Times New Roman"/>
                <w:bCs/>
                <w:color w:val="000000"/>
              </w:rPr>
              <w:t>Jan</w:t>
            </w:r>
          </w:p>
          <w:p w14:paraId="006E177E" w14:textId="6408815A" w:rsidR="006C47A1" w:rsidRDefault="006C47A1">
            <w:pPr>
              <w:pStyle w:val="Standard"/>
              <w:spacing w:line="20" w:lineRule="atLeast"/>
              <w:rPr>
                <w:rFonts w:eastAsia="Times New Roman"/>
                <w:bCs/>
                <w:color w:val="000000"/>
              </w:rPr>
            </w:pPr>
            <w:r>
              <w:rPr>
                <w:rFonts w:eastAsia="Times New Roman"/>
                <w:bCs/>
                <w:color w:val="000000"/>
              </w:rPr>
              <w:t>2026</w:t>
            </w:r>
          </w:p>
        </w:tc>
      </w:tr>
      <w:tr w:rsidR="006C47A1" w14:paraId="070DE4F0" w14:textId="77777777">
        <w:trPr>
          <w:trHeight w:val="818"/>
        </w:trPr>
        <w:tc>
          <w:tcPr>
            <w:tcW w:w="1768" w:type="dxa"/>
            <w:vMerge/>
            <w:tcBorders>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3619695A" w14:textId="77777777" w:rsidR="006C47A1" w:rsidRDefault="006C47A1">
            <w:pPr>
              <w:pStyle w:val="Standard"/>
              <w:spacing w:line="20" w:lineRule="atLeast"/>
              <w:rPr>
                <w:rFonts w:eastAsia="Times New Roman"/>
                <w:color w:val="000000"/>
              </w:rPr>
            </w:pPr>
          </w:p>
        </w:tc>
        <w:tc>
          <w:tcPr>
            <w:tcW w:w="736"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07EB7372" w14:textId="77777777" w:rsidR="006C47A1" w:rsidRDefault="006C47A1">
            <w:pPr>
              <w:pStyle w:val="Standard"/>
              <w:spacing w:line="20" w:lineRule="atLeast"/>
              <w:rPr>
                <w:rFonts w:eastAsia="Times New Roman"/>
                <w:bCs/>
                <w:color w:val="000000"/>
              </w:rPr>
            </w:pPr>
            <w:r>
              <w:rPr>
                <w:bCs/>
                <w:iCs/>
                <w:color w:val="000000"/>
              </w:rPr>
              <w:t>4</w:t>
            </w:r>
            <w:r>
              <w:rPr>
                <w:bCs/>
                <w:iCs/>
                <w:color w:val="000000"/>
                <w:vertAlign w:val="superscript"/>
              </w:rPr>
              <w:t xml:space="preserve">th </w:t>
            </w:r>
            <w:r>
              <w:rPr>
                <w:rFonts w:eastAsia="Times New Roman"/>
                <w:bCs/>
                <w:color w:val="000000"/>
              </w:rPr>
              <w:t>week</w:t>
            </w:r>
          </w:p>
        </w:tc>
        <w:tc>
          <w:tcPr>
            <w:tcW w:w="949" w:type="dxa"/>
            <w:tcBorders>
              <w:top w:val="single" w:sz="4" w:space="0" w:color="000000"/>
              <w:left w:val="single" w:sz="4" w:space="0" w:color="000000"/>
              <w:bottom w:val="nil"/>
              <w:right w:val="single" w:sz="4" w:space="0" w:color="000000"/>
              <w:tl2br w:val="nil"/>
              <w:tr2bl w:val="nil"/>
            </w:tcBorders>
            <w:shd w:val="clear" w:color="auto" w:fill="auto"/>
            <w:tcMar>
              <w:top w:w="0" w:type="dxa"/>
              <w:left w:w="108" w:type="dxa"/>
              <w:bottom w:w="0" w:type="dxa"/>
              <w:right w:w="108" w:type="dxa"/>
            </w:tcMar>
          </w:tcPr>
          <w:p w14:paraId="2B7AAA8E" w14:textId="7FA50BAC" w:rsidR="006C47A1" w:rsidRPr="006A7EFC" w:rsidRDefault="006C47A1">
            <w:pPr>
              <w:pStyle w:val="Standard"/>
              <w:spacing w:line="20" w:lineRule="atLeast"/>
              <w:rPr>
                <w:rFonts w:hint="eastAsia"/>
                <w:bCs/>
                <w:iCs/>
                <w:color w:val="000000"/>
              </w:rPr>
            </w:pPr>
            <w:r>
              <w:rPr>
                <w:bCs/>
                <w:iCs/>
                <w:color w:val="000000"/>
              </w:rPr>
              <w:t>1</w:t>
            </w:r>
            <w:r>
              <w:rPr>
                <w:bCs/>
                <w:iCs/>
                <w:color w:val="000000"/>
                <w:vertAlign w:val="superscript"/>
              </w:rPr>
              <w:t>st</w:t>
            </w:r>
            <w:r>
              <w:rPr>
                <w:bCs/>
                <w:iCs/>
                <w:color w:val="000000"/>
              </w:rPr>
              <w:t>- 4</w:t>
            </w:r>
            <w:r w:rsidRPr="006A7EFC">
              <w:rPr>
                <w:bCs/>
                <w:iCs/>
                <w:color w:val="000000"/>
                <w:vertAlign w:val="superscript"/>
              </w:rPr>
              <w:t>th</w:t>
            </w:r>
            <w:r>
              <w:rPr>
                <w:bCs/>
                <w:iCs/>
                <w:color w:val="000000"/>
              </w:rPr>
              <w:t xml:space="preserve"> </w:t>
            </w:r>
          </w:p>
          <w:p w14:paraId="3A6F0440" w14:textId="77777777" w:rsidR="006C47A1" w:rsidRDefault="006C47A1">
            <w:pPr>
              <w:pStyle w:val="Standard"/>
              <w:spacing w:line="20" w:lineRule="atLeast"/>
              <w:rPr>
                <w:rFonts w:eastAsia="Times New Roman"/>
                <w:bCs/>
                <w:color w:val="000000"/>
              </w:rPr>
            </w:pPr>
            <w:r>
              <w:rPr>
                <w:rFonts w:eastAsia="Times New Roman"/>
                <w:bCs/>
                <w:color w:val="000000"/>
              </w:rPr>
              <w:t>week</w:t>
            </w:r>
          </w:p>
        </w:tc>
        <w:tc>
          <w:tcPr>
            <w:tcW w:w="862" w:type="dxa"/>
            <w:tcBorders>
              <w:top w:val="single" w:sz="4" w:space="0" w:color="000000"/>
              <w:left w:val="single" w:sz="4" w:space="0" w:color="000000"/>
              <w:bottom w:val="single" w:sz="8" w:space="0" w:color="000000"/>
              <w:right w:val="single" w:sz="4" w:space="0" w:color="000000"/>
              <w:tl2br w:val="nil"/>
              <w:tr2bl w:val="nil"/>
            </w:tcBorders>
            <w:shd w:val="clear" w:color="auto" w:fill="auto"/>
            <w:tcMar>
              <w:top w:w="0" w:type="dxa"/>
              <w:left w:w="108" w:type="dxa"/>
              <w:bottom w:w="0" w:type="dxa"/>
              <w:right w:w="108" w:type="dxa"/>
            </w:tcMar>
          </w:tcPr>
          <w:p w14:paraId="5002D774" w14:textId="170224F2" w:rsidR="006C47A1" w:rsidRDefault="006C47A1">
            <w:pPr>
              <w:pStyle w:val="Standard"/>
              <w:spacing w:line="20" w:lineRule="atLeast"/>
              <w:rPr>
                <w:rFonts w:hint="eastAsia"/>
                <w:bCs/>
                <w:iCs/>
                <w:color w:val="000000"/>
              </w:rPr>
            </w:pPr>
            <w:r>
              <w:rPr>
                <w:bCs/>
                <w:iCs/>
                <w:color w:val="000000"/>
              </w:rPr>
              <w:t>1</w:t>
            </w:r>
            <w:r>
              <w:rPr>
                <w:bCs/>
                <w:iCs/>
                <w:color w:val="000000"/>
                <w:vertAlign w:val="superscript"/>
              </w:rPr>
              <w:t>st</w:t>
            </w:r>
            <w:r>
              <w:rPr>
                <w:bCs/>
                <w:iCs/>
                <w:color w:val="000000"/>
              </w:rPr>
              <w:t>- 4</w:t>
            </w:r>
            <w:r w:rsidRPr="006A7EFC">
              <w:rPr>
                <w:bCs/>
                <w:iCs/>
                <w:color w:val="000000"/>
                <w:vertAlign w:val="superscript"/>
              </w:rPr>
              <w:t>th</w:t>
            </w:r>
            <w:r>
              <w:rPr>
                <w:bCs/>
                <w:iCs/>
                <w:color w:val="000000"/>
              </w:rPr>
              <w:t xml:space="preserve"> week</w:t>
            </w:r>
          </w:p>
        </w:tc>
        <w:tc>
          <w:tcPr>
            <w:tcW w:w="856" w:type="dxa"/>
            <w:tcBorders>
              <w:top w:val="single" w:sz="4" w:space="0" w:color="000000"/>
              <w:left w:val="single" w:sz="4" w:space="0" w:color="000000"/>
              <w:bottom w:val="single" w:sz="8" w:space="0" w:color="000000"/>
              <w:right w:val="single" w:sz="4" w:space="0" w:color="000000"/>
              <w:tl2br w:val="nil"/>
              <w:tr2bl w:val="nil"/>
            </w:tcBorders>
            <w:shd w:val="clear" w:color="auto" w:fill="auto"/>
            <w:tcMar>
              <w:top w:w="0" w:type="dxa"/>
              <w:left w:w="108" w:type="dxa"/>
              <w:bottom w:w="0" w:type="dxa"/>
              <w:right w:w="108" w:type="dxa"/>
            </w:tcMar>
          </w:tcPr>
          <w:p w14:paraId="18104C91" w14:textId="4B4D4854" w:rsidR="006C47A1" w:rsidRDefault="006C47A1">
            <w:pPr>
              <w:pStyle w:val="Standard"/>
              <w:spacing w:line="20" w:lineRule="atLeast"/>
              <w:rPr>
                <w:rFonts w:hint="eastAsia"/>
                <w:bCs/>
                <w:iCs/>
                <w:color w:val="000000"/>
                <w:vertAlign w:val="superscript"/>
              </w:rPr>
            </w:pPr>
            <w:r>
              <w:rPr>
                <w:bCs/>
                <w:iCs/>
                <w:color w:val="000000"/>
              </w:rPr>
              <w:t>1</w:t>
            </w:r>
            <w:r>
              <w:rPr>
                <w:bCs/>
                <w:iCs/>
                <w:color w:val="000000"/>
                <w:vertAlign w:val="superscript"/>
              </w:rPr>
              <w:t>st</w:t>
            </w:r>
            <w:r>
              <w:rPr>
                <w:bCs/>
                <w:iCs/>
                <w:color w:val="000000"/>
              </w:rPr>
              <w:t>- 4</w:t>
            </w:r>
            <w:r w:rsidRPr="006A7EFC">
              <w:rPr>
                <w:bCs/>
                <w:iCs/>
                <w:color w:val="000000"/>
                <w:vertAlign w:val="superscript"/>
              </w:rPr>
              <w:t>th</w:t>
            </w:r>
          </w:p>
          <w:p w14:paraId="44561ED5" w14:textId="77777777" w:rsidR="006C47A1" w:rsidRDefault="006C47A1">
            <w:pPr>
              <w:pStyle w:val="Standard"/>
              <w:spacing w:line="20" w:lineRule="atLeast"/>
              <w:rPr>
                <w:rFonts w:eastAsia="Times New Roman"/>
                <w:bCs/>
                <w:color w:val="000000"/>
              </w:rPr>
            </w:pPr>
            <w:r>
              <w:rPr>
                <w:rFonts w:eastAsia="Times New Roman"/>
                <w:bCs/>
                <w:color w:val="000000"/>
              </w:rPr>
              <w:t>week</w:t>
            </w:r>
          </w:p>
        </w:tc>
        <w:tc>
          <w:tcPr>
            <w:tcW w:w="876" w:type="dxa"/>
            <w:tcBorders>
              <w:top w:val="single" w:sz="4" w:space="0" w:color="000000"/>
              <w:left w:val="single" w:sz="4" w:space="0" w:color="000000"/>
              <w:bottom w:val="single" w:sz="8" w:space="0" w:color="000000"/>
              <w:right w:val="single" w:sz="4" w:space="0" w:color="000000"/>
              <w:tl2br w:val="nil"/>
              <w:tr2bl w:val="nil"/>
            </w:tcBorders>
            <w:shd w:val="clear" w:color="auto" w:fill="auto"/>
            <w:tcMar>
              <w:top w:w="0" w:type="dxa"/>
              <w:left w:w="108" w:type="dxa"/>
              <w:bottom w:w="0" w:type="dxa"/>
              <w:right w:w="108" w:type="dxa"/>
            </w:tcMar>
          </w:tcPr>
          <w:p w14:paraId="36E9A826" w14:textId="16F4E04B" w:rsidR="006C47A1" w:rsidRDefault="006C47A1">
            <w:pPr>
              <w:pStyle w:val="Standard"/>
              <w:spacing w:line="20" w:lineRule="atLeast"/>
              <w:rPr>
                <w:rFonts w:hint="eastAsia"/>
                <w:bCs/>
                <w:iCs/>
                <w:color w:val="000000"/>
              </w:rPr>
            </w:pPr>
            <w:r>
              <w:rPr>
                <w:bCs/>
                <w:iCs/>
                <w:color w:val="000000"/>
              </w:rPr>
              <w:t>1</w:t>
            </w:r>
            <w:r>
              <w:rPr>
                <w:bCs/>
                <w:iCs/>
                <w:color w:val="000000"/>
                <w:vertAlign w:val="superscript"/>
              </w:rPr>
              <w:t>st</w:t>
            </w:r>
            <w:r>
              <w:rPr>
                <w:bCs/>
                <w:iCs/>
                <w:color w:val="000000"/>
              </w:rPr>
              <w:t>- 4</w:t>
            </w:r>
            <w:r w:rsidRPr="006A7EFC">
              <w:rPr>
                <w:bCs/>
                <w:iCs/>
                <w:color w:val="000000"/>
                <w:vertAlign w:val="superscript"/>
              </w:rPr>
              <w:t>th</w:t>
            </w:r>
            <w:r>
              <w:rPr>
                <w:bCs/>
                <w:iCs/>
                <w:color w:val="000000"/>
              </w:rPr>
              <w:t xml:space="preserve"> week</w:t>
            </w:r>
          </w:p>
        </w:tc>
        <w:tc>
          <w:tcPr>
            <w:tcW w:w="981"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3CE47A52" w14:textId="7DF97931" w:rsidR="006C47A1" w:rsidRDefault="006C47A1">
            <w:pPr>
              <w:pStyle w:val="Standard"/>
              <w:spacing w:line="20" w:lineRule="atLeast"/>
              <w:rPr>
                <w:rFonts w:hint="eastAsia"/>
                <w:bCs/>
                <w:iCs/>
                <w:color w:val="000000"/>
                <w:vertAlign w:val="superscript"/>
              </w:rPr>
            </w:pPr>
            <w:r>
              <w:rPr>
                <w:bCs/>
                <w:iCs/>
                <w:color w:val="000000"/>
              </w:rPr>
              <w:t>1</w:t>
            </w:r>
            <w:r>
              <w:rPr>
                <w:bCs/>
                <w:iCs/>
                <w:color w:val="000000"/>
                <w:vertAlign w:val="superscript"/>
              </w:rPr>
              <w:t>st</w:t>
            </w:r>
            <w:r>
              <w:rPr>
                <w:bCs/>
                <w:iCs/>
                <w:color w:val="000000"/>
              </w:rPr>
              <w:t>- 4</w:t>
            </w:r>
            <w:r w:rsidRPr="006A7EFC">
              <w:rPr>
                <w:bCs/>
                <w:iCs/>
                <w:color w:val="000000"/>
                <w:vertAlign w:val="superscript"/>
              </w:rPr>
              <w:t>th</w:t>
            </w:r>
          </w:p>
          <w:p w14:paraId="24355E54" w14:textId="77777777" w:rsidR="006C47A1" w:rsidRDefault="006C47A1">
            <w:pPr>
              <w:pStyle w:val="Standard"/>
              <w:spacing w:line="20" w:lineRule="atLeast"/>
              <w:rPr>
                <w:rFonts w:eastAsia="Times New Roman"/>
                <w:bCs/>
                <w:color w:val="000000"/>
              </w:rPr>
            </w:pPr>
            <w:r>
              <w:rPr>
                <w:rFonts w:eastAsia="Times New Roman"/>
                <w:bCs/>
                <w:color w:val="000000"/>
              </w:rPr>
              <w:t>week</w:t>
            </w:r>
          </w:p>
        </w:tc>
        <w:tc>
          <w:tcPr>
            <w:tcW w:w="974"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2E707B62" w14:textId="03F9B3EC" w:rsidR="006C47A1" w:rsidRDefault="006C47A1">
            <w:pPr>
              <w:pStyle w:val="Standard"/>
              <w:spacing w:line="20" w:lineRule="atLeast"/>
              <w:rPr>
                <w:rFonts w:hint="eastAsia"/>
                <w:bCs/>
                <w:iCs/>
                <w:color w:val="000000"/>
              </w:rPr>
            </w:pPr>
            <w:r>
              <w:rPr>
                <w:bCs/>
                <w:iCs/>
                <w:color w:val="000000"/>
              </w:rPr>
              <w:t>1</w:t>
            </w:r>
            <w:r>
              <w:rPr>
                <w:bCs/>
                <w:iCs/>
                <w:color w:val="000000"/>
                <w:vertAlign w:val="superscript"/>
              </w:rPr>
              <w:t>st</w:t>
            </w:r>
            <w:r>
              <w:rPr>
                <w:bCs/>
                <w:iCs/>
                <w:color w:val="000000"/>
              </w:rPr>
              <w:t>- 4</w:t>
            </w:r>
            <w:r w:rsidRPr="006A7EFC">
              <w:rPr>
                <w:bCs/>
                <w:iCs/>
                <w:color w:val="000000"/>
                <w:vertAlign w:val="superscript"/>
              </w:rPr>
              <w:t>th</w:t>
            </w:r>
          </w:p>
          <w:p w14:paraId="2C3A214A" w14:textId="77777777" w:rsidR="006C47A1" w:rsidRDefault="006C47A1">
            <w:pPr>
              <w:pStyle w:val="Standard"/>
              <w:spacing w:line="20" w:lineRule="atLeast"/>
              <w:rPr>
                <w:rFonts w:eastAsia="Times New Roman"/>
                <w:bCs/>
                <w:color w:val="000000"/>
              </w:rPr>
            </w:pPr>
            <w:r>
              <w:rPr>
                <w:rFonts w:eastAsia="Times New Roman"/>
                <w:bCs/>
                <w:color w:val="000000"/>
              </w:rPr>
              <w:t>week</w:t>
            </w:r>
          </w:p>
        </w:tc>
        <w:tc>
          <w:tcPr>
            <w:tcW w:w="903"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4D1BE0AF" w14:textId="63F48D60" w:rsidR="006C47A1" w:rsidRDefault="006C47A1">
            <w:pPr>
              <w:pStyle w:val="Standard"/>
              <w:spacing w:line="20" w:lineRule="atLeast"/>
              <w:rPr>
                <w:rFonts w:hint="eastAsia"/>
                <w:bCs/>
                <w:iCs/>
                <w:color w:val="000000"/>
                <w:vertAlign w:val="superscript"/>
              </w:rPr>
            </w:pPr>
            <w:r>
              <w:rPr>
                <w:bCs/>
                <w:iCs/>
                <w:color w:val="000000"/>
              </w:rPr>
              <w:t>1</w:t>
            </w:r>
            <w:r>
              <w:rPr>
                <w:bCs/>
                <w:iCs/>
                <w:color w:val="000000"/>
                <w:vertAlign w:val="superscript"/>
              </w:rPr>
              <w:t>st</w:t>
            </w:r>
            <w:r>
              <w:rPr>
                <w:bCs/>
                <w:iCs/>
                <w:color w:val="000000"/>
              </w:rPr>
              <w:t>- 4</w:t>
            </w:r>
            <w:r w:rsidRPr="006A7EFC">
              <w:rPr>
                <w:bCs/>
                <w:iCs/>
                <w:color w:val="000000"/>
                <w:vertAlign w:val="superscript"/>
              </w:rPr>
              <w:t>th</w:t>
            </w:r>
          </w:p>
          <w:p w14:paraId="41877A62" w14:textId="77777777" w:rsidR="006C47A1" w:rsidRDefault="006C47A1">
            <w:pPr>
              <w:pStyle w:val="Standard"/>
              <w:spacing w:line="20" w:lineRule="atLeast"/>
              <w:rPr>
                <w:rFonts w:eastAsia="Times New Roman"/>
                <w:bCs/>
                <w:color w:val="000000"/>
              </w:rPr>
            </w:pPr>
            <w:r>
              <w:rPr>
                <w:rFonts w:eastAsia="Times New Roman"/>
                <w:bCs/>
                <w:color w:val="000000"/>
              </w:rPr>
              <w:t>week</w:t>
            </w:r>
          </w:p>
        </w:tc>
      </w:tr>
      <w:tr w:rsidR="00643EA4" w14:paraId="58B26152" w14:textId="77777777" w:rsidTr="00643EA4">
        <w:trPr>
          <w:trHeight w:val="701"/>
        </w:trPr>
        <w:tc>
          <w:tcPr>
            <w:tcW w:w="1768"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3B146F87" w14:textId="1B5E6BA7" w:rsidR="00BC5109" w:rsidRDefault="00BC5109">
            <w:pPr>
              <w:pStyle w:val="Standard"/>
              <w:spacing w:line="20" w:lineRule="atLeast"/>
              <w:rPr>
                <w:rFonts w:eastAsia="Times New Roman"/>
                <w:bCs/>
                <w:color w:val="000000"/>
              </w:rPr>
            </w:pPr>
            <w:r>
              <w:rPr>
                <w:rFonts w:eastAsia="Times New Roman"/>
                <w:bCs/>
                <w:color w:val="000000"/>
              </w:rPr>
              <w:t xml:space="preserve">Project Planning </w:t>
            </w:r>
          </w:p>
        </w:tc>
        <w:tc>
          <w:tcPr>
            <w:tcW w:w="736" w:type="dxa"/>
            <w:tcBorders>
              <w:top w:val="single" w:sz="4" w:space="0" w:color="000000"/>
              <w:left w:val="single" w:sz="4" w:space="0" w:color="000000"/>
              <w:bottom w:val="single" w:sz="4" w:space="0" w:color="000000"/>
              <w:right w:val="single" w:sz="4" w:space="0" w:color="000000"/>
              <w:tl2br w:val="nil"/>
              <w:tr2bl w:val="nil"/>
            </w:tcBorders>
            <w:shd w:val="clear" w:color="auto" w:fill="7F7F7F" w:themeFill="text1" w:themeFillTint="80"/>
            <w:tcMar>
              <w:top w:w="0" w:type="dxa"/>
              <w:left w:w="108" w:type="dxa"/>
              <w:bottom w:w="0" w:type="dxa"/>
              <w:right w:w="108" w:type="dxa"/>
            </w:tcMar>
          </w:tcPr>
          <w:p w14:paraId="1A076B8E" w14:textId="77777777" w:rsidR="00BC5109" w:rsidRDefault="00BC5109">
            <w:pPr>
              <w:pStyle w:val="Standard"/>
              <w:spacing w:line="20" w:lineRule="atLeast"/>
              <w:rPr>
                <w:rFonts w:hint="eastAsia"/>
              </w:rPr>
            </w:pPr>
          </w:p>
        </w:tc>
        <w:tc>
          <w:tcPr>
            <w:tcW w:w="949" w:type="dxa"/>
            <w:tcBorders>
              <w:top w:val="single" w:sz="4" w:space="0" w:color="000000"/>
              <w:left w:val="single" w:sz="4" w:space="0" w:color="000000"/>
              <w:bottom w:val="single" w:sz="4" w:space="0" w:color="000000"/>
              <w:right w:val="single" w:sz="4" w:space="0" w:color="000000"/>
              <w:tl2br w:val="nil"/>
              <w:tr2bl w:val="nil"/>
            </w:tcBorders>
            <w:shd w:val="solid" w:color="FFFFFF" w:fill="auto"/>
            <w:tcMar>
              <w:top w:w="0" w:type="dxa"/>
              <w:left w:w="108" w:type="dxa"/>
              <w:bottom w:w="0" w:type="dxa"/>
              <w:right w:w="108" w:type="dxa"/>
            </w:tcMar>
          </w:tcPr>
          <w:p w14:paraId="29B5F470" w14:textId="77777777" w:rsidR="00BC5109" w:rsidRDefault="00BC5109">
            <w:pPr>
              <w:pStyle w:val="Standard"/>
              <w:spacing w:line="20" w:lineRule="atLeast"/>
              <w:rPr>
                <w:rFonts w:eastAsia="Times New Roman"/>
                <w:bCs/>
                <w:color w:val="000000"/>
              </w:rPr>
            </w:pPr>
          </w:p>
        </w:tc>
        <w:tc>
          <w:tcPr>
            <w:tcW w:w="862"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446F3BF6" w14:textId="77777777" w:rsidR="00BC5109" w:rsidRDefault="00BC5109">
            <w:pPr>
              <w:pStyle w:val="Standard"/>
              <w:spacing w:line="20" w:lineRule="atLeast"/>
              <w:rPr>
                <w:rFonts w:hint="eastAsia"/>
              </w:rPr>
            </w:pPr>
          </w:p>
        </w:tc>
        <w:tc>
          <w:tcPr>
            <w:tcW w:w="856"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7A5C2CF2" w14:textId="77777777" w:rsidR="00BC5109" w:rsidRDefault="00BC5109">
            <w:pPr>
              <w:pStyle w:val="Standard"/>
              <w:spacing w:line="20" w:lineRule="atLeast"/>
              <w:rPr>
                <w:rFonts w:eastAsia="Times New Roman"/>
                <w:color w:val="000000"/>
              </w:rPr>
            </w:pPr>
          </w:p>
        </w:tc>
        <w:tc>
          <w:tcPr>
            <w:tcW w:w="876"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3D354549" w14:textId="77777777" w:rsidR="00BC5109" w:rsidRDefault="00BC5109">
            <w:pPr>
              <w:pStyle w:val="Standard"/>
              <w:spacing w:line="20" w:lineRule="atLeast"/>
              <w:rPr>
                <w:rFonts w:eastAsia="Times New Roman"/>
                <w:color w:val="000000"/>
              </w:rPr>
            </w:pPr>
          </w:p>
        </w:tc>
        <w:tc>
          <w:tcPr>
            <w:tcW w:w="981"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3FAFE7A6" w14:textId="77777777" w:rsidR="00BC5109" w:rsidRDefault="00BC5109">
            <w:pPr>
              <w:pStyle w:val="Standard"/>
              <w:spacing w:line="20" w:lineRule="atLeast"/>
              <w:rPr>
                <w:rFonts w:eastAsia="Times New Roman"/>
                <w:color w:val="000000"/>
              </w:rPr>
            </w:pPr>
          </w:p>
        </w:tc>
        <w:tc>
          <w:tcPr>
            <w:tcW w:w="974"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5A5694E2" w14:textId="77777777" w:rsidR="00BC5109" w:rsidRDefault="00BC5109">
            <w:pPr>
              <w:pStyle w:val="Standard"/>
              <w:spacing w:line="20" w:lineRule="atLeast"/>
              <w:rPr>
                <w:rFonts w:eastAsia="Times New Roman"/>
                <w:color w:val="000000"/>
              </w:rPr>
            </w:pPr>
          </w:p>
        </w:tc>
        <w:tc>
          <w:tcPr>
            <w:tcW w:w="903"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469A8A2D" w14:textId="77777777" w:rsidR="00BC5109" w:rsidRDefault="00BC5109"/>
        </w:tc>
      </w:tr>
      <w:tr w:rsidR="00643EA4" w14:paraId="261B0C81" w14:textId="77777777" w:rsidTr="00643EA4">
        <w:trPr>
          <w:trHeight w:val="683"/>
        </w:trPr>
        <w:tc>
          <w:tcPr>
            <w:tcW w:w="1768"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4E4C75D5" w14:textId="77777777" w:rsidR="00BC5109" w:rsidRDefault="00BC5109">
            <w:pPr>
              <w:pStyle w:val="Standard"/>
              <w:spacing w:line="20" w:lineRule="atLeast"/>
              <w:rPr>
                <w:rFonts w:hint="eastAsia"/>
                <w:bCs/>
                <w:iCs/>
                <w:color w:val="000000"/>
              </w:rPr>
            </w:pPr>
            <w:r>
              <w:rPr>
                <w:bCs/>
                <w:iCs/>
                <w:color w:val="000000"/>
              </w:rPr>
              <w:t xml:space="preserve">Literature </w:t>
            </w:r>
          </w:p>
          <w:p w14:paraId="66514D8F" w14:textId="77777777" w:rsidR="00BC5109" w:rsidRDefault="00BC5109">
            <w:pPr>
              <w:pStyle w:val="Standard"/>
              <w:spacing w:line="20" w:lineRule="atLeast"/>
              <w:rPr>
                <w:rFonts w:eastAsia="Times New Roman"/>
                <w:bCs/>
                <w:color w:val="000000"/>
              </w:rPr>
            </w:pPr>
            <w:r>
              <w:rPr>
                <w:rFonts w:eastAsia="Times New Roman"/>
                <w:bCs/>
                <w:color w:val="000000"/>
              </w:rPr>
              <w:t>Survey</w:t>
            </w:r>
          </w:p>
        </w:tc>
        <w:tc>
          <w:tcPr>
            <w:tcW w:w="736" w:type="dxa"/>
            <w:tcBorders>
              <w:top w:val="single" w:sz="4" w:space="0" w:color="000000"/>
              <w:left w:val="single" w:sz="4" w:space="0" w:color="000000"/>
              <w:bottom w:val="single" w:sz="4" w:space="0" w:color="000000"/>
              <w:right w:val="single" w:sz="4" w:space="0" w:color="000000"/>
              <w:tl2br w:val="nil"/>
              <w:tr2bl w:val="nil"/>
            </w:tcBorders>
            <w:shd w:val="clear" w:color="auto" w:fill="808080" w:themeFill="background1" w:themeFillShade="80"/>
            <w:tcMar>
              <w:top w:w="0" w:type="dxa"/>
              <w:left w:w="108" w:type="dxa"/>
              <w:bottom w:w="0" w:type="dxa"/>
              <w:right w:w="108" w:type="dxa"/>
            </w:tcMar>
          </w:tcPr>
          <w:p w14:paraId="58195757" w14:textId="77777777" w:rsidR="00BC5109" w:rsidRDefault="00BC5109">
            <w:pPr>
              <w:pStyle w:val="Standard"/>
              <w:spacing w:line="20" w:lineRule="atLeast"/>
              <w:rPr>
                <w:rFonts w:eastAsia="Times New Roman"/>
                <w:bCs/>
                <w:color w:val="000000"/>
              </w:rPr>
            </w:pPr>
          </w:p>
        </w:tc>
        <w:tc>
          <w:tcPr>
            <w:tcW w:w="949"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5F389020" w14:textId="77777777" w:rsidR="00BC5109" w:rsidRDefault="00BC5109">
            <w:pPr>
              <w:pStyle w:val="Standard"/>
              <w:spacing w:line="20" w:lineRule="atLeast"/>
              <w:rPr>
                <w:rFonts w:eastAsia="Times New Roman"/>
                <w:color w:val="000000"/>
              </w:rPr>
            </w:pPr>
          </w:p>
        </w:tc>
        <w:tc>
          <w:tcPr>
            <w:tcW w:w="862"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17FE0E91" w14:textId="77777777" w:rsidR="00BC5109" w:rsidRDefault="00BC5109">
            <w:pPr>
              <w:pStyle w:val="Standard"/>
              <w:spacing w:line="20" w:lineRule="atLeast"/>
              <w:rPr>
                <w:rFonts w:eastAsia="Times New Roman"/>
                <w:color w:val="000000"/>
              </w:rPr>
            </w:pPr>
          </w:p>
        </w:tc>
        <w:tc>
          <w:tcPr>
            <w:tcW w:w="856"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08819C95" w14:textId="77777777" w:rsidR="00BC5109" w:rsidRDefault="00BC5109">
            <w:pPr>
              <w:pStyle w:val="Standard"/>
              <w:spacing w:line="20" w:lineRule="atLeast"/>
              <w:rPr>
                <w:rFonts w:eastAsia="Times New Roman"/>
                <w:color w:val="000000"/>
              </w:rPr>
            </w:pPr>
          </w:p>
        </w:tc>
        <w:tc>
          <w:tcPr>
            <w:tcW w:w="876"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6F60B3AD" w14:textId="77777777" w:rsidR="00BC5109" w:rsidRDefault="00BC5109">
            <w:pPr>
              <w:pStyle w:val="Standard"/>
              <w:spacing w:line="20" w:lineRule="atLeast"/>
              <w:rPr>
                <w:rFonts w:eastAsia="Times New Roman"/>
                <w:color w:val="000000"/>
              </w:rPr>
            </w:pPr>
          </w:p>
        </w:tc>
        <w:tc>
          <w:tcPr>
            <w:tcW w:w="981"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6BD9F2D9" w14:textId="77777777" w:rsidR="00BC5109" w:rsidRDefault="00BC5109">
            <w:pPr>
              <w:pStyle w:val="Standard"/>
              <w:spacing w:line="20" w:lineRule="atLeast"/>
              <w:rPr>
                <w:rFonts w:eastAsia="Times New Roman"/>
                <w:color w:val="000000"/>
              </w:rPr>
            </w:pPr>
          </w:p>
        </w:tc>
        <w:tc>
          <w:tcPr>
            <w:tcW w:w="974"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23466A8A" w14:textId="77777777" w:rsidR="00BC5109" w:rsidRDefault="00BC5109">
            <w:pPr>
              <w:pStyle w:val="Standard"/>
              <w:spacing w:line="20" w:lineRule="atLeast"/>
              <w:rPr>
                <w:rFonts w:eastAsia="Times New Roman"/>
                <w:color w:val="000000"/>
              </w:rPr>
            </w:pPr>
          </w:p>
        </w:tc>
        <w:tc>
          <w:tcPr>
            <w:tcW w:w="903"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5F7205C6" w14:textId="77777777" w:rsidR="00BC5109" w:rsidRDefault="00BC5109"/>
        </w:tc>
      </w:tr>
      <w:tr w:rsidR="00643EA4" w14:paraId="00060BD6" w14:textId="77777777" w:rsidTr="00643EA4">
        <w:trPr>
          <w:trHeight w:val="683"/>
        </w:trPr>
        <w:tc>
          <w:tcPr>
            <w:tcW w:w="1768"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39E78AD2" w14:textId="3F816E9C" w:rsidR="00BC5109" w:rsidRDefault="00BC5109">
            <w:pPr>
              <w:pStyle w:val="Standard"/>
              <w:spacing w:line="20" w:lineRule="atLeast"/>
              <w:rPr>
                <w:rFonts w:hint="eastAsia"/>
                <w:bCs/>
                <w:iCs/>
                <w:color w:val="000000"/>
              </w:rPr>
            </w:pPr>
            <w:r>
              <w:rPr>
                <w:bCs/>
                <w:iCs/>
                <w:color w:val="000000"/>
              </w:rPr>
              <w:t xml:space="preserve">System Designing and modeling </w:t>
            </w:r>
          </w:p>
        </w:tc>
        <w:tc>
          <w:tcPr>
            <w:tcW w:w="736"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02C57149" w14:textId="77777777" w:rsidR="00BC5109" w:rsidRDefault="00BC5109">
            <w:pPr>
              <w:pStyle w:val="Standard"/>
              <w:spacing w:line="20" w:lineRule="atLeast"/>
              <w:rPr>
                <w:rFonts w:eastAsia="Times New Roman"/>
                <w:color w:val="000000"/>
              </w:rPr>
            </w:pPr>
          </w:p>
        </w:tc>
        <w:tc>
          <w:tcPr>
            <w:tcW w:w="949" w:type="dxa"/>
            <w:tcBorders>
              <w:top w:val="single" w:sz="4" w:space="0" w:color="000000"/>
              <w:left w:val="single" w:sz="4" w:space="0" w:color="000000"/>
              <w:bottom w:val="single" w:sz="4" w:space="0" w:color="000000"/>
              <w:right w:val="single" w:sz="4" w:space="0" w:color="000000"/>
              <w:tl2br w:val="nil"/>
              <w:tr2bl w:val="nil"/>
            </w:tcBorders>
            <w:shd w:val="clear" w:color="auto" w:fill="808080" w:themeFill="background1" w:themeFillShade="80"/>
            <w:tcMar>
              <w:top w:w="0" w:type="dxa"/>
              <w:left w:w="108" w:type="dxa"/>
              <w:bottom w:w="0" w:type="dxa"/>
              <w:right w:w="108" w:type="dxa"/>
            </w:tcMar>
          </w:tcPr>
          <w:p w14:paraId="6B97BAF5" w14:textId="77777777" w:rsidR="00BC5109" w:rsidRDefault="00BC5109">
            <w:pPr>
              <w:pStyle w:val="Standard"/>
              <w:spacing w:line="20" w:lineRule="atLeast"/>
              <w:rPr>
                <w:rFonts w:eastAsia="Times New Roman"/>
                <w:color w:val="000000"/>
              </w:rPr>
            </w:pPr>
          </w:p>
        </w:tc>
        <w:tc>
          <w:tcPr>
            <w:tcW w:w="862" w:type="dxa"/>
            <w:tcBorders>
              <w:top w:val="single" w:sz="4" w:space="0" w:color="000000"/>
              <w:left w:val="single" w:sz="4" w:space="0" w:color="000000"/>
              <w:bottom w:val="single" w:sz="4" w:space="0" w:color="000000"/>
              <w:right w:val="single" w:sz="4" w:space="0" w:color="000000"/>
              <w:tl2br w:val="nil"/>
              <w:tr2bl w:val="nil"/>
            </w:tcBorders>
            <w:shd w:val="clear" w:color="auto" w:fill="808080" w:themeFill="background1" w:themeFillShade="80"/>
            <w:tcMar>
              <w:top w:w="0" w:type="dxa"/>
              <w:left w:w="108" w:type="dxa"/>
              <w:bottom w:w="0" w:type="dxa"/>
              <w:right w:w="108" w:type="dxa"/>
            </w:tcMar>
          </w:tcPr>
          <w:p w14:paraId="36EC471D" w14:textId="77777777" w:rsidR="00BC5109" w:rsidRDefault="00BC5109">
            <w:pPr>
              <w:pStyle w:val="Standard"/>
              <w:spacing w:line="20" w:lineRule="atLeast"/>
              <w:rPr>
                <w:rFonts w:eastAsia="Times New Roman"/>
                <w:color w:val="000000"/>
              </w:rPr>
            </w:pPr>
          </w:p>
        </w:tc>
        <w:tc>
          <w:tcPr>
            <w:tcW w:w="856"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2170E28D" w14:textId="77777777" w:rsidR="00BC5109" w:rsidRDefault="00BC5109">
            <w:pPr>
              <w:pStyle w:val="Standard"/>
              <w:spacing w:line="20" w:lineRule="atLeast"/>
              <w:rPr>
                <w:rFonts w:eastAsia="Times New Roman"/>
                <w:color w:val="000000"/>
              </w:rPr>
            </w:pPr>
          </w:p>
        </w:tc>
        <w:tc>
          <w:tcPr>
            <w:tcW w:w="876" w:type="dxa"/>
            <w:tcBorders>
              <w:top w:val="single" w:sz="4" w:space="0" w:color="000000"/>
              <w:left w:val="single" w:sz="4" w:space="0" w:color="000000"/>
              <w:bottom w:val="single" w:sz="4" w:space="0" w:color="000000"/>
              <w:right w:val="single" w:sz="4" w:space="0" w:color="000000"/>
              <w:tl2br w:val="nil"/>
              <w:tr2bl w:val="nil"/>
            </w:tcBorders>
            <w:shd w:val="clear" w:color="auto" w:fill="FFFFFF" w:themeFill="background1"/>
            <w:tcMar>
              <w:top w:w="0" w:type="dxa"/>
              <w:left w:w="108" w:type="dxa"/>
              <w:bottom w:w="0" w:type="dxa"/>
              <w:right w:w="108" w:type="dxa"/>
            </w:tcMar>
          </w:tcPr>
          <w:p w14:paraId="02B00BD9" w14:textId="77777777" w:rsidR="00BC5109" w:rsidRDefault="00BC5109">
            <w:pPr>
              <w:pStyle w:val="Standard"/>
              <w:spacing w:line="20" w:lineRule="atLeast"/>
              <w:rPr>
                <w:rFonts w:eastAsia="Times New Roman"/>
                <w:color w:val="000000"/>
              </w:rPr>
            </w:pPr>
          </w:p>
        </w:tc>
        <w:tc>
          <w:tcPr>
            <w:tcW w:w="981" w:type="dxa"/>
            <w:tcBorders>
              <w:top w:val="single" w:sz="4" w:space="0" w:color="000000"/>
              <w:left w:val="single" w:sz="4" w:space="0" w:color="000000"/>
              <w:bottom w:val="single" w:sz="4" w:space="0" w:color="000000"/>
              <w:right w:val="single" w:sz="4" w:space="0" w:color="000000"/>
              <w:tl2br w:val="nil"/>
              <w:tr2bl w:val="nil"/>
            </w:tcBorders>
            <w:shd w:val="clear" w:color="auto" w:fill="FFFFFF" w:themeFill="background1"/>
            <w:tcMar>
              <w:top w:w="0" w:type="dxa"/>
              <w:left w:w="108" w:type="dxa"/>
              <w:bottom w:w="0" w:type="dxa"/>
              <w:right w:w="108" w:type="dxa"/>
            </w:tcMar>
          </w:tcPr>
          <w:p w14:paraId="36C34864" w14:textId="77777777" w:rsidR="00BC5109" w:rsidRDefault="00BC5109">
            <w:pPr>
              <w:pStyle w:val="Standard"/>
              <w:spacing w:line="20" w:lineRule="atLeast"/>
              <w:rPr>
                <w:rFonts w:eastAsia="Times New Roman"/>
                <w:color w:val="000000"/>
              </w:rPr>
            </w:pPr>
          </w:p>
        </w:tc>
        <w:tc>
          <w:tcPr>
            <w:tcW w:w="974" w:type="dxa"/>
            <w:tcBorders>
              <w:top w:val="single" w:sz="4" w:space="0" w:color="000000"/>
              <w:left w:val="single" w:sz="4" w:space="0" w:color="000000"/>
              <w:bottom w:val="single" w:sz="4" w:space="0" w:color="000000"/>
              <w:right w:val="single" w:sz="4" w:space="0" w:color="000000"/>
              <w:tl2br w:val="nil"/>
              <w:tr2bl w:val="nil"/>
            </w:tcBorders>
            <w:shd w:val="clear" w:color="auto" w:fill="FFFFFF" w:themeFill="background1"/>
            <w:tcMar>
              <w:top w:w="0" w:type="dxa"/>
              <w:left w:w="108" w:type="dxa"/>
              <w:bottom w:w="0" w:type="dxa"/>
              <w:right w:w="108" w:type="dxa"/>
            </w:tcMar>
          </w:tcPr>
          <w:p w14:paraId="7CBD05E2" w14:textId="77777777" w:rsidR="00BC5109" w:rsidRDefault="00BC5109">
            <w:pPr>
              <w:pStyle w:val="Standard"/>
              <w:spacing w:line="20" w:lineRule="atLeast"/>
              <w:rPr>
                <w:rFonts w:eastAsia="Times New Roman"/>
                <w:color w:val="000000"/>
              </w:rPr>
            </w:pPr>
          </w:p>
        </w:tc>
        <w:tc>
          <w:tcPr>
            <w:tcW w:w="903"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7A97B2F9" w14:textId="77777777" w:rsidR="00BC5109" w:rsidRDefault="00BC5109"/>
        </w:tc>
      </w:tr>
      <w:tr w:rsidR="00643EA4" w14:paraId="3359D0C6" w14:textId="77777777" w:rsidTr="00643EA4">
        <w:trPr>
          <w:trHeight w:val="683"/>
        </w:trPr>
        <w:tc>
          <w:tcPr>
            <w:tcW w:w="1768"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51827259" w14:textId="765BFA58" w:rsidR="00BC5109" w:rsidRDefault="00BC5109">
            <w:pPr>
              <w:pStyle w:val="Standard"/>
              <w:spacing w:line="20" w:lineRule="atLeast"/>
              <w:rPr>
                <w:rFonts w:eastAsia="Times New Roman"/>
                <w:bCs/>
                <w:color w:val="000000"/>
              </w:rPr>
            </w:pPr>
            <w:r>
              <w:rPr>
                <w:rFonts w:eastAsia="Times New Roman"/>
                <w:bCs/>
                <w:color w:val="000000"/>
              </w:rPr>
              <w:t xml:space="preserve">Front End Implementation </w:t>
            </w:r>
          </w:p>
        </w:tc>
        <w:tc>
          <w:tcPr>
            <w:tcW w:w="736"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1469B47E" w14:textId="77777777" w:rsidR="00BC5109" w:rsidRDefault="00BC5109">
            <w:pPr>
              <w:pStyle w:val="Standard"/>
              <w:spacing w:line="20" w:lineRule="atLeast"/>
              <w:rPr>
                <w:rFonts w:eastAsia="Times New Roman"/>
                <w:color w:val="000000"/>
              </w:rPr>
            </w:pPr>
          </w:p>
        </w:tc>
        <w:tc>
          <w:tcPr>
            <w:tcW w:w="949"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363E0636" w14:textId="77777777" w:rsidR="00BC5109" w:rsidRDefault="00BC5109">
            <w:pPr>
              <w:pStyle w:val="Standard"/>
              <w:spacing w:line="20" w:lineRule="atLeast"/>
              <w:rPr>
                <w:rFonts w:eastAsia="Times New Roman"/>
                <w:color w:val="000000"/>
              </w:rPr>
            </w:pPr>
          </w:p>
        </w:tc>
        <w:tc>
          <w:tcPr>
            <w:tcW w:w="862" w:type="dxa"/>
            <w:tcBorders>
              <w:top w:val="single" w:sz="4" w:space="0" w:color="000000"/>
              <w:left w:val="single" w:sz="4" w:space="0" w:color="000000"/>
              <w:bottom w:val="single" w:sz="4" w:space="0" w:color="000000"/>
              <w:right w:val="single" w:sz="4" w:space="0" w:color="000000"/>
              <w:tl2br w:val="nil"/>
              <w:tr2bl w:val="nil"/>
            </w:tcBorders>
            <w:shd w:val="clear" w:color="auto" w:fill="808080" w:themeFill="background1" w:themeFillShade="80"/>
            <w:tcMar>
              <w:top w:w="0" w:type="dxa"/>
              <w:left w:w="108" w:type="dxa"/>
              <w:bottom w:w="0" w:type="dxa"/>
              <w:right w:w="108" w:type="dxa"/>
            </w:tcMar>
          </w:tcPr>
          <w:p w14:paraId="0481278D" w14:textId="77777777" w:rsidR="00BC5109" w:rsidRDefault="00BC5109">
            <w:pPr>
              <w:pStyle w:val="Standard"/>
              <w:spacing w:line="20" w:lineRule="atLeast"/>
              <w:rPr>
                <w:rFonts w:eastAsia="Times New Roman"/>
                <w:color w:val="000000"/>
              </w:rPr>
            </w:pPr>
          </w:p>
        </w:tc>
        <w:tc>
          <w:tcPr>
            <w:tcW w:w="856" w:type="dxa"/>
            <w:tcBorders>
              <w:top w:val="single" w:sz="4" w:space="0" w:color="000000"/>
              <w:left w:val="single" w:sz="4" w:space="0" w:color="000000"/>
              <w:bottom w:val="single" w:sz="4" w:space="0" w:color="000000"/>
              <w:right w:val="single" w:sz="4" w:space="0" w:color="000000"/>
              <w:tl2br w:val="nil"/>
              <w:tr2bl w:val="nil"/>
            </w:tcBorders>
            <w:shd w:val="clear" w:color="auto" w:fill="808080" w:themeFill="background1" w:themeFillShade="80"/>
            <w:tcMar>
              <w:top w:w="0" w:type="dxa"/>
              <w:left w:w="108" w:type="dxa"/>
              <w:bottom w:w="0" w:type="dxa"/>
              <w:right w:w="108" w:type="dxa"/>
            </w:tcMar>
          </w:tcPr>
          <w:p w14:paraId="69D70F35" w14:textId="77777777" w:rsidR="00BC5109" w:rsidRDefault="00BC5109">
            <w:pPr>
              <w:pStyle w:val="Standard"/>
              <w:spacing w:line="20" w:lineRule="atLeast"/>
              <w:rPr>
                <w:rFonts w:eastAsia="Times New Roman"/>
                <w:color w:val="000000"/>
              </w:rPr>
            </w:pPr>
          </w:p>
        </w:tc>
        <w:tc>
          <w:tcPr>
            <w:tcW w:w="876" w:type="dxa"/>
            <w:tcBorders>
              <w:top w:val="single" w:sz="4" w:space="0" w:color="000000"/>
              <w:left w:val="single" w:sz="4" w:space="0" w:color="000000"/>
              <w:bottom w:val="single" w:sz="4" w:space="0" w:color="000000"/>
              <w:right w:val="single" w:sz="4" w:space="0" w:color="000000"/>
              <w:tl2br w:val="nil"/>
              <w:tr2bl w:val="nil"/>
            </w:tcBorders>
            <w:shd w:val="clear" w:color="auto" w:fill="808080" w:themeFill="background1" w:themeFillShade="80"/>
            <w:tcMar>
              <w:top w:w="0" w:type="dxa"/>
              <w:left w:w="108" w:type="dxa"/>
              <w:bottom w:w="0" w:type="dxa"/>
              <w:right w:w="108" w:type="dxa"/>
            </w:tcMar>
          </w:tcPr>
          <w:p w14:paraId="7A6F4CED" w14:textId="77777777" w:rsidR="00BC5109" w:rsidRDefault="00BC5109">
            <w:pPr>
              <w:pStyle w:val="Standard"/>
              <w:spacing w:line="20" w:lineRule="atLeast"/>
              <w:rPr>
                <w:rFonts w:eastAsia="Times New Roman"/>
                <w:color w:val="000000"/>
              </w:rPr>
            </w:pPr>
          </w:p>
        </w:tc>
        <w:tc>
          <w:tcPr>
            <w:tcW w:w="981" w:type="dxa"/>
            <w:tcBorders>
              <w:top w:val="single" w:sz="4" w:space="0" w:color="000000"/>
              <w:left w:val="single" w:sz="4" w:space="0" w:color="000000"/>
              <w:bottom w:val="single" w:sz="4" w:space="0" w:color="000000"/>
              <w:right w:val="single" w:sz="4" w:space="0" w:color="000000"/>
              <w:tl2br w:val="nil"/>
              <w:tr2bl w:val="nil"/>
            </w:tcBorders>
            <w:shd w:val="clear" w:color="auto" w:fill="808080" w:themeFill="background1" w:themeFillShade="80"/>
            <w:tcMar>
              <w:top w:w="0" w:type="dxa"/>
              <w:left w:w="108" w:type="dxa"/>
              <w:bottom w:w="0" w:type="dxa"/>
              <w:right w:w="108" w:type="dxa"/>
            </w:tcMar>
          </w:tcPr>
          <w:p w14:paraId="1AE716C9" w14:textId="77777777" w:rsidR="00BC5109" w:rsidRDefault="00BC5109">
            <w:pPr>
              <w:pStyle w:val="Standard"/>
              <w:spacing w:line="20" w:lineRule="atLeast"/>
              <w:rPr>
                <w:rFonts w:eastAsia="Times New Roman"/>
                <w:color w:val="000000"/>
              </w:rPr>
            </w:pPr>
          </w:p>
        </w:tc>
        <w:tc>
          <w:tcPr>
            <w:tcW w:w="974" w:type="dxa"/>
            <w:tcBorders>
              <w:top w:val="single" w:sz="4" w:space="0" w:color="000000"/>
              <w:left w:val="single" w:sz="4" w:space="0" w:color="000000"/>
              <w:bottom w:val="single" w:sz="4" w:space="0" w:color="000000"/>
              <w:right w:val="single" w:sz="4" w:space="0" w:color="000000"/>
              <w:tl2br w:val="nil"/>
              <w:tr2bl w:val="nil"/>
            </w:tcBorders>
            <w:shd w:val="clear" w:color="auto" w:fill="808080" w:themeFill="background1" w:themeFillShade="80"/>
            <w:tcMar>
              <w:top w:w="0" w:type="dxa"/>
              <w:left w:w="108" w:type="dxa"/>
              <w:bottom w:w="0" w:type="dxa"/>
              <w:right w:w="108" w:type="dxa"/>
            </w:tcMar>
          </w:tcPr>
          <w:p w14:paraId="2E61EC12" w14:textId="77777777" w:rsidR="00BC5109" w:rsidRDefault="00BC5109">
            <w:pPr>
              <w:pStyle w:val="Standard"/>
              <w:spacing w:line="20" w:lineRule="atLeast"/>
              <w:rPr>
                <w:rFonts w:eastAsia="Times New Roman"/>
                <w:color w:val="000000"/>
              </w:rPr>
            </w:pPr>
          </w:p>
        </w:tc>
        <w:tc>
          <w:tcPr>
            <w:tcW w:w="903" w:type="dxa"/>
            <w:tcBorders>
              <w:top w:val="single" w:sz="4" w:space="0" w:color="000000"/>
              <w:left w:val="single" w:sz="4" w:space="0" w:color="000000"/>
              <w:bottom w:val="single" w:sz="4" w:space="0" w:color="000000"/>
              <w:right w:val="single" w:sz="4" w:space="0" w:color="000000"/>
              <w:tl2br w:val="nil"/>
              <w:tr2bl w:val="nil"/>
            </w:tcBorders>
            <w:shd w:val="clear" w:color="auto" w:fill="808080" w:themeFill="background1" w:themeFillShade="80"/>
            <w:tcMar>
              <w:top w:w="0" w:type="dxa"/>
              <w:left w:w="108" w:type="dxa"/>
              <w:bottom w:w="0" w:type="dxa"/>
              <w:right w:w="108" w:type="dxa"/>
            </w:tcMar>
          </w:tcPr>
          <w:p w14:paraId="7DAA3A37" w14:textId="77777777" w:rsidR="00BC5109" w:rsidRDefault="00BC5109"/>
        </w:tc>
      </w:tr>
      <w:tr w:rsidR="00643EA4" w14:paraId="3EE5B6B8" w14:textId="77777777" w:rsidTr="00C01BB7">
        <w:trPr>
          <w:trHeight w:val="701"/>
        </w:trPr>
        <w:tc>
          <w:tcPr>
            <w:tcW w:w="1768"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199FD60B" w14:textId="61BFC1A8" w:rsidR="00BC5109" w:rsidRDefault="00BC5109">
            <w:pPr>
              <w:pStyle w:val="Standard"/>
              <w:spacing w:line="20" w:lineRule="atLeast"/>
              <w:rPr>
                <w:rFonts w:eastAsia="Times New Roman"/>
                <w:bCs/>
                <w:color w:val="000000"/>
              </w:rPr>
            </w:pPr>
            <w:r>
              <w:rPr>
                <w:rFonts w:eastAsia="Times New Roman"/>
                <w:bCs/>
                <w:color w:val="000000"/>
              </w:rPr>
              <w:t>Back End Implementation</w:t>
            </w:r>
          </w:p>
        </w:tc>
        <w:tc>
          <w:tcPr>
            <w:tcW w:w="736"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23E31DB1" w14:textId="77777777" w:rsidR="00BC5109" w:rsidRDefault="00BC5109">
            <w:pPr>
              <w:pStyle w:val="Standard"/>
              <w:spacing w:line="20" w:lineRule="atLeast"/>
              <w:rPr>
                <w:rFonts w:eastAsia="Times New Roman"/>
                <w:color w:val="000000"/>
              </w:rPr>
            </w:pPr>
          </w:p>
        </w:tc>
        <w:tc>
          <w:tcPr>
            <w:tcW w:w="949"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5AF6E3E5" w14:textId="77777777" w:rsidR="00BC5109" w:rsidRDefault="00BC5109">
            <w:pPr>
              <w:pStyle w:val="Standard"/>
              <w:spacing w:line="20" w:lineRule="atLeast"/>
              <w:rPr>
                <w:rFonts w:eastAsia="Times New Roman"/>
                <w:color w:val="000000"/>
              </w:rPr>
            </w:pPr>
          </w:p>
        </w:tc>
        <w:tc>
          <w:tcPr>
            <w:tcW w:w="862" w:type="dxa"/>
            <w:tcBorders>
              <w:top w:val="single" w:sz="4" w:space="0" w:color="000000"/>
              <w:left w:val="single" w:sz="4" w:space="0" w:color="000000"/>
              <w:bottom w:val="single" w:sz="4" w:space="0" w:color="000000"/>
              <w:right w:val="single" w:sz="4" w:space="0" w:color="000000"/>
              <w:tl2br w:val="nil"/>
              <w:tr2bl w:val="nil"/>
            </w:tcBorders>
            <w:shd w:val="clear" w:color="auto" w:fill="808080" w:themeFill="background1" w:themeFillShade="80"/>
            <w:tcMar>
              <w:top w:w="0" w:type="dxa"/>
              <w:left w:w="108" w:type="dxa"/>
              <w:bottom w:w="0" w:type="dxa"/>
              <w:right w:w="108" w:type="dxa"/>
            </w:tcMar>
          </w:tcPr>
          <w:p w14:paraId="4C91A4CD" w14:textId="77777777" w:rsidR="00BC5109" w:rsidRDefault="00BC5109">
            <w:pPr>
              <w:pStyle w:val="Standard"/>
              <w:spacing w:line="20" w:lineRule="atLeast"/>
              <w:rPr>
                <w:rFonts w:eastAsia="Times New Roman"/>
                <w:color w:val="000000"/>
              </w:rPr>
            </w:pPr>
          </w:p>
        </w:tc>
        <w:tc>
          <w:tcPr>
            <w:tcW w:w="856" w:type="dxa"/>
            <w:tcBorders>
              <w:top w:val="single" w:sz="4" w:space="0" w:color="000000"/>
              <w:left w:val="single" w:sz="4" w:space="0" w:color="000000"/>
              <w:bottom w:val="single" w:sz="4" w:space="0" w:color="000000"/>
              <w:right w:val="single" w:sz="4" w:space="0" w:color="000000"/>
              <w:tl2br w:val="nil"/>
              <w:tr2bl w:val="nil"/>
            </w:tcBorders>
            <w:shd w:val="clear" w:color="auto" w:fill="808080" w:themeFill="background1" w:themeFillShade="80"/>
            <w:tcMar>
              <w:top w:w="0" w:type="dxa"/>
              <w:left w:w="108" w:type="dxa"/>
              <w:bottom w:w="0" w:type="dxa"/>
              <w:right w:w="108" w:type="dxa"/>
            </w:tcMar>
          </w:tcPr>
          <w:p w14:paraId="0A6C39CC" w14:textId="77777777" w:rsidR="00BC5109" w:rsidRDefault="00BC5109">
            <w:pPr>
              <w:pStyle w:val="Standard"/>
              <w:spacing w:line="20" w:lineRule="atLeast"/>
              <w:rPr>
                <w:rFonts w:eastAsia="Times New Roman"/>
                <w:color w:val="000000"/>
              </w:rPr>
            </w:pPr>
          </w:p>
        </w:tc>
        <w:tc>
          <w:tcPr>
            <w:tcW w:w="876" w:type="dxa"/>
            <w:tcBorders>
              <w:top w:val="single" w:sz="4" w:space="0" w:color="000000"/>
              <w:left w:val="single" w:sz="4" w:space="0" w:color="000000"/>
              <w:bottom w:val="single" w:sz="4" w:space="0" w:color="000000"/>
              <w:right w:val="single" w:sz="4" w:space="0" w:color="000000"/>
              <w:tl2br w:val="nil"/>
              <w:tr2bl w:val="nil"/>
            </w:tcBorders>
            <w:shd w:val="clear" w:color="auto" w:fill="808080" w:themeFill="background1" w:themeFillShade="80"/>
            <w:tcMar>
              <w:top w:w="0" w:type="dxa"/>
              <w:left w:w="108" w:type="dxa"/>
              <w:bottom w:w="0" w:type="dxa"/>
              <w:right w:w="108" w:type="dxa"/>
            </w:tcMar>
          </w:tcPr>
          <w:p w14:paraId="74F1FB1B" w14:textId="77777777" w:rsidR="00BC5109" w:rsidRDefault="00BC5109">
            <w:pPr>
              <w:pStyle w:val="Standard"/>
              <w:spacing w:line="20" w:lineRule="atLeast"/>
              <w:rPr>
                <w:rFonts w:eastAsia="Times New Roman"/>
                <w:color w:val="000000"/>
              </w:rPr>
            </w:pPr>
          </w:p>
        </w:tc>
        <w:tc>
          <w:tcPr>
            <w:tcW w:w="981" w:type="dxa"/>
            <w:tcBorders>
              <w:top w:val="single" w:sz="4" w:space="0" w:color="000000"/>
              <w:left w:val="single" w:sz="4" w:space="0" w:color="000000"/>
              <w:bottom w:val="single" w:sz="4" w:space="0" w:color="000000"/>
              <w:right w:val="single" w:sz="4" w:space="0" w:color="000000"/>
              <w:tl2br w:val="nil"/>
              <w:tr2bl w:val="nil"/>
            </w:tcBorders>
            <w:shd w:val="clear" w:color="auto" w:fill="808080" w:themeFill="background1" w:themeFillShade="80"/>
            <w:tcMar>
              <w:top w:w="0" w:type="dxa"/>
              <w:left w:w="108" w:type="dxa"/>
              <w:bottom w:w="0" w:type="dxa"/>
              <w:right w:w="108" w:type="dxa"/>
            </w:tcMar>
          </w:tcPr>
          <w:p w14:paraId="023B3D43" w14:textId="77777777" w:rsidR="00BC5109" w:rsidRDefault="00BC5109">
            <w:pPr>
              <w:pStyle w:val="Standard"/>
              <w:spacing w:line="20" w:lineRule="atLeast"/>
              <w:rPr>
                <w:rFonts w:eastAsia="Times New Roman"/>
                <w:color w:val="000000"/>
              </w:rPr>
            </w:pPr>
          </w:p>
        </w:tc>
        <w:tc>
          <w:tcPr>
            <w:tcW w:w="974" w:type="dxa"/>
            <w:tcBorders>
              <w:top w:val="single" w:sz="4" w:space="0" w:color="000000"/>
              <w:left w:val="single" w:sz="4" w:space="0" w:color="000000"/>
              <w:bottom w:val="single" w:sz="4" w:space="0" w:color="000000"/>
              <w:right w:val="single" w:sz="4" w:space="0" w:color="000000"/>
              <w:tl2br w:val="nil"/>
              <w:tr2bl w:val="nil"/>
            </w:tcBorders>
            <w:shd w:val="clear" w:color="auto" w:fill="808080" w:themeFill="background1" w:themeFillShade="80"/>
            <w:tcMar>
              <w:top w:w="0" w:type="dxa"/>
              <w:left w:w="108" w:type="dxa"/>
              <w:bottom w:w="0" w:type="dxa"/>
              <w:right w:w="108" w:type="dxa"/>
            </w:tcMar>
          </w:tcPr>
          <w:p w14:paraId="35A9EFF5" w14:textId="77777777" w:rsidR="00BC5109" w:rsidRDefault="00BC5109">
            <w:pPr>
              <w:pStyle w:val="Standard"/>
              <w:spacing w:line="20" w:lineRule="atLeast"/>
              <w:rPr>
                <w:rFonts w:eastAsia="Times New Roman"/>
                <w:color w:val="000000"/>
              </w:rPr>
            </w:pPr>
          </w:p>
        </w:tc>
        <w:tc>
          <w:tcPr>
            <w:tcW w:w="903" w:type="dxa"/>
            <w:tcBorders>
              <w:top w:val="single" w:sz="4" w:space="0" w:color="000000"/>
              <w:left w:val="single" w:sz="4" w:space="0" w:color="000000"/>
              <w:bottom w:val="single" w:sz="4" w:space="0" w:color="000000"/>
              <w:right w:val="single" w:sz="4" w:space="0" w:color="000000"/>
              <w:tl2br w:val="nil"/>
              <w:tr2bl w:val="nil"/>
            </w:tcBorders>
            <w:shd w:val="clear" w:color="auto" w:fill="808080" w:themeFill="background1" w:themeFillShade="80"/>
            <w:tcMar>
              <w:top w:w="0" w:type="dxa"/>
              <w:left w:w="108" w:type="dxa"/>
              <w:bottom w:w="0" w:type="dxa"/>
              <w:right w:w="108" w:type="dxa"/>
            </w:tcMar>
          </w:tcPr>
          <w:p w14:paraId="536761D2" w14:textId="77777777" w:rsidR="00BC5109" w:rsidRDefault="00BC5109"/>
        </w:tc>
      </w:tr>
      <w:tr w:rsidR="00643EA4" w14:paraId="1088535A" w14:textId="77777777" w:rsidTr="00643EA4">
        <w:trPr>
          <w:trHeight w:val="683"/>
        </w:trPr>
        <w:tc>
          <w:tcPr>
            <w:tcW w:w="1768"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0D9F75C8" w14:textId="77777777" w:rsidR="00BC5109" w:rsidRDefault="00BC5109">
            <w:pPr>
              <w:pStyle w:val="Standard"/>
              <w:spacing w:line="20" w:lineRule="atLeast"/>
              <w:rPr>
                <w:rFonts w:eastAsia="Times New Roman"/>
                <w:bCs/>
                <w:color w:val="000000"/>
              </w:rPr>
            </w:pPr>
            <w:r>
              <w:rPr>
                <w:rFonts w:eastAsia="Times New Roman"/>
                <w:bCs/>
                <w:color w:val="000000"/>
              </w:rPr>
              <w:t>Documentation</w:t>
            </w:r>
          </w:p>
        </w:tc>
        <w:tc>
          <w:tcPr>
            <w:tcW w:w="736" w:type="dxa"/>
            <w:tcBorders>
              <w:top w:val="single" w:sz="4" w:space="0" w:color="000000"/>
              <w:left w:val="single" w:sz="4" w:space="0" w:color="000000"/>
              <w:bottom w:val="single" w:sz="4" w:space="0" w:color="000000"/>
              <w:right w:val="single" w:sz="4" w:space="0" w:color="000000"/>
              <w:tl2br w:val="nil"/>
              <w:tr2bl w:val="nil"/>
            </w:tcBorders>
            <w:shd w:val="clear" w:color="auto" w:fill="808080" w:themeFill="background1" w:themeFillShade="80"/>
            <w:tcMar>
              <w:top w:w="0" w:type="dxa"/>
              <w:left w:w="108" w:type="dxa"/>
              <w:bottom w:w="0" w:type="dxa"/>
              <w:right w:w="108" w:type="dxa"/>
            </w:tcMar>
          </w:tcPr>
          <w:p w14:paraId="39763154" w14:textId="77777777" w:rsidR="00BC5109" w:rsidRDefault="00BC5109">
            <w:pPr>
              <w:pStyle w:val="Standard"/>
              <w:spacing w:line="20" w:lineRule="atLeast"/>
              <w:rPr>
                <w:rFonts w:eastAsia="Times New Roman"/>
                <w:color w:val="000000"/>
              </w:rPr>
            </w:pPr>
          </w:p>
        </w:tc>
        <w:tc>
          <w:tcPr>
            <w:tcW w:w="949" w:type="dxa"/>
            <w:tcBorders>
              <w:top w:val="single" w:sz="4" w:space="0" w:color="000000"/>
              <w:left w:val="single" w:sz="4" w:space="0" w:color="000000"/>
              <w:bottom w:val="single" w:sz="4" w:space="0" w:color="000000"/>
              <w:right w:val="single" w:sz="4" w:space="0" w:color="000000"/>
              <w:tl2br w:val="nil"/>
              <w:tr2bl w:val="nil"/>
            </w:tcBorders>
            <w:shd w:val="clear" w:color="auto" w:fill="808080" w:themeFill="background1" w:themeFillShade="80"/>
            <w:tcMar>
              <w:top w:w="0" w:type="dxa"/>
              <w:left w:w="108" w:type="dxa"/>
              <w:bottom w:w="0" w:type="dxa"/>
              <w:right w:w="108" w:type="dxa"/>
            </w:tcMar>
          </w:tcPr>
          <w:p w14:paraId="064F3BC9" w14:textId="77777777" w:rsidR="00BC5109" w:rsidRDefault="00BC5109">
            <w:pPr>
              <w:pStyle w:val="Standard"/>
              <w:spacing w:line="20" w:lineRule="atLeast"/>
              <w:rPr>
                <w:rFonts w:eastAsia="Times New Roman"/>
                <w:color w:val="000000"/>
              </w:rPr>
            </w:pPr>
          </w:p>
        </w:tc>
        <w:tc>
          <w:tcPr>
            <w:tcW w:w="862" w:type="dxa"/>
            <w:tcBorders>
              <w:top w:val="single" w:sz="4" w:space="0" w:color="000000"/>
              <w:left w:val="single" w:sz="4" w:space="0" w:color="000000"/>
              <w:bottom w:val="single" w:sz="4" w:space="0" w:color="000000"/>
              <w:right w:val="single" w:sz="4" w:space="0" w:color="000000"/>
              <w:tl2br w:val="nil"/>
              <w:tr2bl w:val="nil"/>
            </w:tcBorders>
            <w:shd w:val="clear" w:color="auto" w:fill="808080" w:themeFill="background1" w:themeFillShade="80"/>
            <w:tcMar>
              <w:top w:w="0" w:type="dxa"/>
              <w:left w:w="108" w:type="dxa"/>
              <w:bottom w:w="0" w:type="dxa"/>
              <w:right w:w="108" w:type="dxa"/>
            </w:tcMar>
          </w:tcPr>
          <w:p w14:paraId="28B54073" w14:textId="77777777" w:rsidR="00BC5109" w:rsidRDefault="00BC5109">
            <w:pPr>
              <w:pStyle w:val="Standard"/>
              <w:spacing w:line="20" w:lineRule="atLeast"/>
              <w:rPr>
                <w:rFonts w:eastAsia="Times New Roman"/>
                <w:color w:val="000000"/>
              </w:rPr>
            </w:pPr>
          </w:p>
        </w:tc>
        <w:tc>
          <w:tcPr>
            <w:tcW w:w="856" w:type="dxa"/>
            <w:tcBorders>
              <w:top w:val="single" w:sz="4" w:space="0" w:color="000000"/>
              <w:left w:val="single" w:sz="4" w:space="0" w:color="000000"/>
              <w:bottom w:val="single" w:sz="4" w:space="0" w:color="000000"/>
              <w:right w:val="single" w:sz="4" w:space="0" w:color="000000"/>
              <w:tl2br w:val="nil"/>
              <w:tr2bl w:val="nil"/>
            </w:tcBorders>
            <w:shd w:val="clear" w:color="auto" w:fill="808080" w:themeFill="background1" w:themeFillShade="80"/>
            <w:tcMar>
              <w:top w:w="0" w:type="dxa"/>
              <w:left w:w="108" w:type="dxa"/>
              <w:bottom w:w="0" w:type="dxa"/>
              <w:right w:w="108" w:type="dxa"/>
            </w:tcMar>
          </w:tcPr>
          <w:p w14:paraId="4C76389E" w14:textId="77777777" w:rsidR="00BC5109" w:rsidRDefault="00BC5109">
            <w:pPr>
              <w:pStyle w:val="Standard"/>
              <w:spacing w:line="20" w:lineRule="atLeast"/>
              <w:rPr>
                <w:rFonts w:eastAsia="Times New Roman"/>
                <w:color w:val="000000"/>
              </w:rPr>
            </w:pPr>
          </w:p>
        </w:tc>
        <w:tc>
          <w:tcPr>
            <w:tcW w:w="876" w:type="dxa"/>
            <w:tcBorders>
              <w:top w:val="single" w:sz="4" w:space="0" w:color="000000"/>
              <w:left w:val="single" w:sz="4" w:space="0" w:color="000000"/>
              <w:bottom w:val="single" w:sz="4" w:space="0" w:color="000000"/>
              <w:right w:val="single" w:sz="4" w:space="0" w:color="000000"/>
              <w:tl2br w:val="nil"/>
              <w:tr2bl w:val="nil"/>
            </w:tcBorders>
            <w:shd w:val="clear" w:color="auto" w:fill="808080" w:themeFill="background1" w:themeFillShade="80"/>
            <w:tcMar>
              <w:top w:w="0" w:type="dxa"/>
              <w:left w:w="108" w:type="dxa"/>
              <w:bottom w:w="0" w:type="dxa"/>
              <w:right w:w="108" w:type="dxa"/>
            </w:tcMar>
          </w:tcPr>
          <w:p w14:paraId="6E66F21E" w14:textId="77777777" w:rsidR="00BC5109" w:rsidRDefault="00BC5109">
            <w:pPr>
              <w:pStyle w:val="Standard"/>
              <w:spacing w:line="20" w:lineRule="atLeast"/>
              <w:rPr>
                <w:rFonts w:eastAsia="Times New Roman"/>
                <w:color w:val="000000"/>
              </w:rPr>
            </w:pPr>
          </w:p>
        </w:tc>
        <w:tc>
          <w:tcPr>
            <w:tcW w:w="981" w:type="dxa"/>
            <w:tcBorders>
              <w:top w:val="single" w:sz="4" w:space="0" w:color="000000"/>
              <w:left w:val="single" w:sz="4" w:space="0" w:color="000000"/>
              <w:bottom w:val="single" w:sz="4" w:space="0" w:color="000000"/>
              <w:right w:val="single" w:sz="4" w:space="0" w:color="000000"/>
              <w:tl2br w:val="nil"/>
              <w:tr2bl w:val="nil"/>
            </w:tcBorders>
            <w:shd w:val="clear" w:color="auto" w:fill="808080" w:themeFill="background1" w:themeFillShade="80"/>
            <w:tcMar>
              <w:top w:w="0" w:type="dxa"/>
              <w:left w:w="108" w:type="dxa"/>
              <w:bottom w:w="0" w:type="dxa"/>
              <w:right w:w="108" w:type="dxa"/>
            </w:tcMar>
          </w:tcPr>
          <w:p w14:paraId="7E63583D" w14:textId="77777777" w:rsidR="00BC5109" w:rsidRDefault="00BC5109">
            <w:pPr>
              <w:pStyle w:val="Standard"/>
              <w:spacing w:line="20" w:lineRule="atLeast"/>
              <w:rPr>
                <w:rFonts w:eastAsia="Times New Roman"/>
                <w:color w:val="000000"/>
              </w:rPr>
            </w:pPr>
          </w:p>
        </w:tc>
        <w:tc>
          <w:tcPr>
            <w:tcW w:w="974" w:type="dxa"/>
            <w:tcBorders>
              <w:top w:val="single" w:sz="4" w:space="0" w:color="000000"/>
              <w:left w:val="single" w:sz="4" w:space="0" w:color="000000"/>
              <w:bottom w:val="single" w:sz="4" w:space="0" w:color="000000"/>
              <w:right w:val="single" w:sz="4" w:space="0" w:color="000000"/>
              <w:tl2br w:val="nil"/>
              <w:tr2bl w:val="nil"/>
            </w:tcBorders>
            <w:shd w:val="clear" w:color="auto" w:fill="808080" w:themeFill="background1" w:themeFillShade="80"/>
            <w:tcMar>
              <w:top w:w="0" w:type="dxa"/>
              <w:left w:w="108" w:type="dxa"/>
              <w:bottom w:w="0" w:type="dxa"/>
              <w:right w:w="108" w:type="dxa"/>
            </w:tcMar>
          </w:tcPr>
          <w:p w14:paraId="443D195E" w14:textId="77777777" w:rsidR="00BC5109" w:rsidRDefault="00BC5109">
            <w:pPr>
              <w:pStyle w:val="Standard"/>
              <w:spacing w:line="20" w:lineRule="atLeast"/>
              <w:rPr>
                <w:rFonts w:eastAsia="Times New Roman"/>
                <w:bCs/>
                <w:color w:val="000000"/>
              </w:rPr>
            </w:pPr>
          </w:p>
        </w:tc>
        <w:tc>
          <w:tcPr>
            <w:tcW w:w="903" w:type="dxa"/>
            <w:tcBorders>
              <w:top w:val="single" w:sz="4" w:space="0" w:color="000000"/>
              <w:left w:val="single" w:sz="4" w:space="0" w:color="000000"/>
              <w:bottom w:val="single" w:sz="4" w:space="0" w:color="000000"/>
              <w:right w:val="single" w:sz="4" w:space="0" w:color="000000"/>
              <w:tl2br w:val="nil"/>
              <w:tr2bl w:val="nil"/>
            </w:tcBorders>
            <w:shd w:val="clear" w:color="auto" w:fill="808080" w:themeFill="background1" w:themeFillShade="80"/>
            <w:tcMar>
              <w:top w:w="0" w:type="dxa"/>
              <w:left w:w="108" w:type="dxa"/>
              <w:bottom w:w="0" w:type="dxa"/>
              <w:right w:w="108" w:type="dxa"/>
            </w:tcMar>
          </w:tcPr>
          <w:p w14:paraId="7702F2B4" w14:textId="77777777" w:rsidR="00BC5109" w:rsidRDefault="00BC5109"/>
        </w:tc>
      </w:tr>
    </w:tbl>
    <w:p w14:paraId="3CDC5371" w14:textId="77777777" w:rsidR="00643EA4" w:rsidRDefault="00643EA4">
      <w:pPr>
        <w:spacing w:after="144" w:line="480" w:lineRule="auto"/>
        <w:jc w:val="center"/>
        <w:rPr>
          <w:sz w:val="28"/>
          <w:szCs w:val="28"/>
        </w:rPr>
      </w:pPr>
    </w:p>
    <w:p w14:paraId="58F24ACF" w14:textId="37E08F0A" w:rsidR="00165FA3" w:rsidRDefault="00BA20FB">
      <w:pPr>
        <w:spacing w:after="144" w:line="480" w:lineRule="auto"/>
        <w:jc w:val="center"/>
        <w:rPr>
          <w:sz w:val="28"/>
          <w:szCs w:val="28"/>
        </w:rPr>
      </w:pPr>
      <w:r>
        <w:rPr>
          <w:sz w:val="28"/>
          <w:szCs w:val="28"/>
        </w:rPr>
        <w:t>Fig: Project Schedule</w:t>
      </w:r>
    </w:p>
    <w:p w14:paraId="622CB9FE" w14:textId="77777777" w:rsidR="00165FA3" w:rsidRDefault="00165FA3">
      <w:pPr>
        <w:spacing w:after="144" w:line="480" w:lineRule="auto"/>
        <w:jc w:val="both"/>
      </w:pPr>
    </w:p>
    <w:p w14:paraId="68E83A76" w14:textId="77777777" w:rsidR="00165FA3" w:rsidRDefault="00165FA3">
      <w:pPr>
        <w:spacing w:after="144" w:line="480" w:lineRule="auto"/>
        <w:jc w:val="both"/>
      </w:pPr>
    </w:p>
    <w:p w14:paraId="30179E01" w14:textId="77777777" w:rsidR="00165FA3" w:rsidRDefault="00165FA3">
      <w:pPr>
        <w:spacing w:after="144" w:line="480" w:lineRule="auto"/>
        <w:jc w:val="both"/>
      </w:pPr>
    </w:p>
    <w:p w14:paraId="15155DBD" w14:textId="77777777" w:rsidR="00165FA3" w:rsidRDefault="00165FA3">
      <w:pPr>
        <w:spacing w:after="240" w:line="360" w:lineRule="auto"/>
        <w:jc w:val="both"/>
        <w:rPr>
          <w:b/>
          <w:bCs/>
          <w:sz w:val="32"/>
          <w:szCs w:val="32"/>
        </w:rPr>
      </w:pPr>
    </w:p>
    <w:p w14:paraId="6FB9D92C" w14:textId="77777777" w:rsidR="00165FA3" w:rsidRDefault="00165FA3">
      <w:pPr>
        <w:spacing w:after="240" w:line="360" w:lineRule="auto"/>
        <w:jc w:val="both"/>
        <w:rPr>
          <w:b/>
          <w:bCs/>
          <w:sz w:val="32"/>
          <w:szCs w:val="32"/>
        </w:rPr>
      </w:pPr>
    </w:p>
    <w:p w14:paraId="480840A6" w14:textId="77777777" w:rsidR="00643EA4" w:rsidRDefault="00643EA4">
      <w:pPr>
        <w:spacing w:after="240" w:line="360" w:lineRule="auto"/>
        <w:jc w:val="both"/>
        <w:rPr>
          <w:b/>
          <w:bCs/>
          <w:sz w:val="32"/>
          <w:szCs w:val="32"/>
        </w:rPr>
      </w:pPr>
    </w:p>
    <w:p w14:paraId="47CD720F" w14:textId="77777777" w:rsidR="00165FA3" w:rsidRDefault="00165FA3">
      <w:pPr>
        <w:spacing w:after="240" w:line="360" w:lineRule="auto"/>
        <w:jc w:val="both"/>
        <w:rPr>
          <w:b/>
          <w:bCs/>
          <w:sz w:val="32"/>
          <w:szCs w:val="32"/>
        </w:rPr>
      </w:pPr>
    </w:p>
    <w:p w14:paraId="2F9D73B4" w14:textId="77777777" w:rsidR="00165FA3" w:rsidRPr="0034760F" w:rsidRDefault="00BA20FB" w:rsidP="00B02F6F">
      <w:pPr>
        <w:pStyle w:val="Heading1"/>
        <w:spacing w:after="240" w:line="360" w:lineRule="auto"/>
        <w:rPr>
          <w:rFonts w:asciiTheme="minorHAnsi" w:hAnsiTheme="minorHAnsi" w:cstheme="minorHAnsi"/>
          <w:b/>
          <w:bCs/>
          <w:color w:val="000000" w:themeColor="text1"/>
        </w:rPr>
      </w:pPr>
      <w:bookmarkStart w:id="16" w:name="_Toc201617052"/>
      <w:r w:rsidRPr="0034760F">
        <w:rPr>
          <w:rFonts w:asciiTheme="minorHAnsi" w:hAnsiTheme="minorHAnsi" w:cstheme="minorHAnsi"/>
          <w:b/>
          <w:bCs/>
          <w:color w:val="000000" w:themeColor="text1"/>
        </w:rPr>
        <w:lastRenderedPageBreak/>
        <w:t>Chapter 5      Expected Outcomes</w:t>
      </w:r>
      <w:bookmarkEnd w:id="16"/>
    </w:p>
    <w:p w14:paraId="466C9A74" w14:textId="201339B8" w:rsidR="00165FA3" w:rsidRDefault="00BA20FB" w:rsidP="00B02F6F">
      <w:pPr>
        <w:spacing w:after="240" w:line="360" w:lineRule="auto"/>
        <w:jc w:val="both"/>
        <w:rPr>
          <w:sz w:val="28"/>
          <w:szCs w:val="28"/>
        </w:rPr>
      </w:pPr>
      <w:r>
        <w:rPr>
          <w:sz w:val="28"/>
          <w:szCs w:val="28"/>
        </w:rPr>
        <w:t xml:space="preserve">Our project expected outcomes can be </w:t>
      </w:r>
      <w:r w:rsidR="00B02F6F">
        <w:rPr>
          <w:sz w:val="28"/>
          <w:szCs w:val="28"/>
        </w:rPr>
        <w:t>highlighted</w:t>
      </w:r>
      <w:r>
        <w:rPr>
          <w:sz w:val="28"/>
          <w:szCs w:val="28"/>
        </w:rPr>
        <w:t xml:space="preserve"> as </w:t>
      </w:r>
      <w:r w:rsidR="00B02F6F">
        <w:rPr>
          <w:sz w:val="28"/>
          <w:szCs w:val="28"/>
        </w:rPr>
        <w:t>below: -</w:t>
      </w:r>
    </w:p>
    <w:p w14:paraId="3E640C7D" w14:textId="77777777" w:rsidR="00B02F6F" w:rsidRPr="00B02F6F" w:rsidRDefault="00B02F6F">
      <w:pPr>
        <w:pStyle w:val="ListParagraph"/>
        <w:numPr>
          <w:ilvl w:val="0"/>
          <w:numId w:val="8"/>
        </w:numPr>
        <w:spacing w:after="240" w:line="360" w:lineRule="auto"/>
        <w:rPr>
          <w:rFonts w:asciiTheme="minorBidi" w:hAnsiTheme="minorBidi" w:cstheme="minorBidi"/>
          <w:color w:val="333333"/>
        </w:rPr>
      </w:pPr>
      <w:r w:rsidRPr="00B02F6F">
        <w:rPr>
          <w:rFonts w:asciiTheme="minorBidi" w:hAnsiTheme="minorBidi" w:cstheme="minorBidi"/>
          <w:b/>
          <w:bCs/>
          <w:color w:val="333333"/>
        </w:rPr>
        <w:t>Efficient Issue Detection and Reporting:</w:t>
      </w:r>
      <w:r w:rsidRPr="00B02F6F">
        <w:rPr>
          <w:rFonts w:asciiTheme="minorBidi" w:hAnsiTheme="minorBidi" w:cstheme="minorBidi"/>
          <w:color w:val="333333"/>
        </w:rPr>
        <w:br/>
        <w:t>AI-powered classification (e.g., road damage, garbage, sewage) with NLP support for Nepali and informal text enables accurate and quick reporting.</w:t>
      </w:r>
    </w:p>
    <w:p w14:paraId="24F123C7" w14:textId="77777777" w:rsidR="00B02F6F" w:rsidRPr="00B02F6F" w:rsidRDefault="00B02F6F">
      <w:pPr>
        <w:pStyle w:val="ListParagraph"/>
        <w:numPr>
          <w:ilvl w:val="0"/>
          <w:numId w:val="8"/>
        </w:numPr>
        <w:spacing w:after="240" w:line="360" w:lineRule="auto"/>
        <w:rPr>
          <w:rFonts w:asciiTheme="minorBidi" w:hAnsiTheme="minorBidi" w:cstheme="minorBidi"/>
          <w:color w:val="333333"/>
        </w:rPr>
      </w:pPr>
      <w:r w:rsidRPr="00B02F6F">
        <w:rPr>
          <w:rFonts w:asciiTheme="minorBidi" w:hAnsiTheme="minorBidi" w:cstheme="minorBidi"/>
          <w:b/>
          <w:bCs/>
          <w:color w:val="333333"/>
        </w:rPr>
        <w:t>Increased Civic Participation and Awareness:</w:t>
      </w:r>
      <w:r w:rsidRPr="00B02F6F">
        <w:rPr>
          <w:rFonts w:asciiTheme="minorBidi" w:hAnsiTheme="minorBidi" w:cstheme="minorBidi"/>
          <w:color w:val="333333"/>
        </w:rPr>
        <w:br/>
        <w:t>The platform encourages citizens, especially youth, to actively engage in local governance and increases awareness of civic rights and responsibilities.</w:t>
      </w:r>
    </w:p>
    <w:p w14:paraId="08122CC2" w14:textId="36CB00F9" w:rsidR="00B02F6F" w:rsidRPr="00B02F6F" w:rsidRDefault="00B02F6F">
      <w:pPr>
        <w:pStyle w:val="ListParagraph"/>
        <w:numPr>
          <w:ilvl w:val="0"/>
          <w:numId w:val="8"/>
        </w:numPr>
        <w:spacing w:after="240" w:line="360" w:lineRule="auto"/>
        <w:rPr>
          <w:rFonts w:asciiTheme="minorBidi" w:hAnsiTheme="minorBidi" w:cstheme="minorBidi"/>
          <w:color w:val="333333"/>
        </w:rPr>
      </w:pPr>
      <w:r w:rsidRPr="00B02F6F">
        <w:rPr>
          <w:rFonts w:asciiTheme="minorBidi" w:hAnsiTheme="minorBidi" w:cstheme="minorBidi"/>
          <w:b/>
          <w:bCs/>
          <w:color w:val="333333"/>
        </w:rPr>
        <w:t>Strengthened Community Collaboration:</w:t>
      </w:r>
      <w:r w:rsidRPr="00B02F6F">
        <w:rPr>
          <w:rFonts w:asciiTheme="minorBidi" w:hAnsiTheme="minorBidi" w:cstheme="minorBidi"/>
          <w:color w:val="333333"/>
        </w:rPr>
        <w:br/>
        <w:t>Features like upvoting, commenting, and information sharing foster community-driven problem-solving and collective action for social good.</w:t>
      </w:r>
    </w:p>
    <w:p w14:paraId="7976DA7E" w14:textId="77777777" w:rsidR="00165FA3" w:rsidRDefault="00165FA3" w:rsidP="00B02F6F">
      <w:pPr>
        <w:spacing w:after="240" w:line="360" w:lineRule="auto"/>
        <w:rPr>
          <w:sz w:val="28"/>
          <w:szCs w:val="28"/>
        </w:rPr>
      </w:pPr>
    </w:p>
    <w:p w14:paraId="5FA90836" w14:textId="77777777" w:rsidR="00165FA3" w:rsidRDefault="00165FA3">
      <w:pPr>
        <w:spacing w:after="144" w:line="360" w:lineRule="auto"/>
        <w:rPr>
          <w:sz w:val="28"/>
          <w:szCs w:val="28"/>
        </w:rPr>
      </w:pPr>
    </w:p>
    <w:p w14:paraId="72ACE3F2" w14:textId="77777777" w:rsidR="00165FA3" w:rsidRDefault="00165FA3">
      <w:pPr>
        <w:spacing w:after="144" w:line="360" w:lineRule="auto"/>
        <w:rPr>
          <w:sz w:val="28"/>
          <w:szCs w:val="28"/>
        </w:rPr>
      </w:pPr>
    </w:p>
    <w:p w14:paraId="6DB19D11" w14:textId="77777777" w:rsidR="00165FA3" w:rsidRDefault="00165FA3">
      <w:pPr>
        <w:spacing w:after="144" w:line="360" w:lineRule="auto"/>
        <w:rPr>
          <w:sz w:val="28"/>
          <w:szCs w:val="28"/>
        </w:rPr>
      </w:pPr>
    </w:p>
    <w:p w14:paraId="51E39394" w14:textId="77777777" w:rsidR="00165FA3" w:rsidRDefault="00165FA3">
      <w:pPr>
        <w:spacing w:after="144" w:line="360" w:lineRule="auto"/>
        <w:rPr>
          <w:sz w:val="28"/>
          <w:szCs w:val="28"/>
        </w:rPr>
      </w:pPr>
    </w:p>
    <w:p w14:paraId="22A17F17" w14:textId="77777777" w:rsidR="00165FA3" w:rsidRDefault="00165FA3">
      <w:pPr>
        <w:spacing w:after="144" w:line="360" w:lineRule="auto"/>
        <w:rPr>
          <w:sz w:val="28"/>
          <w:szCs w:val="28"/>
        </w:rPr>
      </w:pPr>
    </w:p>
    <w:p w14:paraId="28956588" w14:textId="77777777" w:rsidR="00165FA3" w:rsidRDefault="00165FA3">
      <w:pPr>
        <w:spacing w:after="144" w:line="360" w:lineRule="auto"/>
        <w:rPr>
          <w:sz w:val="28"/>
          <w:szCs w:val="28"/>
        </w:rPr>
      </w:pPr>
    </w:p>
    <w:p w14:paraId="0664D386" w14:textId="77777777" w:rsidR="00165FA3" w:rsidRDefault="00165FA3">
      <w:pPr>
        <w:spacing w:after="144" w:line="360" w:lineRule="auto"/>
        <w:jc w:val="both"/>
        <w:rPr>
          <w:b/>
          <w:bCs/>
          <w:sz w:val="32"/>
          <w:szCs w:val="32"/>
        </w:rPr>
      </w:pPr>
    </w:p>
    <w:p w14:paraId="6513693C" w14:textId="77777777" w:rsidR="00165FA3" w:rsidRDefault="00165FA3">
      <w:pPr>
        <w:spacing w:after="144" w:line="360" w:lineRule="auto"/>
        <w:jc w:val="both"/>
        <w:rPr>
          <w:b/>
          <w:bCs/>
          <w:sz w:val="32"/>
          <w:szCs w:val="32"/>
        </w:rPr>
      </w:pPr>
    </w:p>
    <w:p w14:paraId="34B90D6C" w14:textId="77777777" w:rsidR="00165FA3" w:rsidRDefault="00165FA3">
      <w:pPr>
        <w:spacing w:after="144" w:line="360" w:lineRule="auto"/>
        <w:jc w:val="both"/>
        <w:rPr>
          <w:b/>
          <w:bCs/>
          <w:sz w:val="32"/>
          <w:szCs w:val="32"/>
        </w:rPr>
      </w:pPr>
    </w:p>
    <w:p w14:paraId="3A44ADEB" w14:textId="77777777" w:rsidR="00165FA3" w:rsidRDefault="00165FA3">
      <w:pPr>
        <w:spacing w:after="144" w:line="360" w:lineRule="auto"/>
        <w:jc w:val="both"/>
        <w:rPr>
          <w:b/>
          <w:bCs/>
          <w:sz w:val="32"/>
          <w:szCs w:val="32"/>
        </w:rPr>
      </w:pPr>
    </w:p>
    <w:p w14:paraId="1553C029" w14:textId="77777777" w:rsidR="006E5F78" w:rsidRDefault="006E5F78" w:rsidP="00794870">
      <w:pPr>
        <w:spacing w:after="144" w:line="360" w:lineRule="auto"/>
        <w:jc w:val="both"/>
        <w:rPr>
          <w:b/>
          <w:bCs/>
          <w:sz w:val="32"/>
          <w:szCs w:val="32"/>
        </w:rPr>
      </w:pPr>
    </w:p>
    <w:p w14:paraId="0D99D2B6" w14:textId="5F63DE4B" w:rsidR="00794870" w:rsidRPr="00B85724" w:rsidRDefault="004F2E34" w:rsidP="00B85724">
      <w:pPr>
        <w:pStyle w:val="Heading2"/>
        <w:spacing w:after="240" w:line="360" w:lineRule="auto"/>
        <w:rPr>
          <w:rFonts w:asciiTheme="minorHAnsi" w:hAnsiTheme="minorHAnsi" w:cstheme="minorHAnsi"/>
          <w:b/>
          <w:bCs/>
          <w:color w:val="000000" w:themeColor="text1"/>
          <w:sz w:val="28"/>
          <w:szCs w:val="28"/>
        </w:rPr>
      </w:pPr>
      <w:bookmarkStart w:id="17" w:name="_Toc201617053"/>
      <w:r w:rsidRPr="00B85724">
        <w:rPr>
          <w:rFonts w:asciiTheme="minorHAnsi" w:hAnsiTheme="minorHAnsi" w:cstheme="minorHAnsi"/>
          <w:b/>
          <w:bCs/>
          <w:color w:val="000000" w:themeColor="text1"/>
          <w:sz w:val="28"/>
          <w:szCs w:val="28"/>
        </w:rPr>
        <w:lastRenderedPageBreak/>
        <w:t>References: -</w:t>
      </w:r>
      <w:bookmarkEnd w:id="17"/>
    </w:p>
    <w:p w14:paraId="6013D361" w14:textId="77777777" w:rsidR="00794870" w:rsidRPr="00B85724" w:rsidRDefault="00794870">
      <w:pPr>
        <w:pStyle w:val="ListParagraph"/>
        <w:numPr>
          <w:ilvl w:val="0"/>
          <w:numId w:val="7"/>
        </w:numPr>
        <w:spacing w:after="240" w:line="360" w:lineRule="auto"/>
        <w:jc w:val="both"/>
        <w:rPr>
          <w:b/>
          <w:bCs/>
        </w:rPr>
      </w:pPr>
      <w:r w:rsidRPr="00B85724">
        <w:rPr>
          <w:color w:val="000000"/>
        </w:rPr>
        <w:t xml:space="preserve">Batty, M., Axhausen, K. W., Giannotti, F., et al. (2012). Smart cities of the future. </w:t>
      </w:r>
      <w:r w:rsidRPr="00B85724">
        <w:rPr>
          <w:i/>
          <w:iCs/>
          <w:color w:val="000000"/>
        </w:rPr>
        <w:t>European Physical Journal Special Topics</w:t>
      </w:r>
      <w:r w:rsidRPr="00B85724">
        <w:rPr>
          <w:color w:val="000000"/>
        </w:rPr>
        <w:t>, 214(1), 481–518.</w:t>
      </w:r>
    </w:p>
    <w:p w14:paraId="1F1F351D" w14:textId="77777777" w:rsidR="004F2E34" w:rsidRPr="00B85724" w:rsidRDefault="00794870">
      <w:pPr>
        <w:pStyle w:val="ListParagraph"/>
        <w:numPr>
          <w:ilvl w:val="0"/>
          <w:numId w:val="7"/>
        </w:numPr>
        <w:spacing w:after="240" w:line="360" w:lineRule="auto"/>
        <w:jc w:val="both"/>
        <w:rPr>
          <w:b/>
          <w:bCs/>
        </w:rPr>
      </w:pPr>
      <w:r w:rsidRPr="00B85724">
        <w:rPr>
          <w:color w:val="000000"/>
        </w:rPr>
        <w:t xml:space="preserve"> Dey, L., Chakraborty, S., &amp; Roy, S. (2021). NLP Techniques for Prioritization of Civic Complaints in Smart Cities. </w:t>
      </w:r>
      <w:r w:rsidRPr="00B85724">
        <w:rPr>
          <w:i/>
          <w:iCs/>
          <w:color w:val="000000"/>
        </w:rPr>
        <w:t>Journal of Urban Technology</w:t>
      </w:r>
      <w:r w:rsidRPr="00B85724">
        <w:rPr>
          <w:color w:val="000000"/>
        </w:rPr>
        <w:t>, 28(4), 145–162.</w:t>
      </w:r>
    </w:p>
    <w:p w14:paraId="4DDA7ECF" w14:textId="77777777" w:rsidR="004F2E34" w:rsidRPr="00B85724" w:rsidRDefault="00794870">
      <w:pPr>
        <w:pStyle w:val="ListParagraph"/>
        <w:numPr>
          <w:ilvl w:val="0"/>
          <w:numId w:val="7"/>
        </w:numPr>
        <w:spacing w:after="240" w:line="360" w:lineRule="auto"/>
        <w:jc w:val="both"/>
        <w:rPr>
          <w:b/>
          <w:bCs/>
        </w:rPr>
      </w:pPr>
      <w:r w:rsidRPr="00B85724">
        <w:rPr>
          <w:color w:val="000000"/>
        </w:rPr>
        <w:t xml:space="preserve">King, S. F., &amp; Brown, P. (2007). FixMyStreet.com: Citizen-Government Collaboration via the Internet. </w:t>
      </w:r>
      <w:r w:rsidRPr="00B85724">
        <w:rPr>
          <w:i/>
          <w:iCs/>
          <w:color w:val="000000"/>
        </w:rPr>
        <w:t>Information Polity</w:t>
      </w:r>
      <w:r w:rsidRPr="00B85724">
        <w:rPr>
          <w:color w:val="000000"/>
        </w:rPr>
        <w:t>, 12(2), 145–157.</w:t>
      </w:r>
    </w:p>
    <w:p w14:paraId="5876569B" w14:textId="77777777" w:rsidR="004F2E34" w:rsidRPr="00B85724" w:rsidRDefault="00794870">
      <w:pPr>
        <w:pStyle w:val="ListParagraph"/>
        <w:numPr>
          <w:ilvl w:val="0"/>
          <w:numId w:val="7"/>
        </w:numPr>
        <w:spacing w:after="240" w:line="360" w:lineRule="auto"/>
        <w:jc w:val="both"/>
        <w:rPr>
          <w:b/>
          <w:bCs/>
        </w:rPr>
      </w:pPr>
      <w:r w:rsidRPr="00B85724">
        <w:rPr>
          <w:color w:val="000000"/>
        </w:rPr>
        <w:t xml:space="preserve">Linders, D. (2012). From e-government to we-government: Defining a typology for citizen coproduction in the age of social media. </w:t>
      </w:r>
      <w:r w:rsidRPr="00B85724">
        <w:rPr>
          <w:i/>
          <w:iCs/>
          <w:color w:val="000000"/>
        </w:rPr>
        <w:t>Government Information Quarterly</w:t>
      </w:r>
      <w:r w:rsidRPr="00B85724">
        <w:rPr>
          <w:color w:val="000000"/>
        </w:rPr>
        <w:t>, 29(4), 446–454.</w:t>
      </w:r>
    </w:p>
    <w:p w14:paraId="291CAB0A" w14:textId="77777777" w:rsidR="004F2E34" w:rsidRPr="00B85724" w:rsidRDefault="00794870">
      <w:pPr>
        <w:pStyle w:val="ListParagraph"/>
        <w:numPr>
          <w:ilvl w:val="0"/>
          <w:numId w:val="7"/>
        </w:numPr>
        <w:spacing w:after="240" w:line="360" w:lineRule="auto"/>
        <w:jc w:val="both"/>
        <w:rPr>
          <w:b/>
          <w:bCs/>
        </w:rPr>
      </w:pPr>
      <w:r w:rsidRPr="00B85724">
        <w:rPr>
          <w:color w:val="000000"/>
        </w:rPr>
        <w:t xml:space="preserve">Linders, D., &amp; Wilson, S. C. (2014). What is civic technology? </w:t>
      </w:r>
      <w:r w:rsidRPr="00B85724">
        <w:rPr>
          <w:i/>
          <w:iCs/>
          <w:color w:val="000000"/>
        </w:rPr>
        <w:t>Proceedings of the 14th Annual International Conference on Digital Government Research</w:t>
      </w:r>
      <w:r w:rsidRPr="00B85724">
        <w:rPr>
          <w:color w:val="000000"/>
        </w:rPr>
        <w:t>, 171–172.</w:t>
      </w:r>
    </w:p>
    <w:p w14:paraId="3D4EA73B" w14:textId="77777777" w:rsidR="004F2E34" w:rsidRPr="00B85724" w:rsidRDefault="00794870">
      <w:pPr>
        <w:pStyle w:val="ListParagraph"/>
        <w:numPr>
          <w:ilvl w:val="0"/>
          <w:numId w:val="7"/>
        </w:numPr>
        <w:spacing w:after="240" w:line="360" w:lineRule="auto"/>
        <w:jc w:val="both"/>
        <w:rPr>
          <w:b/>
          <w:bCs/>
        </w:rPr>
      </w:pPr>
      <w:r w:rsidRPr="00B85724">
        <w:rPr>
          <w:color w:val="000000"/>
        </w:rPr>
        <w:t xml:space="preserve">Liu, Y., Huang, H., &amp; Yang, X. (2019). Addressing Data Biases in AI for Civic Tech Applications. </w:t>
      </w:r>
      <w:r w:rsidRPr="00B85724">
        <w:rPr>
          <w:i/>
          <w:iCs/>
          <w:color w:val="000000"/>
        </w:rPr>
        <w:t>AI &amp; Society</w:t>
      </w:r>
      <w:r w:rsidRPr="00B85724">
        <w:rPr>
          <w:color w:val="000000"/>
        </w:rPr>
        <w:t>, 34(3), 635–647.</w:t>
      </w:r>
    </w:p>
    <w:p w14:paraId="1FA8E89C" w14:textId="77777777" w:rsidR="004F2E34" w:rsidRPr="00B85724" w:rsidRDefault="00794870">
      <w:pPr>
        <w:pStyle w:val="ListParagraph"/>
        <w:numPr>
          <w:ilvl w:val="0"/>
          <w:numId w:val="7"/>
        </w:numPr>
        <w:spacing w:after="240" w:line="360" w:lineRule="auto"/>
        <w:jc w:val="both"/>
        <w:rPr>
          <w:b/>
          <w:bCs/>
        </w:rPr>
      </w:pPr>
      <w:r w:rsidRPr="00B85724">
        <w:rPr>
          <w:color w:val="000000"/>
        </w:rPr>
        <w:t xml:space="preserve">Mehrabi, N., Morstatter, F., Saxena, N., et al. (2021). A survey on bias and fairness in machine learning. </w:t>
      </w:r>
      <w:r w:rsidRPr="00B85724">
        <w:rPr>
          <w:i/>
          <w:iCs/>
          <w:color w:val="000000"/>
        </w:rPr>
        <w:t>ACM Computing Surveys (CSUR)</w:t>
      </w:r>
      <w:r w:rsidRPr="00B85724">
        <w:rPr>
          <w:color w:val="000000"/>
        </w:rPr>
        <w:t>, 54(6), 1–35.</w:t>
      </w:r>
    </w:p>
    <w:p w14:paraId="1F6FBBDF" w14:textId="77777777" w:rsidR="004F2E34" w:rsidRPr="00B85724" w:rsidRDefault="00794870">
      <w:pPr>
        <w:pStyle w:val="ListParagraph"/>
        <w:numPr>
          <w:ilvl w:val="0"/>
          <w:numId w:val="7"/>
        </w:numPr>
        <w:spacing w:after="240" w:line="360" w:lineRule="auto"/>
        <w:jc w:val="both"/>
        <w:rPr>
          <w:b/>
          <w:bCs/>
        </w:rPr>
      </w:pPr>
      <w:r w:rsidRPr="00B85724">
        <w:rPr>
          <w:color w:val="000000"/>
        </w:rPr>
        <w:t xml:space="preserve">Meier, P. (2015). Digital Humanitarians: How Big Data Is Changing the Face of Humanitarian Response. </w:t>
      </w:r>
      <w:r w:rsidRPr="00B85724">
        <w:rPr>
          <w:i/>
          <w:iCs/>
          <w:color w:val="000000"/>
        </w:rPr>
        <w:t>CRC Press.</w:t>
      </w:r>
      <w:r w:rsidRPr="00B85724">
        <w:rPr>
          <w:color w:val="000000"/>
        </w:rPr>
        <w:t xml:space="preserve">Nam, T., &amp; Pardo, T. A. (2011). Smart city as urban innovation. </w:t>
      </w:r>
      <w:r w:rsidRPr="00B85724">
        <w:rPr>
          <w:i/>
          <w:iCs/>
          <w:color w:val="000000"/>
        </w:rPr>
        <w:t>Proceedings of the 5th International Conference on Theory and Practice of Electronic Governance</w:t>
      </w:r>
      <w:r w:rsidRPr="00B85724">
        <w:rPr>
          <w:color w:val="000000"/>
        </w:rPr>
        <w:t xml:space="preserve">, 185–194.Perng, J., &amp; Kitchin, R. (2018). Solutions, not solutions: Smart city rhetoric versus lived experience. </w:t>
      </w:r>
      <w:r w:rsidRPr="00B85724">
        <w:rPr>
          <w:i/>
          <w:iCs/>
          <w:color w:val="000000"/>
        </w:rPr>
        <w:t>Urban Studies</w:t>
      </w:r>
      <w:r w:rsidRPr="00B85724">
        <w:rPr>
          <w:color w:val="000000"/>
        </w:rPr>
        <w:t>, 55(15), 3290–3307.</w:t>
      </w:r>
    </w:p>
    <w:p w14:paraId="3C13BF80" w14:textId="4D1C8FDD" w:rsidR="00B85724" w:rsidRPr="00B85724" w:rsidRDefault="00794870">
      <w:pPr>
        <w:pStyle w:val="ListParagraph"/>
        <w:numPr>
          <w:ilvl w:val="0"/>
          <w:numId w:val="7"/>
        </w:numPr>
        <w:spacing w:after="240" w:line="360" w:lineRule="auto"/>
        <w:jc w:val="both"/>
        <w:rPr>
          <w:color w:val="000000"/>
        </w:rPr>
      </w:pPr>
      <w:r w:rsidRPr="00B85724">
        <w:rPr>
          <w:color w:val="000000"/>
        </w:rPr>
        <w:t xml:space="preserve">Sheth, A., &amp; Anantharam, P. (2015). The Semantic Web of Things: Smart Cities, Applications, and Challenges. </w:t>
      </w:r>
      <w:r w:rsidRPr="00B85724">
        <w:rPr>
          <w:i/>
          <w:iCs/>
          <w:color w:val="000000"/>
        </w:rPr>
        <w:t>IEEE Internet Computing</w:t>
      </w:r>
      <w:r w:rsidRPr="00B85724">
        <w:rPr>
          <w:color w:val="000000"/>
        </w:rPr>
        <w:t>, 19(4), 60–70.</w:t>
      </w:r>
    </w:p>
    <w:p w14:paraId="0E822199" w14:textId="0B3B4AE2" w:rsidR="00165FA3" w:rsidRDefault="00B85724">
      <w:pPr>
        <w:pStyle w:val="ListParagraph"/>
        <w:numPr>
          <w:ilvl w:val="0"/>
          <w:numId w:val="7"/>
        </w:numPr>
        <w:pBdr>
          <w:top w:val="nil"/>
          <w:left w:val="nil"/>
          <w:bottom w:val="nil"/>
          <w:right w:val="nil"/>
          <w:between w:val="nil"/>
        </w:pBdr>
        <w:spacing w:after="240" w:line="360" w:lineRule="auto"/>
        <w:jc w:val="both"/>
      </w:pPr>
      <w:r w:rsidRPr="00212FD7">
        <w:rPr>
          <w:color w:val="000000"/>
        </w:rPr>
        <w:t xml:space="preserve"> </w:t>
      </w:r>
      <w:r w:rsidR="00794870" w:rsidRPr="00212FD7">
        <w:rPr>
          <w:color w:val="000000"/>
        </w:rPr>
        <w:t xml:space="preserve">Zhou, B., Liu, X., et al. (2020). Data privacy challenges in smart city applications. </w:t>
      </w:r>
      <w:r w:rsidR="00794870" w:rsidRPr="00212FD7">
        <w:rPr>
          <w:i/>
          <w:iCs/>
          <w:color w:val="000000"/>
        </w:rPr>
        <w:t>IEEE Communications Magazine</w:t>
      </w:r>
      <w:r w:rsidR="00794870" w:rsidRPr="00212FD7">
        <w:rPr>
          <w:color w:val="000000"/>
        </w:rPr>
        <w:t>, 58(6), 82–88.</w:t>
      </w:r>
    </w:p>
    <w:p w14:paraId="4E6EBDD5" w14:textId="77777777" w:rsidR="00165FA3" w:rsidRPr="003439C2" w:rsidRDefault="00165FA3" w:rsidP="003439C2">
      <w:pPr>
        <w:spacing w:after="144" w:line="360" w:lineRule="auto"/>
        <w:jc w:val="both"/>
        <w:rPr>
          <w:b/>
          <w:bCs/>
          <w:sz w:val="32"/>
          <w:szCs w:val="32"/>
        </w:rPr>
        <w:sectPr w:rsidR="00165FA3" w:rsidRPr="003439C2">
          <w:footerReference w:type="default" r:id="rId12"/>
          <w:pgSz w:w="11906" w:h="16838"/>
          <w:pgMar w:top="2160" w:right="1440" w:bottom="1440" w:left="2160" w:header="0" w:footer="720" w:gutter="0"/>
          <w:pgNumType w:start="1"/>
          <w:cols w:space="720"/>
        </w:sectPr>
      </w:pPr>
    </w:p>
    <w:p w14:paraId="09758586" w14:textId="7A19C2C7" w:rsidR="00165FA3" w:rsidRDefault="00BA20FB" w:rsidP="003439C2">
      <w:pPr>
        <w:spacing w:line="360" w:lineRule="auto"/>
        <w:jc w:val="both"/>
      </w:pPr>
      <w:r>
        <w:rPr>
          <w:b/>
          <w:bCs/>
        </w:rPr>
        <w:lastRenderedPageBreak/>
        <w:t>To</w:t>
      </w:r>
      <w:r>
        <w:t>,</w:t>
      </w:r>
      <w:r>
        <w:tab/>
      </w:r>
      <w:r>
        <w:tab/>
      </w:r>
      <w:r>
        <w:tab/>
      </w:r>
      <w:r>
        <w:tab/>
      </w:r>
      <w:r>
        <w:tab/>
      </w:r>
      <w:r>
        <w:tab/>
      </w:r>
      <w:r>
        <w:tab/>
      </w:r>
      <w:r>
        <w:tab/>
      </w:r>
      <w:r>
        <w:tab/>
        <w:t>Date</w:t>
      </w:r>
      <w:r w:rsidR="003439C2">
        <w:t>: 2025</w:t>
      </w:r>
      <w:r>
        <w:t>-0</w:t>
      </w:r>
      <w:r w:rsidR="003439C2">
        <w:t>6</w:t>
      </w:r>
      <w:r>
        <w:t>-</w:t>
      </w:r>
      <w:r w:rsidR="00794870">
        <w:t>23</w:t>
      </w:r>
    </w:p>
    <w:p w14:paraId="7C9023CB" w14:textId="77777777" w:rsidR="00165FA3" w:rsidRDefault="00BA20FB">
      <w:pPr>
        <w:spacing w:line="360" w:lineRule="auto"/>
      </w:pPr>
      <w:r>
        <w:t>The coordinator</w:t>
      </w:r>
    </w:p>
    <w:p w14:paraId="40BA12D7" w14:textId="77777777" w:rsidR="00165FA3" w:rsidRDefault="00BA20FB">
      <w:pPr>
        <w:spacing w:line="360" w:lineRule="auto"/>
      </w:pPr>
      <w:r>
        <w:t>Research Management Cell</w:t>
      </w:r>
    </w:p>
    <w:p w14:paraId="3D7191C1" w14:textId="77777777" w:rsidR="00165FA3" w:rsidRDefault="00BA20FB">
      <w:pPr>
        <w:spacing w:line="360" w:lineRule="auto"/>
      </w:pPr>
      <w:r>
        <w:t>Pokhara Engineering College</w:t>
      </w:r>
    </w:p>
    <w:p w14:paraId="48F1762D" w14:textId="77777777" w:rsidR="00165FA3" w:rsidRDefault="00BA20FB">
      <w:pPr>
        <w:spacing w:after="240" w:line="360" w:lineRule="auto"/>
      </w:pPr>
      <w:r>
        <w:t>Phirke, Pokhara-8</w:t>
      </w:r>
    </w:p>
    <w:p w14:paraId="724F66C0" w14:textId="6FF0124E" w:rsidR="00165FA3" w:rsidRDefault="003439C2">
      <w:pPr>
        <w:spacing w:after="240" w:line="360" w:lineRule="auto"/>
      </w:pPr>
      <w:r>
        <w:rPr>
          <w:b/>
          <w:bCs/>
        </w:rPr>
        <w:t>Subject</w:t>
      </w:r>
      <w:r>
        <w:t xml:space="preserve">: </w:t>
      </w:r>
      <w:r w:rsidR="00BA20FB">
        <w:t xml:space="preserve">Request for </w:t>
      </w:r>
      <w:r w:rsidR="009A789D">
        <w:t>Mid-defense p</w:t>
      </w:r>
      <w:bookmarkStart w:id="18" w:name="_GoBack"/>
      <w:bookmarkEnd w:id="18"/>
      <w:r>
        <w:t xml:space="preserve"> of final project</w:t>
      </w:r>
      <w:r w:rsidR="00BA20FB">
        <w:t>.</w:t>
      </w:r>
    </w:p>
    <w:p w14:paraId="6B25BBC0" w14:textId="77777777" w:rsidR="00165FA3" w:rsidRDefault="00BA20FB" w:rsidP="00BA20FB">
      <w:pPr>
        <w:spacing w:line="360" w:lineRule="auto"/>
        <w:jc w:val="both"/>
      </w:pPr>
      <w:r>
        <w:t xml:space="preserve">Dear sir, </w:t>
      </w:r>
    </w:p>
    <w:p w14:paraId="7456ADBD" w14:textId="16F15258" w:rsidR="00165FA3" w:rsidRPr="003439C2" w:rsidRDefault="00BA20FB" w:rsidP="00BA20FB">
      <w:pPr>
        <w:spacing w:line="360" w:lineRule="auto"/>
        <w:jc w:val="both"/>
        <w:rPr>
          <w:color w:val="333333"/>
        </w:rPr>
      </w:pPr>
      <w:r>
        <w:t xml:space="preserve">It is pleasure to inform you that, </w:t>
      </w:r>
      <w:r w:rsidR="003439C2">
        <w:t xml:space="preserve">we </w:t>
      </w:r>
      <w:r w:rsidR="003439C2">
        <w:rPr>
          <w:color w:val="333333"/>
        </w:rPr>
        <w:t>Ashbin</w:t>
      </w:r>
      <w:r>
        <w:rPr>
          <w:color w:val="333333"/>
        </w:rPr>
        <w:t xml:space="preserve"> Rajbomsi(21075356)</w:t>
      </w:r>
      <w:r>
        <w:t xml:space="preserve">, </w:t>
      </w:r>
      <w:r>
        <w:rPr>
          <w:color w:val="333333"/>
        </w:rPr>
        <w:t>Dhiren Sen</w:t>
      </w:r>
      <w:r w:rsidR="003439C2">
        <w:rPr>
          <w:color w:val="333333"/>
        </w:rPr>
        <w:t xml:space="preserve"> </w:t>
      </w:r>
      <w:r>
        <w:rPr>
          <w:color w:val="333333"/>
        </w:rPr>
        <w:t>Thakuri(21075361), Santosh Baniya(21075380)</w:t>
      </w:r>
      <w:r w:rsidR="003439C2">
        <w:rPr>
          <w:color w:val="333333"/>
        </w:rPr>
        <w:t xml:space="preserve"> </w:t>
      </w:r>
      <w:r>
        <w:t>Bachelor of  Computer Engineering  student</w:t>
      </w:r>
      <w:r w:rsidR="003439C2">
        <w:t xml:space="preserve">s </w:t>
      </w:r>
      <w:r>
        <w:t xml:space="preserve">of this college, are conducting a project </w:t>
      </w:r>
      <w:r w:rsidR="00F72E23">
        <w:t>entitled “ E</w:t>
      </w:r>
      <w:r w:rsidR="00794870">
        <w:t>-Speak</w:t>
      </w:r>
      <w:r>
        <w:t xml:space="preserve">”. In this regard, we would like to request you </w:t>
      </w:r>
      <w:r w:rsidR="003439C2">
        <w:t>give</w:t>
      </w:r>
      <w:r>
        <w:t xml:space="preserve"> permission for proposal presentation of our </w:t>
      </w:r>
      <w:r w:rsidR="003439C2">
        <w:t xml:space="preserve">final project </w:t>
      </w:r>
      <w:r>
        <w:t>which is under the planned presentation schedule of the college.</w:t>
      </w:r>
    </w:p>
    <w:p w14:paraId="3C54329B" w14:textId="77777777" w:rsidR="00165FA3" w:rsidRDefault="00BA20FB" w:rsidP="00BA20FB">
      <w:pPr>
        <w:spacing w:after="240" w:line="360" w:lineRule="auto"/>
        <w:jc w:val="both"/>
      </w:pPr>
      <w:r>
        <w:t>Looking forward to your kind cooperation.</w:t>
      </w:r>
    </w:p>
    <w:p w14:paraId="05264366" w14:textId="113D53B0" w:rsidR="00165FA3" w:rsidRDefault="00BA20FB" w:rsidP="00BA20FB">
      <w:pPr>
        <w:spacing w:line="360" w:lineRule="auto"/>
        <w:jc w:val="both"/>
      </w:pPr>
      <w:r>
        <w:t>Thanking You!!</w:t>
      </w:r>
    </w:p>
    <w:p w14:paraId="27F4406D" w14:textId="064A0B0D" w:rsidR="00165FA3" w:rsidRDefault="00BA20FB" w:rsidP="00BA20FB">
      <w:pPr>
        <w:spacing w:line="360" w:lineRule="auto"/>
        <w:jc w:val="both"/>
      </w:pPr>
      <w:r>
        <w:t xml:space="preserve">Name of </w:t>
      </w:r>
      <w:r w:rsidR="003439C2">
        <w:t>students: -</w:t>
      </w:r>
    </w:p>
    <w:p w14:paraId="60585B0E" w14:textId="30AB2CD3" w:rsidR="00165FA3" w:rsidRDefault="00BA20FB" w:rsidP="00BA20FB">
      <w:pPr>
        <w:spacing w:line="360" w:lineRule="auto"/>
        <w:jc w:val="both"/>
        <w:rPr>
          <w:color w:val="333333"/>
        </w:rPr>
      </w:pPr>
      <w:r>
        <w:rPr>
          <w:color w:val="333333"/>
        </w:rPr>
        <w:t>Ashbin Rajboms</w:t>
      </w:r>
      <w:r w:rsidR="003439C2">
        <w:rPr>
          <w:color w:val="333333"/>
        </w:rPr>
        <w:t>i</w:t>
      </w:r>
      <w:r>
        <w:rPr>
          <w:color w:val="333333"/>
        </w:rPr>
        <w:t>, Dhiren Sen Thakuri, Santosh Baniya</w:t>
      </w:r>
    </w:p>
    <w:p w14:paraId="38AA1089" w14:textId="151C5380" w:rsidR="00165FA3" w:rsidRDefault="00BA20FB" w:rsidP="00BA20FB">
      <w:pPr>
        <w:spacing w:line="360" w:lineRule="auto"/>
        <w:jc w:val="both"/>
      </w:pPr>
      <w:r>
        <w:t xml:space="preserve">Bachelor of Computer Engineering, </w:t>
      </w:r>
      <w:r w:rsidR="00794870">
        <w:t>7</w:t>
      </w:r>
      <w:r w:rsidR="003439C2">
        <w:rPr>
          <w:vertAlign w:val="superscript"/>
        </w:rPr>
        <w:t>th</w:t>
      </w:r>
      <w:r>
        <w:t xml:space="preserve"> SEM</w:t>
      </w:r>
    </w:p>
    <w:p w14:paraId="6F49398C" w14:textId="236AA60A" w:rsidR="00165FA3" w:rsidRDefault="00BA20FB" w:rsidP="00BA20FB">
      <w:pPr>
        <w:pBdr>
          <w:top w:val="nil"/>
          <w:left w:val="nil"/>
          <w:bottom w:val="single" w:sz="18" w:space="1" w:color="000000"/>
          <w:right w:val="nil"/>
          <w:between w:val="nil"/>
        </w:pBdr>
        <w:spacing w:line="360" w:lineRule="auto"/>
        <w:jc w:val="both"/>
      </w:pPr>
      <w:r>
        <w:t>Pokhara Engineering College (PEC), Pokhara-</w:t>
      </w:r>
      <w:r w:rsidR="003439C2">
        <w:t>8, Phirke</w:t>
      </w:r>
    </w:p>
    <w:p w14:paraId="6731B1A2" w14:textId="77777777" w:rsidR="00165FA3" w:rsidRDefault="00BA20FB" w:rsidP="00BA20FB">
      <w:pPr>
        <w:spacing w:line="360" w:lineRule="auto"/>
        <w:jc w:val="both"/>
      </w:pPr>
      <w:r>
        <w:t xml:space="preserve">Approval Letter </w:t>
      </w:r>
    </w:p>
    <w:p w14:paraId="787884C4" w14:textId="192725B7" w:rsidR="00165FA3" w:rsidRDefault="00BA20FB" w:rsidP="00BA20FB">
      <w:pPr>
        <w:spacing w:after="360" w:line="360" w:lineRule="auto"/>
        <w:jc w:val="both"/>
      </w:pPr>
      <w:r>
        <w:t xml:space="preserve">As per student’s application, on behalf of supervisor, The Project group fulfilled all the requirements of college for project work and granted him/her for </w:t>
      </w:r>
      <w:r w:rsidR="003439C2">
        <w:t>proposal presentation</w:t>
      </w:r>
      <w:r>
        <w:t xml:space="preserve"> of </w:t>
      </w:r>
      <w:r w:rsidR="003439C2">
        <w:t xml:space="preserve">final </w:t>
      </w:r>
      <w:r>
        <w:t>project  as mentioned in college schedules.</w:t>
      </w:r>
    </w:p>
    <w:p w14:paraId="428A4924" w14:textId="77777777" w:rsidR="00165FA3" w:rsidRDefault="00BA20FB" w:rsidP="00BA20FB">
      <w:pPr>
        <w:spacing w:line="360" w:lineRule="auto"/>
        <w:jc w:val="both"/>
      </w:pPr>
      <w:r>
        <w:t>……………............</w:t>
      </w:r>
    </w:p>
    <w:p w14:paraId="4E24C052" w14:textId="77777777" w:rsidR="00165FA3" w:rsidRDefault="00BA20FB" w:rsidP="00BA20FB">
      <w:pPr>
        <w:spacing w:line="360" w:lineRule="auto"/>
        <w:jc w:val="both"/>
      </w:pPr>
      <w:r>
        <w:t>Er. Krishna Ghimire</w:t>
      </w:r>
      <w:r>
        <w:tab/>
      </w:r>
      <w:r>
        <w:tab/>
      </w:r>
      <w:r>
        <w:tab/>
      </w:r>
    </w:p>
    <w:p w14:paraId="72F2E63F" w14:textId="77777777" w:rsidR="00165FA3" w:rsidRDefault="00BA20FB" w:rsidP="00BA20FB">
      <w:pPr>
        <w:spacing w:line="360" w:lineRule="auto"/>
        <w:jc w:val="both"/>
      </w:pPr>
      <w:r>
        <w:t>Coordinator, Research Management Cell.</w:t>
      </w:r>
    </w:p>
    <w:sectPr w:rsidR="00165FA3">
      <w:footerReference w:type="default" r:id="rId13"/>
      <w:pgSz w:w="11906" w:h="16838"/>
      <w:pgMar w:top="216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8B9DE4" w14:textId="77777777" w:rsidR="00672FFE" w:rsidRDefault="00672FFE">
      <w:r>
        <w:separator/>
      </w:r>
    </w:p>
  </w:endnote>
  <w:endnote w:type="continuationSeparator" w:id="0">
    <w:p w14:paraId="23DEE760" w14:textId="77777777" w:rsidR="00672FFE" w:rsidRDefault="00672F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default"/>
  </w:font>
  <w:font w:name="NSimSun">
    <w:panose1 w:val="02010609030101010101"/>
    <w:charset w:val="86"/>
    <w:family w:val="modern"/>
    <w:pitch w:val="fixed"/>
    <w:sig w:usb0="00000203" w:usb1="288F0000" w:usb2="00000016" w:usb3="00000000" w:csb0="00040001" w:csb1="00000000"/>
  </w:font>
  <w:font w:name="Mangal">
    <w:altName w:val="Courier New"/>
    <w:panose1 w:val="00000400000000000000"/>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B820A0" w14:textId="77777777" w:rsidR="00165FA3" w:rsidRDefault="00165FA3">
    <w:pPr>
      <w:pStyle w:val="Footer"/>
      <w:jc w:val="center"/>
    </w:pPr>
  </w:p>
  <w:p w14:paraId="2EC87564" w14:textId="77777777" w:rsidR="00165FA3" w:rsidRDefault="00165FA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57D0BC" w14:textId="77777777" w:rsidR="00165FA3" w:rsidRDefault="00165FA3">
    <w:pPr>
      <w:pStyle w:val="Footer"/>
      <w:jc w:val="center"/>
    </w:pPr>
  </w:p>
  <w:p w14:paraId="41EF6B47" w14:textId="77777777" w:rsidR="00165FA3" w:rsidRDefault="00165FA3">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91ABE5" w14:textId="1C835182" w:rsidR="00165FA3" w:rsidRDefault="00BA20FB">
    <w:pPr>
      <w:pStyle w:val="Footer"/>
      <w:jc w:val="center"/>
    </w:pPr>
    <w:r>
      <w:fldChar w:fldCharType="begin"/>
    </w:r>
    <w:r>
      <w:instrText xml:space="preserve"> PAGE </w:instrText>
    </w:r>
    <w:r>
      <w:fldChar w:fldCharType="separate"/>
    </w:r>
    <w:r w:rsidR="00BC140D">
      <w:rPr>
        <w:noProof/>
      </w:rPr>
      <w:t>2</w:t>
    </w:r>
    <w:r>
      <w:fldChar w:fldCharType="end"/>
    </w:r>
  </w:p>
  <w:p w14:paraId="517C4E4D" w14:textId="77777777" w:rsidR="00165FA3" w:rsidRDefault="00165FA3">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B828ED" w14:textId="77777777" w:rsidR="00165FA3" w:rsidRDefault="00165FA3">
    <w:pPr>
      <w:pStyle w:val="Footer"/>
      <w:jc w:val="center"/>
    </w:pPr>
  </w:p>
  <w:p w14:paraId="2806C951" w14:textId="77777777" w:rsidR="00165FA3" w:rsidRDefault="00165FA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256DAB" w14:textId="77777777" w:rsidR="00672FFE" w:rsidRDefault="00672FFE">
      <w:r>
        <w:separator/>
      </w:r>
    </w:p>
  </w:footnote>
  <w:footnote w:type="continuationSeparator" w:id="0">
    <w:p w14:paraId="7DF44267" w14:textId="77777777" w:rsidR="00672FFE" w:rsidRDefault="00672FF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60C97"/>
    <w:multiLevelType w:val="hybridMultilevel"/>
    <w:tmpl w:val="78CEF056"/>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 w15:restartNumberingAfterBreak="0">
    <w:nsid w:val="0C9C6CD0"/>
    <w:multiLevelType w:val="hybridMultilevel"/>
    <w:tmpl w:val="65A86DE0"/>
    <w:name w:val="Numbered list 3"/>
    <w:lvl w:ilvl="0" w:tplc="B77A5174">
      <w:start w:val="1"/>
      <w:numFmt w:val="decimal"/>
      <w:lvlText w:val="%1."/>
      <w:lvlJc w:val="left"/>
      <w:pPr>
        <w:ind w:left="540" w:firstLine="0"/>
      </w:pPr>
    </w:lvl>
    <w:lvl w:ilvl="1" w:tplc="3140DC24">
      <w:start w:val="1"/>
      <w:numFmt w:val="lowerLetter"/>
      <w:lvlText w:val="%2."/>
      <w:lvlJc w:val="left"/>
      <w:pPr>
        <w:ind w:left="1260" w:firstLine="0"/>
      </w:pPr>
    </w:lvl>
    <w:lvl w:ilvl="2" w:tplc="D21271AA">
      <w:start w:val="1"/>
      <w:numFmt w:val="lowerRoman"/>
      <w:lvlText w:val="%3."/>
      <w:lvlJc w:val="right"/>
      <w:pPr>
        <w:ind w:left="2160" w:firstLine="0"/>
      </w:pPr>
    </w:lvl>
    <w:lvl w:ilvl="3" w:tplc="042C611C">
      <w:start w:val="1"/>
      <w:numFmt w:val="decimal"/>
      <w:lvlText w:val="%4."/>
      <w:lvlJc w:val="left"/>
      <w:pPr>
        <w:ind w:left="2700" w:firstLine="0"/>
      </w:pPr>
    </w:lvl>
    <w:lvl w:ilvl="4" w:tplc="D77E970A">
      <w:start w:val="1"/>
      <w:numFmt w:val="lowerLetter"/>
      <w:lvlText w:val="%5."/>
      <w:lvlJc w:val="left"/>
      <w:pPr>
        <w:ind w:left="3420" w:firstLine="0"/>
      </w:pPr>
    </w:lvl>
    <w:lvl w:ilvl="5" w:tplc="E7265DA4">
      <w:start w:val="1"/>
      <w:numFmt w:val="lowerRoman"/>
      <w:lvlText w:val="%6."/>
      <w:lvlJc w:val="right"/>
      <w:pPr>
        <w:ind w:left="4320" w:firstLine="0"/>
      </w:pPr>
    </w:lvl>
    <w:lvl w:ilvl="6" w:tplc="F328090A">
      <w:start w:val="1"/>
      <w:numFmt w:val="decimal"/>
      <w:lvlText w:val="%7."/>
      <w:lvlJc w:val="left"/>
      <w:pPr>
        <w:ind w:left="4860" w:firstLine="0"/>
      </w:pPr>
    </w:lvl>
    <w:lvl w:ilvl="7" w:tplc="29F65184">
      <w:start w:val="1"/>
      <w:numFmt w:val="lowerLetter"/>
      <w:lvlText w:val="%8."/>
      <w:lvlJc w:val="left"/>
      <w:pPr>
        <w:ind w:left="5580" w:firstLine="0"/>
      </w:pPr>
    </w:lvl>
    <w:lvl w:ilvl="8" w:tplc="B54E27C6">
      <w:start w:val="1"/>
      <w:numFmt w:val="lowerRoman"/>
      <w:lvlText w:val="%9."/>
      <w:lvlJc w:val="right"/>
      <w:pPr>
        <w:ind w:left="6480" w:firstLine="0"/>
      </w:pPr>
    </w:lvl>
  </w:abstractNum>
  <w:abstractNum w:abstractNumId="2" w15:restartNumberingAfterBreak="0">
    <w:nsid w:val="13D87187"/>
    <w:multiLevelType w:val="hybridMultilevel"/>
    <w:tmpl w:val="0C2E7B02"/>
    <w:name w:val="Numbered list 8"/>
    <w:lvl w:ilvl="0" w:tplc="7ADCAEDA">
      <w:start w:val="1"/>
      <w:numFmt w:val="lowerLetter"/>
      <w:lvlText w:val="%1."/>
      <w:lvlJc w:val="left"/>
      <w:pPr>
        <w:ind w:left="1440" w:firstLine="0"/>
      </w:pPr>
    </w:lvl>
    <w:lvl w:ilvl="1" w:tplc="6A2820BA">
      <w:start w:val="1"/>
      <w:numFmt w:val="lowerLetter"/>
      <w:lvlText w:val="%2."/>
      <w:lvlJc w:val="left"/>
      <w:pPr>
        <w:ind w:left="2160" w:firstLine="0"/>
      </w:pPr>
    </w:lvl>
    <w:lvl w:ilvl="2" w:tplc="C49E782C">
      <w:start w:val="1"/>
      <w:numFmt w:val="lowerRoman"/>
      <w:lvlText w:val="%3."/>
      <w:lvlJc w:val="right"/>
      <w:pPr>
        <w:ind w:left="3060" w:firstLine="0"/>
      </w:pPr>
    </w:lvl>
    <w:lvl w:ilvl="3" w:tplc="C4C0B76C">
      <w:start w:val="1"/>
      <w:numFmt w:val="decimal"/>
      <w:lvlText w:val="%4."/>
      <w:lvlJc w:val="left"/>
      <w:pPr>
        <w:ind w:left="3600" w:firstLine="0"/>
      </w:pPr>
    </w:lvl>
    <w:lvl w:ilvl="4" w:tplc="311A3CE0">
      <w:start w:val="1"/>
      <w:numFmt w:val="lowerLetter"/>
      <w:lvlText w:val="%5."/>
      <w:lvlJc w:val="left"/>
      <w:pPr>
        <w:ind w:left="4320" w:firstLine="0"/>
      </w:pPr>
    </w:lvl>
    <w:lvl w:ilvl="5" w:tplc="B9EC43EC">
      <w:start w:val="1"/>
      <w:numFmt w:val="lowerRoman"/>
      <w:lvlText w:val="%6."/>
      <w:lvlJc w:val="right"/>
      <w:pPr>
        <w:ind w:left="5220" w:firstLine="0"/>
      </w:pPr>
    </w:lvl>
    <w:lvl w:ilvl="6" w:tplc="3EEA0024">
      <w:start w:val="1"/>
      <w:numFmt w:val="decimal"/>
      <w:lvlText w:val="%7."/>
      <w:lvlJc w:val="left"/>
      <w:pPr>
        <w:ind w:left="5760" w:firstLine="0"/>
      </w:pPr>
    </w:lvl>
    <w:lvl w:ilvl="7" w:tplc="E262775A">
      <w:start w:val="1"/>
      <w:numFmt w:val="lowerLetter"/>
      <w:lvlText w:val="%8."/>
      <w:lvlJc w:val="left"/>
      <w:pPr>
        <w:ind w:left="6480" w:firstLine="0"/>
      </w:pPr>
    </w:lvl>
    <w:lvl w:ilvl="8" w:tplc="19E83A06">
      <w:start w:val="1"/>
      <w:numFmt w:val="lowerRoman"/>
      <w:lvlText w:val="%9."/>
      <w:lvlJc w:val="right"/>
      <w:pPr>
        <w:ind w:left="7380" w:firstLine="0"/>
      </w:pPr>
    </w:lvl>
  </w:abstractNum>
  <w:abstractNum w:abstractNumId="3" w15:restartNumberingAfterBreak="0">
    <w:nsid w:val="16613646"/>
    <w:multiLevelType w:val="hybridMultilevel"/>
    <w:tmpl w:val="AD24C8B8"/>
    <w:name w:val="Numbered list 5"/>
    <w:lvl w:ilvl="0" w:tplc="B6B82DBE">
      <w:start w:val="1"/>
      <w:numFmt w:val="decimal"/>
      <w:lvlText w:val="%1)"/>
      <w:lvlJc w:val="left"/>
      <w:pPr>
        <w:ind w:left="0" w:firstLine="0"/>
      </w:pPr>
    </w:lvl>
    <w:lvl w:ilvl="1" w:tplc="60CE56A0">
      <w:start w:val="1"/>
      <w:numFmt w:val="lowerLetter"/>
      <w:lvlText w:val="%2)"/>
      <w:lvlJc w:val="left"/>
      <w:pPr>
        <w:ind w:left="360" w:firstLine="0"/>
      </w:pPr>
    </w:lvl>
    <w:lvl w:ilvl="2" w:tplc="8C541906">
      <w:start w:val="1"/>
      <w:numFmt w:val="lowerRoman"/>
      <w:lvlText w:val="%3)"/>
      <w:lvlJc w:val="left"/>
      <w:pPr>
        <w:ind w:left="720" w:firstLine="0"/>
      </w:pPr>
    </w:lvl>
    <w:lvl w:ilvl="3" w:tplc="4A28416A">
      <w:start w:val="1"/>
      <w:numFmt w:val="decimal"/>
      <w:lvlText w:val="(%4)"/>
      <w:lvlJc w:val="left"/>
      <w:pPr>
        <w:ind w:left="1080" w:firstLine="0"/>
      </w:pPr>
    </w:lvl>
    <w:lvl w:ilvl="4" w:tplc="CF06B80C">
      <w:start w:val="1"/>
      <w:numFmt w:val="lowerLetter"/>
      <w:lvlText w:val="(%5)"/>
      <w:lvlJc w:val="left"/>
      <w:pPr>
        <w:ind w:left="1440" w:firstLine="0"/>
      </w:pPr>
    </w:lvl>
    <w:lvl w:ilvl="5" w:tplc="54B05E66">
      <w:start w:val="1"/>
      <w:numFmt w:val="lowerRoman"/>
      <w:lvlText w:val="(%6)"/>
      <w:lvlJc w:val="left"/>
      <w:pPr>
        <w:ind w:left="1800" w:firstLine="0"/>
      </w:pPr>
    </w:lvl>
    <w:lvl w:ilvl="6" w:tplc="D55A829E">
      <w:start w:val="1"/>
      <w:numFmt w:val="decimal"/>
      <w:lvlText w:val="%7."/>
      <w:lvlJc w:val="left"/>
      <w:pPr>
        <w:ind w:left="2160" w:firstLine="0"/>
      </w:pPr>
    </w:lvl>
    <w:lvl w:ilvl="7" w:tplc="66BEFE12">
      <w:start w:val="1"/>
      <w:numFmt w:val="lowerLetter"/>
      <w:lvlText w:val="%8."/>
      <w:lvlJc w:val="left"/>
      <w:pPr>
        <w:ind w:left="2520" w:firstLine="0"/>
      </w:pPr>
    </w:lvl>
    <w:lvl w:ilvl="8" w:tplc="8A5ECC3E">
      <w:start w:val="1"/>
      <w:numFmt w:val="lowerRoman"/>
      <w:lvlText w:val="%9."/>
      <w:lvlJc w:val="left"/>
      <w:pPr>
        <w:ind w:left="2880" w:firstLine="0"/>
      </w:pPr>
    </w:lvl>
  </w:abstractNum>
  <w:abstractNum w:abstractNumId="4" w15:restartNumberingAfterBreak="0">
    <w:nsid w:val="18D7272F"/>
    <w:multiLevelType w:val="hybridMultilevel"/>
    <w:tmpl w:val="E43217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6E4E87"/>
    <w:multiLevelType w:val="hybridMultilevel"/>
    <w:tmpl w:val="9F421630"/>
    <w:name w:val="Numbered list 13"/>
    <w:lvl w:ilvl="0" w:tplc="9B242432">
      <w:start w:val="1"/>
      <w:numFmt w:val="lowerRoman"/>
      <w:lvlText w:val="%1."/>
      <w:lvlJc w:val="left"/>
      <w:pPr>
        <w:ind w:left="360" w:firstLine="0"/>
      </w:pPr>
    </w:lvl>
    <w:lvl w:ilvl="1" w:tplc="021AE48C">
      <w:start w:val="1"/>
      <w:numFmt w:val="lowerLetter"/>
      <w:lvlText w:val="%2."/>
      <w:lvlJc w:val="left"/>
      <w:pPr>
        <w:ind w:left="1080" w:firstLine="0"/>
      </w:pPr>
    </w:lvl>
    <w:lvl w:ilvl="2" w:tplc="504CED60">
      <w:start w:val="1"/>
      <w:numFmt w:val="lowerRoman"/>
      <w:lvlText w:val="%3."/>
      <w:lvlJc w:val="right"/>
      <w:pPr>
        <w:ind w:left="1980" w:firstLine="0"/>
      </w:pPr>
    </w:lvl>
    <w:lvl w:ilvl="3" w:tplc="1A8E22B2">
      <w:start w:val="1"/>
      <w:numFmt w:val="decimal"/>
      <w:lvlText w:val="%4."/>
      <w:lvlJc w:val="left"/>
      <w:pPr>
        <w:ind w:left="2520" w:firstLine="0"/>
      </w:pPr>
    </w:lvl>
    <w:lvl w:ilvl="4" w:tplc="49964CB0">
      <w:start w:val="1"/>
      <w:numFmt w:val="lowerLetter"/>
      <w:lvlText w:val="%5."/>
      <w:lvlJc w:val="left"/>
      <w:pPr>
        <w:ind w:left="3240" w:firstLine="0"/>
      </w:pPr>
    </w:lvl>
    <w:lvl w:ilvl="5" w:tplc="4DA891C8">
      <w:start w:val="1"/>
      <w:numFmt w:val="lowerRoman"/>
      <w:lvlText w:val="%6."/>
      <w:lvlJc w:val="right"/>
      <w:pPr>
        <w:ind w:left="4140" w:firstLine="0"/>
      </w:pPr>
    </w:lvl>
    <w:lvl w:ilvl="6" w:tplc="463486A6">
      <w:start w:val="1"/>
      <w:numFmt w:val="decimal"/>
      <w:lvlText w:val="%7."/>
      <w:lvlJc w:val="left"/>
      <w:pPr>
        <w:ind w:left="4680" w:firstLine="0"/>
      </w:pPr>
    </w:lvl>
    <w:lvl w:ilvl="7" w:tplc="38F8FF4C">
      <w:start w:val="1"/>
      <w:numFmt w:val="lowerLetter"/>
      <w:lvlText w:val="%8."/>
      <w:lvlJc w:val="left"/>
      <w:pPr>
        <w:ind w:left="5400" w:firstLine="0"/>
      </w:pPr>
    </w:lvl>
    <w:lvl w:ilvl="8" w:tplc="8C5A04C6">
      <w:start w:val="1"/>
      <w:numFmt w:val="lowerRoman"/>
      <w:lvlText w:val="%9."/>
      <w:lvlJc w:val="right"/>
      <w:pPr>
        <w:ind w:left="6300" w:firstLine="0"/>
      </w:pPr>
    </w:lvl>
  </w:abstractNum>
  <w:abstractNum w:abstractNumId="6" w15:restartNumberingAfterBreak="0">
    <w:nsid w:val="1DAF6D4C"/>
    <w:multiLevelType w:val="hybridMultilevel"/>
    <w:tmpl w:val="97B2F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06093D"/>
    <w:multiLevelType w:val="singleLevel"/>
    <w:tmpl w:val="12188248"/>
    <w:name w:val="Bullet 35"/>
    <w:lvl w:ilvl="0">
      <w:start w:val="1"/>
      <w:numFmt w:val="decimal"/>
      <w:lvlText w:val="%1."/>
      <w:lvlJc w:val="left"/>
      <w:pPr>
        <w:ind w:left="0" w:firstLine="0"/>
      </w:pPr>
    </w:lvl>
  </w:abstractNum>
  <w:abstractNum w:abstractNumId="8" w15:restartNumberingAfterBreak="0">
    <w:nsid w:val="211E41F7"/>
    <w:multiLevelType w:val="hybridMultilevel"/>
    <w:tmpl w:val="E4F40D2C"/>
    <w:name w:val="Numbered list 15"/>
    <w:lvl w:ilvl="0" w:tplc="9C5ABD40">
      <w:start w:val="1"/>
      <w:numFmt w:val="decimal"/>
      <w:lvlText w:val="%1."/>
      <w:lvlJc w:val="left"/>
      <w:pPr>
        <w:ind w:left="768" w:firstLine="0"/>
      </w:pPr>
    </w:lvl>
    <w:lvl w:ilvl="1" w:tplc="EF762982">
      <w:start w:val="1"/>
      <w:numFmt w:val="lowerLetter"/>
      <w:lvlText w:val="%2."/>
      <w:lvlJc w:val="left"/>
      <w:pPr>
        <w:ind w:left="1488" w:firstLine="0"/>
      </w:pPr>
    </w:lvl>
    <w:lvl w:ilvl="2" w:tplc="CA70BB04">
      <w:start w:val="1"/>
      <w:numFmt w:val="lowerRoman"/>
      <w:lvlText w:val="%3."/>
      <w:lvlJc w:val="right"/>
      <w:pPr>
        <w:ind w:left="2388" w:firstLine="0"/>
      </w:pPr>
    </w:lvl>
    <w:lvl w:ilvl="3" w:tplc="408A3AC8">
      <w:start w:val="1"/>
      <w:numFmt w:val="decimal"/>
      <w:lvlText w:val="%4."/>
      <w:lvlJc w:val="left"/>
      <w:pPr>
        <w:ind w:left="2928" w:firstLine="0"/>
      </w:pPr>
    </w:lvl>
    <w:lvl w:ilvl="4" w:tplc="539864E2">
      <w:start w:val="1"/>
      <w:numFmt w:val="lowerLetter"/>
      <w:lvlText w:val="%5."/>
      <w:lvlJc w:val="left"/>
      <w:pPr>
        <w:ind w:left="3648" w:firstLine="0"/>
      </w:pPr>
    </w:lvl>
    <w:lvl w:ilvl="5" w:tplc="A47A72D2">
      <w:start w:val="1"/>
      <w:numFmt w:val="lowerRoman"/>
      <w:lvlText w:val="%6."/>
      <w:lvlJc w:val="right"/>
      <w:pPr>
        <w:ind w:left="4548" w:firstLine="0"/>
      </w:pPr>
    </w:lvl>
    <w:lvl w:ilvl="6" w:tplc="6FE06466">
      <w:start w:val="1"/>
      <w:numFmt w:val="decimal"/>
      <w:lvlText w:val="%7."/>
      <w:lvlJc w:val="left"/>
      <w:pPr>
        <w:ind w:left="5088" w:firstLine="0"/>
      </w:pPr>
    </w:lvl>
    <w:lvl w:ilvl="7" w:tplc="0D08273E">
      <w:start w:val="1"/>
      <w:numFmt w:val="lowerLetter"/>
      <w:lvlText w:val="%8."/>
      <w:lvlJc w:val="left"/>
      <w:pPr>
        <w:ind w:left="5808" w:firstLine="0"/>
      </w:pPr>
    </w:lvl>
    <w:lvl w:ilvl="8" w:tplc="D77C3954">
      <w:start w:val="1"/>
      <w:numFmt w:val="lowerRoman"/>
      <w:lvlText w:val="%9."/>
      <w:lvlJc w:val="right"/>
      <w:pPr>
        <w:ind w:left="6708" w:firstLine="0"/>
      </w:pPr>
    </w:lvl>
  </w:abstractNum>
  <w:abstractNum w:abstractNumId="9" w15:restartNumberingAfterBreak="0">
    <w:nsid w:val="212C5739"/>
    <w:multiLevelType w:val="hybridMultilevel"/>
    <w:tmpl w:val="DF6CBA0E"/>
    <w:name w:val="Numbered list 27"/>
    <w:lvl w:ilvl="0" w:tplc="6282AE84">
      <w:start w:val="2"/>
      <w:numFmt w:val="decimal"/>
      <w:lvlText w:val="%1."/>
      <w:lvlJc w:val="left"/>
      <w:pPr>
        <w:ind w:left="360" w:firstLine="0"/>
      </w:pPr>
    </w:lvl>
    <w:lvl w:ilvl="1" w:tplc="7F50BA86">
      <w:start w:val="1"/>
      <w:numFmt w:val="lowerLetter"/>
      <w:lvlText w:val="%2."/>
      <w:lvlJc w:val="left"/>
      <w:pPr>
        <w:ind w:left="1080" w:firstLine="0"/>
      </w:pPr>
    </w:lvl>
    <w:lvl w:ilvl="2" w:tplc="56EE7344">
      <w:start w:val="1"/>
      <w:numFmt w:val="lowerRoman"/>
      <w:lvlText w:val="%3."/>
      <w:lvlJc w:val="right"/>
      <w:pPr>
        <w:ind w:left="1980" w:firstLine="0"/>
      </w:pPr>
    </w:lvl>
    <w:lvl w:ilvl="3" w:tplc="8F460A92">
      <w:start w:val="1"/>
      <w:numFmt w:val="decimal"/>
      <w:lvlText w:val="%4."/>
      <w:lvlJc w:val="left"/>
      <w:pPr>
        <w:ind w:left="2520" w:firstLine="0"/>
      </w:pPr>
    </w:lvl>
    <w:lvl w:ilvl="4" w:tplc="C06A21CE">
      <w:start w:val="1"/>
      <w:numFmt w:val="lowerLetter"/>
      <w:lvlText w:val="%5."/>
      <w:lvlJc w:val="left"/>
      <w:pPr>
        <w:ind w:left="3240" w:firstLine="0"/>
      </w:pPr>
    </w:lvl>
    <w:lvl w:ilvl="5" w:tplc="639CB800">
      <w:start w:val="1"/>
      <w:numFmt w:val="lowerRoman"/>
      <w:lvlText w:val="%6."/>
      <w:lvlJc w:val="right"/>
      <w:pPr>
        <w:ind w:left="4140" w:firstLine="0"/>
      </w:pPr>
    </w:lvl>
    <w:lvl w:ilvl="6" w:tplc="4FEA20AC">
      <w:start w:val="1"/>
      <w:numFmt w:val="decimal"/>
      <w:lvlText w:val="%7."/>
      <w:lvlJc w:val="left"/>
      <w:pPr>
        <w:ind w:left="4680" w:firstLine="0"/>
      </w:pPr>
    </w:lvl>
    <w:lvl w:ilvl="7" w:tplc="BFEEB140">
      <w:start w:val="1"/>
      <w:numFmt w:val="lowerLetter"/>
      <w:lvlText w:val="%8."/>
      <w:lvlJc w:val="left"/>
      <w:pPr>
        <w:ind w:left="5400" w:firstLine="0"/>
      </w:pPr>
    </w:lvl>
    <w:lvl w:ilvl="8" w:tplc="667E634E">
      <w:start w:val="1"/>
      <w:numFmt w:val="lowerRoman"/>
      <w:lvlText w:val="%9."/>
      <w:lvlJc w:val="right"/>
      <w:pPr>
        <w:ind w:left="6300" w:firstLine="0"/>
      </w:pPr>
    </w:lvl>
  </w:abstractNum>
  <w:abstractNum w:abstractNumId="10" w15:restartNumberingAfterBreak="0">
    <w:nsid w:val="296131FA"/>
    <w:multiLevelType w:val="hybridMultilevel"/>
    <w:tmpl w:val="E5A0CA94"/>
    <w:name w:val="Numbered list 25"/>
    <w:lvl w:ilvl="0" w:tplc="4EF0C512">
      <w:start w:val="2"/>
      <w:numFmt w:val="decimal"/>
      <w:lvlText w:val="%1."/>
      <w:lvlJc w:val="left"/>
      <w:pPr>
        <w:ind w:left="360" w:firstLine="0"/>
      </w:pPr>
    </w:lvl>
    <w:lvl w:ilvl="1" w:tplc="C9D20438">
      <w:start w:val="1"/>
      <w:numFmt w:val="lowerLetter"/>
      <w:lvlText w:val="%2."/>
      <w:lvlJc w:val="left"/>
      <w:pPr>
        <w:ind w:left="1080" w:firstLine="0"/>
      </w:pPr>
    </w:lvl>
    <w:lvl w:ilvl="2" w:tplc="1A4EAACA">
      <w:start w:val="1"/>
      <w:numFmt w:val="lowerRoman"/>
      <w:lvlText w:val="%3."/>
      <w:lvlJc w:val="right"/>
      <w:pPr>
        <w:ind w:left="1980" w:firstLine="0"/>
      </w:pPr>
    </w:lvl>
    <w:lvl w:ilvl="3" w:tplc="7322812C">
      <w:start w:val="1"/>
      <w:numFmt w:val="decimal"/>
      <w:lvlText w:val="%4."/>
      <w:lvlJc w:val="left"/>
      <w:pPr>
        <w:ind w:left="2520" w:firstLine="0"/>
      </w:pPr>
    </w:lvl>
    <w:lvl w:ilvl="4" w:tplc="E818742E">
      <w:start w:val="1"/>
      <w:numFmt w:val="lowerLetter"/>
      <w:lvlText w:val="%5."/>
      <w:lvlJc w:val="left"/>
      <w:pPr>
        <w:ind w:left="3240" w:firstLine="0"/>
      </w:pPr>
    </w:lvl>
    <w:lvl w:ilvl="5" w:tplc="7F44EB2A">
      <w:start w:val="1"/>
      <w:numFmt w:val="lowerRoman"/>
      <w:lvlText w:val="%6."/>
      <w:lvlJc w:val="right"/>
      <w:pPr>
        <w:ind w:left="4140" w:firstLine="0"/>
      </w:pPr>
    </w:lvl>
    <w:lvl w:ilvl="6" w:tplc="3D487956">
      <w:start w:val="1"/>
      <w:numFmt w:val="decimal"/>
      <w:lvlText w:val="%7."/>
      <w:lvlJc w:val="left"/>
      <w:pPr>
        <w:ind w:left="4680" w:firstLine="0"/>
      </w:pPr>
    </w:lvl>
    <w:lvl w:ilvl="7" w:tplc="4D820972">
      <w:start w:val="1"/>
      <w:numFmt w:val="lowerLetter"/>
      <w:lvlText w:val="%8."/>
      <w:lvlJc w:val="left"/>
      <w:pPr>
        <w:ind w:left="5400" w:firstLine="0"/>
      </w:pPr>
    </w:lvl>
    <w:lvl w:ilvl="8" w:tplc="D78CAD88">
      <w:start w:val="1"/>
      <w:numFmt w:val="lowerRoman"/>
      <w:lvlText w:val="%9."/>
      <w:lvlJc w:val="right"/>
      <w:pPr>
        <w:ind w:left="6300" w:firstLine="0"/>
      </w:pPr>
    </w:lvl>
  </w:abstractNum>
  <w:abstractNum w:abstractNumId="11" w15:restartNumberingAfterBreak="0">
    <w:nsid w:val="2A09450F"/>
    <w:multiLevelType w:val="singleLevel"/>
    <w:tmpl w:val="03B813D8"/>
    <w:name w:val="Bullet 36"/>
    <w:lvl w:ilvl="0">
      <w:start w:val="1"/>
      <w:numFmt w:val="decimal"/>
      <w:lvlText w:val="%1."/>
      <w:lvlJc w:val="left"/>
      <w:pPr>
        <w:ind w:left="0" w:firstLine="0"/>
      </w:pPr>
    </w:lvl>
  </w:abstractNum>
  <w:abstractNum w:abstractNumId="12" w15:restartNumberingAfterBreak="0">
    <w:nsid w:val="2B9D5F09"/>
    <w:multiLevelType w:val="multilevel"/>
    <w:tmpl w:val="3998D66C"/>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CC5405A"/>
    <w:multiLevelType w:val="hybridMultilevel"/>
    <w:tmpl w:val="139810E2"/>
    <w:name w:val="Numbered list 26"/>
    <w:lvl w:ilvl="0" w:tplc="F230CBF8">
      <w:start w:val="4"/>
      <w:numFmt w:val="lowerLetter"/>
      <w:lvlText w:val="%1."/>
      <w:lvlJc w:val="left"/>
      <w:pPr>
        <w:ind w:left="360" w:firstLine="0"/>
      </w:pPr>
    </w:lvl>
    <w:lvl w:ilvl="1" w:tplc="5EA44EB2">
      <w:start w:val="1"/>
      <w:numFmt w:val="lowerLetter"/>
      <w:lvlText w:val="%2."/>
      <w:lvlJc w:val="left"/>
      <w:pPr>
        <w:ind w:left="1080" w:firstLine="0"/>
      </w:pPr>
    </w:lvl>
    <w:lvl w:ilvl="2" w:tplc="6BF867EC">
      <w:start w:val="1"/>
      <w:numFmt w:val="lowerRoman"/>
      <w:lvlText w:val="%3."/>
      <w:lvlJc w:val="right"/>
      <w:pPr>
        <w:ind w:left="1980" w:firstLine="0"/>
      </w:pPr>
    </w:lvl>
    <w:lvl w:ilvl="3" w:tplc="60843856">
      <w:start w:val="1"/>
      <w:numFmt w:val="decimal"/>
      <w:lvlText w:val="%4."/>
      <w:lvlJc w:val="left"/>
      <w:pPr>
        <w:ind w:left="2520" w:firstLine="0"/>
      </w:pPr>
    </w:lvl>
    <w:lvl w:ilvl="4" w:tplc="BB2C2E40">
      <w:start w:val="1"/>
      <w:numFmt w:val="lowerLetter"/>
      <w:lvlText w:val="%5."/>
      <w:lvlJc w:val="left"/>
      <w:pPr>
        <w:ind w:left="3240" w:firstLine="0"/>
      </w:pPr>
    </w:lvl>
    <w:lvl w:ilvl="5" w:tplc="B6160428">
      <w:start w:val="1"/>
      <w:numFmt w:val="lowerRoman"/>
      <w:lvlText w:val="%6."/>
      <w:lvlJc w:val="right"/>
      <w:pPr>
        <w:ind w:left="4140" w:firstLine="0"/>
      </w:pPr>
    </w:lvl>
    <w:lvl w:ilvl="6" w:tplc="E208EE4C">
      <w:start w:val="1"/>
      <w:numFmt w:val="decimal"/>
      <w:lvlText w:val="%7."/>
      <w:lvlJc w:val="left"/>
      <w:pPr>
        <w:ind w:left="4680" w:firstLine="0"/>
      </w:pPr>
    </w:lvl>
    <w:lvl w:ilvl="7" w:tplc="6128CA04">
      <w:start w:val="1"/>
      <w:numFmt w:val="lowerLetter"/>
      <w:lvlText w:val="%8."/>
      <w:lvlJc w:val="left"/>
      <w:pPr>
        <w:ind w:left="5400" w:firstLine="0"/>
      </w:pPr>
    </w:lvl>
    <w:lvl w:ilvl="8" w:tplc="87C29F6A">
      <w:start w:val="1"/>
      <w:numFmt w:val="lowerRoman"/>
      <w:lvlText w:val="%9."/>
      <w:lvlJc w:val="right"/>
      <w:pPr>
        <w:ind w:left="6300" w:firstLine="0"/>
      </w:pPr>
    </w:lvl>
  </w:abstractNum>
  <w:abstractNum w:abstractNumId="14" w15:restartNumberingAfterBreak="0">
    <w:nsid w:val="2D7634F3"/>
    <w:multiLevelType w:val="hybridMultilevel"/>
    <w:tmpl w:val="F7143AA6"/>
    <w:lvl w:ilvl="0" w:tplc="5B5E9ACE">
      <w:start w:val="1"/>
      <w:numFmt w:val="decimal"/>
      <w:lvlText w:val="%1."/>
      <w:lvlJc w:val="left"/>
      <w:pPr>
        <w:ind w:left="720" w:hanging="360"/>
      </w:pPr>
      <w:rPr>
        <w:b w:val="0"/>
        <w:bCs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673B5D"/>
    <w:multiLevelType w:val="singleLevel"/>
    <w:tmpl w:val="595ED28E"/>
    <w:name w:val="Bullet 29"/>
    <w:lvl w:ilvl="0">
      <w:start w:val="1"/>
      <w:numFmt w:val="decimal"/>
      <w:lvlText w:val="%1."/>
      <w:lvlJc w:val="left"/>
      <w:pPr>
        <w:ind w:left="0" w:firstLine="0"/>
      </w:pPr>
    </w:lvl>
  </w:abstractNum>
  <w:abstractNum w:abstractNumId="16" w15:restartNumberingAfterBreak="0">
    <w:nsid w:val="381423AF"/>
    <w:multiLevelType w:val="singleLevel"/>
    <w:tmpl w:val="628E411C"/>
    <w:name w:val="Bullet 33"/>
    <w:lvl w:ilvl="0">
      <w:start w:val="1"/>
      <w:numFmt w:val="decimal"/>
      <w:lvlText w:val="%1."/>
      <w:lvlJc w:val="left"/>
      <w:pPr>
        <w:ind w:left="0" w:firstLine="0"/>
      </w:pPr>
    </w:lvl>
  </w:abstractNum>
  <w:abstractNum w:abstractNumId="17" w15:restartNumberingAfterBreak="0">
    <w:nsid w:val="3A7C75FA"/>
    <w:multiLevelType w:val="singleLevel"/>
    <w:tmpl w:val="7A186598"/>
    <w:name w:val="Bullet 31"/>
    <w:lvl w:ilvl="0">
      <w:numFmt w:val="bullet"/>
      <w:lvlText w:val=""/>
      <w:lvlJc w:val="left"/>
      <w:pPr>
        <w:ind w:left="0" w:firstLine="0"/>
      </w:pPr>
      <w:rPr>
        <w:rFonts w:ascii="Wingdings" w:eastAsia="Wingdings" w:hAnsi="Wingdings" w:cs="Wingdings"/>
      </w:rPr>
    </w:lvl>
  </w:abstractNum>
  <w:abstractNum w:abstractNumId="18" w15:restartNumberingAfterBreak="0">
    <w:nsid w:val="3BE27E4A"/>
    <w:multiLevelType w:val="hybridMultilevel"/>
    <w:tmpl w:val="511065CE"/>
    <w:name w:val="Numbered list 7"/>
    <w:lvl w:ilvl="0" w:tplc="15CEC7B8">
      <w:start w:val="1"/>
      <w:numFmt w:val="decimal"/>
      <w:lvlText w:val="%1."/>
      <w:lvlJc w:val="left"/>
      <w:pPr>
        <w:ind w:left="1244" w:firstLine="0"/>
      </w:pPr>
    </w:lvl>
    <w:lvl w:ilvl="1" w:tplc="8612DDFE">
      <w:start w:val="1"/>
      <w:numFmt w:val="lowerLetter"/>
      <w:lvlText w:val="%2."/>
      <w:lvlJc w:val="left"/>
      <w:pPr>
        <w:ind w:left="1964" w:firstLine="0"/>
      </w:pPr>
    </w:lvl>
    <w:lvl w:ilvl="2" w:tplc="05C23AEA">
      <w:start w:val="1"/>
      <w:numFmt w:val="lowerRoman"/>
      <w:lvlText w:val="%3."/>
      <w:lvlJc w:val="right"/>
      <w:pPr>
        <w:ind w:left="2864" w:firstLine="0"/>
      </w:pPr>
    </w:lvl>
    <w:lvl w:ilvl="3" w:tplc="7E0AEBBC">
      <w:start w:val="1"/>
      <w:numFmt w:val="decimal"/>
      <w:lvlText w:val="%4."/>
      <w:lvlJc w:val="left"/>
      <w:pPr>
        <w:ind w:left="3404" w:firstLine="0"/>
      </w:pPr>
    </w:lvl>
    <w:lvl w:ilvl="4" w:tplc="36A4B2FA">
      <w:start w:val="1"/>
      <w:numFmt w:val="lowerLetter"/>
      <w:lvlText w:val="%5."/>
      <w:lvlJc w:val="left"/>
      <w:pPr>
        <w:ind w:left="4124" w:firstLine="0"/>
      </w:pPr>
    </w:lvl>
    <w:lvl w:ilvl="5" w:tplc="9C8AFBEC">
      <w:start w:val="1"/>
      <w:numFmt w:val="lowerRoman"/>
      <w:lvlText w:val="%6."/>
      <w:lvlJc w:val="right"/>
      <w:pPr>
        <w:ind w:left="5024" w:firstLine="0"/>
      </w:pPr>
    </w:lvl>
    <w:lvl w:ilvl="6" w:tplc="5A0ACEAE">
      <w:start w:val="1"/>
      <w:numFmt w:val="decimal"/>
      <w:lvlText w:val="%7."/>
      <w:lvlJc w:val="left"/>
      <w:pPr>
        <w:ind w:left="5564" w:firstLine="0"/>
      </w:pPr>
    </w:lvl>
    <w:lvl w:ilvl="7" w:tplc="7FDEEA80">
      <w:start w:val="1"/>
      <w:numFmt w:val="lowerLetter"/>
      <w:lvlText w:val="%8."/>
      <w:lvlJc w:val="left"/>
      <w:pPr>
        <w:ind w:left="6284" w:firstLine="0"/>
      </w:pPr>
    </w:lvl>
    <w:lvl w:ilvl="8" w:tplc="AE56C7DE">
      <w:start w:val="1"/>
      <w:numFmt w:val="lowerRoman"/>
      <w:lvlText w:val="%9."/>
      <w:lvlJc w:val="right"/>
      <w:pPr>
        <w:ind w:left="7184" w:firstLine="0"/>
      </w:pPr>
    </w:lvl>
  </w:abstractNum>
  <w:abstractNum w:abstractNumId="19" w15:restartNumberingAfterBreak="0">
    <w:nsid w:val="3E9E699F"/>
    <w:multiLevelType w:val="hybridMultilevel"/>
    <w:tmpl w:val="82D49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560DDF"/>
    <w:multiLevelType w:val="multilevel"/>
    <w:tmpl w:val="B8F04FFA"/>
    <w:name w:val="Numbered list 6"/>
    <w:lvl w:ilvl="0">
      <w:start w:val="1"/>
      <w:numFmt w:val="decimal"/>
      <w:lvlText w:val="%1"/>
      <w:lvlJc w:val="left"/>
      <w:pPr>
        <w:ind w:left="0" w:firstLine="0"/>
      </w:pPr>
    </w:lvl>
    <w:lvl w:ilvl="1">
      <w:start w:val="1"/>
      <w:numFmt w:val="decimal"/>
      <w:lvlText w:val="%1.%2"/>
      <w:lvlJc w:val="left"/>
      <w:pPr>
        <w:ind w:left="204" w:firstLine="0"/>
      </w:pPr>
      <w:rPr>
        <w:b/>
        <w:bCs/>
      </w:rPr>
    </w:lvl>
    <w:lvl w:ilvl="2">
      <w:start w:val="1"/>
      <w:numFmt w:val="decimal"/>
      <w:lvlText w:val="%1.%2.%3"/>
      <w:lvlJc w:val="left"/>
      <w:pPr>
        <w:ind w:left="408" w:firstLine="0"/>
      </w:pPr>
    </w:lvl>
    <w:lvl w:ilvl="3">
      <w:start w:val="1"/>
      <w:numFmt w:val="decimal"/>
      <w:lvlText w:val="%1.%2.%3.%4"/>
      <w:lvlJc w:val="left"/>
      <w:pPr>
        <w:ind w:left="612" w:firstLine="0"/>
      </w:pPr>
    </w:lvl>
    <w:lvl w:ilvl="4">
      <w:start w:val="1"/>
      <w:numFmt w:val="decimal"/>
      <w:lvlText w:val="%1.%2.%3.%4.%5"/>
      <w:lvlJc w:val="left"/>
      <w:pPr>
        <w:ind w:left="816" w:firstLine="0"/>
      </w:pPr>
    </w:lvl>
    <w:lvl w:ilvl="5">
      <w:start w:val="1"/>
      <w:numFmt w:val="decimal"/>
      <w:lvlText w:val="%1.%2.%3.%4.%5.%6"/>
      <w:lvlJc w:val="left"/>
      <w:pPr>
        <w:ind w:left="1020" w:firstLine="0"/>
      </w:pPr>
    </w:lvl>
    <w:lvl w:ilvl="6">
      <w:start w:val="1"/>
      <w:numFmt w:val="decimal"/>
      <w:lvlText w:val="%1.%2.%3.%4.%5.%6.%7"/>
      <w:lvlJc w:val="left"/>
      <w:pPr>
        <w:ind w:left="1224" w:firstLine="0"/>
      </w:pPr>
    </w:lvl>
    <w:lvl w:ilvl="7">
      <w:start w:val="1"/>
      <w:numFmt w:val="decimal"/>
      <w:lvlText w:val="%1.%2.%3.%4.%5.%6.%7.%8"/>
      <w:lvlJc w:val="left"/>
      <w:pPr>
        <w:ind w:left="1428" w:firstLine="0"/>
      </w:pPr>
    </w:lvl>
    <w:lvl w:ilvl="8">
      <w:start w:val="1"/>
      <w:numFmt w:val="decimal"/>
      <w:lvlText w:val="%1.%2.%3.%4.%5.%6.%7.%8.%9"/>
      <w:lvlJc w:val="left"/>
      <w:pPr>
        <w:ind w:left="1632" w:firstLine="0"/>
      </w:pPr>
    </w:lvl>
  </w:abstractNum>
  <w:abstractNum w:abstractNumId="21" w15:restartNumberingAfterBreak="0">
    <w:nsid w:val="43815FEF"/>
    <w:multiLevelType w:val="hybridMultilevel"/>
    <w:tmpl w:val="3D8EE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116D7F"/>
    <w:multiLevelType w:val="hybridMultilevel"/>
    <w:tmpl w:val="BB9E3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48254A"/>
    <w:multiLevelType w:val="hybridMultilevel"/>
    <w:tmpl w:val="8FE4B5D2"/>
    <w:name w:val="Numbered list 22"/>
    <w:lvl w:ilvl="0" w:tplc="BA922B94">
      <w:start w:val="2"/>
      <w:numFmt w:val="lowerLetter"/>
      <w:lvlText w:val="%1."/>
      <w:lvlJc w:val="left"/>
      <w:pPr>
        <w:ind w:left="360" w:firstLine="0"/>
      </w:pPr>
    </w:lvl>
    <w:lvl w:ilvl="1" w:tplc="2D1CF690">
      <w:start w:val="1"/>
      <w:numFmt w:val="lowerLetter"/>
      <w:lvlText w:val="%2."/>
      <w:lvlJc w:val="left"/>
      <w:pPr>
        <w:ind w:left="1080" w:firstLine="0"/>
      </w:pPr>
    </w:lvl>
    <w:lvl w:ilvl="2" w:tplc="B4FA7F24">
      <w:start w:val="1"/>
      <w:numFmt w:val="lowerRoman"/>
      <w:lvlText w:val="%3."/>
      <w:lvlJc w:val="right"/>
      <w:pPr>
        <w:ind w:left="1980" w:firstLine="0"/>
      </w:pPr>
    </w:lvl>
    <w:lvl w:ilvl="3" w:tplc="F022FCCE">
      <w:start w:val="1"/>
      <w:numFmt w:val="decimal"/>
      <w:lvlText w:val="%4."/>
      <w:lvlJc w:val="left"/>
      <w:pPr>
        <w:ind w:left="2520" w:firstLine="0"/>
      </w:pPr>
    </w:lvl>
    <w:lvl w:ilvl="4" w:tplc="314487BC">
      <w:start w:val="1"/>
      <w:numFmt w:val="lowerLetter"/>
      <w:lvlText w:val="%5."/>
      <w:lvlJc w:val="left"/>
      <w:pPr>
        <w:ind w:left="3240" w:firstLine="0"/>
      </w:pPr>
    </w:lvl>
    <w:lvl w:ilvl="5" w:tplc="DBAE2620">
      <w:start w:val="1"/>
      <w:numFmt w:val="lowerRoman"/>
      <w:lvlText w:val="%6."/>
      <w:lvlJc w:val="right"/>
      <w:pPr>
        <w:ind w:left="4140" w:firstLine="0"/>
      </w:pPr>
    </w:lvl>
    <w:lvl w:ilvl="6" w:tplc="FCCA88D4">
      <w:start w:val="1"/>
      <w:numFmt w:val="decimal"/>
      <w:lvlText w:val="%7."/>
      <w:lvlJc w:val="left"/>
      <w:pPr>
        <w:ind w:left="4680" w:firstLine="0"/>
      </w:pPr>
    </w:lvl>
    <w:lvl w:ilvl="7" w:tplc="95EAB624">
      <w:start w:val="1"/>
      <w:numFmt w:val="lowerLetter"/>
      <w:lvlText w:val="%8."/>
      <w:lvlJc w:val="left"/>
      <w:pPr>
        <w:ind w:left="5400" w:firstLine="0"/>
      </w:pPr>
    </w:lvl>
    <w:lvl w:ilvl="8" w:tplc="27566C20">
      <w:start w:val="1"/>
      <w:numFmt w:val="lowerRoman"/>
      <w:lvlText w:val="%9."/>
      <w:lvlJc w:val="right"/>
      <w:pPr>
        <w:ind w:left="6300" w:firstLine="0"/>
      </w:pPr>
    </w:lvl>
  </w:abstractNum>
  <w:abstractNum w:abstractNumId="24" w15:restartNumberingAfterBreak="0">
    <w:nsid w:val="471F34BE"/>
    <w:multiLevelType w:val="multilevel"/>
    <w:tmpl w:val="165A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B51D4D"/>
    <w:multiLevelType w:val="hybridMultilevel"/>
    <w:tmpl w:val="A83A3528"/>
    <w:name w:val="Numbered list 16"/>
    <w:lvl w:ilvl="0" w:tplc="B776C300">
      <w:start w:val="1"/>
      <w:numFmt w:val="lowerRoman"/>
      <w:lvlText w:val="%1."/>
      <w:lvlJc w:val="left"/>
      <w:pPr>
        <w:ind w:left="720" w:firstLine="0"/>
      </w:pPr>
      <w:rPr>
        <w:rFonts w:ascii="Times New Roman" w:eastAsia="Times New Roman" w:hAnsi="Times New Roman" w:cs="Times New Roman"/>
      </w:rPr>
    </w:lvl>
    <w:lvl w:ilvl="1" w:tplc="52086A48">
      <w:numFmt w:val="bullet"/>
      <w:lvlText w:val="o"/>
      <w:lvlJc w:val="left"/>
      <w:pPr>
        <w:ind w:left="1440" w:firstLine="0"/>
      </w:pPr>
      <w:rPr>
        <w:rFonts w:ascii="Courier New" w:hAnsi="Courier New" w:cs="Courier New"/>
      </w:rPr>
    </w:lvl>
    <w:lvl w:ilvl="2" w:tplc="EEA036B2">
      <w:numFmt w:val="bullet"/>
      <w:lvlText w:val=""/>
      <w:lvlJc w:val="left"/>
      <w:pPr>
        <w:ind w:left="2160" w:firstLine="0"/>
      </w:pPr>
      <w:rPr>
        <w:rFonts w:ascii="Wingdings" w:eastAsia="Wingdings" w:hAnsi="Wingdings" w:cs="Wingdings"/>
      </w:rPr>
    </w:lvl>
    <w:lvl w:ilvl="3" w:tplc="9A3A174A">
      <w:numFmt w:val="bullet"/>
      <w:lvlText w:val=""/>
      <w:lvlJc w:val="left"/>
      <w:pPr>
        <w:ind w:left="2880" w:firstLine="0"/>
      </w:pPr>
      <w:rPr>
        <w:rFonts w:ascii="Symbol" w:hAnsi="Symbol"/>
      </w:rPr>
    </w:lvl>
    <w:lvl w:ilvl="4" w:tplc="B712D774">
      <w:numFmt w:val="bullet"/>
      <w:lvlText w:val="o"/>
      <w:lvlJc w:val="left"/>
      <w:pPr>
        <w:ind w:left="3600" w:firstLine="0"/>
      </w:pPr>
      <w:rPr>
        <w:rFonts w:ascii="Courier New" w:hAnsi="Courier New" w:cs="Courier New"/>
      </w:rPr>
    </w:lvl>
    <w:lvl w:ilvl="5" w:tplc="F5428280">
      <w:numFmt w:val="bullet"/>
      <w:lvlText w:val=""/>
      <w:lvlJc w:val="left"/>
      <w:pPr>
        <w:ind w:left="4320" w:firstLine="0"/>
      </w:pPr>
      <w:rPr>
        <w:rFonts w:ascii="Wingdings" w:eastAsia="Wingdings" w:hAnsi="Wingdings" w:cs="Wingdings"/>
      </w:rPr>
    </w:lvl>
    <w:lvl w:ilvl="6" w:tplc="F4FC32C6">
      <w:numFmt w:val="bullet"/>
      <w:lvlText w:val=""/>
      <w:lvlJc w:val="left"/>
      <w:pPr>
        <w:ind w:left="5040" w:firstLine="0"/>
      </w:pPr>
      <w:rPr>
        <w:rFonts w:ascii="Symbol" w:hAnsi="Symbol"/>
      </w:rPr>
    </w:lvl>
    <w:lvl w:ilvl="7" w:tplc="2CDE862E">
      <w:numFmt w:val="bullet"/>
      <w:lvlText w:val="o"/>
      <w:lvlJc w:val="left"/>
      <w:pPr>
        <w:ind w:left="5760" w:firstLine="0"/>
      </w:pPr>
      <w:rPr>
        <w:rFonts w:ascii="Courier New" w:hAnsi="Courier New" w:cs="Courier New"/>
      </w:rPr>
    </w:lvl>
    <w:lvl w:ilvl="8" w:tplc="0E6CBB18">
      <w:numFmt w:val="bullet"/>
      <w:lvlText w:val=""/>
      <w:lvlJc w:val="left"/>
      <w:pPr>
        <w:ind w:left="6480" w:firstLine="0"/>
      </w:pPr>
      <w:rPr>
        <w:rFonts w:ascii="Wingdings" w:eastAsia="Wingdings" w:hAnsi="Wingdings" w:cs="Wingdings"/>
      </w:rPr>
    </w:lvl>
  </w:abstractNum>
  <w:abstractNum w:abstractNumId="26" w15:restartNumberingAfterBreak="0">
    <w:nsid w:val="49ED4992"/>
    <w:multiLevelType w:val="hybridMultilevel"/>
    <w:tmpl w:val="61882916"/>
    <w:name w:val="Numbered list 19"/>
    <w:lvl w:ilvl="0" w:tplc="923C78BE">
      <w:start w:val="1"/>
      <w:numFmt w:val="decimal"/>
      <w:lvlText w:val="%1."/>
      <w:lvlJc w:val="left"/>
      <w:pPr>
        <w:ind w:left="360" w:firstLine="0"/>
      </w:pPr>
    </w:lvl>
    <w:lvl w:ilvl="1" w:tplc="7E34FAEE">
      <w:start w:val="1"/>
      <w:numFmt w:val="lowerLetter"/>
      <w:lvlText w:val="%2."/>
      <w:lvlJc w:val="left"/>
      <w:pPr>
        <w:ind w:left="1080" w:firstLine="0"/>
      </w:pPr>
    </w:lvl>
    <w:lvl w:ilvl="2" w:tplc="167CD858">
      <w:start w:val="1"/>
      <w:numFmt w:val="lowerRoman"/>
      <w:lvlText w:val="%3."/>
      <w:lvlJc w:val="right"/>
      <w:pPr>
        <w:ind w:left="1980" w:firstLine="0"/>
      </w:pPr>
    </w:lvl>
    <w:lvl w:ilvl="3" w:tplc="5DDE77B0">
      <w:start w:val="1"/>
      <w:numFmt w:val="decimal"/>
      <w:lvlText w:val="%4."/>
      <w:lvlJc w:val="left"/>
      <w:pPr>
        <w:ind w:left="2520" w:firstLine="0"/>
      </w:pPr>
    </w:lvl>
    <w:lvl w:ilvl="4" w:tplc="301036C0">
      <w:start w:val="1"/>
      <w:numFmt w:val="lowerLetter"/>
      <w:lvlText w:val="%5."/>
      <w:lvlJc w:val="left"/>
      <w:pPr>
        <w:ind w:left="3240" w:firstLine="0"/>
      </w:pPr>
    </w:lvl>
    <w:lvl w:ilvl="5" w:tplc="BFAE1624">
      <w:start w:val="1"/>
      <w:numFmt w:val="lowerRoman"/>
      <w:lvlText w:val="%6."/>
      <w:lvlJc w:val="right"/>
      <w:pPr>
        <w:ind w:left="4140" w:firstLine="0"/>
      </w:pPr>
    </w:lvl>
    <w:lvl w:ilvl="6" w:tplc="D972AD40">
      <w:start w:val="1"/>
      <w:numFmt w:val="decimal"/>
      <w:lvlText w:val="%7."/>
      <w:lvlJc w:val="left"/>
      <w:pPr>
        <w:ind w:left="4680" w:firstLine="0"/>
      </w:pPr>
    </w:lvl>
    <w:lvl w:ilvl="7" w:tplc="F5B4A370">
      <w:start w:val="1"/>
      <w:numFmt w:val="lowerLetter"/>
      <w:lvlText w:val="%8."/>
      <w:lvlJc w:val="left"/>
      <w:pPr>
        <w:ind w:left="5400" w:firstLine="0"/>
      </w:pPr>
    </w:lvl>
    <w:lvl w:ilvl="8" w:tplc="9CC855A4">
      <w:start w:val="1"/>
      <w:numFmt w:val="lowerRoman"/>
      <w:lvlText w:val="%9."/>
      <w:lvlJc w:val="right"/>
      <w:pPr>
        <w:ind w:left="6300" w:firstLine="0"/>
      </w:pPr>
    </w:lvl>
  </w:abstractNum>
  <w:abstractNum w:abstractNumId="27" w15:restartNumberingAfterBreak="0">
    <w:nsid w:val="4BE01D6B"/>
    <w:multiLevelType w:val="hybridMultilevel"/>
    <w:tmpl w:val="AFA62790"/>
    <w:lvl w:ilvl="0" w:tplc="F456466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3D72C0"/>
    <w:multiLevelType w:val="multilevel"/>
    <w:tmpl w:val="1CECED8C"/>
    <w:name w:val="Numbered list 23"/>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29" w15:restartNumberingAfterBreak="0">
    <w:nsid w:val="4E8C0787"/>
    <w:multiLevelType w:val="multilevel"/>
    <w:tmpl w:val="D87C8BFA"/>
    <w:lvl w:ilvl="0">
      <w:start w:val="1"/>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4F397C15"/>
    <w:multiLevelType w:val="hybridMultilevel"/>
    <w:tmpl w:val="28C8E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871981"/>
    <w:multiLevelType w:val="hybridMultilevel"/>
    <w:tmpl w:val="2AA07FB4"/>
    <w:name w:val="Numbered list 24"/>
    <w:lvl w:ilvl="0" w:tplc="9244A75E">
      <w:start w:val="1"/>
      <w:numFmt w:val="lowerRoman"/>
      <w:lvlText w:val="%1."/>
      <w:lvlJc w:val="left"/>
      <w:pPr>
        <w:ind w:left="720" w:firstLine="0"/>
      </w:pPr>
    </w:lvl>
    <w:lvl w:ilvl="1" w:tplc="4A88C738">
      <w:start w:val="1"/>
      <w:numFmt w:val="lowerLetter"/>
      <w:lvlText w:val="%2."/>
      <w:lvlJc w:val="left"/>
      <w:pPr>
        <w:ind w:left="1440" w:firstLine="0"/>
      </w:pPr>
    </w:lvl>
    <w:lvl w:ilvl="2" w:tplc="58DEB902">
      <w:start w:val="1"/>
      <w:numFmt w:val="lowerRoman"/>
      <w:lvlText w:val="%3."/>
      <w:lvlJc w:val="right"/>
      <w:pPr>
        <w:ind w:left="2340" w:firstLine="0"/>
      </w:pPr>
    </w:lvl>
    <w:lvl w:ilvl="3" w:tplc="3884A03C">
      <w:start w:val="1"/>
      <w:numFmt w:val="decimal"/>
      <w:lvlText w:val="%4."/>
      <w:lvlJc w:val="left"/>
      <w:pPr>
        <w:ind w:left="2880" w:firstLine="0"/>
      </w:pPr>
    </w:lvl>
    <w:lvl w:ilvl="4" w:tplc="CE94A576">
      <w:start w:val="1"/>
      <w:numFmt w:val="lowerLetter"/>
      <w:lvlText w:val="%5."/>
      <w:lvlJc w:val="left"/>
      <w:pPr>
        <w:ind w:left="3600" w:firstLine="0"/>
      </w:pPr>
    </w:lvl>
    <w:lvl w:ilvl="5" w:tplc="1A1857AA">
      <w:start w:val="1"/>
      <w:numFmt w:val="lowerRoman"/>
      <w:lvlText w:val="%6."/>
      <w:lvlJc w:val="right"/>
      <w:pPr>
        <w:ind w:left="4500" w:firstLine="0"/>
      </w:pPr>
    </w:lvl>
    <w:lvl w:ilvl="6" w:tplc="A498EA38">
      <w:start w:val="1"/>
      <w:numFmt w:val="decimal"/>
      <w:lvlText w:val="%7."/>
      <w:lvlJc w:val="left"/>
      <w:pPr>
        <w:ind w:left="5040" w:firstLine="0"/>
      </w:pPr>
    </w:lvl>
    <w:lvl w:ilvl="7" w:tplc="028AB85A">
      <w:start w:val="1"/>
      <w:numFmt w:val="lowerLetter"/>
      <w:lvlText w:val="%8."/>
      <w:lvlJc w:val="left"/>
      <w:pPr>
        <w:ind w:left="5760" w:firstLine="0"/>
      </w:pPr>
    </w:lvl>
    <w:lvl w:ilvl="8" w:tplc="D51C4AD4">
      <w:start w:val="1"/>
      <w:numFmt w:val="lowerRoman"/>
      <w:lvlText w:val="%9."/>
      <w:lvlJc w:val="right"/>
      <w:pPr>
        <w:ind w:left="6660" w:firstLine="0"/>
      </w:pPr>
    </w:lvl>
  </w:abstractNum>
  <w:abstractNum w:abstractNumId="32" w15:restartNumberingAfterBreak="0">
    <w:nsid w:val="513A583C"/>
    <w:multiLevelType w:val="multilevel"/>
    <w:tmpl w:val="9F7C0950"/>
    <w:name w:val="Numbered list 9"/>
    <w:lvl w:ilvl="0">
      <w:start w:val="1"/>
      <w:numFmt w:val="decimal"/>
      <w:lvlText w:val="%1."/>
      <w:lvlJc w:val="left"/>
      <w:pPr>
        <w:ind w:left="360" w:firstLine="0"/>
      </w:pPr>
    </w:lvl>
    <w:lvl w:ilvl="1">
      <w:start w:val="1"/>
      <w:numFmt w:val="decimal"/>
      <w:lvlText w:val="%1.%2"/>
      <w:lvlJc w:val="left"/>
      <w:pPr>
        <w:ind w:left="360" w:firstLine="0"/>
      </w:pPr>
    </w:lvl>
    <w:lvl w:ilvl="2">
      <w:start w:val="1"/>
      <w:numFmt w:val="decimal"/>
      <w:lvlText w:val="%1.%2.%3"/>
      <w:lvlJc w:val="left"/>
      <w:pPr>
        <w:ind w:left="360" w:firstLine="0"/>
      </w:pPr>
    </w:lvl>
    <w:lvl w:ilvl="3">
      <w:start w:val="1"/>
      <w:numFmt w:val="decimal"/>
      <w:lvlText w:val="%1.%2.%3.%4"/>
      <w:lvlJc w:val="left"/>
      <w:pPr>
        <w:ind w:left="360" w:firstLine="0"/>
      </w:pPr>
    </w:lvl>
    <w:lvl w:ilvl="4">
      <w:start w:val="1"/>
      <w:numFmt w:val="decimal"/>
      <w:lvlText w:val="%1.%2.%3.%4.%5"/>
      <w:lvlJc w:val="left"/>
      <w:pPr>
        <w:ind w:left="360" w:firstLine="0"/>
      </w:pPr>
    </w:lvl>
    <w:lvl w:ilvl="5">
      <w:start w:val="1"/>
      <w:numFmt w:val="decimal"/>
      <w:lvlText w:val="%1.%2.%3.%4.%5.%6"/>
      <w:lvlJc w:val="left"/>
      <w:pPr>
        <w:ind w:left="360" w:firstLine="0"/>
      </w:pPr>
    </w:lvl>
    <w:lvl w:ilvl="6">
      <w:start w:val="1"/>
      <w:numFmt w:val="decimal"/>
      <w:lvlText w:val="%1.%2.%3.%4.%5.%6.%7"/>
      <w:lvlJc w:val="left"/>
      <w:pPr>
        <w:ind w:left="360" w:firstLine="0"/>
      </w:pPr>
    </w:lvl>
    <w:lvl w:ilvl="7">
      <w:start w:val="1"/>
      <w:numFmt w:val="decimal"/>
      <w:lvlText w:val="%1.%2.%3.%4.%5.%6.%7.%8"/>
      <w:lvlJc w:val="left"/>
      <w:pPr>
        <w:ind w:left="360" w:firstLine="0"/>
      </w:pPr>
    </w:lvl>
    <w:lvl w:ilvl="8">
      <w:start w:val="1"/>
      <w:numFmt w:val="decimal"/>
      <w:lvlText w:val="%1.%2.%3.%4.%5.%6.%7.%8.%9"/>
      <w:lvlJc w:val="left"/>
      <w:pPr>
        <w:ind w:left="360" w:firstLine="0"/>
      </w:pPr>
    </w:lvl>
  </w:abstractNum>
  <w:abstractNum w:abstractNumId="33" w15:restartNumberingAfterBreak="0">
    <w:nsid w:val="528B70BB"/>
    <w:multiLevelType w:val="hybridMultilevel"/>
    <w:tmpl w:val="F91A0E80"/>
    <w:name w:val="Numbered list 2"/>
    <w:lvl w:ilvl="0" w:tplc="C79E8580">
      <w:start w:val="1"/>
      <w:numFmt w:val="lowerRoman"/>
      <w:lvlText w:val="%1."/>
      <w:lvlJc w:val="left"/>
      <w:pPr>
        <w:ind w:left="720" w:firstLine="0"/>
      </w:pPr>
    </w:lvl>
    <w:lvl w:ilvl="1" w:tplc="05AE673A">
      <w:start w:val="1"/>
      <w:numFmt w:val="lowerLetter"/>
      <w:lvlText w:val="%2."/>
      <w:lvlJc w:val="left"/>
      <w:pPr>
        <w:ind w:left="1440" w:firstLine="0"/>
      </w:pPr>
    </w:lvl>
    <w:lvl w:ilvl="2" w:tplc="73341A24">
      <w:start w:val="1"/>
      <w:numFmt w:val="lowerRoman"/>
      <w:lvlText w:val="%3."/>
      <w:lvlJc w:val="right"/>
      <w:pPr>
        <w:ind w:left="2340" w:firstLine="0"/>
      </w:pPr>
    </w:lvl>
    <w:lvl w:ilvl="3" w:tplc="614C1A34">
      <w:start w:val="1"/>
      <w:numFmt w:val="decimal"/>
      <w:lvlText w:val="%4."/>
      <w:lvlJc w:val="left"/>
      <w:pPr>
        <w:ind w:left="2880" w:firstLine="0"/>
      </w:pPr>
    </w:lvl>
    <w:lvl w:ilvl="4" w:tplc="BA2EF0EC">
      <w:start w:val="1"/>
      <w:numFmt w:val="lowerLetter"/>
      <w:lvlText w:val="%5."/>
      <w:lvlJc w:val="left"/>
      <w:pPr>
        <w:ind w:left="3600" w:firstLine="0"/>
      </w:pPr>
    </w:lvl>
    <w:lvl w:ilvl="5" w:tplc="1ED8BAE2">
      <w:start w:val="1"/>
      <w:numFmt w:val="lowerRoman"/>
      <w:lvlText w:val="%6."/>
      <w:lvlJc w:val="right"/>
      <w:pPr>
        <w:ind w:left="4500" w:firstLine="0"/>
      </w:pPr>
    </w:lvl>
    <w:lvl w:ilvl="6" w:tplc="00225D84">
      <w:start w:val="1"/>
      <w:numFmt w:val="decimal"/>
      <w:lvlText w:val="%7."/>
      <w:lvlJc w:val="left"/>
      <w:pPr>
        <w:ind w:left="5040" w:firstLine="0"/>
      </w:pPr>
    </w:lvl>
    <w:lvl w:ilvl="7" w:tplc="113A5EFE">
      <w:start w:val="1"/>
      <w:numFmt w:val="lowerLetter"/>
      <w:lvlText w:val="%8."/>
      <w:lvlJc w:val="left"/>
      <w:pPr>
        <w:ind w:left="5760" w:firstLine="0"/>
      </w:pPr>
    </w:lvl>
    <w:lvl w:ilvl="8" w:tplc="A68E2782">
      <w:start w:val="1"/>
      <w:numFmt w:val="lowerRoman"/>
      <w:lvlText w:val="%9."/>
      <w:lvlJc w:val="right"/>
      <w:pPr>
        <w:ind w:left="6660" w:firstLine="0"/>
      </w:pPr>
    </w:lvl>
  </w:abstractNum>
  <w:abstractNum w:abstractNumId="34" w15:restartNumberingAfterBreak="0">
    <w:nsid w:val="5C76701B"/>
    <w:multiLevelType w:val="singleLevel"/>
    <w:tmpl w:val="0518BA5E"/>
    <w:name w:val="Bullet 28"/>
    <w:lvl w:ilvl="0">
      <w:start w:val="1"/>
      <w:numFmt w:val="ordinal"/>
      <w:lvlText w:val="%1"/>
      <w:lvlJc w:val="left"/>
      <w:pPr>
        <w:ind w:left="0" w:firstLine="0"/>
      </w:pPr>
    </w:lvl>
  </w:abstractNum>
  <w:abstractNum w:abstractNumId="35" w15:restartNumberingAfterBreak="0">
    <w:nsid w:val="5E3571F2"/>
    <w:multiLevelType w:val="hybridMultilevel"/>
    <w:tmpl w:val="5E86C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F464E98"/>
    <w:multiLevelType w:val="multilevel"/>
    <w:tmpl w:val="AE50BB96"/>
    <w:name w:val="Numbered list 18"/>
    <w:lvl w:ilvl="0">
      <w:start w:val="1"/>
      <w:numFmt w:val="decimal"/>
      <w:lvlText w:val="%1"/>
      <w:lvlJc w:val="left"/>
      <w:pPr>
        <w:ind w:left="0" w:firstLine="0"/>
      </w:pPr>
    </w:lvl>
    <w:lvl w:ilvl="1">
      <w:start w:val="1"/>
      <w:numFmt w:val="decimal"/>
      <w:lvlText w:val="%1.%2"/>
      <w:lvlJc w:val="left"/>
      <w:pPr>
        <w:ind w:left="624" w:firstLine="0"/>
      </w:pPr>
    </w:lvl>
    <w:lvl w:ilvl="2">
      <w:start w:val="1"/>
      <w:numFmt w:val="decimal"/>
      <w:lvlText w:val="%1.%2.%3"/>
      <w:lvlJc w:val="left"/>
      <w:pPr>
        <w:ind w:left="1248" w:firstLine="0"/>
      </w:pPr>
    </w:lvl>
    <w:lvl w:ilvl="3">
      <w:start w:val="1"/>
      <w:numFmt w:val="decimal"/>
      <w:lvlText w:val="%1.%2.%3.%4"/>
      <w:lvlJc w:val="left"/>
      <w:pPr>
        <w:ind w:left="1872" w:firstLine="0"/>
      </w:pPr>
    </w:lvl>
    <w:lvl w:ilvl="4">
      <w:start w:val="1"/>
      <w:numFmt w:val="decimal"/>
      <w:lvlText w:val="%1.%2.%3.%4.%5"/>
      <w:lvlJc w:val="left"/>
      <w:pPr>
        <w:ind w:left="2496" w:firstLine="0"/>
      </w:pPr>
    </w:lvl>
    <w:lvl w:ilvl="5">
      <w:start w:val="1"/>
      <w:numFmt w:val="decimal"/>
      <w:lvlText w:val="%1.%2.%3.%4.%5.%6"/>
      <w:lvlJc w:val="left"/>
      <w:pPr>
        <w:ind w:left="3120" w:firstLine="0"/>
      </w:pPr>
    </w:lvl>
    <w:lvl w:ilvl="6">
      <w:start w:val="1"/>
      <w:numFmt w:val="decimal"/>
      <w:lvlText w:val="%1.%2.%3.%4.%5.%6.%7"/>
      <w:lvlJc w:val="left"/>
      <w:pPr>
        <w:ind w:left="3744" w:firstLine="0"/>
      </w:pPr>
    </w:lvl>
    <w:lvl w:ilvl="7">
      <w:start w:val="1"/>
      <w:numFmt w:val="decimal"/>
      <w:lvlText w:val="%1.%2.%3.%4.%5.%6.%7.%8"/>
      <w:lvlJc w:val="left"/>
      <w:pPr>
        <w:ind w:left="4368" w:firstLine="0"/>
      </w:pPr>
    </w:lvl>
    <w:lvl w:ilvl="8">
      <w:start w:val="1"/>
      <w:numFmt w:val="decimal"/>
      <w:lvlText w:val="%1.%2.%3.%4.%5.%6.%7.%8.%9"/>
      <w:lvlJc w:val="left"/>
      <w:pPr>
        <w:ind w:left="4992" w:firstLine="0"/>
      </w:pPr>
    </w:lvl>
  </w:abstractNum>
  <w:abstractNum w:abstractNumId="37" w15:restartNumberingAfterBreak="0">
    <w:nsid w:val="617C27F7"/>
    <w:multiLevelType w:val="hybridMultilevel"/>
    <w:tmpl w:val="D4821754"/>
    <w:name w:val="Numbered list 1"/>
    <w:lvl w:ilvl="0" w:tplc="37AAF6EC">
      <w:start w:val="1"/>
      <w:numFmt w:val="lowerRoman"/>
      <w:lvlText w:val="%1."/>
      <w:lvlJc w:val="left"/>
      <w:pPr>
        <w:ind w:left="720" w:firstLine="0"/>
      </w:pPr>
    </w:lvl>
    <w:lvl w:ilvl="1" w:tplc="61A214AA">
      <w:start w:val="1"/>
      <w:numFmt w:val="lowerLetter"/>
      <w:lvlText w:val="%2."/>
      <w:lvlJc w:val="left"/>
      <w:pPr>
        <w:ind w:left="1440" w:firstLine="0"/>
      </w:pPr>
    </w:lvl>
    <w:lvl w:ilvl="2" w:tplc="46ACC80A">
      <w:start w:val="1"/>
      <w:numFmt w:val="lowerRoman"/>
      <w:lvlText w:val="%3."/>
      <w:lvlJc w:val="right"/>
      <w:pPr>
        <w:ind w:left="2340" w:firstLine="0"/>
      </w:pPr>
    </w:lvl>
    <w:lvl w:ilvl="3" w:tplc="D75695E0">
      <w:start w:val="1"/>
      <w:numFmt w:val="decimal"/>
      <w:lvlText w:val="%4."/>
      <w:lvlJc w:val="left"/>
      <w:pPr>
        <w:ind w:left="2880" w:firstLine="0"/>
      </w:pPr>
    </w:lvl>
    <w:lvl w:ilvl="4" w:tplc="1C648DF8">
      <w:start w:val="1"/>
      <w:numFmt w:val="lowerLetter"/>
      <w:lvlText w:val="%5."/>
      <w:lvlJc w:val="left"/>
      <w:pPr>
        <w:ind w:left="3600" w:firstLine="0"/>
      </w:pPr>
    </w:lvl>
    <w:lvl w:ilvl="5" w:tplc="FD44B3EE">
      <w:start w:val="1"/>
      <w:numFmt w:val="lowerRoman"/>
      <w:lvlText w:val="%6."/>
      <w:lvlJc w:val="right"/>
      <w:pPr>
        <w:ind w:left="4500" w:firstLine="0"/>
      </w:pPr>
    </w:lvl>
    <w:lvl w:ilvl="6" w:tplc="27BC9BD6">
      <w:start w:val="1"/>
      <w:numFmt w:val="decimal"/>
      <w:lvlText w:val="%7."/>
      <w:lvlJc w:val="left"/>
      <w:pPr>
        <w:ind w:left="5040" w:firstLine="0"/>
      </w:pPr>
    </w:lvl>
    <w:lvl w:ilvl="7" w:tplc="070A6CD0">
      <w:start w:val="1"/>
      <w:numFmt w:val="lowerLetter"/>
      <w:lvlText w:val="%8."/>
      <w:lvlJc w:val="left"/>
      <w:pPr>
        <w:ind w:left="5760" w:firstLine="0"/>
      </w:pPr>
    </w:lvl>
    <w:lvl w:ilvl="8" w:tplc="DF10E7DE">
      <w:start w:val="1"/>
      <w:numFmt w:val="lowerRoman"/>
      <w:lvlText w:val="%9."/>
      <w:lvlJc w:val="right"/>
      <w:pPr>
        <w:ind w:left="6660" w:firstLine="0"/>
      </w:pPr>
    </w:lvl>
  </w:abstractNum>
  <w:abstractNum w:abstractNumId="38" w15:restartNumberingAfterBreak="0">
    <w:nsid w:val="63BF56DD"/>
    <w:multiLevelType w:val="hybridMultilevel"/>
    <w:tmpl w:val="266C6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4FB321C"/>
    <w:multiLevelType w:val="hybridMultilevel"/>
    <w:tmpl w:val="446C43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52A483F"/>
    <w:multiLevelType w:val="singleLevel"/>
    <w:tmpl w:val="A41661F6"/>
    <w:name w:val="Bullet 34"/>
    <w:lvl w:ilvl="0">
      <w:start w:val="1"/>
      <w:numFmt w:val="decimal"/>
      <w:lvlText w:val="%1."/>
      <w:lvlJc w:val="left"/>
      <w:pPr>
        <w:ind w:left="0" w:firstLine="0"/>
      </w:pPr>
    </w:lvl>
  </w:abstractNum>
  <w:abstractNum w:abstractNumId="41" w15:restartNumberingAfterBreak="0">
    <w:nsid w:val="65664132"/>
    <w:multiLevelType w:val="singleLevel"/>
    <w:tmpl w:val="B71AF65A"/>
    <w:name w:val="Bullet 32"/>
    <w:lvl w:ilvl="0">
      <w:start w:val="1"/>
      <w:numFmt w:val="decimal"/>
      <w:lvlText w:val="%1."/>
      <w:lvlJc w:val="left"/>
      <w:pPr>
        <w:ind w:left="0" w:firstLine="0"/>
      </w:pPr>
    </w:lvl>
  </w:abstractNum>
  <w:abstractNum w:abstractNumId="42" w15:restartNumberingAfterBreak="0">
    <w:nsid w:val="6690766A"/>
    <w:multiLevelType w:val="hybridMultilevel"/>
    <w:tmpl w:val="30E8BDBA"/>
    <w:name w:val="Numbered list 21"/>
    <w:lvl w:ilvl="0" w:tplc="40E0423A">
      <w:start w:val="2"/>
      <w:numFmt w:val="decimal"/>
      <w:lvlText w:val="%1."/>
      <w:lvlJc w:val="left"/>
      <w:pPr>
        <w:ind w:left="360" w:firstLine="0"/>
      </w:pPr>
    </w:lvl>
    <w:lvl w:ilvl="1" w:tplc="05DE4FC8">
      <w:start w:val="1"/>
      <w:numFmt w:val="lowerLetter"/>
      <w:lvlText w:val="%2."/>
      <w:lvlJc w:val="left"/>
      <w:pPr>
        <w:ind w:left="1080" w:firstLine="0"/>
      </w:pPr>
    </w:lvl>
    <w:lvl w:ilvl="2" w:tplc="26947AD4">
      <w:start w:val="1"/>
      <w:numFmt w:val="lowerRoman"/>
      <w:lvlText w:val="%3."/>
      <w:lvlJc w:val="right"/>
      <w:pPr>
        <w:ind w:left="1980" w:firstLine="0"/>
      </w:pPr>
    </w:lvl>
    <w:lvl w:ilvl="3" w:tplc="91ACECBC">
      <w:start w:val="1"/>
      <w:numFmt w:val="decimal"/>
      <w:lvlText w:val="%4."/>
      <w:lvlJc w:val="left"/>
      <w:pPr>
        <w:ind w:left="2520" w:firstLine="0"/>
      </w:pPr>
    </w:lvl>
    <w:lvl w:ilvl="4" w:tplc="90F69B8A">
      <w:start w:val="1"/>
      <w:numFmt w:val="lowerLetter"/>
      <w:lvlText w:val="%5."/>
      <w:lvlJc w:val="left"/>
      <w:pPr>
        <w:ind w:left="3240" w:firstLine="0"/>
      </w:pPr>
    </w:lvl>
    <w:lvl w:ilvl="5" w:tplc="881C4234">
      <w:start w:val="1"/>
      <w:numFmt w:val="lowerRoman"/>
      <w:lvlText w:val="%6."/>
      <w:lvlJc w:val="right"/>
      <w:pPr>
        <w:ind w:left="4140" w:firstLine="0"/>
      </w:pPr>
    </w:lvl>
    <w:lvl w:ilvl="6" w:tplc="319A25FC">
      <w:start w:val="1"/>
      <w:numFmt w:val="decimal"/>
      <w:lvlText w:val="%7."/>
      <w:lvlJc w:val="left"/>
      <w:pPr>
        <w:ind w:left="4680" w:firstLine="0"/>
      </w:pPr>
    </w:lvl>
    <w:lvl w:ilvl="7" w:tplc="79925308">
      <w:start w:val="1"/>
      <w:numFmt w:val="lowerLetter"/>
      <w:lvlText w:val="%8."/>
      <w:lvlJc w:val="left"/>
      <w:pPr>
        <w:ind w:left="5400" w:firstLine="0"/>
      </w:pPr>
    </w:lvl>
    <w:lvl w:ilvl="8" w:tplc="C8EEE0D8">
      <w:start w:val="1"/>
      <w:numFmt w:val="lowerRoman"/>
      <w:lvlText w:val="%9."/>
      <w:lvlJc w:val="right"/>
      <w:pPr>
        <w:ind w:left="6300" w:firstLine="0"/>
      </w:pPr>
    </w:lvl>
  </w:abstractNum>
  <w:abstractNum w:abstractNumId="43" w15:restartNumberingAfterBreak="0">
    <w:nsid w:val="696473CC"/>
    <w:multiLevelType w:val="hybridMultilevel"/>
    <w:tmpl w:val="78062256"/>
    <w:name w:val="Numbered list 11"/>
    <w:lvl w:ilvl="0" w:tplc="9DDC885E">
      <w:start w:val="1"/>
      <w:numFmt w:val="lowerRoman"/>
      <w:lvlText w:val="%1."/>
      <w:lvlJc w:val="left"/>
      <w:pPr>
        <w:ind w:left="720" w:firstLine="0"/>
      </w:pPr>
    </w:lvl>
    <w:lvl w:ilvl="1" w:tplc="04245C14">
      <w:start w:val="1"/>
      <w:numFmt w:val="lowerLetter"/>
      <w:lvlText w:val="%2."/>
      <w:lvlJc w:val="left"/>
      <w:pPr>
        <w:ind w:left="1440" w:firstLine="0"/>
      </w:pPr>
    </w:lvl>
    <w:lvl w:ilvl="2" w:tplc="D95AF1C6">
      <w:start w:val="1"/>
      <w:numFmt w:val="lowerRoman"/>
      <w:lvlText w:val="%3."/>
      <w:lvlJc w:val="right"/>
      <w:pPr>
        <w:ind w:left="2340" w:firstLine="0"/>
      </w:pPr>
    </w:lvl>
    <w:lvl w:ilvl="3" w:tplc="DF206B80">
      <w:start w:val="1"/>
      <w:numFmt w:val="decimal"/>
      <w:lvlText w:val="%4."/>
      <w:lvlJc w:val="left"/>
      <w:pPr>
        <w:ind w:left="2880" w:firstLine="0"/>
      </w:pPr>
    </w:lvl>
    <w:lvl w:ilvl="4" w:tplc="A1386722">
      <w:start w:val="1"/>
      <w:numFmt w:val="lowerLetter"/>
      <w:lvlText w:val="%5."/>
      <w:lvlJc w:val="left"/>
      <w:pPr>
        <w:ind w:left="3600" w:firstLine="0"/>
      </w:pPr>
    </w:lvl>
    <w:lvl w:ilvl="5" w:tplc="F08E14F4">
      <w:start w:val="1"/>
      <w:numFmt w:val="lowerRoman"/>
      <w:lvlText w:val="%6."/>
      <w:lvlJc w:val="right"/>
      <w:pPr>
        <w:ind w:left="4500" w:firstLine="0"/>
      </w:pPr>
    </w:lvl>
    <w:lvl w:ilvl="6" w:tplc="1206AF54">
      <w:start w:val="1"/>
      <w:numFmt w:val="decimal"/>
      <w:lvlText w:val="%7."/>
      <w:lvlJc w:val="left"/>
      <w:pPr>
        <w:ind w:left="5040" w:firstLine="0"/>
      </w:pPr>
    </w:lvl>
    <w:lvl w:ilvl="7" w:tplc="9B940DE2">
      <w:start w:val="1"/>
      <w:numFmt w:val="lowerLetter"/>
      <w:lvlText w:val="%8."/>
      <w:lvlJc w:val="left"/>
      <w:pPr>
        <w:ind w:left="5760" w:firstLine="0"/>
      </w:pPr>
    </w:lvl>
    <w:lvl w:ilvl="8" w:tplc="E45083A2">
      <w:start w:val="1"/>
      <w:numFmt w:val="lowerRoman"/>
      <w:lvlText w:val="%9."/>
      <w:lvlJc w:val="right"/>
      <w:pPr>
        <w:ind w:left="6660" w:firstLine="0"/>
      </w:pPr>
    </w:lvl>
  </w:abstractNum>
  <w:abstractNum w:abstractNumId="44" w15:restartNumberingAfterBreak="0">
    <w:nsid w:val="69D67268"/>
    <w:multiLevelType w:val="hybridMultilevel"/>
    <w:tmpl w:val="9EEC3610"/>
    <w:name w:val="Numbered list 4"/>
    <w:lvl w:ilvl="0" w:tplc="80C0BADC">
      <w:start w:val="1"/>
      <w:numFmt w:val="decimal"/>
      <w:lvlText w:val="%1."/>
      <w:lvlJc w:val="left"/>
      <w:pPr>
        <w:ind w:left="768" w:firstLine="0"/>
      </w:pPr>
    </w:lvl>
    <w:lvl w:ilvl="1" w:tplc="440AA290">
      <w:start w:val="1"/>
      <w:numFmt w:val="lowerLetter"/>
      <w:lvlText w:val="%2."/>
      <w:lvlJc w:val="left"/>
      <w:pPr>
        <w:ind w:left="1488" w:firstLine="0"/>
      </w:pPr>
    </w:lvl>
    <w:lvl w:ilvl="2" w:tplc="0B42387C">
      <w:start w:val="1"/>
      <w:numFmt w:val="lowerRoman"/>
      <w:lvlText w:val="%3."/>
      <w:lvlJc w:val="right"/>
      <w:pPr>
        <w:ind w:left="2388" w:firstLine="0"/>
      </w:pPr>
    </w:lvl>
    <w:lvl w:ilvl="3" w:tplc="4BBA9D74">
      <w:start w:val="1"/>
      <w:numFmt w:val="decimal"/>
      <w:lvlText w:val="%4."/>
      <w:lvlJc w:val="left"/>
      <w:pPr>
        <w:ind w:left="2928" w:firstLine="0"/>
      </w:pPr>
    </w:lvl>
    <w:lvl w:ilvl="4" w:tplc="16B09B98">
      <w:start w:val="1"/>
      <w:numFmt w:val="lowerLetter"/>
      <w:lvlText w:val="%5."/>
      <w:lvlJc w:val="left"/>
      <w:pPr>
        <w:ind w:left="3648" w:firstLine="0"/>
      </w:pPr>
    </w:lvl>
    <w:lvl w:ilvl="5" w:tplc="8082634C">
      <w:start w:val="1"/>
      <w:numFmt w:val="lowerRoman"/>
      <w:lvlText w:val="%6."/>
      <w:lvlJc w:val="right"/>
      <w:pPr>
        <w:ind w:left="4548" w:firstLine="0"/>
      </w:pPr>
    </w:lvl>
    <w:lvl w:ilvl="6" w:tplc="C7905B72">
      <w:start w:val="1"/>
      <w:numFmt w:val="decimal"/>
      <w:lvlText w:val="%7."/>
      <w:lvlJc w:val="left"/>
      <w:pPr>
        <w:ind w:left="5088" w:firstLine="0"/>
      </w:pPr>
    </w:lvl>
    <w:lvl w:ilvl="7" w:tplc="7CFC405E">
      <w:start w:val="1"/>
      <w:numFmt w:val="lowerLetter"/>
      <w:lvlText w:val="%8."/>
      <w:lvlJc w:val="left"/>
      <w:pPr>
        <w:ind w:left="5808" w:firstLine="0"/>
      </w:pPr>
    </w:lvl>
    <w:lvl w:ilvl="8" w:tplc="B866CD34">
      <w:start w:val="1"/>
      <w:numFmt w:val="lowerRoman"/>
      <w:lvlText w:val="%9."/>
      <w:lvlJc w:val="right"/>
      <w:pPr>
        <w:ind w:left="6708" w:firstLine="0"/>
      </w:pPr>
    </w:lvl>
  </w:abstractNum>
  <w:abstractNum w:abstractNumId="45" w15:restartNumberingAfterBreak="0">
    <w:nsid w:val="6A9D6903"/>
    <w:multiLevelType w:val="hybridMultilevel"/>
    <w:tmpl w:val="C89469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1077039"/>
    <w:multiLevelType w:val="singleLevel"/>
    <w:tmpl w:val="F0F81EB2"/>
    <w:name w:val="Bullet 30"/>
    <w:lvl w:ilvl="0">
      <w:start w:val="1"/>
      <w:numFmt w:val="decimal"/>
      <w:lvlText w:val="%1."/>
      <w:lvlJc w:val="left"/>
      <w:pPr>
        <w:ind w:left="0" w:firstLine="0"/>
      </w:pPr>
    </w:lvl>
  </w:abstractNum>
  <w:abstractNum w:abstractNumId="47" w15:restartNumberingAfterBreak="0">
    <w:nsid w:val="71DE26F8"/>
    <w:multiLevelType w:val="hybridMultilevel"/>
    <w:tmpl w:val="80F82EF0"/>
    <w:name w:val="Numbered list 20"/>
    <w:lvl w:ilvl="0" w:tplc="F3B054E0">
      <w:start w:val="1"/>
      <w:numFmt w:val="decimal"/>
      <w:lvlText w:val="%1."/>
      <w:lvlJc w:val="left"/>
      <w:pPr>
        <w:ind w:left="720" w:firstLine="0"/>
      </w:pPr>
      <w:rPr>
        <w:rFonts w:ascii="Times New Roman" w:eastAsia="Times New Roman" w:hAnsi="Times New Roman" w:cs="Times New Roman"/>
      </w:rPr>
    </w:lvl>
    <w:lvl w:ilvl="1" w:tplc="8912D89A">
      <w:start w:val="1"/>
      <w:numFmt w:val="lowerLetter"/>
      <w:lvlText w:val="%2."/>
      <w:lvlJc w:val="left"/>
      <w:pPr>
        <w:ind w:left="1440" w:firstLine="0"/>
      </w:pPr>
    </w:lvl>
    <w:lvl w:ilvl="2" w:tplc="2D64DDE0">
      <w:start w:val="1"/>
      <w:numFmt w:val="lowerRoman"/>
      <w:lvlText w:val="%3."/>
      <w:lvlJc w:val="right"/>
      <w:pPr>
        <w:ind w:left="2340" w:firstLine="0"/>
      </w:pPr>
    </w:lvl>
    <w:lvl w:ilvl="3" w:tplc="9D14798A">
      <w:start w:val="1"/>
      <w:numFmt w:val="decimal"/>
      <w:lvlText w:val="%4."/>
      <w:lvlJc w:val="left"/>
      <w:pPr>
        <w:ind w:left="2880" w:firstLine="0"/>
      </w:pPr>
    </w:lvl>
    <w:lvl w:ilvl="4" w:tplc="1FBCE5B6">
      <w:start w:val="1"/>
      <w:numFmt w:val="lowerLetter"/>
      <w:lvlText w:val="%5."/>
      <w:lvlJc w:val="left"/>
      <w:pPr>
        <w:ind w:left="3600" w:firstLine="0"/>
      </w:pPr>
    </w:lvl>
    <w:lvl w:ilvl="5" w:tplc="F2F8DBF8">
      <w:start w:val="1"/>
      <w:numFmt w:val="lowerRoman"/>
      <w:lvlText w:val="%6."/>
      <w:lvlJc w:val="right"/>
      <w:pPr>
        <w:ind w:left="4500" w:firstLine="0"/>
      </w:pPr>
    </w:lvl>
    <w:lvl w:ilvl="6" w:tplc="63FC21B0">
      <w:start w:val="1"/>
      <w:numFmt w:val="decimal"/>
      <w:lvlText w:val="%7."/>
      <w:lvlJc w:val="left"/>
      <w:pPr>
        <w:ind w:left="5040" w:firstLine="0"/>
      </w:pPr>
    </w:lvl>
    <w:lvl w:ilvl="7" w:tplc="E7E02FA8">
      <w:start w:val="1"/>
      <w:numFmt w:val="lowerLetter"/>
      <w:lvlText w:val="%8."/>
      <w:lvlJc w:val="left"/>
      <w:pPr>
        <w:ind w:left="5760" w:firstLine="0"/>
      </w:pPr>
    </w:lvl>
    <w:lvl w:ilvl="8" w:tplc="B678B2E0">
      <w:start w:val="1"/>
      <w:numFmt w:val="lowerRoman"/>
      <w:lvlText w:val="%9."/>
      <w:lvlJc w:val="right"/>
      <w:pPr>
        <w:ind w:left="6660" w:firstLine="0"/>
      </w:pPr>
    </w:lvl>
  </w:abstractNum>
  <w:abstractNum w:abstractNumId="48" w15:restartNumberingAfterBreak="0">
    <w:nsid w:val="750040B3"/>
    <w:multiLevelType w:val="hybridMultilevel"/>
    <w:tmpl w:val="9DD0E540"/>
    <w:name w:val="Numbered list 10"/>
    <w:lvl w:ilvl="0" w:tplc="8B8CE71E">
      <w:start w:val="1"/>
      <w:numFmt w:val="decimal"/>
      <w:lvlText w:val="%1."/>
      <w:lvlJc w:val="left"/>
      <w:pPr>
        <w:ind w:left="1244" w:firstLine="0"/>
      </w:pPr>
    </w:lvl>
    <w:lvl w:ilvl="1" w:tplc="0FEE58C6">
      <w:start w:val="1"/>
      <w:numFmt w:val="lowerLetter"/>
      <w:lvlText w:val="%2."/>
      <w:lvlJc w:val="left"/>
      <w:pPr>
        <w:ind w:left="1964" w:firstLine="0"/>
      </w:pPr>
    </w:lvl>
    <w:lvl w:ilvl="2" w:tplc="3CB4540A">
      <w:start w:val="1"/>
      <w:numFmt w:val="lowerRoman"/>
      <w:lvlText w:val="%3."/>
      <w:lvlJc w:val="right"/>
      <w:pPr>
        <w:ind w:left="2864" w:firstLine="0"/>
      </w:pPr>
    </w:lvl>
    <w:lvl w:ilvl="3" w:tplc="80B2C938">
      <w:start w:val="1"/>
      <w:numFmt w:val="decimal"/>
      <w:lvlText w:val="%4."/>
      <w:lvlJc w:val="left"/>
      <w:pPr>
        <w:ind w:left="3404" w:firstLine="0"/>
      </w:pPr>
    </w:lvl>
    <w:lvl w:ilvl="4" w:tplc="10087C54">
      <w:start w:val="1"/>
      <w:numFmt w:val="lowerLetter"/>
      <w:lvlText w:val="%5."/>
      <w:lvlJc w:val="left"/>
      <w:pPr>
        <w:ind w:left="4124" w:firstLine="0"/>
      </w:pPr>
    </w:lvl>
    <w:lvl w:ilvl="5" w:tplc="1E0ABA60">
      <w:start w:val="1"/>
      <w:numFmt w:val="lowerRoman"/>
      <w:lvlText w:val="%6."/>
      <w:lvlJc w:val="right"/>
      <w:pPr>
        <w:ind w:left="5024" w:firstLine="0"/>
      </w:pPr>
    </w:lvl>
    <w:lvl w:ilvl="6" w:tplc="A6082964">
      <w:start w:val="1"/>
      <w:numFmt w:val="decimal"/>
      <w:lvlText w:val="%7."/>
      <w:lvlJc w:val="left"/>
      <w:pPr>
        <w:ind w:left="5564" w:firstLine="0"/>
      </w:pPr>
    </w:lvl>
    <w:lvl w:ilvl="7" w:tplc="3EBE8FBA">
      <w:start w:val="1"/>
      <w:numFmt w:val="lowerLetter"/>
      <w:lvlText w:val="%8."/>
      <w:lvlJc w:val="left"/>
      <w:pPr>
        <w:ind w:left="6284" w:firstLine="0"/>
      </w:pPr>
    </w:lvl>
    <w:lvl w:ilvl="8" w:tplc="418AA4F8">
      <w:start w:val="1"/>
      <w:numFmt w:val="lowerRoman"/>
      <w:lvlText w:val="%9."/>
      <w:lvlJc w:val="right"/>
      <w:pPr>
        <w:ind w:left="7184" w:firstLine="0"/>
      </w:pPr>
    </w:lvl>
  </w:abstractNum>
  <w:abstractNum w:abstractNumId="49" w15:restartNumberingAfterBreak="0">
    <w:nsid w:val="79D9580E"/>
    <w:multiLevelType w:val="hybridMultilevel"/>
    <w:tmpl w:val="C29434AC"/>
    <w:name w:val="Numbered list 14"/>
    <w:lvl w:ilvl="0" w:tplc="308266D4">
      <w:start w:val="1"/>
      <w:numFmt w:val="decimal"/>
      <w:lvlText w:val="%1."/>
      <w:lvlJc w:val="left"/>
      <w:pPr>
        <w:ind w:left="852" w:firstLine="0"/>
      </w:pPr>
    </w:lvl>
    <w:lvl w:ilvl="1" w:tplc="4BA6A4F2">
      <w:start w:val="1"/>
      <w:numFmt w:val="lowerLetter"/>
      <w:lvlText w:val="%2."/>
      <w:lvlJc w:val="left"/>
      <w:pPr>
        <w:ind w:left="1572" w:firstLine="0"/>
      </w:pPr>
    </w:lvl>
    <w:lvl w:ilvl="2" w:tplc="475AD164">
      <w:start w:val="1"/>
      <w:numFmt w:val="lowerRoman"/>
      <w:lvlText w:val="%3."/>
      <w:lvlJc w:val="right"/>
      <w:pPr>
        <w:ind w:left="2472" w:firstLine="0"/>
      </w:pPr>
    </w:lvl>
    <w:lvl w:ilvl="3" w:tplc="64AED928">
      <w:start w:val="1"/>
      <w:numFmt w:val="decimal"/>
      <w:lvlText w:val="%4."/>
      <w:lvlJc w:val="left"/>
      <w:pPr>
        <w:ind w:left="3012" w:firstLine="0"/>
      </w:pPr>
    </w:lvl>
    <w:lvl w:ilvl="4" w:tplc="59BACF50">
      <w:start w:val="1"/>
      <w:numFmt w:val="lowerLetter"/>
      <w:lvlText w:val="%5."/>
      <w:lvlJc w:val="left"/>
      <w:pPr>
        <w:ind w:left="3732" w:firstLine="0"/>
      </w:pPr>
    </w:lvl>
    <w:lvl w:ilvl="5" w:tplc="C1D826DA">
      <w:start w:val="1"/>
      <w:numFmt w:val="lowerRoman"/>
      <w:lvlText w:val="%6."/>
      <w:lvlJc w:val="right"/>
      <w:pPr>
        <w:ind w:left="4632" w:firstLine="0"/>
      </w:pPr>
    </w:lvl>
    <w:lvl w:ilvl="6" w:tplc="C5E21570">
      <w:start w:val="1"/>
      <w:numFmt w:val="decimal"/>
      <w:lvlText w:val="%7."/>
      <w:lvlJc w:val="left"/>
      <w:pPr>
        <w:ind w:left="5172" w:firstLine="0"/>
      </w:pPr>
    </w:lvl>
    <w:lvl w:ilvl="7" w:tplc="E1CE303A">
      <w:start w:val="1"/>
      <w:numFmt w:val="lowerLetter"/>
      <w:lvlText w:val="%8."/>
      <w:lvlJc w:val="left"/>
      <w:pPr>
        <w:ind w:left="5892" w:firstLine="0"/>
      </w:pPr>
    </w:lvl>
    <w:lvl w:ilvl="8" w:tplc="6700D84C">
      <w:start w:val="1"/>
      <w:numFmt w:val="lowerRoman"/>
      <w:lvlText w:val="%9."/>
      <w:lvlJc w:val="right"/>
      <w:pPr>
        <w:ind w:left="6792" w:firstLine="0"/>
      </w:pPr>
    </w:lvl>
  </w:abstractNum>
  <w:abstractNum w:abstractNumId="50" w15:restartNumberingAfterBreak="0">
    <w:nsid w:val="7B245F05"/>
    <w:multiLevelType w:val="hybridMultilevel"/>
    <w:tmpl w:val="11A8D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BEF4D27"/>
    <w:multiLevelType w:val="hybridMultilevel"/>
    <w:tmpl w:val="52F872BE"/>
    <w:name w:val="Numbered list 12"/>
    <w:lvl w:ilvl="0" w:tplc="6390E586">
      <w:start w:val="1"/>
      <w:numFmt w:val="decimal"/>
      <w:lvlText w:val="%1."/>
      <w:lvlJc w:val="left"/>
      <w:pPr>
        <w:ind w:left="768" w:firstLine="0"/>
      </w:pPr>
    </w:lvl>
    <w:lvl w:ilvl="1" w:tplc="0358C12E">
      <w:start w:val="1"/>
      <w:numFmt w:val="lowerLetter"/>
      <w:lvlText w:val="%2."/>
      <w:lvlJc w:val="left"/>
      <w:pPr>
        <w:ind w:left="1488" w:firstLine="0"/>
      </w:pPr>
    </w:lvl>
    <w:lvl w:ilvl="2" w:tplc="B3567542">
      <w:start w:val="1"/>
      <w:numFmt w:val="lowerRoman"/>
      <w:lvlText w:val="%3."/>
      <w:lvlJc w:val="right"/>
      <w:pPr>
        <w:ind w:left="2388" w:firstLine="0"/>
      </w:pPr>
    </w:lvl>
    <w:lvl w:ilvl="3" w:tplc="F78EB0B2">
      <w:start w:val="1"/>
      <w:numFmt w:val="decimal"/>
      <w:lvlText w:val="%4."/>
      <w:lvlJc w:val="left"/>
      <w:pPr>
        <w:ind w:left="2928" w:firstLine="0"/>
      </w:pPr>
    </w:lvl>
    <w:lvl w:ilvl="4" w:tplc="37007B7A">
      <w:start w:val="1"/>
      <w:numFmt w:val="lowerLetter"/>
      <w:lvlText w:val="%5."/>
      <w:lvlJc w:val="left"/>
      <w:pPr>
        <w:ind w:left="3648" w:firstLine="0"/>
      </w:pPr>
    </w:lvl>
    <w:lvl w:ilvl="5" w:tplc="73FCF46E">
      <w:start w:val="1"/>
      <w:numFmt w:val="lowerRoman"/>
      <w:lvlText w:val="%6."/>
      <w:lvlJc w:val="right"/>
      <w:pPr>
        <w:ind w:left="4548" w:firstLine="0"/>
      </w:pPr>
    </w:lvl>
    <w:lvl w:ilvl="6" w:tplc="C9C4E61A">
      <w:start w:val="1"/>
      <w:numFmt w:val="decimal"/>
      <w:lvlText w:val="%7."/>
      <w:lvlJc w:val="left"/>
      <w:pPr>
        <w:ind w:left="5088" w:firstLine="0"/>
      </w:pPr>
    </w:lvl>
    <w:lvl w:ilvl="7" w:tplc="EFEAADA6">
      <w:start w:val="1"/>
      <w:numFmt w:val="lowerLetter"/>
      <w:lvlText w:val="%8."/>
      <w:lvlJc w:val="left"/>
      <w:pPr>
        <w:ind w:left="5808" w:firstLine="0"/>
      </w:pPr>
    </w:lvl>
    <w:lvl w:ilvl="8" w:tplc="593E13D2">
      <w:start w:val="1"/>
      <w:numFmt w:val="lowerRoman"/>
      <w:lvlText w:val="%9."/>
      <w:lvlJc w:val="right"/>
      <w:pPr>
        <w:ind w:left="6708" w:firstLine="0"/>
      </w:pPr>
    </w:lvl>
  </w:abstractNum>
  <w:abstractNum w:abstractNumId="52" w15:restartNumberingAfterBreak="0">
    <w:nsid w:val="7DB85AFF"/>
    <w:multiLevelType w:val="hybridMultilevel"/>
    <w:tmpl w:val="8892AB92"/>
    <w:name w:val="Numbered list 17"/>
    <w:lvl w:ilvl="0" w:tplc="75B89C32">
      <w:numFmt w:val="bullet"/>
      <w:lvlText w:val=""/>
      <w:lvlJc w:val="left"/>
      <w:pPr>
        <w:ind w:left="720" w:firstLine="0"/>
      </w:pPr>
      <w:rPr>
        <w:rFonts w:ascii="Wingdings" w:eastAsia="Times New Roman" w:hAnsi="Wingdings" w:cs="Times New Roman"/>
      </w:rPr>
    </w:lvl>
    <w:lvl w:ilvl="1" w:tplc="C8CCD85C">
      <w:numFmt w:val="bullet"/>
      <w:lvlText w:val="o"/>
      <w:lvlJc w:val="left"/>
      <w:pPr>
        <w:ind w:left="1440" w:firstLine="0"/>
      </w:pPr>
      <w:rPr>
        <w:rFonts w:ascii="Courier New" w:hAnsi="Courier New" w:cs="Courier New"/>
      </w:rPr>
    </w:lvl>
    <w:lvl w:ilvl="2" w:tplc="C09A4B48">
      <w:numFmt w:val="bullet"/>
      <w:lvlText w:val=""/>
      <w:lvlJc w:val="left"/>
      <w:pPr>
        <w:ind w:left="2160" w:firstLine="0"/>
      </w:pPr>
      <w:rPr>
        <w:rFonts w:ascii="Wingdings" w:eastAsia="Wingdings" w:hAnsi="Wingdings" w:cs="Wingdings"/>
      </w:rPr>
    </w:lvl>
    <w:lvl w:ilvl="3" w:tplc="60AABA14">
      <w:numFmt w:val="bullet"/>
      <w:lvlText w:val=""/>
      <w:lvlJc w:val="left"/>
      <w:pPr>
        <w:ind w:left="2880" w:firstLine="0"/>
      </w:pPr>
      <w:rPr>
        <w:rFonts w:ascii="Symbol" w:hAnsi="Symbol"/>
      </w:rPr>
    </w:lvl>
    <w:lvl w:ilvl="4" w:tplc="48683B54">
      <w:numFmt w:val="bullet"/>
      <w:lvlText w:val="o"/>
      <w:lvlJc w:val="left"/>
      <w:pPr>
        <w:ind w:left="3600" w:firstLine="0"/>
      </w:pPr>
      <w:rPr>
        <w:rFonts w:ascii="Courier New" w:hAnsi="Courier New" w:cs="Courier New"/>
      </w:rPr>
    </w:lvl>
    <w:lvl w:ilvl="5" w:tplc="7E0C2004">
      <w:numFmt w:val="bullet"/>
      <w:lvlText w:val=""/>
      <w:lvlJc w:val="left"/>
      <w:pPr>
        <w:ind w:left="4320" w:firstLine="0"/>
      </w:pPr>
      <w:rPr>
        <w:rFonts w:ascii="Wingdings" w:eastAsia="Wingdings" w:hAnsi="Wingdings" w:cs="Wingdings"/>
      </w:rPr>
    </w:lvl>
    <w:lvl w:ilvl="6" w:tplc="8CB69006">
      <w:numFmt w:val="bullet"/>
      <w:lvlText w:val=""/>
      <w:lvlJc w:val="left"/>
      <w:pPr>
        <w:ind w:left="5040" w:firstLine="0"/>
      </w:pPr>
      <w:rPr>
        <w:rFonts w:ascii="Symbol" w:hAnsi="Symbol"/>
      </w:rPr>
    </w:lvl>
    <w:lvl w:ilvl="7" w:tplc="97DAEA2E">
      <w:numFmt w:val="bullet"/>
      <w:lvlText w:val="o"/>
      <w:lvlJc w:val="left"/>
      <w:pPr>
        <w:ind w:left="5760" w:firstLine="0"/>
      </w:pPr>
      <w:rPr>
        <w:rFonts w:ascii="Courier New" w:hAnsi="Courier New" w:cs="Courier New"/>
      </w:rPr>
    </w:lvl>
    <w:lvl w:ilvl="8" w:tplc="6FA68E24">
      <w:numFmt w:val="bullet"/>
      <w:lvlText w:val=""/>
      <w:lvlJc w:val="left"/>
      <w:pPr>
        <w:ind w:left="6480" w:firstLine="0"/>
      </w:pPr>
      <w:rPr>
        <w:rFonts w:ascii="Wingdings" w:eastAsia="Wingdings" w:hAnsi="Wingdings" w:cs="Wingdings"/>
      </w:rPr>
    </w:lvl>
  </w:abstractNum>
  <w:num w:numId="1">
    <w:abstractNumId w:val="12"/>
  </w:num>
  <w:num w:numId="2">
    <w:abstractNumId w:val="39"/>
  </w:num>
  <w:num w:numId="3">
    <w:abstractNumId w:val="29"/>
  </w:num>
  <w:num w:numId="4">
    <w:abstractNumId w:val="4"/>
  </w:num>
  <w:num w:numId="5">
    <w:abstractNumId w:val="0"/>
  </w:num>
  <w:num w:numId="6">
    <w:abstractNumId w:val="24"/>
  </w:num>
  <w:num w:numId="7">
    <w:abstractNumId w:val="14"/>
  </w:num>
  <w:num w:numId="8">
    <w:abstractNumId w:val="27"/>
  </w:num>
  <w:num w:numId="9">
    <w:abstractNumId w:val="19"/>
  </w:num>
  <w:num w:numId="10">
    <w:abstractNumId w:val="21"/>
  </w:num>
  <w:num w:numId="11">
    <w:abstractNumId w:val="22"/>
  </w:num>
  <w:num w:numId="12">
    <w:abstractNumId w:val="35"/>
  </w:num>
  <w:num w:numId="13">
    <w:abstractNumId w:val="30"/>
  </w:num>
  <w:num w:numId="14">
    <w:abstractNumId w:val="38"/>
  </w:num>
  <w:num w:numId="15">
    <w:abstractNumId w:val="6"/>
  </w:num>
  <w:num w:numId="16">
    <w:abstractNumId w:val="45"/>
  </w:num>
  <w:num w:numId="17">
    <w:abstractNumId w:val="5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283"/>
  <w:drawingGridVerticalSpacing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5FA3"/>
    <w:rsid w:val="00002C8A"/>
    <w:rsid w:val="00015792"/>
    <w:rsid w:val="00032749"/>
    <w:rsid w:val="00045B4E"/>
    <w:rsid w:val="000B1E28"/>
    <w:rsid w:val="00165FA3"/>
    <w:rsid w:val="00187E33"/>
    <w:rsid w:val="001A6A9D"/>
    <w:rsid w:val="001F0320"/>
    <w:rsid w:val="00212FD7"/>
    <w:rsid w:val="00285AE1"/>
    <w:rsid w:val="002A623F"/>
    <w:rsid w:val="002C4B9C"/>
    <w:rsid w:val="002E6942"/>
    <w:rsid w:val="003001BD"/>
    <w:rsid w:val="003439C2"/>
    <w:rsid w:val="0034760F"/>
    <w:rsid w:val="00353D36"/>
    <w:rsid w:val="00373EBB"/>
    <w:rsid w:val="003D721F"/>
    <w:rsid w:val="00414A98"/>
    <w:rsid w:val="004164A1"/>
    <w:rsid w:val="004413A8"/>
    <w:rsid w:val="00454086"/>
    <w:rsid w:val="00455EAE"/>
    <w:rsid w:val="004B14E6"/>
    <w:rsid w:val="004B5077"/>
    <w:rsid w:val="004F2E34"/>
    <w:rsid w:val="00512E3D"/>
    <w:rsid w:val="00515259"/>
    <w:rsid w:val="00516B05"/>
    <w:rsid w:val="00556096"/>
    <w:rsid w:val="005769C9"/>
    <w:rsid w:val="005B091C"/>
    <w:rsid w:val="005B2021"/>
    <w:rsid w:val="005C11CD"/>
    <w:rsid w:val="00643EA4"/>
    <w:rsid w:val="0065099B"/>
    <w:rsid w:val="006700D1"/>
    <w:rsid w:val="00672FFE"/>
    <w:rsid w:val="00681E6C"/>
    <w:rsid w:val="006921BB"/>
    <w:rsid w:val="006968AF"/>
    <w:rsid w:val="006A7EFC"/>
    <w:rsid w:val="006C47A1"/>
    <w:rsid w:val="006D0A5D"/>
    <w:rsid w:val="006E5F78"/>
    <w:rsid w:val="006F1259"/>
    <w:rsid w:val="006F1DBF"/>
    <w:rsid w:val="00770F4B"/>
    <w:rsid w:val="0077752A"/>
    <w:rsid w:val="00787C6B"/>
    <w:rsid w:val="00794870"/>
    <w:rsid w:val="007A3B4F"/>
    <w:rsid w:val="007B66E4"/>
    <w:rsid w:val="007D6360"/>
    <w:rsid w:val="007D7352"/>
    <w:rsid w:val="00803D15"/>
    <w:rsid w:val="00857B88"/>
    <w:rsid w:val="008603FA"/>
    <w:rsid w:val="00880E61"/>
    <w:rsid w:val="00903468"/>
    <w:rsid w:val="00926DCB"/>
    <w:rsid w:val="009814C4"/>
    <w:rsid w:val="009909BC"/>
    <w:rsid w:val="009A789D"/>
    <w:rsid w:val="00A06DBE"/>
    <w:rsid w:val="00A9610D"/>
    <w:rsid w:val="00AE645C"/>
    <w:rsid w:val="00B02F6F"/>
    <w:rsid w:val="00B2021B"/>
    <w:rsid w:val="00B8338C"/>
    <w:rsid w:val="00B85724"/>
    <w:rsid w:val="00B90DC9"/>
    <w:rsid w:val="00BA20FB"/>
    <w:rsid w:val="00BC140D"/>
    <w:rsid w:val="00BC5109"/>
    <w:rsid w:val="00C01BB7"/>
    <w:rsid w:val="00C65583"/>
    <w:rsid w:val="00CB7164"/>
    <w:rsid w:val="00E0538E"/>
    <w:rsid w:val="00E363E7"/>
    <w:rsid w:val="00EB575D"/>
    <w:rsid w:val="00EC7180"/>
    <w:rsid w:val="00F72E23"/>
    <w:rsid w:val="00FB1AEE"/>
    <w:rsid w:val="00FF049B"/>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7838AD"/>
  <w15:docId w15:val="{A3A9DE40-5F03-469C-98CE-451C2D0D5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lang w:val="en-US" w:eastAsia="en-US" w:bidi="ne-NP"/>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7180"/>
    <w:rPr>
      <w:rFonts w:ascii="Times New Roman" w:eastAsia="Times New Roman" w:hAnsi="Times New Roman" w:cs="Times New Roman"/>
      <w:sz w:val="24"/>
      <w:szCs w:val="24"/>
      <w:lang w:bidi="ar-SA"/>
    </w:rPr>
  </w:style>
  <w:style w:type="paragraph" w:styleId="Heading1">
    <w:name w:val="heading 1"/>
    <w:basedOn w:val="Normal"/>
    <w:next w:val="Normal"/>
    <w:qFormat/>
    <w:pPr>
      <w:keepNext/>
      <w:keepLines/>
      <w:spacing w:before="240"/>
      <w:outlineLvl w:val="0"/>
    </w:pPr>
    <w:rPr>
      <w:rFonts w:ascii="Calibri Light" w:eastAsia="Calibri Light" w:hAnsi="Calibri Light" w:cs="Calibri Light"/>
      <w:color w:val="A5A5A5"/>
      <w:sz w:val="32"/>
      <w:szCs w:val="32"/>
    </w:rPr>
  </w:style>
  <w:style w:type="paragraph" w:styleId="Heading2">
    <w:name w:val="heading 2"/>
    <w:basedOn w:val="Normal"/>
    <w:next w:val="Normal"/>
    <w:link w:val="Heading2Char"/>
    <w:uiPriority w:val="9"/>
    <w:qFormat/>
    <w:rsid w:val="001F032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qFormat/>
    <w:rsid w:val="00794870"/>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pPr>
      <w:ind w:left="720"/>
      <w:contextualSpacing/>
    </w:pPr>
  </w:style>
  <w:style w:type="paragraph" w:styleId="Header">
    <w:name w:val="header"/>
    <w:basedOn w:val="Normal"/>
    <w:qFormat/>
    <w:pPr>
      <w:tabs>
        <w:tab w:val="center" w:pos="4680"/>
        <w:tab w:val="right" w:pos="9360"/>
      </w:tabs>
    </w:pPr>
  </w:style>
  <w:style w:type="paragraph" w:styleId="Footer">
    <w:name w:val="footer"/>
    <w:basedOn w:val="Normal"/>
    <w:uiPriority w:val="99"/>
    <w:qFormat/>
    <w:pPr>
      <w:tabs>
        <w:tab w:val="center" w:pos="4680"/>
        <w:tab w:val="right" w:pos="9360"/>
      </w:tabs>
    </w:pPr>
  </w:style>
  <w:style w:type="paragraph" w:styleId="TableofFigures">
    <w:name w:val="table of figures"/>
    <w:basedOn w:val="Normal"/>
    <w:next w:val="Normal"/>
    <w:qFormat/>
    <w:pPr>
      <w:spacing w:line="480" w:lineRule="auto"/>
      <w:jc w:val="both"/>
    </w:pPr>
  </w:style>
  <w:style w:type="paragraph" w:styleId="TOCHeading">
    <w:name w:val="TOC Heading"/>
    <w:basedOn w:val="Heading1"/>
    <w:next w:val="Normal"/>
    <w:uiPriority w:val="39"/>
    <w:qFormat/>
    <w:pPr>
      <w:spacing w:line="259" w:lineRule="auto"/>
      <w:outlineLvl w:val="9"/>
    </w:pPr>
  </w:style>
  <w:style w:type="paragraph" w:styleId="TOC2">
    <w:name w:val="toc 2"/>
    <w:basedOn w:val="Normal"/>
    <w:next w:val="Normal"/>
    <w:uiPriority w:val="39"/>
    <w:qFormat/>
    <w:pPr>
      <w:spacing w:after="100" w:line="259" w:lineRule="auto"/>
      <w:ind w:left="220"/>
    </w:pPr>
    <w:rPr>
      <w:rFonts w:ascii="Calibri" w:eastAsia="Calibri" w:hAnsi="Calibri"/>
      <w:sz w:val="22"/>
      <w:szCs w:val="22"/>
    </w:rPr>
  </w:style>
  <w:style w:type="paragraph" w:styleId="TOC1">
    <w:name w:val="toc 1"/>
    <w:basedOn w:val="Normal"/>
    <w:next w:val="Normal"/>
    <w:uiPriority w:val="39"/>
    <w:qFormat/>
    <w:pPr>
      <w:spacing w:after="100" w:line="259" w:lineRule="auto"/>
    </w:pPr>
    <w:rPr>
      <w:rFonts w:ascii="Calibri" w:eastAsia="Calibri" w:hAnsi="Calibri"/>
      <w:sz w:val="22"/>
      <w:szCs w:val="22"/>
    </w:rPr>
  </w:style>
  <w:style w:type="paragraph" w:styleId="TOC3">
    <w:name w:val="toc 3"/>
    <w:basedOn w:val="Normal"/>
    <w:next w:val="Normal"/>
    <w:uiPriority w:val="39"/>
    <w:qFormat/>
    <w:pPr>
      <w:spacing w:after="100" w:line="259" w:lineRule="auto"/>
      <w:ind w:left="440"/>
    </w:pPr>
    <w:rPr>
      <w:rFonts w:ascii="Calibri" w:eastAsia="Calibri" w:hAnsi="Calibri"/>
      <w:sz w:val="22"/>
      <w:szCs w:val="22"/>
    </w:rPr>
  </w:style>
  <w:style w:type="paragraph" w:customStyle="1" w:styleId="WPSOffice1">
    <w:name w:val="WPSOffice手动目录 1"/>
    <w:qFormat/>
  </w:style>
  <w:style w:type="paragraph" w:customStyle="1" w:styleId="Standard">
    <w:name w:val="Standard"/>
    <w:basedOn w:val="Normal"/>
    <w:qFormat/>
    <w:pPr>
      <w:suppressAutoHyphens/>
    </w:pPr>
    <w:rPr>
      <w:rFonts w:ascii="Liberation Serif" w:eastAsia="NSimSun" w:hAnsi="Liberation Serif" w:cs="Mangal"/>
      <w:kern w:val="1"/>
      <w:lang w:eastAsia="zh-CN" w:bidi="hi-IN"/>
    </w:rPr>
  </w:style>
  <w:style w:type="character" w:customStyle="1" w:styleId="HeaderChar">
    <w:name w:val="Header Char"/>
    <w:basedOn w:val="DefaultParagraphFont"/>
    <w:rPr>
      <w:rFonts w:ascii="Times New Roman" w:eastAsia="Times New Roman" w:hAnsi="Times New Roman" w:cs="Times New Roman"/>
      <w:sz w:val="24"/>
      <w:szCs w:val="24"/>
      <w:lang w:bidi="ar-SA"/>
    </w:rPr>
  </w:style>
  <w:style w:type="character" w:customStyle="1" w:styleId="FooterChar">
    <w:name w:val="Footer Char"/>
    <w:basedOn w:val="DefaultParagraphFont"/>
    <w:uiPriority w:val="99"/>
    <w:rPr>
      <w:rFonts w:ascii="Times New Roman" w:eastAsia="Times New Roman" w:hAnsi="Times New Roman" w:cs="Times New Roman"/>
      <w:sz w:val="24"/>
      <w:szCs w:val="24"/>
      <w:lang w:bidi="ar-SA"/>
    </w:rPr>
  </w:style>
  <w:style w:type="character" w:styleId="Hyperlink">
    <w:name w:val="Hyperlink"/>
    <w:basedOn w:val="DefaultParagraphFont"/>
    <w:uiPriority w:val="99"/>
    <w:rPr>
      <w:color w:val="5F5F5F"/>
      <w:u w:val="single"/>
    </w:rPr>
  </w:style>
  <w:style w:type="character" w:customStyle="1" w:styleId="Heading1Char">
    <w:name w:val="Heading 1 Char"/>
    <w:basedOn w:val="DefaultParagraphFont"/>
    <w:rPr>
      <w:rFonts w:ascii="Calibri Light" w:eastAsia="Calibri Light" w:hAnsi="Calibri Light" w:cs="Calibri Light"/>
      <w:color w:val="A5A5A5"/>
      <w:sz w:val="32"/>
      <w:szCs w:val="32"/>
      <w:lang w:bidi="ar-SA"/>
    </w:rPr>
  </w:style>
  <w:style w:type="table" w:styleId="TableGrid">
    <w:name w:val="Table Grid"/>
    <w:basedOn w:val="TableNormal"/>
    <w:uiPriority w:val="5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
    <w:name w:val="Heading 2 Char"/>
    <w:basedOn w:val="DefaultParagraphFont"/>
    <w:link w:val="Heading2"/>
    <w:uiPriority w:val="9"/>
    <w:rsid w:val="001F0320"/>
    <w:rPr>
      <w:rFonts w:asciiTheme="majorHAnsi" w:eastAsiaTheme="majorEastAsia" w:hAnsiTheme="majorHAnsi" w:cstheme="majorBidi"/>
      <w:color w:val="365F91" w:themeColor="accent1" w:themeShade="BF"/>
      <w:sz w:val="26"/>
      <w:szCs w:val="26"/>
      <w:lang w:bidi="ar-SA"/>
    </w:rPr>
  </w:style>
  <w:style w:type="character" w:customStyle="1" w:styleId="Heading3Char">
    <w:name w:val="Heading 3 Char"/>
    <w:basedOn w:val="DefaultParagraphFont"/>
    <w:link w:val="Heading3"/>
    <w:uiPriority w:val="9"/>
    <w:rsid w:val="00794870"/>
    <w:rPr>
      <w:rFonts w:asciiTheme="majorHAnsi" w:eastAsiaTheme="majorEastAsia" w:hAnsiTheme="majorHAnsi" w:cstheme="majorBidi"/>
      <w:color w:val="243F60" w:themeColor="accent1" w:themeShade="7F"/>
      <w:sz w:val="24"/>
      <w:szCs w:val="24"/>
      <w:lang w:bidi="ar-SA"/>
    </w:rPr>
  </w:style>
  <w:style w:type="table" w:styleId="TableGridLight">
    <w:name w:val="Grid Table Light"/>
    <w:basedOn w:val="TableNormal"/>
    <w:uiPriority w:val="40"/>
    <w:rsid w:val="0055609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F72E23"/>
    <w:pPr>
      <w:spacing w:before="100" w:beforeAutospacing="1" w:after="100" w:afterAutospacing="1"/>
    </w:pPr>
    <w:rPr>
      <w:lang w:bidi="ne-N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169371">
      <w:bodyDiv w:val="1"/>
      <w:marLeft w:val="0"/>
      <w:marRight w:val="0"/>
      <w:marTop w:val="0"/>
      <w:marBottom w:val="0"/>
      <w:divBdr>
        <w:top w:val="none" w:sz="0" w:space="0" w:color="auto"/>
        <w:left w:val="none" w:sz="0" w:space="0" w:color="auto"/>
        <w:bottom w:val="none" w:sz="0" w:space="0" w:color="auto"/>
        <w:right w:val="none" w:sz="0" w:space="0" w:color="auto"/>
      </w:divBdr>
    </w:div>
    <w:div w:id="109708867">
      <w:bodyDiv w:val="1"/>
      <w:marLeft w:val="0"/>
      <w:marRight w:val="0"/>
      <w:marTop w:val="0"/>
      <w:marBottom w:val="0"/>
      <w:divBdr>
        <w:top w:val="none" w:sz="0" w:space="0" w:color="auto"/>
        <w:left w:val="none" w:sz="0" w:space="0" w:color="auto"/>
        <w:bottom w:val="none" w:sz="0" w:space="0" w:color="auto"/>
        <w:right w:val="none" w:sz="0" w:space="0" w:color="auto"/>
      </w:divBdr>
    </w:div>
    <w:div w:id="385960226">
      <w:bodyDiv w:val="1"/>
      <w:marLeft w:val="0"/>
      <w:marRight w:val="0"/>
      <w:marTop w:val="0"/>
      <w:marBottom w:val="0"/>
      <w:divBdr>
        <w:top w:val="none" w:sz="0" w:space="0" w:color="auto"/>
        <w:left w:val="none" w:sz="0" w:space="0" w:color="auto"/>
        <w:bottom w:val="none" w:sz="0" w:space="0" w:color="auto"/>
        <w:right w:val="none" w:sz="0" w:space="0" w:color="auto"/>
      </w:divBdr>
    </w:div>
    <w:div w:id="412507961">
      <w:bodyDiv w:val="1"/>
      <w:marLeft w:val="0"/>
      <w:marRight w:val="0"/>
      <w:marTop w:val="0"/>
      <w:marBottom w:val="0"/>
      <w:divBdr>
        <w:top w:val="none" w:sz="0" w:space="0" w:color="auto"/>
        <w:left w:val="none" w:sz="0" w:space="0" w:color="auto"/>
        <w:bottom w:val="none" w:sz="0" w:space="0" w:color="auto"/>
        <w:right w:val="none" w:sz="0" w:space="0" w:color="auto"/>
      </w:divBdr>
      <w:divsChild>
        <w:div w:id="234708709">
          <w:marLeft w:val="0"/>
          <w:marRight w:val="0"/>
          <w:marTop w:val="0"/>
          <w:marBottom w:val="0"/>
          <w:divBdr>
            <w:top w:val="none" w:sz="0" w:space="0" w:color="auto"/>
            <w:left w:val="none" w:sz="0" w:space="0" w:color="auto"/>
            <w:bottom w:val="none" w:sz="0" w:space="0" w:color="auto"/>
            <w:right w:val="none" w:sz="0" w:space="0" w:color="auto"/>
          </w:divBdr>
          <w:divsChild>
            <w:div w:id="568543084">
              <w:marLeft w:val="0"/>
              <w:marRight w:val="0"/>
              <w:marTop w:val="0"/>
              <w:marBottom w:val="0"/>
              <w:divBdr>
                <w:top w:val="none" w:sz="0" w:space="0" w:color="auto"/>
                <w:left w:val="none" w:sz="0" w:space="0" w:color="auto"/>
                <w:bottom w:val="none" w:sz="0" w:space="0" w:color="auto"/>
                <w:right w:val="none" w:sz="0" w:space="0" w:color="auto"/>
              </w:divBdr>
              <w:divsChild>
                <w:div w:id="1046178681">
                  <w:marLeft w:val="0"/>
                  <w:marRight w:val="0"/>
                  <w:marTop w:val="0"/>
                  <w:marBottom w:val="0"/>
                  <w:divBdr>
                    <w:top w:val="none" w:sz="0" w:space="0" w:color="auto"/>
                    <w:left w:val="none" w:sz="0" w:space="0" w:color="auto"/>
                    <w:bottom w:val="none" w:sz="0" w:space="0" w:color="auto"/>
                    <w:right w:val="none" w:sz="0" w:space="0" w:color="auto"/>
                  </w:divBdr>
                  <w:divsChild>
                    <w:div w:id="1975328515">
                      <w:marLeft w:val="1740"/>
                      <w:marRight w:val="0"/>
                      <w:marTop w:val="0"/>
                      <w:marBottom w:val="0"/>
                      <w:divBdr>
                        <w:top w:val="none" w:sz="0" w:space="0" w:color="auto"/>
                        <w:left w:val="none" w:sz="0" w:space="0" w:color="auto"/>
                        <w:bottom w:val="none" w:sz="0" w:space="0" w:color="auto"/>
                        <w:right w:val="none" w:sz="0" w:space="0" w:color="auto"/>
                      </w:divBdr>
                      <w:divsChild>
                        <w:div w:id="183757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619248">
          <w:marLeft w:val="0"/>
          <w:marRight w:val="0"/>
          <w:marTop w:val="0"/>
          <w:marBottom w:val="0"/>
          <w:divBdr>
            <w:top w:val="none" w:sz="0" w:space="0" w:color="auto"/>
            <w:left w:val="none" w:sz="0" w:space="0" w:color="auto"/>
            <w:bottom w:val="none" w:sz="0" w:space="0" w:color="auto"/>
            <w:right w:val="none" w:sz="0" w:space="0" w:color="auto"/>
          </w:divBdr>
          <w:divsChild>
            <w:div w:id="2073305486">
              <w:marLeft w:val="0"/>
              <w:marRight w:val="0"/>
              <w:marTop w:val="0"/>
              <w:marBottom w:val="0"/>
              <w:divBdr>
                <w:top w:val="none" w:sz="0" w:space="0" w:color="auto"/>
                <w:left w:val="none" w:sz="0" w:space="0" w:color="auto"/>
                <w:bottom w:val="none" w:sz="0" w:space="0" w:color="auto"/>
                <w:right w:val="none" w:sz="0" w:space="0" w:color="auto"/>
              </w:divBdr>
              <w:divsChild>
                <w:div w:id="1547138450">
                  <w:marLeft w:val="0"/>
                  <w:marRight w:val="0"/>
                  <w:marTop w:val="0"/>
                  <w:marBottom w:val="0"/>
                  <w:divBdr>
                    <w:top w:val="none" w:sz="0" w:space="0" w:color="auto"/>
                    <w:left w:val="none" w:sz="0" w:space="0" w:color="auto"/>
                    <w:bottom w:val="none" w:sz="0" w:space="0" w:color="auto"/>
                    <w:right w:val="none" w:sz="0" w:space="0" w:color="auto"/>
                  </w:divBdr>
                  <w:divsChild>
                    <w:div w:id="289018039">
                      <w:marLeft w:val="0"/>
                      <w:marRight w:val="0"/>
                      <w:marTop w:val="0"/>
                      <w:marBottom w:val="0"/>
                      <w:divBdr>
                        <w:top w:val="none" w:sz="0" w:space="0" w:color="auto"/>
                        <w:left w:val="none" w:sz="0" w:space="0" w:color="auto"/>
                        <w:bottom w:val="none" w:sz="0" w:space="0" w:color="auto"/>
                        <w:right w:val="none" w:sz="0" w:space="0" w:color="auto"/>
                      </w:divBdr>
                      <w:divsChild>
                        <w:div w:id="1043943707">
                          <w:marLeft w:val="0"/>
                          <w:marRight w:val="0"/>
                          <w:marTop w:val="0"/>
                          <w:marBottom w:val="0"/>
                          <w:divBdr>
                            <w:top w:val="none" w:sz="0" w:space="0" w:color="auto"/>
                            <w:left w:val="none" w:sz="0" w:space="0" w:color="auto"/>
                            <w:bottom w:val="none" w:sz="0" w:space="0" w:color="auto"/>
                            <w:right w:val="none" w:sz="0" w:space="0" w:color="auto"/>
                          </w:divBdr>
                          <w:divsChild>
                            <w:div w:id="1621181690">
                              <w:marLeft w:val="0"/>
                              <w:marRight w:val="0"/>
                              <w:marTop w:val="0"/>
                              <w:marBottom w:val="0"/>
                              <w:divBdr>
                                <w:top w:val="none" w:sz="0" w:space="0" w:color="auto"/>
                                <w:left w:val="single" w:sz="12" w:space="0" w:color="1F1F1F"/>
                                <w:bottom w:val="none" w:sz="0" w:space="0" w:color="auto"/>
                                <w:right w:val="single" w:sz="12" w:space="0" w:color="1F1F1F"/>
                              </w:divBdr>
                              <w:divsChild>
                                <w:div w:id="1866208807">
                                  <w:marLeft w:val="0"/>
                                  <w:marRight w:val="0"/>
                                  <w:marTop w:val="0"/>
                                  <w:marBottom w:val="0"/>
                                  <w:divBdr>
                                    <w:top w:val="none" w:sz="0" w:space="0" w:color="auto"/>
                                    <w:left w:val="none" w:sz="0" w:space="0" w:color="auto"/>
                                    <w:bottom w:val="none" w:sz="0" w:space="0" w:color="auto"/>
                                    <w:right w:val="none" w:sz="0" w:space="0" w:color="auto"/>
                                  </w:divBdr>
                                  <w:divsChild>
                                    <w:div w:id="1915121021">
                                      <w:marLeft w:val="0"/>
                                      <w:marRight w:val="0"/>
                                      <w:marTop w:val="0"/>
                                      <w:marBottom w:val="0"/>
                                      <w:divBdr>
                                        <w:top w:val="none" w:sz="0" w:space="0" w:color="auto"/>
                                        <w:left w:val="none" w:sz="0" w:space="0" w:color="auto"/>
                                        <w:bottom w:val="none" w:sz="0" w:space="0" w:color="auto"/>
                                        <w:right w:val="none" w:sz="0" w:space="0" w:color="auto"/>
                                      </w:divBdr>
                                      <w:divsChild>
                                        <w:div w:id="1533566982">
                                          <w:marLeft w:val="0"/>
                                          <w:marRight w:val="0"/>
                                          <w:marTop w:val="0"/>
                                          <w:marBottom w:val="0"/>
                                          <w:divBdr>
                                            <w:top w:val="none" w:sz="0" w:space="0" w:color="auto"/>
                                            <w:left w:val="none" w:sz="0" w:space="0" w:color="auto"/>
                                            <w:bottom w:val="none" w:sz="0" w:space="0" w:color="auto"/>
                                            <w:right w:val="none" w:sz="0" w:space="0" w:color="auto"/>
                                          </w:divBdr>
                                          <w:divsChild>
                                            <w:div w:id="1384721296">
                                              <w:marLeft w:val="0"/>
                                              <w:marRight w:val="0"/>
                                              <w:marTop w:val="0"/>
                                              <w:marBottom w:val="0"/>
                                              <w:divBdr>
                                                <w:top w:val="none" w:sz="0" w:space="0" w:color="auto"/>
                                                <w:left w:val="none" w:sz="0" w:space="0" w:color="auto"/>
                                                <w:bottom w:val="none" w:sz="0" w:space="0" w:color="auto"/>
                                                <w:right w:val="none" w:sz="0" w:space="0" w:color="auto"/>
                                              </w:divBdr>
                                              <w:divsChild>
                                                <w:div w:id="113796472">
                                                  <w:marLeft w:val="0"/>
                                                  <w:marRight w:val="0"/>
                                                  <w:marTop w:val="0"/>
                                                  <w:marBottom w:val="0"/>
                                                  <w:divBdr>
                                                    <w:top w:val="none" w:sz="0" w:space="0" w:color="auto"/>
                                                    <w:left w:val="none" w:sz="0" w:space="0" w:color="auto"/>
                                                    <w:bottom w:val="none" w:sz="0" w:space="0" w:color="auto"/>
                                                    <w:right w:val="none" w:sz="0" w:space="0" w:color="auto"/>
                                                  </w:divBdr>
                                                  <w:divsChild>
                                                    <w:div w:id="1234462334">
                                                      <w:marLeft w:val="0"/>
                                                      <w:marRight w:val="0"/>
                                                      <w:marTop w:val="0"/>
                                                      <w:marBottom w:val="0"/>
                                                      <w:divBdr>
                                                        <w:top w:val="none" w:sz="0" w:space="0" w:color="auto"/>
                                                        <w:left w:val="none" w:sz="0" w:space="0" w:color="auto"/>
                                                        <w:bottom w:val="none" w:sz="0" w:space="0" w:color="auto"/>
                                                        <w:right w:val="none" w:sz="0" w:space="0" w:color="auto"/>
                                                      </w:divBdr>
                                                      <w:divsChild>
                                                        <w:div w:id="1128938442">
                                                          <w:marLeft w:val="0"/>
                                                          <w:marRight w:val="0"/>
                                                          <w:marTop w:val="0"/>
                                                          <w:marBottom w:val="0"/>
                                                          <w:divBdr>
                                                            <w:top w:val="none" w:sz="0" w:space="0" w:color="auto"/>
                                                            <w:left w:val="none" w:sz="0" w:space="0" w:color="auto"/>
                                                            <w:bottom w:val="none" w:sz="0" w:space="0" w:color="auto"/>
                                                            <w:right w:val="none" w:sz="0" w:space="0" w:color="auto"/>
                                                          </w:divBdr>
                                                          <w:divsChild>
                                                            <w:div w:id="959726735">
                                                              <w:marLeft w:val="0"/>
                                                              <w:marRight w:val="0"/>
                                                              <w:marTop w:val="0"/>
                                                              <w:marBottom w:val="0"/>
                                                              <w:divBdr>
                                                                <w:top w:val="none" w:sz="0" w:space="0" w:color="auto"/>
                                                                <w:left w:val="none" w:sz="0" w:space="0" w:color="auto"/>
                                                                <w:bottom w:val="none" w:sz="0" w:space="0" w:color="auto"/>
                                                                <w:right w:val="none" w:sz="0" w:space="0" w:color="auto"/>
                                                              </w:divBdr>
                                                              <w:divsChild>
                                                                <w:div w:id="201134269">
                                                                  <w:marLeft w:val="0"/>
                                                                  <w:marRight w:val="0"/>
                                                                  <w:marTop w:val="0"/>
                                                                  <w:marBottom w:val="0"/>
                                                                  <w:divBdr>
                                                                    <w:top w:val="none" w:sz="0" w:space="0" w:color="auto"/>
                                                                    <w:left w:val="none" w:sz="0" w:space="0" w:color="auto"/>
                                                                    <w:bottom w:val="none" w:sz="0" w:space="0" w:color="auto"/>
                                                                    <w:right w:val="none" w:sz="0" w:space="0" w:color="auto"/>
                                                                  </w:divBdr>
                                                                  <w:divsChild>
                                                                    <w:div w:id="1500925891">
                                                                      <w:marLeft w:val="0"/>
                                                                      <w:marRight w:val="0"/>
                                                                      <w:marTop w:val="0"/>
                                                                      <w:marBottom w:val="0"/>
                                                                      <w:divBdr>
                                                                        <w:top w:val="none" w:sz="0" w:space="0" w:color="auto"/>
                                                                        <w:left w:val="none" w:sz="0" w:space="0" w:color="auto"/>
                                                                        <w:bottom w:val="none" w:sz="0" w:space="0" w:color="auto"/>
                                                                        <w:right w:val="none" w:sz="0" w:space="0" w:color="auto"/>
                                                                      </w:divBdr>
                                                                      <w:divsChild>
                                                                        <w:div w:id="1683434685">
                                                                          <w:marLeft w:val="0"/>
                                                                          <w:marRight w:val="0"/>
                                                                          <w:marTop w:val="0"/>
                                                                          <w:marBottom w:val="0"/>
                                                                          <w:divBdr>
                                                                            <w:top w:val="none" w:sz="0" w:space="0" w:color="auto"/>
                                                                            <w:left w:val="none" w:sz="0" w:space="0" w:color="auto"/>
                                                                            <w:bottom w:val="none" w:sz="0" w:space="0" w:color="auto"/>
                                                                            <w:right w:val="none" w:sz="0" w:space="0" w:color="auto"/>
                                                                          </w:divBdr>
                                                                          <w:divsChild>
                                                                            <w:div w:id="663432256">
                                                                              <w:marLeft w:val="0"/>
                                                                              <w:marRight w:val="0"/>
                                                                              <w:marTop w:val="0"/>
                                                                              <w:marBottom w:val="0"/>
                                                                              <w:divBdr>
                                                                                <w:top w:val="none" w:sz="0" w:space="0" w:color="auto"/>
                                                                                <w:left w:val="none" w:sz="0" w:space="0" w:color="auto"/>
                                                                                <w:bottom w:val="none" w:sz="0" w:space="0" w:color="auto"/>
                                                                                <w:right w:val="none" w:sz="0" w:space="0" w:color="auto"/>
                                                                              </w:divBdr>
                                                                              <w:divsChild>
                                                                                <w:div w:id="1481531907">
                                                                                  <w:marLeft w:val="0"/>
                                                                                  <w:marRight w:val="0"/>
                                                                                  <w:marTop w:val="0"/>
                                                                                  <w:marBottom w:val="0"/>
                                                                                  <w:divBdr>
                                                                                    <w:top w:val="none" w:sz="0" w:space="0" w:color="auto"/>
                                                                                    <w:left w:val="none" w:sz="0" w:space="0" w:color="auto"/>
                                                                                    <w:bottom w:val="none" w:sz="0" w:space="0" w:color="auto"/>
                                                                                    <w:right w:val="none" w:sz="0" w:space="0" w:color="auto"/>
                                                                                  </w:divBdr>
                                                                                  <w:divsChild>
                                                                                    <w:div w:id="1015886617">
                                                                                      <w:marLeft w:val="0"/>
                                                                                      <w:marRight w:val="0"/>
                                                                                      <w:marTop w:val="0"/>
                                                                                      <w:marBottom w:val="0"/>
                                                                                      <w:divBdr>
                                                                                        <w:top w:val="none" w:sz="0" w:space="0" w:color="auto"/>
                                                                                        <w:left w:val="none" w:sz="0" w:space="0" w:color="auto"/>
                                                                                        <w:bottom w:val="none" w:sz="0" w:space="0" w:color="auto"/>
                                                                                        <w:right w:val="none" w:sz="0" w:space="0" w:color="auto"/>
                                                                                      </w:divBdr>
                                                                                      <w:divsChild>
                                                                                        <w:div w:id="1051151674">
                                                                                          <w:marLeft w:val="0"/>
                                                                                          <w:marRight w:val="0"/>
                                                                                          <w:marTop w:val="0"/>
                                                                                          <w:marBottom w:val="0"/>
                                                                                          <w:divBdr>
                                                                                            <w:top w:val="none" w:sz="0" w:space="0" w:color="auto"/>
                                                                                            <w:left w:val="none" w:sz="0" w:space="0" w:color="auto"/>
                                                                                            <w:bottom w:val="none" w:sz="0" w:space="0" w:color="auto"/>
                                                                                            <w:right w:val="none" w:sz="0" w:space="0" w:color="auto"/>
                                                                                          </w:divBdr>
                                                                                          <w:divsChild>
                                                                                            <w:div w:id="2033800043">
                                                                                              <w:marLeft w:val="0"/>
                                                                                              <w:marRight w:val="0"/>
                                                                                              <w:marTop w:val="0"/>
                                                                                              <w:marBottom w:val="0"/>
                                                                                              <w:divBdr>
                                                                                                <w:top w:val="none" w:sz="0" w:space="0" w:color="auto"/>
                                                                                                <w:left w:val="none" w:sz="0" w:space="0" w:color="auto"/>
                                                                                                <w:bottom w:val="none" w:sz="0" w:space="0" w:color="auto"/>
                                                                                                <w:right w:val="none" w:sz="0" w:space="0" w:color="auto"/>
                                                                                              </w:divBdr>
                                                                                              <w:divsChild>
                                                                                                <w:div w:id="1849710594">
                                                                                                  <w:marLeft w:val="0"/>
                                                                                                  <w:marRight w:val="0"/>
                                                                                                  <w:marTop w:val="0"/>
                                                                                                  <w:marBottom w:val="0"/>
                                                                                                  <w:divBdr>
                                                                                                    <w:top w:val="none" w:sz="0" w:space="0" w:color="auto"/>
                                                                                                    <w:left w:val="none" w:sz="0" w:space="0" w:color="auto"/>
                                                                                                    <w:bottom w:val="none" w:sz="0" w:space="0" w:color="auto"/>
                                                                                                    <w:right w:val="none" w:sz="0" w:space="0" w:color="auto"/>
                                                                                                  </w:divBdr>
                                                                                                  <w:divsChild>
                                                                                                    <w:div w:id="1764491727">
                                                                                                      <w:marLeft w:val="0"/>
                                                                                                      <w:marRight w:val="0"/>
                                                                                                      <w:marTop w:val="0"/>
                                                                                                      <w:marBottom w:val="0"/>
                                                                                                      <w:divBdr>
                                                                                                        <w:top w:val="none" w:sz="0" w:space="0" w:color="auto"/>
                                                                                                        <w:left w:val="none" w:sz="0" w:space="0" w:color="auto"/>
                                                                                                        <w:bottom w:val="none" w:sz="0" w:space="0" w:color="auto"/>
                                                                                                        <w:right w:val="none" w:sz="0" w:space="0" w:color="auto"/>
                                                                                                      </w:divBdr>
                                                                                                      <w:divsChild>
                                                                                                        <w:div w:id="275521658">
                                                                                                          <w:marLeft w:val="0"/>
                                                                                                          <w:marRight w:val="0"/>
                                                                                                          <w:marTop w:val="0"/>
                                                                                                          <w:marBottom w:val="0"/>
                                                                                                          <w:divBdr>
                                                                                                            <w:top w:val="single" w:sz="2" w:space="6" w:color="auto"/>
                                                                                                            <w:left w:val="single" w:sz="2" w:space="9" w:color="auto"/>
                                                                                                            <w:bottom w:val="single" w:sz="2" w:space="6" w:color="auto"/>
                                                                                                            <w:right w:val="single" w:sz="2" w:space="9" w:color="auto"/>
                                                                                                          </w:divBdr>
                                                                                                          <w:divsChild>
                                                                                                            <w:div w:id="180141582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4736906">
                                                                              <w:marLeft w:val="0"/>
                                                                              <w:marRight w:val="0"/>
                                                                              <w:marTop w:val="0"/>
                                                                              <w:marBottom w:val="0"/>
                                                                              <w:divBdr>
                                                                                <w:top w:val="none" w:sz="0" w:space="0" w:color="auto"/>
                                                                                <w:left w:val="none" w:sz="0" w:space="0" w:color="auto"/>
                                                                                <w:bottom w:val="none" w:sz="0" w:space="0" w:color="auto"/>
                                                                                <w:right w:val="none" w:sz="0" w:space="0" w:color="auto"/>
                                                                              </w:divBdr>
                                                                              <w:divsChild>
                                                                                <w:div w:id="547492081">
                                                                                  <w:marLeft w:val="0"/>
                                                                                  <w:marRight w:val="270"/>
                                                                                  <w:marTop w:val="60"/>
                                                                                  <w:marBottom w:val="60"/>
                                                                                  <w:divBdr>
                                                                                    <w:top w:val="none" w:sz="0" w:space="0" w:color="auto"/>
                                                                                    <w:left w:val="none" w:sz="0" w:space="0" w:color="auto"/>
                                                                                    <w:bottom w:val="none" w:sz="0" w:space="0" w:color="auto"/>
                                                                                    <w:right w:val="none" w:sz="0" w:space="0" w:color="auto"/>
                                                                                  </w:divBdr>
                                                                                </w:div>
                                                                              </w:divsChild>
                                                                            </w:div>
                                                                          </w:divsChild>
                                                                        </w:div>
                                                                      </w:divsChild>
                                                                    </w:div>
                                                                    <w:div w:id="1521116771">
                                                                      <w:marLeft w:val="0"/>
                                                                      <w:marRight w:val="0"/>
                                                                      <w:marTop w:val="0"/>
                                                                      <w:marBottom w:val="0"/>
                                                                      <w:divBdr>
                                                                        <w:top w:val="none" w:sz="0" w:space="0" w:color="auto"/>
                                                                        <w:left w:val="none" w:sz="0" w:space="0" w:color="auto"/>
                                                                        <w:bottom w:val="none" w:sz="0" w:space="0" w:color="auto"/>
                                                                        <w:right w:val="none" w:sz="0" w:space="0" w:color="auto"/>
                                                                      </w:divBdr>
                                                                      <w:divsChild>
                                                                        <w:div w:id="1673333573">
                                                                          <w:marLeft w:val="0"/>
                                                                          <w:marRight w:val="0"/>
                                                                          <w:marTop w:val="0"/>
                                                                          <w:marBottom w:val="0"/>
                                                                          <w:divBdr>
                                                                            <w:top w:val="single" w:sz="2" w:space="9" w:color="auto"/>
                                                                            <w:left w:val="single" w:sz="2" w:space="9" w:color="auto"/>
                                                                            <w:bottom w:val="single" w:sz="2" w:space="9" w:color="auto"/>
                                                                            <w:right w:val="single" w:sz="2" w:space="9" w:color="auto"/>
                                                                          </w:divBdr>
                                                                          <w:divsChild>
                                                                            <w:div w:id="1662418335">
                                                                              <w:marLeft w:val="0"/>
                                                                              <w:marRight w:val="0"/>
                                                                              <w:marTop w:val="0"/>
                                                                              <w:marBottom w:val="0"/>
                                                                              <w:divBdr>
                                                                                <w:top w:val="none" w:sz="0" w:space="0" w:color="auto"/>
                                                                                <w:left w:val="none" w:sz="0" w:space="0" w:color="auto"/>
                                                                                <w:bottom w:val="none" w:sz="0" w:space="0" w:color="auto"/>
                                                                                <w:right w:val="none" w:sz="0" w:space="0" w:color="auto"/>
                                                                              </w:divBdr>
                                                                              <w:divsChild>
                                                                                <w:div w:id="312414308">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14096438">
      <w:bodyDiv w:val="1"/>
      <w:marLeft w:val="0"/>
      <w:marRight w:val="0"/>
      <w:marTop w:val="0"/>
      <w:marBottom w:val="0"/>
      <w:divBdr>
        <w:top w:val="none" w:sz="0" w:space="0" w:color="auto"/>
        <w:left w:val="none" w:sz="0" w:space="0" w:color="auto"/>
        <w:bottom w:val="none" w:sz="0" w:space="0" w:color="auto"/>
        <w:right w:val="none" w:sz="0" w:space="0" w:color="auto"/>
      </w:divBdr>
    </w:div>
    <w:div w:id="668168471">
      <w:bodyDiv w:val="1"/>
      <w:marLeft w:val="0"/>
      <w:marRight w:val="0"/>
      <w:marTop w:val="0"/>
      <w:marBottom w:val="0"/>
      <w:divBdr>
        <w:top w:val="none" w:sz="0" w:space="0" w:color="auto"/>
        <w:left w:val="none" w:sz="0" w:space="0" w:color="auto"/>
        <w:bottom w:val="none" w:sz="0" w:space="0" w:color="auto"/>
        <w:right w:val="none" w:sz="0" w:space="0" w:color="auto"/>
      </w:divBdr>
    </w:div>
    <w:div w:id="719595099">
      <w:bodyDiv w:val="1"/>
      <w:marLeft w:val="0"/>
      <w:marRight w:val="0"/>
      <w:marTop w:val="0"/>
      <w:marBottom w:val="0"/>
      <w:divBdr>
        <w:top w:val="none" w:sz="0" w:space="0" w:color="auto"/>
        <w:left w:val="none" w:sz="0" w:space="0" w:color="auto"/>
        <w:bottom w:val="none" w:sz="0" w:space="0" w:color="auto"/>
        <w:right w:val="none" w:sz="0" w:space="0" w:color="auto"/>
      </w:divBdr>
      <w:divsChild>
        <w:div w:id="1395003167">
          <w:marLeft w:val="0"/>
          <w:marRight w:val="0"/>
          <w:marTop w:val="0"/>
          <w:marBottom w:val="0"/>
          <w:divBdr>
            <w:top w:val="none" w:sz="0" w:space="0" w:color="auto"/>
            <w:left w:val="none" w:sz="0" w:space="0" w:color="auto"/>
            <w:bottom w:val="none" w:sz="0" w:space="0" w:color="auto"/>
            <w:right w:val="none" w:sz="0" w:space="0" w:color="auto"/>
          </w:divBdr>
          <w:divsChild>
            <w:div w:id="1087187256">
              <w:marLeft w:val="0"/>
              <w:marRight w:val="0"/>
              <w:marTop w:val="0"/>
              <w:marBottom w:val="0"/>
              <w:divBdr>
                <w:top w:val="none" w:sz="0" w:space="0" w:color="auto"/>
                <w:left w:val="none" w:sz="0" w:space="0" w:color="auto"/>
                <w:bottom w:val="none" w:sz="0" w:space="0" w:color="auto"/>
                <w:right w:val="none" w:sz="0" w:space="0" w:color="auto"/>
              </w:divBdr>
              <w:divsChild>
                <w:div w:id="1733966343">
                  <w:marLeft w:val="0"/>
                  <w:marRight w:val="0"/>
                  <w:marTop w:val="0"/>
                  <w:marBottom w:val="0"/>
                  <w:divBdr>
                    <w:top w:val="none" w:sz="0" w:space="0" w:color="auto"/>
                    <w:left w:val="none" w:sz="0" w:space="0" w:color="auto"/>
                    <w:bottom w:val="none" w:sz="0" w:space="0" w:color="auto"/>
                    <w:right w:val="none" w:sz="0" w:space="0" w:color="auto"/>
                  </w:divBdr>
                  <w:divsChild>
                    <w:div w:id="10422442">
                      <w:marLeft w:val="1740"/>
                      <w:marRight w:val="0"/>
                      <w:marTop w:val="0"/>
                      <w:marBottom w:val="0"/>
                      <w:divBdr>
                        <w:top w:val="none" w:sz="0" w:space="0" w:color="auto"/>
                        <w:left w:val="none" w:sz="0" w:space="0" w:color="auto"/>
                        <w:bottom w:val="none" w:sz="0" w:space="0" w:color="auto"/>
                        <w:right w:val="none" w:sz="0" w:space="0" w:color="auto"/>
                      </w:divBdr>
                      <w:divsChild>
                        <w:div w:id="164372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1852337">
          <w:marLeft w:val="0"/>
          <w:marRight w:val="0"/>
          <w:marTop w:val="0"/>
          <w:marBottom w:val="0"/>
          <w:divBdr>
            <w:top w:val="none" w:sz="0" w:space="0" w:color="auto"/>
            <w:left w:val="none" w:sz="0" w:space="0" w:color="auto"/>
            <w:bottom w:val="none" w:sz="0" w:space="0" w:color="auto"/>
            <w:right w:val="none" w:sz="0" w:space="0" w:color="auto"/>
          </w:divBdr>
          <w:divsChild>
            <w:div w:id="1402556044">
              <w:marLeft w:val="0"/>
              <w:marRight w:val="0"/>
              <w:marTop w:val="0"/>
              <w:marBottom w:val="0"/>
              <w:divBdr>
                <w:top w:val="none" w:sz="0" w:space="0" w:color="auto"/>
                <w:left w:val="none" w:sz="0" w:space="0" w:color="auto"/>
                <w:bottom w:val="none" w:sz="0" w:space="0" w:color="auto"/>
                <w:right w:val="none" w:sz="0" w:space="0" w:color="auto"/>
              </w:divBdr>
              <w:divsChild>
                <w:div w:id="39483079">
                  <w:marLeft w:val="0"/>
                  <w:marRight w:val="0"/>
                  <w:marTop w:val="0"/>
                  <w:marBottom w:val="0"/>
                  <w:divBdr>
                    <w:top w:val="none" w:sz="0" w:space="0" w:color="auto"/>
                    <w:left w:val="none" w:sz="0" w:space="0" w:color="auto"/>
                    <w:bottom w:val="none" w:sz="0" w:space="0" w:color="auto"/>
                    <w:right w:val="none" w:sz="0" w:space="0" w:color="auto"/>
                  </w:divBdr>
                  <w:divsChild>
                    <w:div w:id="764959647">
                      <w:marLeft w:val="0"/>
                      <w:marRight w:val="0"/>
                      <w:marTop w:val="0"/>
                      <w:marBottom w:val="0"/>
                      <w:divBdr>
                        <w:top w:val="none" w:sz="0" w:space="0" w:color="auto"/>
                        <w:left w:val="none" w:sz="0" w:space="0" w:color="auto"/>
                        <w:bottom w:val="none" w:sz="0" w:space="0" w:color="auto"/>
                        <w:right w:val="none" w:sz="0" w:space="0" w:color="auto"/>
                      </w:divBdr>
                      <w:divsChild>
                        <w:div w:id="2098165623">
                          <w:marLeft w:val="0"/>
                          <w:marRight w:val="0"/>
                          <w:marTop w:val="0"/>
                          <w:marBottom w:val="0"/>
                          <w:divBdr>
                            <w:top w:val="none" w:sz="0" w:space="0" w:color="auto"/>
                            <w:left w:val="none" w:sz="0" w:space="0" w:color="auto"/>
                            <w:bottom w:val="none" w:sz="0" w:space="0" w:color="auto"/>
                            <w:right w:val="none" w:sz="0" w:space="0" w:color="auto"/>
                          </w:divBdr>
                          <w:divsChild>
                            <w:div w:id="1669215599">
                              <w:marLeft w:val="0"/>
                              <w:marRight w:val="0"/>
                              <w:marTop w:val="0"/>
                              <w:marBottom w:val="0"/>
                              <w:divBdr>
                                <w:top w:val="none" w:sz="0" w:space="0" w:color="auto"/>
                                <w:left w:val="single" w:sz="12" w:space="0" w:color="1F1F1F"/>
                                <w:bottom w:val="none" w:sz="0" w:space="0" w:color="auto"/>
                                <w:right w:val="single" w:sz="12" w:space="0" w:color="1F1F1F"/>
                              </w:divBdr>
                              <w:divsChild>
                                <w:div w:id="2065593134">
                                  <w:marLeft w:val="0"/>
                                  <w:marRight w:val="0"/>
                                  <w:marTop w:val="0"/>
                                  <w:marBottom w:val="0"/>
                                  <w:divBdr>
                                    <w:top w:val="none" w:sz="0" w:space="0" w:color="auto"/>
                                    <w:left w:val="none" w:sz="0" w:space="0" w:color="auto"/>
                                    <w:bottom w:val="none" w:sz="0" w:space="0" w:color="auto"/>
                                    <w:right w:val="none" w:sz="0" w:space="0" w:color="auto"/>
                                  </w:divBdr>
                                  <w:divsChild>
                                    <w:div w:id="1091585786">
                                      <w:marLeft w:val="0"/>
                                      <w:marRight w:val="0"/>
                                      <w:marTop w:val="0"/>
                                      <w:marBottom w:val="0"/>
                                      <w:divBdr>
                                        <w:top w:val="none" w:sz="0" w:space="0" w:color="auto"/>
                                        <w:left w:val="none" w:sz="0" w:space="0" w:color="auto"/>
                                        <w:bottom w:val="none" w:sz="0" w:space="0" w:color="auto"/>
                                        <w:right w:val="none" w:sz="0" w:space="0" w:color="auto"/>
                                      </w:divBdr>
                                      <w:divsChild>
                                        <w:div w:id="1512454740">
                                          <w:marLeft w:val="0"/>
                                          <w:marRight w:val="0"/>
                                          <w:marTop w:val="0"/>
                                          <w:marBottom w:val="0"/>
                                          <w:divBdr>
                                            <w:top w:val="none" w:sz="0" w:space="0" w:color="auto"/>
                                            <w:left w:val="none" w:sz="0" w:space="0" w:color="auto"/>
                                            <w:bottom w:val="none" w:sz="0" w:space="0" w:color="auto"/>
                                            <w:right w:val="none" w:sz="0" w:space="0" w:color="auto"/>
                                          </w:divBdr>
                                          <w:divsChild>
                                            <w:div w:id="1882132660">
                                              <w:marLeft w:val="0"/>
                                              <w:marRight w:val="0"/>
                                              <w:marTop w:val="0"/>
                                              <w:marBottom w:val="0"/>
                                              <w:divBdr>
                                                <w:top w:val="none" w:sz="0" w:space="0" w:color="auto"/>
                                                <w:left w:val="none" w:sz="0" w:space="0" w:color="auto"/>
                                                <w:bottom w:val="none" w:sz="0" w:space="0" w:color="auto"/>
                                                <w:right w:val="none" w:sz="0" w:space="0" w:color="auto"/>
                                              </w:divBdr>
                                              <w:divsChild>
                                                <w:div w:id="297762514">
                                                  <w:marLeft w:val="0"/>
                                                  <w:marRight w:val="0"/>
                                                  <w:marTop w:val="0"/>
                                                  <w:marBottom w:val="0"/>
                                                  <w:divBdr>
                                                    <w:top w:val="none" w:sz="0" w:space="0" w:color="auto"/>
                                                    <w:left w:val="none" w:sz="0" w:space="0" w:color="auto"/>
                                                    <w:bottom w:val="none" w:sz="0" w:space="0" w:color="auto"/>
                                                    <w:right w:val="none" w:sz="0" w:space="0" w:color="auto"/>
                                                  </w:divBdr>
                                                  <w:divsChild>
                                                    <w:div w:id="1670912729">
                                                      <w:marLeft w:val="0"/>
                                                      <w:marRight w:val="0"/>
                                                      <w:marTop w:val="0"/>
                                                      <w:marBottom w:val="0"/>
                                                      <w:divBdr>
                                                        <w:top w:val="none" w:sz="0" w:space="0" w:color="auto"/>
                                                        <w:left w:val="none" w:sz="0" w:space="0" w:color="auto"/>
                                                        <w:bottom w:val="none" w:sz="0" w:space="0" w:color="auto"/>
                                                        <w:right w:val="none" w:sz="0" w:space="0" w:color="auto"/>
                                                      </w:divBdr>
                                                      <w:divsChild>
                                                        <w:div w:id="1640308837">
                                                          <w:marLeft w:val="0"/>
                                                          <w:marRight w:val="0"/>
                                                          <w:marTop w:val="0"/>
                                                          <w:marBottom w:val="0"/>
                                                          <w:divBdr>
                                                            <w:top w:val="none" w:sz="0" w:space="0" w:color="auto"/>
                                                            <w:left w:val="none" w:sz="0" w:space="0" w:color="auto"/>
                                                            <w:bottom w:val="none" w:sz="0" w:space="0" w:color="auto"/>
                                                            <w:right w:val="none" w:sz="0" w:space="0" w:color="auto"/>
                                                          </w:divBdr>
                                                          <w:divsChild>
                                                            <w:div w:id="472216613">
                                                              <w:marLeft w:val="0"/>
                                                              <w:marRight w:val="0"/>
                                                              <w:marTop w:val="0"/>
                                                              <w:marBottom w:val="0"/>
                                                              <w:divBdr>
                                                                <w:top w:val="none" w:sz="0" w:space="0" w:color="auto"/>
                                                                <w:left w:val="none" w:sz="0" w:space="0" w:color="auto"/>
                                                                <w:bottom w:val="none" w:sz="0" w:space="0" w:color="auto"/>
                                                                <w:right w:val="none" w:sz="0" w:space="0" w:color="auto"/>
                                                              </w:divBdr>
                                                              <w:divsChild>
                                                                <w:div w:id="987708915">
                                                                  <w:marLeft w:val="0"/>
                                                                  <w:marRight w:val="0"/>
                                                                  <w:marTop w:val="0"/>
                                                                  <w:marBottom w:val="0"/>
                                                                  <w:divBdr>
                                                                    <w:top w:val="none" w:sz="0" w:space="0" w:color="auto"/>
                                                                    <w:left w:val="none" w:sz="0" w:space="0" w:color="auto"/>
                                                                    <w:bottom w:val="none" w:sz="0" w:space="0" w:color="auto"/>
                                                                    <w:right w:val="none" w:sz="0" w:space="0" w:color="auto"/>
                                                                  </w:divBdr>
                                                                  <w:divsChild>
                                                                    <w:div w:id="1469126457">
                                                                      <w:marLeft w:val="0"/>
                                                                      <w:marRight w:val="0"/>
                                                                      <w:marTop w:val="0"/>
                                                                      <w:marBottom w:val="0"/>
                                                                      <w:divBdr>
                                                                        <w:top w:val="none" w:sz="0" w:space="0" w:color="auto"/>
                                                                        <w:left w:val="none" w:sz="0" w:space="0" w:color="auto"/>
                                                                        <w:bottom w:val="none" w:sz="0" w:space="0" w:color="auto"/>
                                                                        <w:right w:val="none" w:sz="0" w:space="0" w:color="auto"/>
                                                                      </w:divBdr>
                                                                      <w:divsChild>
                                                                        <w:div w:id="917254947">
                                                                          <w:marLeft w:val="0"/>
                                                                          <w:marRight w:val="0"/>
                                                                          <w:marTop w:val="0"/>
                                                                          <w:marBottom w:val="0"/>
                                                                          <w:divBdr>
                                                                            <w:top w:val="none" w:sz="0" w:space="0" w:color="auto"/>
                                                                            <w:left w:val="none" w:sz="0" w:space="0" w:color="auto"/>
                                                                            <w:bottom w:val="none" w:sz="0" w:space="0" w:color="auto"/>
                                                                            <w:right w:val="none" w:sz="0" w:space="0" w:color="auto"/>
                                                                          </w:divBdr>
                                                                          <w:divsChild>
                                                                            <w:div w:id="145632751">
                                                                              <w:marLeft w:val="0"/>
                                                                              <w:marRight w:val="0"/>
                                                                              <w:marTop w:val="0"/>
                                                                              <w:marBottom w:val="0"/>
                                                                              <w:divBdr>
                                                                                <w:top w:val="none" w:sz="0" w:space="0" w:color="auto"/>
                                                                                <w:left w:val="none" w:sz="0" w:space="0" w:color="auto"/>
                                                                                <w:bottom w:val="none" w:sz="0" w:space="0" w:color="auto"/>
                                                                                <w:right w:val="none" w:sz="0" w:space="0" w:color="auto"/>
                                                                              </w:divBdr>
                                                                              <w:divsChild>
                                                                                <w:div w:id="1387871376">
                                                                                  <w:marLeft w:val="0"/>
                                                                                  <w:marRight w:val="270"/>
                                                                                  <w:marTop w:val="60"/>
                                                                                  <w:marBottom w:val="60"/>
                                                                                  <w:divBdr>
                                                                                    <w:top w:val="none" w:sz="0" w:space="0" w:color="auto"/>
                                                                                    <w:left w:val="none" w:sz="0" w:space="0" w:color="auto"/>
                                                                                    <w:bottom w:val="none" w:sz="0" w:space="0" w:color="auto"/>
                                                                                    <w:right w:val="none" w:sz="0" w:space="0" w:color="auto"/>
                                                                                  </w:divBdr>
                                                                                </w:div>
                                                                              </w:divsChild>
                                                                            </w:div>
                                                                            <w:div w:id="2005425147">
                                                                              <w:marLeft w:val="0"/>
                                                                              <w:marRight w:val="0"/>
                                                                              <w:marTop w:val="0"/>
                                                                              <w:marBottom w:val="0"/>
                                                                              <w:divBdr>
                                                                                <w:top w:val="none" w:sz="0" w:space="0" w:color="auto"/>
                                                                                <w:left w:val="none" w:sz="0" w:space="0" w:color="auto"/>
                                                                                <w:bottom w:val="none" w:sz="0" w:space="0" w:color="auto"/>
                                                                                <w:right w:val="none" w:sz="0" w:space="0" w:color="auto"/>
                                                                              </w:divBdr>
                                                                              <w:divsChild>
                                                                                <w:div w:id="1700744260">
                                                                                  <w:marLeft w:val="0"/>
                                                                                  <w:marRight w:val="0"/>
                                                                                  <w:marTop w:val="0"/>
                                                                                  <w:marBottom w:val="0"/>
                                                                                  <w:divBdr>
                                                                                    <w:top w:val="none" w:sz="0" w:space="0" w:color="auto"/>
                                                                                    <w:left w:val="none" w:sz="0" w:space="0" w:color="auto"/>
                                                                                    <w:bottom w:val="none" w:sz="0" w:space="0" w:color="auto"/>
                                                                                    <w:right w:val="none" w:sz="0" w:space="0" w:color="auto"/>
                                                                                  </w:divBdr>
                                                                                  <w:divsChild>
                                                                                    <w:div w:id="792751961">
                                                                                      <w:marLeft w:val="0"/>
                                                                                      <w:marRight w:val="0"/>
                                                                                      <w:marTop w:val="0"/>
                                                                                      <w:marBottom w:val="0"/>
                                                                                      <w:divBdr>
                                                                                        <w:top w:val="none" w:sz="0" w:space="0" w:color="auto"/>
                                                                                        <w:left w:val="none" w:sz="0" w:space="0" w:color="auto"/>
                                                                                        <w:bottom w:val="none" w:sz="0" w:space="0" w:color="auto"/>
                                                                                        <w:right w:val="none" w:sz="0" w:space="0" w:color="auto"/>
                                                                                      </w:divBdr>
                                                                                      <w:divsChild>
                                                                                        <w:div w:id="177931359">
                                                                                          <w:marLeft w:val="0"/>
                                                                                          <w:marRight w:val="0"/>
                                                                                          <w:marTop w:val="0"/>
                                                                                          <w:marBottom w:val="0"/>
                                                                                          <w:divBdr>
                                                                                            <w:top w:val="none" w:sz="0" w:space="0" w:color="auto"/>
                                                                                            <w:left w:val="none" w:sz="0" w:space="0" w:color="auto"/>
                                                                                            <w:bottom w:val="none" w:sz="0" w:space="0" w:color="auto"/>
                                                                                            <w:right w:val="none" w:sz="0" w:space="0" w:color="auto"/>
                                                                                          </w:divBdr>
                                                                                          <w:divsChild>
                                                                                            <w:div w:id="691422029">
                                                                                              <w:marLeft w:val="0"/>
                                                                                              <w:marRight w:val="0"/>
                                                                                              <w:marTop w:val="0"/>
                                                                                              <w:marBottom w:val="0"/>
                                                                                              <w:divBdr>
                                                                                                <w:top w:val="none" w:sz="0" w:space="0" w:color="auto"/>
                                                                                                <w:left w:val="none" w:sz="0" w:space="0" w:color="auto"/>
                                                                                                <w:bottom w:val="none" w:sz="0" w:space="0" w:color="auto"/>
                                                                                                <w:right w:val="none" w:sz="0" w:space="0" w:color="auto"/>
                                                                                              </w:divBdr>
                                                                                              <w:divsChild>
                                                                                                <w:div w:id="1029381343">
                                                                                                  <w:marLeft w:val="0"/>
                                                                                                  <w:marRight w:val="0"/>
                                                                                                  <w:marTop w:val="0"/>
                                                                                                  <w:marBottom w:val="0"/>
                                                                                                  <w:divBdr>
                                                                                                    <w:top w:val="none" w:sz="0" w:space="0" w:color="auto"/>
                                                                                                    <w:left w:val="none" w:sz="0" w:space="0" w:color="auto"/>
                                                                                                    <w:bottom w:val="none" w:sz="0" w:space="0" w:color="auto"/>
                                                                                                    <w:right w:val="none" w:sz="0" w:space="0" w:color="auto"/>
                                                                                                  </w:divBdr>
                                                                                                  <w:divsChild>
                                                                                                    <w:div w:id="967013429">
                                                                                                      <w:marLeft w:val="0"/>
                                                                                                      <w:marRight w:val="0"/>
                                                                                                      <w:marTop w:val="0"/>
                                                                                                      <w:marBottom w:val="0"/>
                                                                                                      <w:divBdr>
                                                                                                        <w:top w:val="none" w:sz="0" w:space="0" w:color="auto"/>
                                                                                                        <w:left w:val="none" w:sz="0" w:space="0" w:color="auto"/>
                                                                                                        <w:bottom w:val="none" w:sz="0" w:space="0" w:color="auto"/>
                                                                                                        <w:right w:val="none" w:sz="0" w:space="0" w:color="auto"/>
                                                                                                      </w:divBdr>
                                                                                                      <w:divsChild>
                                                                                                        <w:div w:id="1070158768">
                                                                                                          <w:marLeft w:val="0"/>
                                                                                                          <w:marRight w:val="0"/>
                                                                                                          <w:marTop w:val="0"/>
                                                                                                          <w:marBottom w:val="0"/>
                                                                                                          <w:divBdr>
                                                                                                            <w:top w:val="single" w:sz="2" w:space="6" w:color="auto"/>
                                                                                                            <w:left w:val="single" w:sz="2" w:space="9" w:color="auto"/>
                                                                                                            <w:bottom w:val="single" w:sz="2" w:space="6" w:color="auto"/>
                                                                                                            <w:right w:val="single" w:sz="2" w:space="9" w:color="auto"/>
                                                                                                          </w:divBdr>
                                                                                                          <w:divsChild>
                                                                                                            <w:div w:id="177512586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1296777">
                                                                      <w:marLeft w:val="0"/>
                                                                      <w:marRight w:val="0"/>
                                                                      <w:marTop w:val="0"/>
                                                                      <w:marBottom w:val="0"/>
                                                                      <w:divBdr>
                                                                        <w:top w:val="none" w:sz="0" w:space="0" w:color="auto"/>
                                                                        <w:left w:val="none" w:sz="0" w:space="0" w:color="auto"/>
                                                                        <w:bottom w:val="none" w:sz="0" w:space="0" w:color="auto"/>
                                                                        <w:right w:val="none" w:sz="0" w:space="0" w:color="auto"/>
                                                                      </w:divBdr>
                                                                      <w:divsChild>
                                                                        <w:div w:id="993990820">
                                                                          <w:marLeft w:val="0"/>
                                                                          <w:marRight w:val="0"/>
                                                                          <w:marTop w:val="0"/>
                                                                          <w:marBottom w:val="0"/>
                                                                          <w:divBdr>
                                                                            <w:top w:val="single" w:sz="2" w:space="9" w:color="auto"/>
                                                                            <w:left w:val="single" w:sz="2" w:space="9" w:color="auto"/>
                                                                            <w:bottom w:val="single" w:sz="2" w:space="9" w:color="auto"/>
                                                                            <w:right w:val="single" w:sz="2" w:space="9" w:color="auto"/>
                                                                          </w:divBdr>
                                                                          <w:divsChild>
                                                                            <w:div w:id="1259025133">
                                                                              <w:marLeft w:val="0"/>
                                                                              <w:marRight w:val="0"/>
                                                                              <w:marTop w:val="0"/>
                                                                              <w:marBottom w:val="0"/>
                                                                              <w:divBdr>
                                                                                <w:top w:val="none" w:sz="0" w:space="0" w:color="auto"/>
                                                                                <w:left w:val="none" w:sz="0" w:space="0" w:color="auto"/>
                                                                                <w:bottom w:val="none" w:sz="0" w:space="0" w:color="auto"/>
                                                                                <w:right w:val="none" w:sz="0" w:space="0" w:color="auto"/>
                                                                              </w:divBdr>
                                                                              <w:divsChild>
                                                                                <w:div w:id="76950366">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69930170">
      <w:bodyDiv w:val="1"/>
      <w:marLeft w:val="0"/>
      <w:marRight w:val="0"/>
      <w:marTop w:val="0"/>
      <w:marBottom w:val="0"/>
      <w:divBdr>
        <w:top w:val="none" w:sz="0" w:space="0" w:color="auto"/>
        <w:left w:val="none" w:sz="0" w:space="0" w:color="auto"/>
        <w:bottom w:val="none" w:sz="0" w:space="0" w:color="auto"/>
        <w:right w:val="none" w:sz="0" w:space="0" w:color="auto"/>
      </w:divBdr>
    </w:div>
    <w:div w:id="912474087">
      <w:bodyDiv w:val="1"/>
      <w:marLeft w:val="0"/>
      <w:marRight w:val="0"/>
      <w:marTop w:val="0"/>
      <w:marBottom w:val="0"/>
      <w:divBdr>
        <w:top w:val="none" w:sz="0" w:space="0" w:color="auto"/>
        <w:left w:val="none" w:sz="0" w:space="0" w:color="auto"/>
        <w:bottom w:val="none" w:sz="0" w:space="0" w:color="auto"/>
        <w:right w:val="none" w:sz="0" w:space="0" w:color="auto"/>
      </w:divBdr>
    </w:div>
    <w:div w:id="1053235451">
      <w:bodyDiv w:val="1"/>
      <w:marLeft w:val="0"/>
      <w:marRight w:val="0"/>
      <w:marTop w:val="0"/>
      <w:marBottom w:val="0"/>
      <w:divBdr>
        <w:top w:val="none" w:sz="0" w:space="0" w:color="auto"/>
        <w:left w:val="none" w:sz="0" w:space="0" w:color="auto"/>
        <w:bottom w:val="none" w:sz="0" w:space="0" w:color="auto"/>
        <w:right w:val="none" w:sz="0" w:space="0" w:color="auto"/>
      </w:divBdr>
    </w:div>
    <w:div w:id="1087995866">
      <w:bodyDiv w:val="1"/>
      <w:marLeft w:val="0"/>
      <w:marRight w:val="0"/>
      <w:marTop w:val="0"/>
      <w:marBottom w:val="0"/>
      <w:divBdr>
        <w:top w:val="none" w:sz="0" w:space="0" w:color="auto"/>
        <w:left w:val="none" w:sz="0" w:space="0" w:color="auto"/>
        <w:bottom w:val="none" w:sz="0" w:space="0" w:color="auto"/>
        <w:right w:val="none" w:sz="0" w:space="0" w:color="auto"/>
      </w:divBdr>
    </w:div>
    <w:div w:id="1197543513">
      <w:bodyDiv w:val="1"/>
      <w:marLeft w:val="0"/>
      <w:marRight w:val="0"/>
      <w:marTop w:val="0"/>
      <w:marBottom w:val="0"/>
      <w:divBdr>
        <w:top w:val="none" w:sz="0" w:space="0" w:color="auto"/>
        <w:left w:val="none" w:sz="0" w:space="0" w:color="auto"/>
        <w:bottom w:val="none" w:sz="0" w:space="0" w:color="auto"/>
        <w:right w:val="none" w:sz="0" w:space="0" w:color="auto"/>
      </w:divBdr>
    </w:div>
    <w:div w:id="1319309967">
      <w:bodyDiv w:val="1"/>
      <w:marLeft w:val="0"/>
      <w:marRight w:val="0"/>
      <w:marTop w:val="0"/>
      <w:marBottom w:val="0"/>
      <w:divBdr>
        <w:top w:val="none" w:sz="0" w:space="0" w:color="auto"/>
        <w:left w:val="none" w:sz="0" w:space="0" w:color="auto"/>
        <w:bottom w:val="none" w:sz="0" w:space="0" w:color="auto"/>
        <w:right w:val="none" w:sz="0" w:space="0" w:color="auto"/>
      </w:divBdr>
    </w:div>
    <w:div w:id="1371800668">
      <w:bodyDiv w:val="1"/>
      <w:marLeft w:val="0"/>
      <w:marRight w:val="0"/>
      <w:marTop w:val="0"/>
      <w:marBottom w:val="0"/>
      <w:divBdr>
        <w:top w:val="none" w:sz="0" w:space="0" w:color="auto"/>
        <w:left w:val="none" w:sz="0" w:space="0" w:color="auto"/>
        <w:bottom w:val="none" w:sz="0" w:space="0" w:color="auto"/>
        <w:right w:val="none" w:sz="0" w:space="0" w:color="auto"/>
      </w:divBdr>
    </w:div>
    <w:div w:id="1381175121">
      <w:bodyDiv w:val="1"/>
      <w:marLeft w:val="0"/>
      <w:marRight w:val="0"/>
      <w:marTop w:val="0"/>
      <w:marBottom w:val="0"/>
      <w:divBdr>
        <w:top w:val="none" w:sz="0" w:space="0" w:color="auto"/>
        <w:left w:val="none" w:sz="0" w:space="0" w:color="auto"/>
        <w:bottom w:val="none" w:sz="0" w:space="0" w:color="auto"/>
        <w:right w:val="none" w:sz="0" w:space="0" w:color="auto"/>
      </w:divBdr>
    </w:div>
    <w:div w:id="1406029748">
      <w:bodyDiv w:val="1"/>
      <w:marLeft w:val="0"/>
      <w:marRight w:val="0"/>
      <w:marTop w:val="0"/>
      <w:marBottom w:val="0"/>
      <w:divBdr>
        <w:top w:val="none" w:sz="0" w:space="0" w:color="auto"/>
        <w:left w:val="none" w:sz="0" w:space="0" w:color="auto"/>
        <w:bottom w:val="none" w:sz="0" w:space="0" w:color="auto"/>
        <w:right w:val="none" w:sz="0" w:space="0" w:color="auto"/>
      </w:divBdr>
    </w:div>
    <w:div w:id="1409885251">
      <w:bodyDiv w:val="1"/>
      <w:marLeft w:val="0"/>
      <w:marRight w:val="0"/>
      <w:marTop w:val="0"/>
      <w:marBottom w:val="0"/>
      <w:divBdr>
        <w:top w:val="none" w:sz="0" w:space="0" w:color="auto"/>
        <w:left w:val="none" w:sz="0" w:space="0" w:color="auto"/>
        <w:bottom w:val="none" w:sz="0" w:space="0" w:color="auto"/>
        <w:right w:val="none" w:sz="0" w:space="0" w:color="auto"/>
      </w:divBdr>
      <w:divsChild>
        <w:div w:id="1335063879">
          <w:marLeft w:val="0"/>
          <w:marRight w:val="0"/>
          <w:marTop w:val="0"/>
          <w:marBottom w:val="0"/>
          <w:divBdr>
            <w:top w:val="none" w:sz="0" w:space="0" w:color="auto"/>
            <w:left w:val="none" w:sz="0" w:space="0" w:color="auto"/>
            <w:bottom w:val="none" w:sz="0" w:space="0" w:color="auto"/>
            <w:right w:val="none" w:sz="0" w:space="0" w:color="auto"/>
          </w:divBdr>
          <w:divsChild>
            <w:div w:id="2083672041">
              <w:marLeft w:val="0"/>
              <w:marRight w:val="0"/>
              <w:marTop w:val="0"/>
              <w:marBottom w:val="0"/>
              <w:divBdr>
                <w:top w:val="none" w:sz="0" w:space="0" w:color="auto"/>
                <w:left w:val="none" w:sz="0" w:space="0" w:color="auto"/>
                <w:bottom w:val="none" w:sz="0" w:space="0" w:color="auto"/>
                <w:right w:val="none" w:sz="0" w:space="0" w:color="auto"/>
              </w:divBdr>
              <w:divsChild>
                <w:div w:id="347218432">
                  <w:marLeft w:val="0"/>
                  <w:marRight w:val="0"/>
                  <w:marTop w:val="0"/>
                  <w:marBottom w:val="0"/>
                  <w:divBdr>
                    <w:top w:val="none" w:sz="0" w:space="0" w:color="auto"/>
                    <w:left w:val="none" w:sz="0" w:space="0" w:color="auto"/>
                    <w:bottom w:val="none" w:sz="0" w:space="0" w:color="auto"/>
                    <w:right w:val="none" w:sz="0" w:space="0" w:color="auto"/>
                  </w:divBdr>
                  <w:divsChild>
                    <w:div w:id="2116706411">
                      <w:marLeft w:val="0"/>
                      <w:marRight w:val="0"/>
                      <w:marTop w:val="0"/>
                      <w:marBottom w:val="0"/>
                      <w:divBdr>
                        <w:top w:val="none" w:sz="0" w:space="0" w:color="auto"/>
                        <w:left w:val="none" w:sz="0" w:space="0" w:color="auto"/>
                        <w:bottom w:val="none" w:sz="0" w:space="0" w:color="auto"/>
                        <w:right w:val="none" w:sz="0" w:space="0" w:color="auto"/>
                      </w:divBdr>
                      <w:divsChild>
                        <w:div w:id="1504317191">
                          <w:marLeft w:val="0"/>
                          <w:marRight w:val="0"/>
                          <w:marTop w:val="0"/>
                          <w:marBottom w:val="0"/>
                          <w:divBdr>
                            <w:top w:val="none" w:sz="0" w:space="0" w:color="auto"/>
                            <w:left w:val="none" w:sz="0" w:space="0" w:color="auto"/>
                            <w:bottom w:val="none" w:sz="0" w:space="0" w:color="auto"/>
                            <w:right w:val="none" w:sz="0" w:space="0" w:color="auto"/>
                          </w:divBdr>
                          <w:divsChild>
                            <w:div w:id="1252468224">
                              <w:marLeft w:val="0"/>
                              <w:marRight w:val="0"/>
                              <w:marTop w:val="0"/>
                              <w:marBottom w:val="0"/>
                              <w:divBdr>
                                <w:top w:val="none" w:sz="0" w:space="0" w:color="auto"/>
                                <w:left w:val="none" w:sz="0" w:space="0" w:color="auto"/>
                                <w:bottom w:val="none" w:sz="0" w:space="0" w:color="auto"/>
                                <w:right w:val="none" w:sz="0" w:space="0" w:color="auto"/>
                              </w:divBdr>
                              <w:divsChild>
                                <w:div w:id="824473263">
                                  <w:marLeft w:val="0"/>
                                  <w:marRight w:val="0"/>
                                  <w:marTop w:val="0"/>
                                  <w:marBottom w:val="0"/>
                                  <w:divBdr>
                                    <w:top w:val="none" w:sz="0" w:space="0" w:color="auto"/>
                                    <w:left w:val="none" w:sz="0" w:space="0" w:color="auto"/>
                                    <w:bottom w:val="none" w:sz="0" w:space="0" w:color="auto"/>
                                    <w:right w:val="none" w:sz="0" w:space="0" w:color="auto"/>
                                  </w:divBdr>
                                  <w:divsChild>
                                    <w:div w:id="147144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4731210">
      <w:bodyDiv w:val="1"/>
      <w:marLeft w:val="0"/>
      <w:marRight w:val="0"/>
      <w:marTop w:val="0"/>
      <w:marBottom w:val="0"/>
      <w:divBdr>
        <w:top w:val="none" w:sz="0" w:space="0" w:color="auto"/>
        <w:left w:val="none" w:sz="0" w:space="0" w:color="auto"/>
        <w:bottom w:val="none" w:sz="0" w:space="0" w:color="auto"/>
        <w:right w:val="none" w:sz="0" w:space="0" w:color="auto"/>
      </w:divBdr>
    </w:div>
    <w:div w:id="1728382124">
      <w:bodyDiv w:val="1"/>
      <w:marLeft w:val="0"/>
      <w:marRight w:val="0"/>
      <w:marTop w:val="0"/>
      <w:marBottom w:val="0"/>
      <w:divBdr>
        <w:top w:val="none" w:sz="0" w:space="0" w:color="auto"/>
        <w:left w:val="none" w:sz="0" w:space="0" w:color="auto"/>
        <w:bottom w:val="none" w:sz="0" w:space="0" w:color="auto"/>
        <w:right w:val="none" w:sz="0" w:space="0" w:color="auto"/>
      </w:divBdr>
    </w:div>
    <w:div w:id="1740589516">
      <w:bodyDiv w:val="1"/>
      <w:marLeft w:val="0"/>
      <w:marRight w:val="0"/>
      <w:marTop w:val="0"/>
      <w:marBottom w:val="0"/>
      <w:divBdr>
        <w:top w:val="none" w:sz="0" w:space="0" w:color="auto"/>
        <w:left w:val="none" w:sz="0" w:space="0" w:color="auto"/>
        <w:bottom w:val="none" w:sz="0" w:space="0" w:color="auto"/>
        <w:right w:val="none" w:sz="0" w:space="0" w:color="auto"/>
      </w:divBdr>
    </w:div>
    <w:div w:id="1800801326">
      <w:bodyDiv w:val="1"/>
      <w:marLeft w:val="0"/>
      <w:marRight w:val="0"/>
      <w:marTop w:val="0"/>
      <w:marBottom w:val="0"/>
      <w:divBdr>
        <w:top w:val="none" w:sz="0" w:space="0" w:color="auto"/>
        <w:left w:val="none" w:sz="0" w:space="0" w:color="auto"/>
        <w:bottom w:val="none" w:sz="0" w:space="0" w:color="auto"/>
        <w:right w:val="none" w:sz="0" w:space="0" w:color="auto"/>
      </w:divBdr>
      <w:divsChild>
        <w:div w:id="1987391150">
          <w:marLeft w:val="0"/>
          <w:marRight w:val="0"/>
          <w:marTop w:val="0"/>
          <w:marBottom w:val="0"/>
          <w:divBdr>
            <w:top w:val="none" w:sz="0" w:space="0" w:color="auto"/>
            <w:left w:val="none" w:sz="0" w:space="0" w:color="auto"/>
            <w:bottom w:val="none" w:sz="0" w:space="0" w:color="auto"/>
            <w:right w:val="none" w:sz="0" w:space="0" w:color="auto"/>
          </w:divBdr>
          <w:divsChild>
            <w:div w:id="1975135071">
              <w:marLeft w:val="0"/>
              <w:marRight w:val="0"/>
              <w:marTop w:val="0"/>
              <w:marBottom w:val="0"/>
              <w:divBdr>
                <w:top w:val="none" w:sz="0" w:space="0" w:color="auto"/>
                <w:left w:val="none" w:sz="0" w:space="0" w:color="auto"/>
                <w:bottom w:val="none" w:sz="0" w:space="0" w:color="auto"/>
                <w:right w:val="none" w:sz="0" w:space="0" w:color="auto"/>
              </w:divBdr>
              <w:divsChild>
                <w:div w:id="1891841281">
                  <w:marLeft w:val="0"/>
                  <w:marRight w:val="0"/>
                  <w:marTop w:val="0"/>
                  <w:marBottom w:val="0"/>
                  <w:divBdr>
                    <w:top w:val="none" w:sz="0" w:space="0" w:color="auto"/>
                    <w:left w:val="none" w:sz="0" w:space="0" w:color="auto"/>
                    <w:bottom w:val="none" w:sz="0" w:space="0" w:color="auto"/>
                    <w:right w:val="none" w:sz="0" w:space="0" w:color="auto"/>
                  </w:divBdr>
                  <w:divsChild>
                    <w:div w:id="448624121">
                      <w:marLeft w:val="0"/>
                      <w:marRight w:val="0"/>
                      <w:marTop w:val="0"/>
                      <w:marBottom w:val="0"/>
                      <w:divBdr>
                        <w:top w:val="none" w:sz="0" w:space="0" w:color="auto"/>
                        <w:left w:val="none" w:sz="0" w:space="0" w:color="auto"/>
                        <w:bottom w:val="none" w:sz="0" w:space="0" w:color="auto"/>
                        <w:right w:val="none" w:sz="0" w:space="0" w:color="auto"/>
                      </w:divBdr>
                      <w:divsChild>
                        <w:div w:id="547029063">
                          <w:marLeft w:val="0"/>
                          <w:marRight w:val="0"/>
                          <w:marTop w:val="0"/>
                          <w:marBottom w:val="0"/>
                          <w:divBdr>
                            <w:top w:val="none" w:sz="0" w:space="0" w:color="auto"/>
                            <w:left w:val="none" w:sz="0" w:space="0" w:color="auto"/>
                            <w:bottom w:val="none" w:sz="0" w:space="0" w:color="auto"/>
                            <w:right w:val="none" w:sz="0" w:space="0" w:color="auto"/>
                          </w:divBdr>
                          <w:divsChild>
                            <w:div w:id="979072756">
                              <w:marLeft w:val="0"/>
                              <w:marRight w:val="0"/>
                              <w:marTop w:val="0"/>
                              <w:marBottom w:val="0"/>
                              <w:divBdr>
                                <w:top w:val="none" w:sz="0" w:space="0" w:color="auto"/>
                                <w:left w:val="none" w:sz="0" w:space="0" w:color="auto"/>
                                <w:bottom w:val="none" w:sz="0" w:space="0" w:color="auto"/>
                                <w:right w:val="none" w:sz="0" w:space="0" w:color="auto"/>
                              </w:divBdr>
                              <w:divsChild>
                                <w:div w:id="85687646">
                                  <w:marLeft w:val="0"/>
                                  <w:marRight w:val="0"/>
                                  <w:marTop w:val="0"/>
                                  <w:marBottom w:val="0"/>
                                  <w:divBdr>
                                    <w:top w:val="none" w:sz="0" w:space="0" w:color="auto"/>
                                    <w:left w:val="none" w:sz="0" w:space="0" w:color="auto"/>
                                    <w:bottom w:val="none" w:sz="0" w:space="0" w:color="auto"/>
                                    <w:right w:val="none" w:sz="0" w:space="0" w:color="auto"/>
                                  </w:divBdr>
                                  <w:divsChild>
                                    <w:div w:id="113745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8396858">
      <w:bodyDiv w:val="1"/>
      <w:marLeft w:val="0"/>
      <w:marRight w:val="0"/>
      <w:marTop w:val="0"/>
      <w:marBottom w:val="0"/>
      <w:divBdr>
        <w:top w:val="none" w:sz="0" w:space="0" w:color="auto"/>
        <w:left w:val="none" w:sz="0" w:space="0" w:color="auto"/>
        <w:bottom w:val="none" w:sz="0" w:space="0" w:color="auto"/>
        <w:right w:val="none" w:sz="0" w:space="0" w:color="auto"/>
      </w:divBdr>
    </w:div>
    <w:div w:id="1843936520">
      <w:bodyDiv w:val="1"/>
      <w:marLeft w:val="0"/>
      <w:marRight w:val="0"/>
      <w:marTop w:val="0"/>
      <w:marBottom w:val="0"/>
      <w:divBdr>
        <w:top w:val="none" w:sz="0" w:space="0" w:color="auto"/>
        <w:left w:val="none" w:sz="0" w:space="0" w:color="auto"/>
        <w:bottom w:val="none" w:sz="0" w:space="0" w:color="auto"/>
        <w:right w:val="none" w:sz="0" w:space="0" w:color="auto"/>
      </w:divBdr>
    </w:div>
    <w:div w:id="1857040473">
      <w:bodyDiv w:val="1"/>
      <w:marLeft w:val="0"/>
      <w:marRight w:val="0"/>
      <w:marTop w:val="0"/>
      <w:marBottom w:val="0"/>
      <w:divBdr>
        <w:top w:val="none" w:sz="0" w:space="0" w:color="auto"/>
        <w:left w:val="none" w:sz="0" w:space="0" w:color="auto"/>
        <w:bottom w:val="none" w:sz="0" w:space="0" w:color="auto"/>
        <w:right w:val="none" w:sz="0" w:space="0" w:color="auto"/>
      </w:divBdr>
    </w:div>
    <w:div w:id="1955406508">
      <w:bodyDiv w:val="1"/>
      <w:marLeft w:val="0"/>
      <w:marRight w:val="0"/>
      <w:marTop w:val="0"/>
      <w:marBottom w:val="0"/>
      <w:divBdr>
        <w:top w:val="none" w:sz="0" w:space="0" w:color="auto"/>
        <w:left w:val="none" w:sz="0" w:space="0" w:color="auto"/>
        <w:bottom w:val="none" w:sz="0" w:space="0" w:color="auto"/>
        <w:right w:val="none" w:sz="0" w:space="0" w:color="auto"/>
      </w:divBdr>
    </w:div>
    <w:div w:id="2122603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Calibri Light"/>
        <a:cs typeface="Calibri Light"/>
      </a:majorFont>
      <a:minorFont>
        <a:latin typeface="Times New Roman"/>
        <a:ea typeface="Times New Roma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89B02B-35B1-4750-B878-43931701B2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1905</Words>
  <Characters>10861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HP</cp:lastModifiedBy>
  <cp:revision>2</cp:revision>
  <cp:lastPrinted>2025-06-23T18:57:00Z</cp:lastPrinted>
  <dcterms:created xsi:type="dcterms:W3CDTF">2026-01-13T04:49:00Z</dcterms:created>
  <dcterms:modified xsi:type="dcterms:W3CDTF">2026-01-13T04:49:00Z</dcterms:modified>
</cp:coreProperties>
</file>