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sz w:val="20"/>
          <w:szCs w:val="20"/>
        </w:rPr>
      </w:pPr>
      <w:bookmarkStart w:colFirst="0" w:colLast="0" w:name="_mh4cwynk2nsw" w:id="0"/>
      <w:bookmarkEnd w:id="0"/>
      <w:r w:rsidDel="00000000" w:rsidR="00000000" w:rsidRPr="00000000">
        <w:rPr>
          <w:sz w:val="20"/>
          <w:szCs w:val="20"/>
          <w:rtl w:val="0"/>
        </w:rPr>
        <w:t xml:space="preserve">REQUERIMIENTOS FUNCIONALES</w:t>
      </w:r>
    </w:p>
    <w:p w:rsidR="00000000" w:rsidDel="00000000" w:rsidP="00000000" w:rsidRDefault="00000000" w:rsidRPr="00000000" w14:paraId="00000002">
      <w:pPr>
        <w:spacing w:after="200" w:line="276" w:lineRule="auto"/>
        <w:jc w:val="center"/>
        <w:rPr>
          <w:sz w:val="20"/>
          <w:szCs w:val="20"/>
        </w:rPr>
      </w:pPr>
      <w:r w:rsidDel="00000000" w:rsidR="00000000" w:rsidRPr="00000000">
        <w:rPr>
          <w:rtl w:val="0"/>
        </w:rPr>
      </w:r>
    </w:p>
    <w:p w:rsidR="00000000" w:rsidDel="00000000" w:rsidP="00000000" w:rsidRDefault="00000000" w:rsidRPr="00000000" w14:paraId="00000003">
      <w:pPr>
        <w:spacing w:after="200" w:line="276" w:lineRule="auto"/>
        <w:jc w:val="center"/>
        <w:rPr>
          <w:sz w:val="20"/>
          <w:szCs w:val="20"/>
        </w:rPr>
      </w:pPr>
      <w:r w:rsidDel="00000000" w:rsidR="00000000" w:rsidRPr="00000000">
        <w:rPr>
          <w:sz w:val="20"/>
          <w:szCs w:val="20"/>
          <w:rtl w:val="0"/>
        </w:rPr>
        <w:t xml:space="preserve">Sistema de Gestión Financiera Personal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MOD01 – AUTENTICACIÓN </w:t>
      </w:r>
    </w:p>
    <w:p w:rsidR="00000000" w:rsidDel="00000000" w:rsidP="00000000" w:rsidRDefault="00000000" w:rsidRPr="00000000" w14:paraId="00000007">
      <w:pPr>
        <w:rPr>
          <w:b w:val="1"/>
          <w:bCs w:val="1"/>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RF01.1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Autenticación:</w:t>
            </w:r>
            <w:r w:rsidDel="00000000" w:rsidR="00000000" w:rsidRPr="00000000">
              <w:rPr>
                <w:rtl w:val="0"/>
              </w:rPr>
              <w:t xml:space="preserve"> El sistema deberá permitir al usuario autenticarse mediante el ingreso de su correo electrónico y contraseña registrados, con el fin de acceder de forma segura a la aplicación y a la información financiera asociada a su cuenta.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deberá permitir el inicio de sesión validando las credenciales ingresadas por el usuario. Si la autenticación es exitosa, deberá conceder acceso a la aplicación y habilitar las funcionalidades disponibles para el usuario autenticado.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RNF01 – Seguridad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RF01.2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Validar credenciales de acceso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b w:val="1"/>
                <w:bCs w:val="1"/>
                <w:rtl w:val="0"/>
              </w:rPr>
              <w:t xml:space="preserve">Validación:</w:t>
            </w:r>
            <w:r w:rsidDel="00000000" w:rsidR="00000000" w:rsidRPr="00000000">
              <w:rPr>
                <w:rtl w:val="0"/>
              </w:rPr>
              <w:t xml:space="preserve"> El sistema deberá verificar que las credenciales ingresadas correspondan a un usuario registrado y activo antes de permitir el acceso a la aplicación.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El sistema deberá validar el correo electrónico y la contraseña proporcionados durante el proceso de autenticación, garantizando que únicamente los usuarios autorizados puedan acceder a su información financiera.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RNF01 – Seguridad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RF01.3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Recuperar contraseña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b w:val="1"/>
                <w:bCs w:val="1"/>
                <w:rtl w:val="0"/>
              </w:rPr>
              <w:t xml:space="preserve">Recuperación de acceso:</w:t>
            </w:r>
            <w:r w:rsidDel="00000000" w:rsidR="00000000" w:rsidRPr="00000000">
              <w:rPr>
                <w:rtl w:val="0"/>
              </w:rPr>
              <w:t xml:space="preserve"> El sistema deberá permitir al usuario recuperar el acceso a su cuenta mediante el envío de un mecanismo seguro de recuperación al correo electrónico registrado.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El sistema deberá permitir el restablecimiento de la contraseña cuando el usuario la haya olvidado, validando previamente el correo electrónico registrado y garantizando la seguridad del proceso de recuperación.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RNF01 – Seguridad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RF01.4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Cerrar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b w:val="1"/>
                <w:bCs w:val="1"/>
                <w:rtl w:val="0"/>
              </w:rPr>
              <w:t xml:space="preserve">Gestión de sesión:</w:t>
            </w:r>
            <w:r w:rsidDel="00000000" w:rsidR="00000000" w:rsidRPr="00000000">
              <w:rPr>
                <w:rtl w:val="0"/>
              </w:rPr>
              <w:t xml:space="preserve"> El sistema deberá permitir al usuario finalizar la sesión activa para impedir el acceso no autorizado a la información financiera cuando deje de utilizar la aplicación.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El sistema deberá finalizar la sesión del usuario desactivando la autenticación activa y redirigiéndolo a la pantalla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RNF01 – Seguridad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RF01.5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Mostrar error de autenticación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b w:val="1"/>
                <w:bCs w:val="1"/>
                <w:rtl w:val="0"/>
              </w:rPr>
              <w:t xml:space="preserve">Notificación:</w:t>
            </w:r>
            <w:r w:rsidDel="00000000" w:rsidR="00000000" w:rsidRPr="00000000">
              <w:rPr>
                <w:rtl w:val="0"/>
              </w:rPr>
              <w:t xml:space="preserve"> El sistema deberá informar al usuario cuando el proceso de autenticación falle debido a credenciales inválidas u otra condición que impida el acceso.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El sistema deberá mostrar mensajes claros y comprensibles cuando no sea posible autenticar al usuario, permitiendo corregir la información ingresada sin revelar información sensible sobre la cuenta.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RF01.6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2"/>
              <w:spacing w:after="0" w:before="200" w:line="276" w:lineRule="auto"/>
              <w:rPr/>
            </w:pPr>
            <w:bookmarkStart w:colFirst="0" w:colLast="0" w:name="_a6uevdio89f7" w:id="1"/>
            <w:bookmarkEnd w:id="1"/>
            <w:r w:rsidDel="00000000" w:rsidR="00000000" w:rsidRPr="00000000">
              <w:rPr>
                <w:sz w:val="22"/>
                <w:szCs w:val="22"/>
                <w:rtl w:val="0"/>
              </w:rPr>
              <w:t xml:space="preserve">Reenviar código de verificación</w:t>
            </w:r>
            <w:r w:rsidDel="00000000" w:rsidR="00000000" w:rsidRPr="00000000">
              <w:rPr>
                <w:b w:val="1"/>
                <w:bCs w:val="1"/>
                <w:sz w:val="22"/>
                <w:szCs w:val="22"/>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b w:val="1"/>
                <w:bCs w:val="1"/>
                <w:rtl w:val="0"/>
              </w:rPr>
              <w:t xml:space="preserve">Reenvío de código:</w:t>
            </w:r>
            <w:r w:rsidDel="00000000" w:rsidR="00000000" w:rsidRPr="00000000">
              <w:rPr>
                <w:rtl w:val="0"/>
              </w:rPr>
              <w:t xml:space="preserve"> El sistema deberá permitir al usuario solicitar el envío de un nuevo código de verificación cuando el código anterior haya expirado o no haya sido recibido, generando un nuevo código válido y enviándolo al correo electrónico registrado.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El sistema deberá proporcionar la opción de reenviar el código de verificación durante el proceso de recuperación de contraseña. Al solicitar el reenvío, el sistema generará un nuevo código de verificación, invalidará el código anterior y lo enviará al correo electrónico asociado a la cuenta del usuario para que pueda continuar con el proceso de recuperación de contraseña.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MOD02 – USUARIO </w:t>
      </w:r>
    </w:p>
    <w:p w:rsidR="00000000" w:rsidDel="00000000" w:rsidP="00000000" w:rsidRDefault="00000000" w:rsidRPr="00000000" w14:paraId="00000060">
      <w:pPr>
        <w:rPr>
          <w:b w:val="1"/>
          <w:bCs w:val="1"/>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RF02.1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Registrar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b w:val="1"/>
                <w:bCs w:val="1"/>
                <w:rtl w:val="0"/>
              </w:rPr>
              <w:t xml:space="preserve">Registro:</w:t>
            </w:r>
            <w:r w:rsidDel="00000000" w:rsidR="00000000" w:rsidRPr="00000000">
              <w:rPr>
                <w:rtl w:val="0"/>
              </w:rPr>
              <w:t xml:space="preserve"> El sistema deberá permitir el registro de nuevos usuarios mediante el ingreso del nombre, correo electrónico y contraseña, creando una cuenta personal para acceder a las funcionalidades de FluneXy.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El sistema deberá permitir el registro de un nuevo usuario validando la información ingresada y almacenándola de forma segura para habilitar el acceso a la aplicación.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RNF01 – Seguridad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RF02.2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Validar correo electrónico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b w:val="1"/>
                <w:bCs w:val="1"/>
                <w:rtl w:val="0"/>
              </w:rPr>
              <w:t xml:space="preserve">Validación:</w:t>
            </w:r>
            <w:r w:rsidDel="00000000" w:rsidR="00000000" w:rsidRPr="00000000">
              <w:rPr>
                <w:rtl w:val="0"/>
              </w:rPr>
              <w:t xml:space="preserve"> El sistema deberá verificar que el correo electrónico ingresado no se encuentre registrado previamente para garantizar la unicidad de cada cuenta.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El sistema deberá validar que el correo electrónico sea único antes de completar el registro de un nuevo usuario, evitando la creación de cuentas duplicadas.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RF02.3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Validar contraseña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b w:val="1"/>
                <w:bCs w:val="1"/>
                <w:rtl w:val="0"/>
              </w:rPr>
              <w:t xml:space="preserve">Seguridad:</w:t>
            </w:r>
            <w:r w:rsidDel="00000000" w:rsidR="00000000" w:rsidRPr="00000000">
              <w:rPr>
                <w:rtl w:val="0"/>
              </w:rPr>
              <w:t xml:space="preserve"> El sistema deberá verificar que la contraseña ingresada cumpla con los requisitos mínimos de seguridad establecidos para proteger el acceso a la cuenta.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El sistema deberá validar que la contraseña cumpla con las políticas de seguridad definidas antes de permitir el registro o la actualización de la misma.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RNF01 – Seguridad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RF02.4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Consultar información del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visualizar la información personal registrada en su cuenta para verificar que los datos sean correctos.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El sistema deberá mostrar al usuario autenticado la información personal almacenada en su cuenta, permitiendo su consulta sin realizar modificaciones.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09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RF02.5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Actualizar información del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b w:val="1"/>
                <w:bCs w:val="1"/>
                <w:rtl w:val="0"/>
              </w:rPr>
              <w:t xml:space="preserve">Actualización:</w:t>
            </w:r>
            <w:r w:rsidDel="00000000" w:rsidR="00000000" w:rsidRPr="00000000">
              <w:rPr>
                <w:rtl w:val="0"/>
              </w:rPr>
              <w:t xml:space="preserve"> El sistema deberá permitir al usuario modificar su información personal para mantener los datos registrados actualizados y correctos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El sistema deberá permitir la actualización de los datos personales del usuario, validando la información antes de almacenarla para garantizar su consistencia.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RF02.6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Cambiar contraseña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b w:val="1"/>
                <w:bCs w:val="1"/>
                <w:rtl w:val="0"/>
              </w:rPr>
              <w:t xml:space="preserve">Seguridad:</w:t>
            </w:r>
            <w:r w:rsidDel="00000000" w:rsidR="00000000" w:rsidRPr="00000000">
              <w:rPr>
                <w:rtl w:val="0"/>
              </w:rPr>
              <w:t xml:space="preserve"> El sistema deberá permitir al usuario cambiar la contraseña de acceso para fortalecer la seguridad de su cuenta cuando lo considere necesario.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El sistema deberá permitir al usuario autenticado modificar su contraseña, verificando el cumplimiento de las políticas de seguridad antes de guardar el cambio.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RNF01 – Seguridad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0B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RF02.7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Desactivar cuenta de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b w:val="1"/>
                <w:bCs w:val="1"/>
                <w:rtl w:val="0"/>
              </w:rPr>
              <w:t xml:space="preserve">Desactivación:</w:t>
            </w:r>
            <w:r w:rsidDel="00000000" w:rsidR="00000000" w:rsidRPr="00000000">
              <w:rPr>
                <w:rtl w:val="0"/>
              </w:rPr>
              <w:t xml:space="preserve"> El sistema deberá permitir al usuario desactivar su cuenta para dejar de utilizar la aplicación, conservando la información registrada de acuerdo con las políticas definidas por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El sistema deberá permitir la desactivación de la cuenta del usuario, impidiendo nuevos accesos a la aplicación y manteniendo la integridad de la información almacenada.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RNF01 – Seguridad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0C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MOD03 – CATEGORÍA </w:t>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RF03.1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Visualizar categorías por tipo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b w:val="1"/>
                <w:bCs w:val="1"/>
                <w:rtl w:val="0"/>
              </w:rPr>
              <w:t xml:space="preserve">Visualización:</w:t>
            </w:r>
            <w:r w:rsidDel="00000000" w:rsidR="00000000" w:rsidRPr="00000000">
              <w:rPr>
                <w:rtl w:val="0"/>
              </w:rPr>
              <w:t xml:space="preserve"> El sistema deberá permitir al usuario visualizar las categorías predefinidas organizadas según el tipo de información financiera (movimiento, activo, pasivo y meta), facilitando la selección de la categoría adecuada durante el registro de información.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El sistema deberá mostrar al usuario las categorías predefinidas correspondientes al tipo de registro que esté realizando, garantizando que únicamente se visualicen las categorías asociadas al módulo seleccionado.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RF03.2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Seleccionar categoría predefinida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b w:val="1"/>
                <w:bCs w:val="1"/>
                <w:rtl w:val="0"/>
              </w:rPr>
              <w:t xml:space="preserve">Selección:</w:t>
            </w:r>
            <w:r w:rsidDel="00000000" w:rsidR="00000000" w:rsidRPr="00000000">
              <w:rPr>
                <w:rtl w:val="0"/>
              </w:rPr>
              <w:t xml:space="preserve"> El sistema deberá permitir al usuario seleccionar una categoría predefinida para clasificar correctamente la información financiera registrada, evitando la creación manual de nuevas categorías.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El sistema deberá permitir al usuario seleccionar una categoría predefinida durante el registro de movimientos, activos, pasivos o metas, asociando dicha categoría al registro correspondiente para mantener una correcta organización de la información financiera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MOD04 – FONDOS </w:t>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RF04.1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Registrar fondos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b w:val="1"/>
                <w:bCs w:val="1"/>
                <w:rtl w:val="0"/>
              </w:rPr>
              <w:t xml:space="preserve">Registro:</w:t>
            </w:r>
            <w:r w:rsidDel="00000000" w:rsidR="00000000" w:rsidRPr="00000000">
              <w:rPr>
                <w:rtl w:val="0"/>
              </w:rPr>
              <w:t xml:space="preserve"> El sistema deberá permitir al usuario registrar un nuevo fondo ingresando un nombre, seleccionando un tipo de fondo y definiendo un saldo inicial, con el fin de administrar los diferentes lugares donde se almacena el dinero.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El sistema deberá permitir al usuario autenticado registrar un fondo validando que la información ingresada cumpla con las reglas establecidas por el sistema para su almacenamiento y posterior utilización.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RF04.2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Visualizar saldo actual de los fondos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visualizar el saldo actual de cada fondo registrado para conocer la disponibilidad de dinero en cada uno de ellos.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El sistema deberá mostrar al usuario el saldo actualizado de los fondos registrados, permitiendo consultar la disponibilidad de dinero de manera clara y oportuna.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RF04.3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Actualizar información de los fondos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b w:val="1"/>
                <w:bCs w:val="1"/>
                <w:rtl w:val="0"/>
              </w:rPr>
              <w:t xml:space="preserve">Actualización:</w:t>
            </w:r>
            <w:r w:rsidDel="00000000" w:rsidR="00000000" w:rsidRPr="00000000">
              <w:rPr>
                <w:rtl w:val="0"/>
              </w:rPr>
              <w:t xml:space="preserve"> El sistema deberá permitir al usuario modificar la información de un fondo previamente registrado para mantener actualizados sus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El sistema deberá permitir al usuario actualizar la información de un fondo registrado, validando los datos ingresados antes de almacenar los cambios realizados.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RF04.4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Desactivar fondos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b w:val="1"/>
                <w:bCs w:val="1"/>
                <w:rtl w:val="0"/>
              </w:rPr>
              <w:t xml:space="preserve">Desactivación:</w:t>
            </w:r>
            <w:r w:rsidDel="00000000" w:rsidR="00000000" w:rsidRPr="00000000">
              <w:rPr>
                <w:rtl w:val="0"/>
              </w:rPr>
              <w:t xml:space="preserve"> El sistema deberá permitir al usuario desactivar un fondo registrado para organizar la información y evitar su utilización en nuevas operaciones financieras.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El sistema deberá permitir al usuario desactivar un fondo, conservando la información histórica asociada y evitando que pueda ser seleccionado en nuevos registros mientras permanezca inactivo.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MOD05 – MOVIMIENTOS </w:t>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RF05.1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Registrar movimiento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b w:val="1"/>
                <w:bCs w:val="1"/>
                <w:rtl w:val="0"/>
              </w:rPr>
              <w:t xml:space="preserve">Registro:</w:t>
            </w:r>
            <w:r w:rsidDel="00000000" w:rsidR="00000000" w:rsidRPr="00000000">
              <w:rPr>
                <w:rtl w:val="0"/>
              </w:rPr>
              <w:t xml:space="preserve"> El sistema deberá permitir al usuario registrar movimientos financieros de ingreso o gasto, asociándolos a un fondo y una categoría para mantener un control organizado de las finanzas.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El sistema deberá permitir al usuario registrar un movimiento financiero validando la información ingresada, asociándolo al fondo y la categoría correspondientes y actualizando la información financiera según las reglas establecidas por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RF05.2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Seleccionar fondo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b w:val="1"/>
                <w:bCs w:val="1"/>
                <w:rtl w:val="0"/>
              </w:rPr>
              <w:t xml:space="preserve">Selección:</w:t>
            </w:r>
            <w:r w:rsidDel="00000000" w:rsidR="00000000" w:rsidRPr="00000000">
              <w:rPr>
                <w:rtl w:val="0"/>
              </w:rPr>
              <w:t xml:space="preserve"> El sistema deberá permitir al usuario seleccionar uno de los fondos disponibles al momento de registrar un movimiento financiero.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El sistema deberá mostrar los fondos disponibles para que el usuario seleccione el correspondiente al movimiento que desea registrar, garantizando que la operación quede asociada al fondo elegido.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13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RF05.3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Editar movimiento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b w:val="1"/>
                <w:bCs w:val="1"/>
                <w:rtl w:val="0"/>
              </w:rPr>
              <w:t xml:space="preserve">Actualización:</w:t>
            </w:r>
            <w:r w:rsidDel="00000000" w:rsidR="00000000" w:rsidRPr="00000000">
              <w:rPr>
                <w:rtl w:val="0"/>
              </w:rPr>
              <w:t xml:space="preserve"> El sistema deberá permitir al usuario modificar la información de un movimiento previamente registrado para mantener la información financiera actualizada.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El sistema deberá permitir al usuario actualizar la información de un movimiento registrado, validando los cambios antes de almacenarlos y aplicando las reglas correspondientes para mantener la consistencia de la información financiera.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RF05.4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Desactivar movimiento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b w:val="1"/>
                <w:bCs w:val="1"/>
                <w:rtl w:val="0"/>
              </w:rPr>
              <w:t xml:space="preserve">Desactivación:</w:t>
            </w:r>
            <w:r w:rsidDel="00000000" w:rsidR="00000000" w:rsidRPr="00000000">
              <w:rPr>
                <w:rtl w:val="0"/>
              </w:rPr>
              <w:t xml:space="preserve"> El sistema deberá permitir al usuario desactivar un movimiento registrado para excluirlo de las operaciones activas sin eliminar su información histórica.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El sistema deberá permitir la desactivación de un movimiento, conservando el registro histórico y aplicando las reglas establecidas para mantener la consistencia de la información financiera.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15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RF05.5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Consultar historial de movimientos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consultar el historial de movimientos financieros registrados para analizar el comportamiento de sus finanzas a lo largo del tiempo.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El sistema deberá permitir al usuario consultar el historial de movimientos registrados, mostrando la información correspondiente de forma organizada y facilitando el análisis de los ingresos y gastos realizados.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RF05.6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Consultar detalle del movimiento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visualizar la información detallada de un movimiento registrado para conocer sus características y datos asociados.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El sistema deberá permitir consultar el detalle de un movimiento financiero mostrando la información registrada y los datos relacionados con la operación seleccionada.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17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b w:val="1"/>
          <w:bCs w:val="1"/>
          <w:rtl w:val="0"/>
        </w:rPr>
        <w:t xml:space="preserve">MOD06 – PLANTILLA AUTOMÁTICA DE MOVIMIENTO </w:t>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RF06.1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Crear una plantilla de movimiento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b w:val="1"/>
                <w:bCs w:val="1"/>
                <w:rtl w:val="0"/>
              </w:rPr>
              <w:t xml:space="preserve">Registro:</w:t>
            </w:r>
            <w:r w:rsidDel="00000000" w:rsidR="00000000" w:rsidRPr="00000000">
              <w:rPr>
                <w:rtl w:val="0"/>
              </w:rPr>
              <w:t xml:space="preserve"> El sistema deberá permitir al usuario crear una plantilla de movimiento definiendo el tipo, la categoría, el monto, la recurrencia, el día de ejecución y el periodo de vigencia para automatizar el registro de movimientos repetitivos.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El sistema deberá permitir al usuario registrar una plantilla de movimiento validando la información ingresada y almacenándola para la generación automática de movimientos conforme a la configuración establecida.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tl w:val="0"/>
        </w:rPr>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RF06.2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Editar una plantilla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b w:val="1"/>
                <w:bCs w:val="1"/>
                <w:rtl w:val="0"/>
              </w:rPr>
              <w:t xml:space="preserve">Actualización:</w:t>
            </w:r>
            <w:r w:rsidDel="00000000" w:rsidR="00000000" w:rsidRPr="00000000">
              <w:rPr>
                <w:rtl w:val="0"/>
              </w:rPr>
              <w:t xml:space="preserve"> El sistema deberá permitir al usuario modificar la configuración de una plantilla de movimiento para mantener actualizadas las condiciones bajo las cuales se generan los movimientos automáticos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El sistema deberá permitir al usuario actualizar la información de una plantilla de movimiento, validando los cambios realizados antes de almacenarlos y aplicando la nueva configuración a las futuras ejecuciones.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RF06.3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Desactivar una plantilla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b w:val="1"/>
                <w:bCs w:val="1"/>
                <w:rtl w:val="0"/>
              </w:rPr>
              <w:t xml:space="preserve">Desactivación:</w:t>
            </w:r>
            <w:r w:rsidDel="00000000" w:rsidR="00000000" w:rsidRPr="00000000">
              <w:rPr>
                <w:rtl w:val="0"/>
              </w:rPr>
              <w:t xml:space="preserve"> El sistema deberá permitir al usuario desactivar una plantilla de movimiento para evitar la generación de nuevos movimientos automáticos asociados a ella.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El sistema deberá permitir al usuario desactivar una plantilla de movimiento, conservando su información registrada e impidiendo que continúe generando movimientos automáticos mientras permanezca inactiva.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rtl w:val="0"/>
        </w:rPr>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RF06.4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Visualizar las plantillas configuradas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visualizar las plantillas de movimiento configuradas para facilitar su consulta y administración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El sistema deberá mostrar al usuario las plantillas de movimiento registradas, presentando la información necesaria para consultar su configuración y estado.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MOD07 – ACTIVO </w:t>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tl w:val="0"/>
        </w:rPr>
      </w:r>
    </w:p>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RF07.1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Registrar un activo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b w:val="1"/>
                <w:bCs w:val="1"/>
                <w:rtl w:val="0"/>
              </w:rPr>
              <w:t xml:space="preserve">Registro:</w:t>
            </w:r>
            <w:r w:rsidDel="00000000" w:rsidR="00000000" w:rsidRPr="00000000">
              <w:rPr>
                <w:rtl w:val="0"/>
              </w:rPr>
              <w:t xml:space="preserve"> El sistema deberá permitir al usuario registrar un activo ingresando la información requerida para llevar el control de los bienes que posee.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El sistema deberá permitir al usuario registrar un activo validando la información ingresada y almacenándola para que forme parte del patrimonio registrado dentro de la aplicación.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RF07.2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Visualizar mis activos registrados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visualizar los activos registrados para facilitar el control y seguimiento de los bienes que posee.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El sistema deberá mostrar al usuario el listado de los activos registrados, presentando la información necesaria para consultar el estado y valor de cada uno de ellos.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1C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rtl w:val="0"/>
        </w:rPr>
      </w:r>
    </w:p>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RF07.3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Actualizar la información de un activo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b w:val="1"/>
                <w:bCs w:val="1"/>
                <w:rtl w:val="0"/>
              </w:rPr>
              <w:t xml:space="preserve">Actualización:</w:t>
            </w:r>
            <w:r w:rsidDel="00000000" w:rsidR="00000000" w:rsidRPr="00000000">
              <w:rPr>
                <w:rtl w:val="0"/>
              </w:rPr>
              <w:t xml:space="preserve"> El sistema deberá permitir al usuario modificar el nombre y el valor de un activo para mantener actualizada la información de sus bienes.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El sistema deberá permitir al usuario actualizar el nombre y el valor de un activo registrado, validando la información antes de almacenar los cambios para garantizar la consistencia de los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rtl w:val="0"/>
        </w:rPr>
      </w:r>
    </w:p>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RF07.4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Desactivar un activo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b w:val="1"/>
                <w:bCs w:val="1"/>
                <w:rtl w:val="0"/>
              </w:rPr>
              <w:t xml:space="preserve">Desactivación:</w:t>
            </w:r>
            <w:r w:rsidDel="00000000" w:rsidR="00000000" w:rsidRPr="00000000">
              <w:rPr>
                <w:rtl w:val="0"/>
              </w:rPr>
              <w:t xml:space="preserve"> El sistema deberá permitir al usuario desactivar un activo para ocultarlo de las consultas habituales sin eliminar la información registrada.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El sistema deberá permitir al usuario desactivar un activo, conservando su información histórica e impidiendo que sea considerado dentro de las operaciones activas del sistema mientras permanezca inactivo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 </w:t>
            </w:r>
          </w:p>
        </w:tc>
      </w:tr>
    </w:tbl>
    <w:p w:rsidR="00000000" w:rsidDel="00000000" w:rsidP="00000000" w:rsidRDefault="00000000" w:rsidRPr="00000000" w14:paraId="000001E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rtl w:val="0"/>
        </w:rPr>
      </w:r>
    </w:p>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RF07.5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Ver el valor total de mis activos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visualizar el valor total de los activos registrados para conocer el valor acumulado de sus bienes.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El sistema deberá calcular y mostrar el valor total de los activos registrados por el usuario, considerando únicamente aquellos que se encuentren activos, con el fin de proporcionar una visión consolidada de su patrimonio.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1F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MOD08 – PASIVO </w:t>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rtl w:val="0"/>
        </w:rPr>
      </w:r>
    </w:p>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RF08.1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Registrar un pasivo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b w:val="1"/>
                <w:bCs w:val="1"/>
                <w:rtl w:val="0"/>
              </w:rPr>
              <w:t xml:space="preserve">Registro:</w:t>
            </w:r>
            <w:r w:rsidDel="00000000" w:rsidR="00000000" w:rsidRPr="00000000">
              <w:rPr>
                <w:rtl w:val="0"/>
              </w:rPr>
              <w:t xml:space="preserve"> El sistema deberá permitir al usuario registrar un pasivo ingresando la información requerida para llevar el control de sus deudas.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El sistema deberá permitir al usuario registrar un pasivo, validando la información ingresada y almacenándola para gestionar el seguimiento de la deuda y su información financiera.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20A">
      <w:pPr>
        <w:rPr>
          <w:b w:val="1"/>
          <w:bCs w:val="1"/>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rtl w:val="0"/>
        </w:rPr>
      </w:r>
    </w:p>
    <w:tbl>
      <w:tblPr>
        <w:tblStyle w:val="Table3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RF08.2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Consultar el detalle de un pasivo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consultar el detalle de un pasivo para conocer el estado actual de la deuda y su información financiera.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El sistema deberá mostrar al usuario la información detallada del pasivo seleccionado, incluyendo los datos registrados y el estado actual de la deuda.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218">
      <w:pPr>
        <w:rPr>
          <w:b w:val="1"/>
          <w:bCs w:val="1"/>
        </w:rPr>
      </w:pPr>
      <w:r w:rsidDel="00000000" w:rsidR="00000000" w:rsidRPr="00000000">
        <w:br w:type="page"/>
      </w:r>
      <w:r w:rsidDel="00000000" w:rsidR="00000000" w:rsidRPr="00000000">
        <w:rPr>
          <w:rtl w:val="0"/>
        </w:rPr>
      </w:r>
    </w:p>
    <w:tbl>
      <w:tblPr>
        <w:tblStyle w:val="Table3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RF08.3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Actualizar datos del pasivo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b w:val="1"/>
                <w:bCs w:val="1"/>
                <w:rtl w:val="0"/>
              </w:rPr>
              <w:t xml:space="preserve">Actualización:</w:t>
            </w:r>
            <w:r w:rsidDel="00000000" w:rsidR="00000000" w:rsidRPr="00000000">
              <w:rPr>
                <w:rtl w:val="0"/>
              </w:rPr>
              <w:t xml:space="preserve"> El sistema deberá permitir al usuario modificar la información de un pasivo para mantener actualizados los datos de la deuda.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El sistema deberá permitir al usuario actualizar la información de un pasivo registrado, validando los cambios antes de almacenarlos para garantizar la consistencia de los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225">
      <w:pPr>
        <w:rPr>
          <w:b w:val="1"/>
          <w:bCs w:val="1"/>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rtl w:val="0"/>
        </w:rPr>
      </w:r>
    </w:p>
    <w:tbl>
      <w:tblPr>
        <w:tblStyle w:val="Table3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RF08.4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Desactivar un pasivo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b w:val="1"/>
                <w:bCs w:val="1"/>
                <w:rtl w:val="0"/>
              </w:rPr>
              <w:t xml:space="preserve">Desactivación:</w:t>
            </w:r>
            <w:r w:rsidDel="00000000" w:rsidR="00000000" w:rsidRPr="00000000">
              <w:rPr>
                <w:rtl w:val="0"/>
              </w:rPr>
              <w:t xml:space="preserve"> El sistema deberá permitir al usuario desactivar un pasivo para mantener organizada la información sin eliminar los registros históricos.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El sistema deberá permitir al usuario desactivar un pasivo, conservando la información asociada y evitando su utilización en las operaciones activas del sistema mientras permanezca inactivo.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233">
      <w:pPr>
        <w:rPr>
          <w:b w:val="1"/>
          <w:bCs w:val="1"/>
        </w:rPr>
      </w:pPr>
      <w:r w:rsidDel="00000000" w:rsidR="00000000" w:rsidRPr="00000000">
        <w:br w:type="page"/>
      </w:r>
      <w:r w:rsidDel="00000000" w:rsidR="00000000" w:rsidRPr="00000000">
        <w:rPr>
          <w:rtl w:val="0"/>
        </w:rPr>
      </w:r>
    </w:p>
    <w:tbl>
      <w:tblPr>
        <w:tblStyle w:val="Table3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RF08.5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Consultar la tabla de amortización de un pasivo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consultar la tabla de amortización de un pasivo para conocer el valor de cada cuota y la distribución del capital y los intereses.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El sistema deberá mostrar al usuario la tabla de amortización correspondiente al pasivo seleccionado, presentando la información de las cuotas y la distribución del capital e intereses de acuerdo con las condiciones registradas para la deuda.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24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MOD09 – META </w:t>
      </w:r>
    </w:p>
    <w:p w:rsidR="00000000" w:rsidDel="00000000" w:rsidP="00000000" w:rsidRDefault="00000000" w:rsidRPr="00000000" w14:paraId="00000242">
      <w:pPr>
        <w:rPr>
          <w:b w:val="1"/>
          <w:bCs w:val="1"/>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rtl w:val="0"/>
        </w:rPr>
      </w:r>
    </w:p>
    <w:tbl>
      <w:tblPr>
        <w:tblStyle w:val="Table4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RF09.1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Crear una meta financiera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b w:val="1"/>
                <w:bCs w:val="1"/>
                <w:rtl w:val="0"/>
              </w:rPr>
              <w:t xml:space="preserve">Registro:</w:t>
            </w:r>
            <w:r w:rsidDel="00000000" w:rsidR="00000000" w:rsidRPr="00000000">
              <w:rPr>
                <w:rtl w:val="0"/>
              </w:rPr>
              <w:t xml:space="preserve"> El sistema deberá permitir al usuario crear una meta financiera definiendo el nombre, el monto objetivo, la fecha objetivo y el fondo asociado para establecer un objetivo de ahorro.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El sistema deberá permitir al usuario registrar una meta financiera, validando la información ingresada y almacenándola para facilitar el seguimiento del cumplimiento del objetivo de ahorro.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250">
      <w:pPr>
        <w:rPr>
          <w:b w:val="1"/>
          <w:bCs w:val="1"/>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rtl w:val="0"/>
        </w:rPr>
      </w:r>
    </w:p>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RF09.2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Consultar el detalle de una meta financiera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consultar el detalle de una meta financiera para conocer su progreso, el monto ahorrado, el ahorro mensual requerido y la información relacionada con su cumplimiento.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El sistema deberá mostrar al usuario la información detallada de la meta financiera seleccionada, incluyendo los datos necesarios para realizar el seguimiento de su progreso y verificar el cumplimiento del objetivo establecido.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25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rtl w:val="0"/>
        </w:rPr>
      </w:r>
    </w:p>
    <w:tbl>
      <w:tblPr>
        <w:tblStyle w:val="Table4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RF09.3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Actualizar la información de una meta financiera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b w:val="1"/>
                <w:bCs w:val="1"/>
                <w:rtl w:val="0"/>
              </w:rPr>
              <w:t xml:space="preserve">Actualización:</w:t>
            </w:r>
            <w:r w:rsidDel="00000000" w:rsidR="00000000" w:rsidRPr="00000000">
              <w:rPr>
                <w:rtl w:val="0"/>
              </w:rPr>
              <w:t xml:space="preserve"> El sistema deberá permitir al usuario modificar la información de una meta financiera para ajustar sus objetivos de ahorro cuando cambien sus necesidades o su situación económica.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El sistema deberá permitir al usuario actualizar la información de una meta financiera, validando los cambios antes de almacenarlos para garantizar la consistencia de los datos registrados.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26C">
      <w:pPr>
        <w:rPr>
          <w:b w:val="1"/>
          <w:bCs w:val="1"/>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rtl w:val="0"/>
        </w:rPr>
      </w:r>
    </w:p>
    <w:tbl>
      <w:tblPr>
        <w:tblStyle w:val="Table4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RF09.4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Desactivar una meta financiera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b w:val="1"/>
                <w:bCs w:val="1"/>
                <w:rtl w:val="0"/>
              </w:rPr>
              <w:t xml:space="preserve">Desactivación:</w:t>
            </w:r>
            <w:r w:rsidDel="00000000" w:rsidR="00000000" w:rsidRPr="00000000">
              <w:rPr>
                <w:rtl w:val="0"/>
              </w:rPr>
              <w:t xml:space="preserve"> El sistema deberá permitir al usuario desactivar una meta financiera para reorganizar sus prioridades sin perder el historial ni la información registrada.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El sistema deberá permitir al usuario desactivar una meta financiera, conservando la información asociada y evitando que continúe participando en las operaciones activas del sistema mientras permanezca inactiva.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27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MOD10 – CUOTA </w:t>
      </w:r>
    </w:p>
    <w:p w:rsidR="00000000" w:rsidDel="00000000" w:rsidP="00000000" w:rsidRDefault="00000000" w:rsidRPr="00000000" w14:paraId="0000027C">
      <w:pPr>
        <w:rPr>
          <w:b w:val="1"/>
          <w:bCs w:val="1"/>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rtl w:val="0"/>
        </w:rPr>
      </w:r>
    </w:p>
    <w:tbl>
      <w:tblPr>
        <w:tblStyle w:val="Table4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RF010.1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Generar cuotas para pasivos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b w:val="1"/>
                <w:bCs w:val="1"/>
                <w:rtl w:val="0"/>
              </w:rPr>
              <w:t xml:space="preserve">Generación:</w:t>
            </w:r>
            <w:r w:rsidDel="00000000" w:rsidR="00000000" w:rsidRPr="00000000">
              <w:rPr>
                <w:rtl w:val="0"/>
              </w:rPr>
              <w:t xml:space="preserve"> El sistema deberá permitir generar las cuotas correspondientes a un pasivo para estructurar los pagos de forma ordenada durante el período establecido.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El sistema deberá generar las cuotas asociadas a un pasivo con base en la información registrada, permitiendo gestionar el cronograma de pagos de acuerdo con las condiciones definidas para la deuda.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RNF04 – Integridad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28A">
      <w:pPr>
        <w:rPr>
          <w:b w:val="1"/>
          <w:bCs w:val="1"/>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rtl w:val="0"/>
        </w:rPr>
      </w:r>
    </w:p>
    <w:tbl>
      <w:tblPr>
        <w:tblStyle w:val="Table4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RF010.2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Visualizar número de cuota y fecha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 </w:t>
            </w:r>
            <w:r w:rsidDel="00000000" w:rsidR="00000000" w:rsidRPr="00000000">
              <w:rPr>
                <w:b w:val="1"/>
                <w:bCs w:val="1"/>
                <w:rtl w:val="0"/>
              </w:rPr>
              <w:t xml:space="preserve">Consulta:</w:t>
            </w:r>
            <w:r w:rsidDel="00000000" w:rsidR="00000000" w:rsidRPr="00000000">
              <w:rPr>
                <w:rtl w:val="0"/>
              </w:rPr>
              <w:t xml:space="preserve"> El sistema deberá permitir al usuario visualizar el número de cada cuota y su fecha correspondiente para conocer el momento en que debe realizar cada pago.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El sistema deberá mostrar al usuario el número de la cuota y la fecha programada para su pago, facilitando el seguimiento del cronograma asociado al pasivo.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29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99">
      <w:pPr>
        <w:rPr>
          <w:b w:val="1"/>
          <w:bCs w:val="1"/>
        </w:rPr>
      </w:pPr>
      <w:r w:rsidDel="00000000" w:rsidR="00000000" w:rsidRPr="00000000">
        <w:rPr>
          <w:rtl w:val="0"/>
        </w:rPr>
      </w:r>
    </w:p>
    <w:tbl>
      <w:tblPr>
        <w:tblStyle w:val="Table4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b w:val="1"/>
                <w:bCs w:val="1"/>
              </w:rPr>
            </w:pPr>
            <w:r w:rsidDel="00000000" w:rsidR="00000000" w:rsidRPr="00000000">
              <w:rPr>
                <w:b w:val="1"/>
                <w:bCs w:val="1"/>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RF010.3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b w:val="1"/>
                <w:bCs w:val="1"/>
              </w:rPr>
            </w:pPr>
            <w:r w:rsidDel="00000000" w:rsidR="00000000" w:rsidRPr="00000000">
              <w:rPr>
                <w:b w:val="1"/>
                <w:bCs w:val="1"/>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Ver saldo inicial, interés y capital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b w:val="1"/>
                <w:bCs w:val="1"/>
                <w:rtl w:val="0"/>
              </w:rPr>
              <w:t xml:space="preserve">Características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visualizar el saldo inicial, el valor correspondiente a intereses y el valor correspondiente a capital de cada cuota para comprender su composición financiera.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El sistema deberá mostrar al usuario la información financiera de cada cuota, incluyendo el saldo inicial, el valor de los intereses y el valor abonado a capital, conforme a las condiciones del pasivo registrado.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b w:val="1"/>
                <w:bCs w:val="1"/>
              </w:rPr>
            </w:pPr>
            <w:r w:rsidDel="00000000" w:rsidR="00000000" w:rsidRPr="00000000">
              <w:rPr>
                <w:b w:val="1"/>
                <w:bCs w:val="1"/>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RNF05 – Usabilidad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2A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7">
      <w:pPr>
        <w:spacing w:after="120" w:before="320" w:line="276" w:lineRule="auto"/>
        <w:rPr>
          <w:b w:val="1"/>
          <w:bCs w:val="1"/>
          <w:sz w:val="24"/>
          <w:szCs w:val="24"/>
        </w:rPr>
      </w:pPr>
      <w:r w:rsidDel="00000000" w:rsidR="00000000" w:rsidRPr="00000000">
        <w:rPr>
          <w:b w:val="1"/>
          <w:bCs w:val="1"/>
          <w:sz w:val="24"/>
          <w:szCs w:val="24"/>
          <w:rtl w:val="0"/>
        </w:rPr>
        <w:t xml:space="preserve">MOD11 – PAGO</w:t>
      </w:r>
    </w:p>
    <w:p w:rsidR="00000000" w:rsidDel="00000000" w:rsidP="00000000" w:rsidRDefault="00000000" w:rsidRPr="00000000" w14:paraId="000002A8">
      <w:pPr>
        <w:spacing w:after="120" w:before="320" w:line="276" w:lineRule="auto"/>
        <w:rPr>
          <w:b w:val="1"/>
          <w:bCs w:val="1"/>
          <w:sz w:val="24"/>
          <w:szCs w:val="24"/>
        </w:rPr>
      </w:pPr>
      <w:r w:rsidDel="00000000" w:rsidR="00000000" w:rsidRPr="00000000">
        <w:rPr>
          <w:rtl w:val="0"/>
        </w:rPr>
      </w:r>
    </w:p>
    <w:tbl>
      <w:tblPr>
        <w:tblStyle w:val="Table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9">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A">
            <w:pPr>
              <w:spacing w:line="288" w:lineRule="auto"/>
              <w:rPr/>
            </w:pPr>
            <w:r w:rsidDel="00000000" w:rsidR="00000000" w:rsidRPr="00000000">
              <w:rPr>
                <w:rtl w:val="0"/>
              </w:rPr>
              <w:t xml:space="preserve">RF011.1</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B">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C">
            <w:pPr>
              <w:spacing w:line="288" w:lineRule="auto"/>
              <w:rPr/>
            </w:pPr>
            <w:r w:rsidDel="00000000" w:rsidR="00000000" w:rsidRPr="00000000">
              <w:rPr>
                <w:rtl w:val="0"/>
              </w:rPr>
              <w:t xml:space="preserve">Registrar pagos sobre cuotas de pasivos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D">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E">
            <w:pPr>
              <w:spacing w:line="288" w:lineRule="auto"/>
              <w:rPr/>
            </w:pPr>
            <w:r w:rsidDel="00000000" w:rsidR="00000000" w:rsidRPr="00000000">
              <w:rPr>
                <w:b w:val="1"/>
                <w:bCs w:val="1"/>
                <w:rtl w:val="0"/>
              </w:rPr>
              <w:t xml:space="preserve">Registro:</w:t>
            </w:r>
            <w:r w:rsidDel="00000000" w:rsidR="00000000" w:rsidRPr="00000000">
              <w:rPr>
                <w:rtl w:val="0"/>
              </w:rPr>
              <w:t xml:space="preserve"> El sistema deberá permitir al usuario registrar pagos sobre las cuotas de un pasivo para mantener actualizada la información de la deuda y controlar el cumplimiento de las obligaciones financieras.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F">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0">
            <w:pPr>
              <w:spacing w:line="288" w:lineRule="auto"/>
              <w:rPr/>
            </w:pPr>
            <w:r w:rsidDel="00000000" w:rsidR="00000000" w:rsidRPr="00000000">
              <w:rPr>
                <w:rtl w:val="0"/>
              </w:rPr>
              <w:t xml:space="preserve">El sistema deberá permitir al usuario registrar el pago de una cuota de un pasivo, validando la información ingresada y registrando la operación de acuerdo con las condiciones establecidas para la deuda.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1">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2">
            <w:pPr>
              <w:spacing w:line="288" w:lineRule="auto"/>
              <w:rPr/>
            </w:pPr>
            <w:r w:rsidDel="00000000" w:rsidR="00000000" w:rsidRPr="00000000">
              <w:rPr>
                <w:rtl w:val="0"/>
              </w:rPr>
              <w:t xml:space="preserve">RNF04 – Integridad de datos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3">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2B5">
      <w:pPr>
        <w:rPr>
          <w:b w:val="1"/>
          <w:bCs w:val="1"/>
        </w:rPr>
      </w:pP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rtl w:val="0"/>
        </w:rPr>
      </w:r>
    </w:p>
    <w:tbl>
      <w:tblPr>
        <w:tblStyle w:val="Table4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7">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8">
            <w:pPr>
              <w:spacing w:line="288" w:lineRule="auto"/>
              <w:rPr/>
            </w:pPr>
            <w:r w:rsidDel="00000000" w:rsidR="00000000" w:rsidRPr="00000000">
              <w:rPr>
                <w:rtl w:val="0"/>
              </w:rPr>
              <w:t xml:space="preserve">RF011.2</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9">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A">
            <w:pPr>
              <w:spacing w:line="288" w:lineRule="auto"/>
              <w:rPr/>
            </w:pPr>
            <w:r w:rsidDel="00000000" w:rsidR="00000000" w:rsidRPr="00000000">
              <w:rPr>
                <w:rtl w:val="0"/>
              </w:rPr>
              <w:t xml:space="preserve">Registrar aportes sobre  metas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B">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C">
            <w:pPr>
              <w:spacing w:line="288" w:lineRule="auto"/>
              <w:rPr/>
            </w:pPr>
            <w:r w:rsidDel="00000000" w:rsidR="00000000" w:rsidRPr="00000000">
              <w:rPr>
                <w:b w:val="1"/>
                <w:bCs w:val="1"/>
                <w:rtl w:val="0"/>
              </w:rPr>
              <w:t xml:space="preserve">Registro:</w:t>
            </w:r>
            <w:r w:rsidDel="00000000" w:rsidR="00000000" w:rsidRPr="00000000">
              <w:rPr>
                <w:rtl w:val="0"/>
              </w:rPr>
              <w:t xml:space="preserve"> El sistema deberá permitir al usuario registrar aportes destinados al cumplimiento de una meta financiera para llevar el control del progreso del objetivo de ahorro. .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D">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E">
            <w:pPr>
              <w:spacing w:line="288" w:lineRule="auto"/>
              <w:rPr/>
            </w:pPr>
            <w:r w:rsidDel="00000000" w:rsidR="00000000" w:rsidRPr="00000000">
              <w:rPr>
                <w:rtl w:val="0"/>
              </w:rPr>
              <w:t xml:space="preserve">El sistema deberá permitir al usuario registrar un aporte a una meta financiera, validando la información ingresada y registrando la operación para el seguimiento del cumplimiento de la meta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F">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0">
            <w:pPr>
              <w:spacing w:line="288" w:lineRule="auto"/>
              <w:rPr/>
            </w:pPr>
            <w:r w:rsidDel="00000000" w:rsidR="00000000" w:rsidRPr="00000000">
              <w:rPr>
                <w:rtl w:val="0"/>
              </w:rPr>
              <w:t xml:space="preserve">RNF04 – Integridad de datos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1">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2C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rtl w:val="0"/>
        </w:rPr>
      </w:r>
    </w:p>
    <w:tbl>
      <w:tblPr>
        <w:tblStyle w:val="Table4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5">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6">
            <w:pPr>
              <w:spacing w:line="288" w:lineRule="auto"/>
              <w:rPr/>
            </w:pPr>
            <w:r w:rsidDel="00000000" w:rsidR="00000000" w:rsidRPr="00000000">
              <w:rPr>
                <w:rtl w:val="0"/>
              </w:rPr>
              <w:t xml:space="preserve">RF011.3</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7">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8">
            <w:pPr>
              <w:spacing w:line="288" w:lineRule="auto"/>
              <w:rPr/>
            </w:pPr>
            <w:r w:rsidDel="00000000" w:rsidR="00000000" w:rsidRPr="00000000">
              <w:rPr>
                <w:rtl w:val="0"/>
              </w:rPr>
              <w:t xml:space="preserve">Indicar si el pago de un pasivo es anticipado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9">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A">
            <w:pPr>
              <w:spacing w:line="288" w:lineRule="auto"/>
              <w:rPr/>
            </w:pPr>
            <w:r w:rsidDel="00000000" w:rsidR="00000000" w:rsidRPr="00000000">
              <w:rPr>
                <w:b w:val="1"/>
                <w:bCs w:val="1"/>
                <w:rtl w:val="0"/>
              </w:rPr>
              <w:t xml:space="preserve">Validación:</w:t>
            </w:r>
            <w:r w:rsidDel="00000000" w:rsidR="00000000" w:rsidRPr="00000000">
              <w:rPr>
                <w:rtl w:val="0"/>
              </w:rPr>
              <w:t xml:space="preserve"> El sistema deberá permitir al usuario indicar si el pago de una cuota de un pasivo se realiza de forma anticipada para aplicar las condiciones correspondientes a la deuda.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B">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C">
            <w:pPr>
              <w:spacing w:line="288" w:lineRule="auto"/>
              <w:rPr/>
            </w:pPr>
            <w:r w:rsidDel="00000000" w:rsidR="00000000" w:rsidRPr="00000000">
              <w:rPr>
                <w:rtl w:val="0"/>
              </w:rPr>
              <w:t xml:space="preserve">El sistema deberá permitir registrar si el pago de una cuota de un pasivo corresponde a un pago anticipado, considerando esta condición durante el procesamiento de la operación.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D">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E">
            <w:pPr>
              <w:spacing w:line="288" w:lineRule="auto"/>
              <w:rPr/>
            </w:pPr>
            <w:r w:rsidDel="00000000" w:rsidR="00000000" w:rsidRPr="00000000">
              <w:rPr>
                <w:rtl w:val="0"/>
              </w:rPr>
              <w:t xml:space="preserve">RNF04 – Integridad de datos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F">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2D1">
      <w:pPr>
        <w:rPr>
          <w:b w:val="1"/>
          <w:bCs w:val="1"/>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rtl w:val="0"/>
        </w:rPr>
      </w:r>
    </w:p>
    <w:tbl>
      <w:tblPr>
        <w:tblStyle w:val="Table5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3">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4">
            <w:pPr>
              <w:spacing w:line="288" w:lineRule="auto"/>
              <w:rPr/>
            </w:pPr>
            <w:r w:rsidDel="00000000" w:rsidR="00000000" w:rsidRPr="00000000">
              <w:rPr>
                <w:rtl w:val="0"/>
              </w:rPr>
              <w:t xml:space="preserve">RF011.4</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5">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6">
            <w:pPr>
              <w:spacing w:line="288" w:lineRule="auto"/>
              <w:rPr/>
            </w:pPr>
            <w:r w:rsidDel="00000000" w:rsidR="00000000" w:rsidRPr="00000000">
              <w:rPr>
                <w:rtl w:val="0"/>
              </w:rPr>
              <w:t xml:space="preserve">Consultar la fecha de pago o aporte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7">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8">
            <w:pPr>
              <w:spacing w:line="288"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consultar la fecha en la que se realizó un pago o un aporte para llevar el control de las operaciones registradas.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9">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A">
            <w:pPr>
              <w:spacing w:line="288" w:lineRule="auto"/>
              <w:rPr/>
            </w:pPr>
            <w:r w:rsidDel="00000000" w:rsidR="00000000" w:rsidRPr="00000000">
              <w:rPr>
                <w:rtl w:val="0"/>
              </w:rPr>
              <w:t xml:space="preserve">El sistema deberá mostrar al usuario la fecha correspondiente a cada pago o aporte registrado, facilitando el seguimiento de las operaciones realizadas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B">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C">
            <w:pPr>
              <w:spacing w:line="288" w:lineRule="auto"/>
              <w:rPr/>
            </w:pPr>
            <w:r w:rsidDel="00000000" w:rsidR="00000000" w:rsidRPr="00000000">
              <w:rPr>
                <w:rtl w:val="0"/>
              </w:rPr>
              <w:t xml:space="preserve">RNF05 – Usabilidad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D">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2D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rtl w:val="0"/>
        </w:rPr>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1">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2">
            <w:pPr>
              <w:spacing w:line="288" w:lineRule="auto"/>
              <w:rPr/>
            </w:pPr>
            <w:r w:rsidDel="00000000" w:rsidR="00000000" w:rsidRPr="00000000">
              <w:rPr>
                <w:rtl w:val="0"/>
              </w:rPr>
              <w:t xml:space="preserve">RF011.5</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3">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4">
            <w:pPr>
              <w:spacing w:line="288" w:lineRule="auto"/>
              <w:rPr/>
            </w:pPr>
            <w:r w:rsidDel="00000000" w:rsidR="00000000" w:rsidRPr="00000000">
              <w:rPr>
                <w:rtl w:val="0"/>
              </w:rPr>
              <w:t xml:space="preserve">Consultar el historial de pagos y aportes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5">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6">
            <w:pPr>
              <w:spacing w:line="288"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consultar el historial de pagos y aportes registrados para analizar el cumplimiento de las obligaciones financieras y el avance de las metas.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7">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8">
            <w:pPr>
              <w:spacing w:line="288" w:lineRule="auto"/>
              <w:rPr/>
            </w:pPr>
            <w:r w:rsidDel="00000000" w:rsidR="00000000" w:rsidRPr="00000000">
              <w:rPr>
                <w:rtl w:val="0"/>
              </w:rPr>
              <w:t xml:space="preserve">El sistema deberá mostrar al usuario el historial de pagos y aportes registrados, presentando la información necesaria para consultar las operaciones realizadas y su evolución a lo largo del tiempo.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9">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A">
            <w:pPr>
              <w:spacing w:line="288" w:lineRule="auto"/>
              <w:rPr/>
            </w:pPr>
            <w:r w:rsidDel="00000000" w:rsidR="00000000" w:rsidRPr="00000000">
              <w:rPr>
                <w:rtl w:val="0"/>
              </w:rPr>
              <w:t xml:space="preserve">RNF05 – Usabilidad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B">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2ED">
      <w:pPr>
        <w:rPr>
          <w:b w:val="1"/>
          <w:bCs w:val="1"/>
        </w:rPr>
      </w:pP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rtl w:val="0"/>
        </w:rPr>
      </w:r>
    </w:p>
    <w:tbl>
      <w:tblPr>
        <w:tblStyle w:val="Table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F">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0">
            <w:pPr>
              <w:spacing w:line="288" w:lineRule="auto"/>
              <w:rPr/>
            </w:pPr>
            <w:r w:rsidDel="00000000" w:rsidR="00000000" w:rsidRPr="00000000">
              <w:rPr>
                <w:rtl w:val="0"/>
              </w:rPr>
              <w:t xml:space="preserve">RF011.6</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1">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2">
            <w:pPr>
              <w:spacing w:line="288" w:lineRule="auto"/>
              <w:rPr/>
            </w:pPr>
            <w:r w:rsidDel="00000000" w:rsidR="00000000" w:rsidRPr="00000000">
              <w:rPr>
                <w:rtl w:val="0"/>
              </w:rPr>
              <w:t xml:space="preserve">Validar el impacto del pago o aporte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3">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4">
            <w:pPr>
              <w:spacing w:line="288" w:lineRule="auto"/>
              <w:rPr/>
            </w:pPr>
            <w:r w:rsidDel="00000000" w:rsidR="00000000" w:rsidRPr="00000000">
              <w:rPr>
                <w:b w:val="1"/>
                <w:bCs w:val="1"/>
                <w:rtl w:val="0"/>
              </w:rPr>
              <w:t xml:space="preserve">Validación:</w:t>
            </w:r>
            <w:r w:rsidDel="00000000" w:rsidR="00000000" w:rsidRPr="00000000">
              <w:rPr>
                <w:rtl w:val="0"/>
              </w:rPr>
              <w:t xml:space="preserve"> El sistema deberá permitir al usuario conocer el impacto generado por un pago o aporte sobre la deuda o el progreso de una meta financiera.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5">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6">
            <w:pPr>
              <w:spacing w:line="288" w:lineRule="auto"/>
              <w:rPr/>
            </w:pPr>
            <w:r w:rsidDel="00000000" w:rsidR="00000000" w:rsidRPr="00000000">
              <w:rPr>
                <w:rtl w:val="0"/>
              </w:rPr>
              <w:t xml:space="preserve">El sistema deberá presentar al usuario el efecto generado por un pago o aporte registrado sobre la deuda correspondiente o el avance de la meta financiera, de acuerdo con la información procesada por el sistema.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7">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8">
            <w:pPr>
              <w:spacing w:line="288" w:lineRule="auto"/>
              <w:rPr/>
            </w:pPr>
            <w:r w:rsidDel="00000000" w:rsidR="00000000" w:rsidRPr="00000000">
              <w:rPr>
                <w:rtl w:val="0"/>
              </w:rPr>
              <w:t xml:space="preserve">RNF05 – Usabilidad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9">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2F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FC">
      <w:pPr>
        <w:spacing w:after="120" w:before="320" w:line="276" w:lineRule="auto"/>
        <w:rPr>
          <w:b w:val="1"/>
          <w:bCs w:val="1"/>
          <w:sz w:val="24"/>
          <w:szCs w:val="24"/>
        </w:rPr>
      </w:pPr>
      <w:r w:rsidDel="00000000" w:rsidR="00000000" w:rsidRPr="00000000">
        <w:rPr>
          <w:b w:val="1"/>
          <w:bCs w:val="1"/>
          <w:sz w:val="24"/>
          <w:szCs w:val="24"/>
          <w:rtl w:val="0"/>
        </w:rPr>
        <w:t xml:space="preserve">MOD12 – FLUJO_CAJA</w:t>
      </w:r>
    </w:p>
    <w:p w:rsidR="00000000" w:rsidDel="00000000" w:rsidP="00000000" w:rsidRDefault="00000000" w:rsidRPr="00000000" w14:paraId="000002FD">
      <w:pPr>
        <w:rPr>
          <w:b w:val="1"/>
          <w:bCs w:val="1"/>
        </w:rPr>
      </w:pPr>
      <w:r w:rsidDel="00000000" w:rsidR="00000000" w:rsidRPr="00000000">
        <w:rPr>
          <w:rtl w:val="0"/>
        </w:rPr>
      </w:r>
    </w:p>
    <w:tbl>
      <w:tblPr>
        <w:tblStyle w:val="Table5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E">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F">
            <w:pPr>
              <w:spacing w:line="288" w:lineRule="auto"/>
              <w:rPr/>
            </w:pPr>
            <w:r w:rsidDel="00000000" w:rsidR="00000000" w:rsidRPr="00000000">
              <w:rPr>
                <w:rtl w:val="0"/>
              </w:rPr>
              <w:t xml:space="preserve">RF012.1</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0">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1">
            <w:pPr>
              <w:spacing w:line="288" w:lineRule="auto"/>
              <w:rPr/>
            </w:pPr>
            <w:r w:rsidDel="00000000" w:rsidR="00000000" w:rsidRPr="00000000">
              <w:rPr>
                <w:rtl w:val="0"/>
              </w:rPr>
              <w:t xml:space="preserve">Generar flujo de caja por periodo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2">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3">
            <w:pPr>
              <w:spacing w:line="288" w:lineRule="auto"/>
              <w:rPr/>
            </w:pPr>
            <w:r w:rsidDel="00000000" w:rsidR="00000000" w:rsidRPr="00000000">
              <w:rPr>
                <w:b w:val="1"/>
                <w:bCs w:val="1"/>
                <w:rtl w:val="0"/>
              </w:rPr>
              <w:t xml:space="preserve">Generación:</w:t>
            </w:r>
            <w:r w:rsidDel="00000000" w:rsidR="00000000" w:rsidRPr="00000000">
              <w:rPr>
                <w:rtl w:val="0"/>
              </w:rPr>
              <w:t xml:space="preserve"> El sistema deberá permitir al usuario generar el flujo de caja para un período determinado con el fin de visualizar el comportamiento proyectado de los ingresos y gastos.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4">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5">
            <w:pPr>
              <w:spacing w:line="288" w:lineRule="auto"/>
              <w:rPr/>
            </w:pPr>
            <w:r w:rsidDel="00000000" w:rsidR="00000000" w:rsidRPr="00000000">
              <w:rPr>
                <w:rtl w:val="0"/>
              </w:rPr>
              <w:t xml:space="preserve">El sistema deberá generar el flujo de caja correspondiente al período seleccionado, considerando la información financiera registrada para proporcionar una proyección de los ingresos, gastos y saldo esperado.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6">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7">
            <w:pPr>
              <w:spacing w:line="288" w:lineRule="auto"/>
              <w:rPr/>
            </w:pPr>
            <w:r w:rsidDel="00000000" w:rsidR="00000000" w:rsidRPr="00000000">
              <w:rPr>
                <w:rtl w:val="0"/>
              </w:rPr>
              <w:t xml:space="preserve">RNF05 – Usabilidad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8">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30A">
      <w:pPr>
        <w:rPr>
          <w:b w:val="1"/>
          <w:bCs w:val="1"/>
        </w:rPr>
      </w:pP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rtl w:val="0"/>
        </w:rPr>
      </w:r>
    </w:p>
    <w:tbl>
      <w:tblPr>
        <w:tblStyle w:val="Table5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C">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D">
            <w:pPr>
              <w:spacing w:line="288" w:lineRule="auto"/>
              <w:rPr/>
            </w:pPr>
            <w:r w:rsidDel="00000000" w:rsidR="00000000" w:rsidRPr="00000000">
              <w:rPr>
                <w:rtl w:val="0"/>
              </w:rPr>
              <w:t xml:space="preserve">RF012.2</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E">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F">
            <w:pPr>
              <w:spacing w:line="288" w:lineRule="auto"/>
              <w:rPr/>
            </w:pPr>
            <w:r w:rsidDel="00000000" w:rsidR="00000000" w:rsidRPr="00000000">
              <w:rPr>
                <w:rtl w:val="0"/>
              </w:rPr>
              <w:t xml:space="preserve">Visualizar ingresos estimados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0">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1">
            <w:pPr>
              <w:spacing w:line="288"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visualizar los ingresos estimados para el período seleccionado con el fin de facilitar la planificación financiera.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2">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3">
            <w:pPr>
              <w:spacing w:line="288" w:lineRule="auto"/>
              <w:rPr/>
            </w:pPr>
            <w:r w:rsidDel="00000000" w:rsidR="00000000" w:rsidRPr="00000000">
              <w:rPr>
                <w:rtl w:val="0"/>
              </w:rPr>
              <w:t xml:space="preserve">El sistema deberá mostrar los ingresos estimados correspondientes al período proyectado, presentando la información necesaria para apoyar la planificación financiera del usuario.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4">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5">
            <w:pPr>
              <w:spacing w:line="288" w:lineRule="auto"/>
              <w:rPr/>
            </w:pPr>
            <w:r w:rsidDel="00000000" w:rsidR="00000000" w:rsidRPr="00000000">
              <w:rPr>
                <w:rtl w:val="0"/>
              </w:rPr>
              <w:t xml:space="preserve">RNF05 – Usabilidad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6">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318">
      <w:pPr>
        <w:rPr>
          <w:b w:val="1"/>
          <w:bCs w:val="1"/>
        </w:rPr>
      </w:pPr>
      <w:r w:rsidDel="00000000" w:rsidR="00000000" w:rsidRPr="00000000">
        <w:br w:type="page"/>
      </w:r>
      <w:r w:rsidDel="00000000" w:rsidR="00000000" w:rsidRPr="00000000">
        <w:rPr>
          <w:rtl w:val="0"/>
        </w:rPr>
      </w:r>
    </w:p>
    <w:tbl>
      <w:tblPr>
        <w:tblStyle w:val="Table5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9">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A">
            <w:pPr>
              <w:spacing w:line="288" w:lineRule="auto"/>
              <w:rPr/>
            </w:pPr>
            <w:r w:rsidDel="00000000" w:rsidR="00000000" w:rsidRPr="00000000">
              <w:rPr>
                <w:rtl w:val="0"/>
              </w:rPr>
              <w:t xml:space="preserve">RF012.3</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B">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C">
            <w:pPr>
              <w:spacing w:line="288" w:lineRule="auto"/>
              <w:rPr/>
            </w:pPr>
            <w:r w:rsidDel="00000000" w:rsidR="00000000" w:rsidRPr="00000000">
              <w:rPr>
                <w:rtl w:val="0"/>
              </w:rPr>
              <w:t xml:space="preserve">Visualizar gastos estimados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D">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E">
            <w:pPr>
              <w:spacing w:line="288"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visualizar los gastos estimados para el período seleccionado con el fin de anticipar los egresos proyectados.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F">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0">
            <w:pPr>
              <w:spacing w:line="288" w:lineRule="auto"/>
              <w:rPr/>
            </w:pPr>
            <w:r w:rsidDel="00000000" w:rsidR="00000000" w:rsidRPr="00000000">
              <w:rPr>
                <w:rtl w:val="0"/>
              </w:rPr>
              <w:t xml:space="preserve">El sistema deberá mostrar los gastos estimados correspondientes al período proyectado, permitiendo al usuario conocer el comportamiento esperado de sus egresos.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1">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2">
            <w:pPr>
              <w:spacing w:line="288" w:lineRule="auto"/>
              <w:rPr/>
            </w:pPr>
            <w:r w:rsidDel="00000000" w:rsidR="00000000" w:rsidRPr="00000000">
              <w:rPr>
                <w:rtl w:val="0"/>
              </w:rPr>
              <w:t xml:space="preserve">RNF05 – Usabilidad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3">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rtl w:val="0"/>
        </w:rPr>
      </w:r>
    </w:p>
    <w:tbl>
      <w:tblPr>
        <w:tblStyle w:val="Table5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7">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8">
            <w:pPr>
              <w:spacing w:line="288" w:lineRule="auto"/>
              <w:rPr/>
            </w:pPr>
            <w:r w:rsidDel="00000000" w:rsidR="00000000" w:rsidRPr="00000000">
              <w:rPr>
                <w:rtl w:val="0"/>
              </w:rPr>
              <w:t xml:space="preserve">RF012.4</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9">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A">
            <w:pPr>
              <w:spacing w:line="288" w:lineRule="auto"/>
              <w:rPr/>
            </w:pPr>
            <w:r w:rsidDel="00000000" w:rsidR="00000000" w:rsidRPr="00000000">
              <w:rPr>
                <w:rtl w:val="0"/>
              </w:rPr>
              <w:t xml:space="preserve">Incluir cuotas de deuda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B">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C">
            <w:pPr>
              <w:spacing w:line="288" w:lineRule="auto"/>
              <w:rPr/>
            </w:pPr>
            <w:r w:rsidDel="00000000" w:rsidR="00000000" w:rsidRPr="00000000">
              <w:rPr>
                <w:b w:val="1"/>
                <w:bCs w:val="1"/>
                <w:rtl w:val="0"/>
              </w:rPr>
              <w:t xml:space="preserve">Integración:</w:t>
            </w:r>
            <w:r w:rsidDel="00000000" w:rsidR="00000000" w:rsidRPr="00000000">
              <w:rPr>
                <w:rtl w:val="0"/>
              </w:rPr>
              <w:t xml:space="preserve"> El sistema deberá incluir las cuotas de los pasivos dentro del flujo de caja para reflejar las obligaciones financieras proyectadas del período.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D">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E">
            <w:pPr>
              <w:spacing w:line="288" w:lineRule="auto"/>
              <w:rPr/>
            </w:pPr>
            <w:r w:rsidDel="00000000" w:rsidR="00000000" w:rsidRPr="00000000">
              <w:rPr>
                <w:rtl w:val="0"/>
              </w:rPr>
              <w:t xml:space="preserve">El sistema deberá considerar las cuotas de los pasivos registradas para incorporarlas en la proyección del flujo de caja correspondiente al período seleccionado.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F">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0">
            <w:pPr>
              <w:spacing w:line="288" w:lineRule="auto"/>
              <w:rPr/>
            </w:pPr>
            <w:r w:rsidDel="00000000" w:rsidR="00000000" w:rsidRPr="00000000">
              <w:rPr>
                <w:rtl w:val="0"/>
              </w:rPr>
              <w:t xml:space="preserve">RNF04 – Integridad de datos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1">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333">
      <w:pPr>
        <w:rPr>
          <w:b w:val="1"/>
          <w:bCs w:val="1"/>
        </w:rPr>
      </w:pPr>
      <w:r w:rsidDel="00000000" w:rsidR="00000000" w:rsidRPr="00000000">
        <w:br w:type="page"/>
      </w:r>
      <w:r w:rsidDel="00000000" w:rsidR="00000000" w:rsidRPr="00000000">
        <w:rPr>
          <w:rtl w:val="0"/>
        </w:rPr>
      </w:r>
    </w:p>
    <w:tbl>
      <w:tblPr>
        <w:tblStyle w:val="Table5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4">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5">
            <w:pPr>
              <w:spacing w:line="288" w:lineRule="auto"/>
              <w:rPr/>
            </w:pPr>
            <w:r w:rsidDel="00000000" w:rsidR="00000000" w:rsidRPr="00000000">
              <w:rPr>
                <w:rtl w:val="0"/>
              </w:rPr>
              <w:t xml:space="preserve">RF012.5</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6">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7">
            <w:pPr>
              <w:spacing w:line="288" w:lineRule="auto"/>
              <w:rPr/>
            </w:pPr>
            <w:r w:rsidDel="00000000" w:rsidR="00000000" w:rsidRPr="00000000">
              <w:rPr>
                <w:rtl w:val="0"/>
              </w:rPr>
              <w:t xml:space="preserve">Incluir ahorro de metas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8">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9">
            <w:pPr>
              <w:spacing w:line="288" w:lineRule="auto"/>
              <w:rPr/>
            </w:pPr>
            <w:r w:rsidDel="00000000" w:rsidR="00000000" w:rsidRPr="00000000">
              <w:rPr>
                <w:b w:val="1"/>
                <w:bCs w:val="1"/>
                <w:rtl w:val="0"/>
              </w:rPr>
              <w:t xml:space="preserve">Integración:</w:t>
            </w:r>
            <w:r w:rsidDel="00000000" w:rsidR="00000000" w:rsidRPr="00000000">
              <w:rPr>
                <w:rtl w:val="0"/>
              </w:rPr>
              <w:t xml:space="preserve"> El sistema deberá incluir los aportes destinados a las metas financieras dentro del flujo de caja para reflejar su impacto en la planificación financiera.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A">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B">
            <w:pPr>
              <w:spacing w:line="288" w:lineRule="auto"/>
              <w:rPr/>
            </w:pPr>
            <w:r w:rsidDel="00000000" w:rsidR="00000000" w:rsidRPr="00000000">
              <w:rPr>
                <w:rtl w:val="0"/>
              </w:rPr>
              <w:t xml:space="preserve">El sistema deberá considerar los aportes asociados a las metas financieras para incorporarlos en la proyección del flujo de caja correspondiente al período seleccionado.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C">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D">
            <w:pPr>
              <w:spacing w:line="288" w:lineRule="auto"/>
              <w:rPr/>
            </w:pPr>
            <w:r w:rsidDel="00000000" w:rsidR="00000000" w:rsidRPr="00000000">
              <w:rPr>
                <w:rtl w:val="0"/>
              </w:rPr>
              <w:t xml:space="preserve">RNF04 – Integridad de datos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E">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340">
      <w:pPr>
        <w:rPr>
          <w:b w:val="1"/>
          <w:bCs w:val="1"/>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rtl w:val="0"/>
        </w:rPr>
      </w:r>
    </w:p>
    <w:p w:rsidR="00000000" w:rsidDel="00000000" w:rsidP="00000000" w:rsidRDefault="00000000" w:rsidRPr="00000000" w14:paraId="00000342">
      <w:pPr>
        <w:rPr>
          <w:b w:val="1"/>
          <w:bCs w:val="1"/>
        </w:rPr>
      </w:pPr>
      <w:r w:rsidDel="00000000" w:rsidR="00000000" w:rsidRPr="00000000">
        <w:rPr>
          <w:rtl w:val="0"/>
        </w:rPr>
      </w:r>
    </w:p>
    <w:tbl>
      <w:tblPr>
        <w:tblStyle w:val="Table5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3">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4">
            <w:pPr>
              <w:spacing w:line="288" w:lineRule="auto"/>
              <w:rPr/>
            </w:pPr>
            <w:r w:rsidDel="00000000" w:rsidR="00000000" w:rsidRPr="00000000">
              <w:rPr>
                <w:rtl w:val="0"/>
              </w:rPr>
              <w:t xml:space="preserve">RF012.6</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5">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6">
            <w:pPr>
              <w:spacing w:line="288" w:lineRule="auto"/>
              <w:rPr/>
            </w:pPr>
            <w:r w:rsidDel="00000000" w:rsidR="00000000" w:rsidRPr="00000000">
              <w:rPr>
                <w:rtl w:val="0"/>
              </w:rPr>
              <w:t xml:space="preserve">Calcular saldo proyectado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7">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8">
            <w:pPr>
              <w:spacing w:line="288" w:lineRule="auto"/>
              <w:rPr/>
            </w:pPr>
            <w:r w:rsidDel="00000000" w:rsidR="00000000" w:rsidRPr="00000000">
              <w:rPr>
                <w:b w:val="1"/>
                <w:bCs w:val="1"/>
                <w:rtl w:val="0"/>
              </w:rPr>
              <w:t xml:space="preserve">Cálculo:</w:t>
            </w:r>
            <w:r w:rsidDel="00000000" w:rsidR="00000000" w:rsidRPr="00000000">
              <w:rPr>
                <w:rtl w:val="0"/>
              </w:rPr>
              <w:t xml:space="preserve"> El sistema deberá calcular el saldo proyectado del período para permitir al usuario anticipar la disponibilidad de recursos financieros.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9">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A">
            <w:pPr>
              <w:spacing w:line="288" w:lineRule="auto"/>
              <w:rPr/>
            </w:pPr>
            <w:r w:rsidDel="00000000" w:rsidR="00000000" w:rsidRPr="00000000">
              <w:rPr>
                <w:rtl w:val="0"/>
              </w:rPr>
              <w:t xml:space="preserve">El sistema deberá calcular y mostrar el saldo proyectado del período utilizando la información considerada en el flujo de caja, con el fin de apoyar la toma de decisiones financieras.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B">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C">
            <w:pPr>
              <w:spacing w:line="288" w:lineRule="auto"/>
              <w:rPr/>
            </w:pPr>
            <w:r w:rsidDel="00000000" w:rsidR="00000000" w:rsidRPr="00000000">
              <w:rPr>
                <w:rtl w:val="0"/>
              </w:rPr>
              <w:t xml:space="preserve">RNF04 – Integridad de datos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D">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34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0">
      <w:pPr>
        <w:rPr>
          <w:b w:val="1"/>
          <w:bCs w:val="1"/>
        </w:rPr>
      </w:pPr>
      <w:r w:rsidDel="00000000" w:rsidR="00000000" w:rsidRPr="00000000">
        <w:rPr>
          <w:b w:val="1"/>
          <w:bCs w:val="1"/>
          <w:sz w:val="24"/>
          <w:szCs w:val="24"/>
          <w:rtl w:val="0"/>
        </w:rPr>
        <w:t xml:space="preserve">MOD13 – BALANCE_FINANCIERO</w:t>
      </w:r>
      <w:r w:rsidDel="00000000" w:rsidR="00000000" w:rsidRPr="00000000">
        <w:rPr>
          <w:b w:val="1"/>
          <w:bCs w:val="1"/>
          <w:rtl w:val="0"/>
        </w:rPr>
        <w:t xml:space="preserve"> </w:t>
      </w:r>
    </w:p>
    <w:p w:rsidR="00000000" w:rsidDel="00000000" w:rsidP="00000000" w:rsidRDefault="00000000" w:rsidRPr="00000000" w14:paraId="00000351">
      <w:pPr>
        <w:rPr>
          <w:b w:val="1"/>
          <w:bCs w:val="1"/>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rtl w:val="0"/>
        </w:rPr>
      </w:r>
    </w:p>
    <w:tbl>
      <w:tblPr>
        <w:tblStyle w:val="Table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3">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4">
            <w:pPr>
              <w:spacing w:line="288" w:lineRule="auto"/>
              <w:rPr/>
            </w:pPr>
            <w:r w:rsidDel="00000000" w:rsidR="00000000" w:rsidRPr="00000000">
              <w:rPr>
                <w:rtl w:val="0"/>
              </w:rPr>
              <w:t xml:space="preserve">RF013.1</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5">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6">
            <w:pPr>
              <w:spacing w:line="288" w:lineRule="auto"/>
              <w:rPr/>
            </w:pPr>
            <w:r w:rsidDel="00000000" w:rsidR="00000000" w:rsidRPr="00000000">
              <w:rPr>
                <w:rtl w:val="0"/>
              </w:rPr>
              <w:t xml:space="preserve">Generar el balance financiero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7">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8">
            <w:pPr>
              <w:spacing w:line="288" w:lineRule="auto"/>
              <w:rPr/>
            </w:pPr>
            <w:r w:rsidDel="00000000" w:rsidR="00000000" w:rsidRPr="00000000">
              <w:rPr>
                <w:b w:val="1"/>
                <w:bCs w:val="1"/>
                <w:rtl w:val="0"/>
              </w:rPr>
              <w:t xml:space="preserve">Generación:</w:t>
            </w:r>
            <w:r w:rsidDel="00000000" w:rsidR="00000000" w:rsidRPr="00000000">
              <w:rPr>
                <w:rtl w:val="0"/>
              </w:rPr>
              <w:t xml:space="preserve"> El sistema deberá permitir al usuario generar el balance financiero para obtener una visión general de su situación económica en un momento determinado.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9">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A">
            <w:pPr>
              <w:spacing w:line="288" w:lineRule="auto"/>
              <w:rPr/>
            </w:pPr>
            <w:r w:rsidDel="00000000" w:rsidR="00000000" w:rsidRPr="00000000">
              <w:rPr>
                <w:rtl w:val="0"/>
              </w:rPr>
              <w:t xml:space="preserve">El sistema deberá generar el balance financiero utilizando la información registrada en el sistema, presentando un resumen de los activos, pasivos y patrimonio correspondientes al momento de la consulta.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B">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C">
            <w:pPr>
              <w:spacing w:line="288" w:lineRule="auto"/>
              <w:rPr/>
            </w:pPr>
            <w:r w:rsidDel="00000000" w:rsidR="00000000" w:rsidRPr="00000000">
              <w:rPr>
                <w:rtl w:val="0"/>
              </w:rPr>
              <w:t xml:space="preserve">RNF05 – Usabilidad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D">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35F">
      <w:pPr>
        <w:rPr>
          <w:b w:val="1"/>
          <w:bCs w:val="1"/>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rtl w:val="0"/>
        </w:rPr>
      </w:r>
    </w:p>
    <w:tbl>
      <w:tblPr>
        <w:tblStyle w:val="Table6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1">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2">
            <w:pPr>
              <w:spacing w:line="288" w:lineRule="auto"/>
              <w:rPr/>
            </w:pPr>
            <w:r w:rsidDel="00000000" w:rsidR="00000000" w:rsidRPr="00000000">
              <w:rPr>
                <w:rtl w:val="0"/>
              </w:rPr>
              <w:t xml:space="preserve">RF013.2</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3">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4">
            <w:pPr>
              <w:spacing w:line="288" w:lineRule="auto"/>
              <w:rPr/>
            </w:pPr>
            <w:r w:rsidDel="00000000" w:rsidR="00000000" w:rsidRPr="00000000">
              <w:rPr>
                <w:rtl w:val="0"/>
              </w:rPr>
              <w:t xml:space="preserve">Visualizar total de activos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5">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6">
            <w:pPr>
              <w:spacing w:line="288"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visualizar el valor total de los activos registrados para conocer el valor de los bienes y recursos que posee.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7">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8">
            <w:pPr>
              <w:spacing w:line="288" w:lineRule="auto"/>
              <w:rPr/>
            </w:pPr>
            <w:r w:rsidDel="00000000" w:rsidR="00000000" w:rsidRPr="00000000">
              <w:rPr>
                <w:rtl w:val="0"/>
              </w:rPr>
              <w:t xml:space="preserve">El sistema deberá mostrar al usuario el valor total de los activos registrados, facilitando la consulta de los bienes y recursos que conforman su patrimonio.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9">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A">
            <w:pPr>
              <w:spacing w:line="288" w:lineRule="auto"/>
              <w:rPr/>
            </w:pPr>
            <w:r w:rsidDel="00000000" w:rsidR="00000000" w:rsidRPr="00000000">
              <w:rPr>
                <w:rtl w:val="0"/>
              </w:rPr>
              <w:t xml:space="preserve">RNF05 – Usabilidad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B">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36D">
      <w:pPr>
        <w:rPr>
          <w:b w:val="1"/>
          <w:bCs w:val="1"/>
        </w:rPr>
      </w:pPr>
      <w:r w:rsidDel="00000000" w:rsidR="00000000" w:rsidRPr="00000000">
        <w:br w:type="page"/>
      </w:r>
      <w:r w:rsidDel="00000000" w:rsidR="00000000" w:rsidRPr="00000000">
        <w:rPr>
          <w:rtl w:val="0"/>
        </w:rPr>
      </w:r>
    </w:p>
    <w:tbl>
      <w:tblPr>
        <w:tblStyle w:val="Table6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E">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F">
            <w:pPr>
              <w:spacing w:line="288" w:lineRule="auto"/>
              <w:rPr/>
            </w:pPr>
            <w:r w:rsidDel="00000000" w:rsidR="00000000" w:rsidRPr="00000000">
              <w:rPr>
                <w:rtl w:val="0"/>
              </w:rPr>
              <w:t xml:space="preserve">RF013.3</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0">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1">
            <w:pPr>
              <w:spacing w:line="288" w:lineRule="auto"/>
              <w:rPr/>
            </w:pPr>
            <w:r w:rsidDel="00000000" w:rsidR="00000000" w:rsidRPr="00000000">
              <w:rPr>
                <w:rtl w:val="0"/>
              </w:rPr>
              <w:t xml:space="preserve">Visualizar total de pasivos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2">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3">
            <w:pPr>
              <w:spacing w:line="288"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visualizar el valor total de los pasivos registrados para conocer el monto total de sus obligaciones financieras.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4">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5">
            <w:pPr>
              <w:spacing w:line="288" w:lineRule="auto"/>
              <w:rPr/>
            </w:pPr>
            <w:r w:rsidDel="00000000" w:rsidR="00000000" w:rsidRPr="00000000">
              <w:rPr>
                <w:rtl w:val="0"/>
              </w:rPr>
              <w:t xml:space="preserve">El sistema deberá mostrar al usuario el valor total de los pasivos registrados, permitiendo consultar el nivel de endeudamiento correspondiente a sus obligaciones financieras.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6">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7">
            <w:pPr>
              <w:spacing w:line="288" w:lineRule="auto"/>
              <w:rPr/>
            </w:pPr>
            <w:r w:rsidDel="00000000" w:rsidR="00000000" w:rsidRPr="00000000">
              <w:rPr>
                <w:rtl w:val="0"/>
              </w:rPr>
              <w:t xml:space="preserve">RNF05 – Usabilidad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8">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37A">
      <w:pPr>
        <w:rPr>
          <w:b w:val="1"/>
          <w:bCs w:val="1"/>
        </w:rPr>
      </w:pPr>
      <w:r w:rsidDel="00000000" w:rsidR="00000000" w:rsidRPr="00000000">
        <w:rPr>
          <w:rtl w:val="0"/>
        </w:rPr>
      </w:r>
    </w:p>
    <w:p w:rsidR="00000000" w:rsidDel="00000000" w:rsidP="00000000" w:rsidRDefault="00000000" w:rsidRPr="00000000" w14:paraId="0000037B">
      <w:pPr>
        <w:rPr>
          <w:b w:val="1"/>
          <w:bCs w:val="1"/>
        </w:rPr>
      </w:pPr>
      <w:r w:rsidDel="00000000" w:rsidR="00000000" w:rsidRPr="00000000">
        <w:rPr>
          <w:rtl w:val="0"/>
        </w:rPr>
      </w:r>
    </w:p>
    <w:tbl>
      <w:tblPr>
        <w:tblStyle w:val="Table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C">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D">
            <w:pPr>
              <w:spacing w:line="288" w:lineRule="auto"/>
              <w:rPr/>
            </w:pPr>
            <w:r w:rsidDel="00000000" w:rsidR="00000000" w:rsidRPr="00000000">
              <w:rPr>
                <w:rtl w:val="0"/>
              </w:rPr>
              <w:t xml:space="preserve">RF013.4</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E">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F">
            <w:pPr>
              <w:spacing w:line="288" w:lineRule="auto"/>
              <w:rPr/>
            </w:pPr>
            <w:r w:rsidDel="00000000" w:rsidR="00000000" w:rsidRPr="00000000">
              <w:rPr>
                <w:rtl w:val="0"/>
              </w:rPr>
              <w:t xml:space="preserve">Calcular el patrimonio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0">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1">
            <w:pPr>
              <w:spacing w:line="288" w:lineRule="auto"/>
              <w:rPr/>
            </w:pPr>
            <w:r w:rsidDel="00000000" w:rsidR="00000000" w:rsidRPr="00000000">
              <w:rPr>
                <w:b w:val="1"/>
                <w:bCs w:val="1"/>
                <w:rtl w:val="0"/>
              </w:rPr>
              <w:t xml:space="preserve">Cálculo:</w:t>
            </w:r>
            <w:r w:rsidDel="00000000" w:rsidR="00000000" w:rsidRPr="00000000">
              <w:rPr>
                <w:rtl w:val="0"/>
              </w:rPr>
              <w:t xml:space="preserve"> El sistema deberá calcular el patrimonio del usuario para determinar el valor neto de su situación financiera.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2">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3">
            <w:pPr>
              <w:spacing w:line="288" w:lineRule="auto"/>
              <w:rPr/>
            </w:pPr>
            <w:r w:rsidDel="00000000" w:rsidR="00000000" w:rsidRPr="00000000">
              <w:rPr>
                <w:rtl w:val="0"/>
              </w:rPr>
              <w:t xml:space="preserve">El sistema deberá calcular y mostrar el patrimonio del usuario utilizando la información financiera registrada, permitiendo conocer el valor neto de sus activos y pasivos.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4">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5">
            <w:pPr>
              <w:spacing w:line="288" w:lineRule="auto"/>
              <w:rPr/>
            </w:pPr>
            <w:r w:rsidDel="00000000" w:rsidR="00000000" w:rsidRPr="00000000">
              <w:rPr>
                <w:rtl w:val="0"/>
              </w:rPr>
              <w:t xml:space="preserve">RNF04 – Integridad de datos </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6">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38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89">
      <w:pPr>
        <w:rPr>
          <w:b w:val="1"/>
          <w:bCs w:val="1"/>
        </w:rPr>
      </w:pPr>
      <w:r w:rsidDel="00000000" w:rsidR="00000000" w:rsidRPr="00000000">
        <w:rPr>
          <w:rtl w:val="0"/>
        </w:rPr>
      </w:r>
    </w:p>
    <w:tbl>
      <w:tblPr>
        <w:tblStyle w:val="Table6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A">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B">
            <w:pPr>
              <w:spacing w:line="288" w:lineRule="auto"/>
              <w:rPr/>
            </w:pPr>
            <w:r w:rsidDel="00000000" w:rsidR="00000000" w:rsidRPr="00000000">
              <w:rPr>
                <w:rtl w:val="0"/>
              </w:rPr>
              <w:t xml:space="preserve">RF013.5</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C">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D">
            <w:pPr>
              <w:spacing w:line="288" w:lineRule="auto"/>
              <w:rPr/>
            </w:pPr>
            <w:r w:rsidDel="00000000" w:rsidR="00000000" w:rsidRPr="00000000">
              <w:rPr>
                <w:rtl w:val="0"/>
              </w:rPr>
              <w:t xml:space="preserve">Calcular liquidez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E">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F">
            <w:pPr>
              <w:spacing w:line="288" w:lineRule="auto"/>
              <w:rPr/>
            </w:pPr>
            <w:r w:rsidDel="00000000" w:rsidR="00000000" w:rsidRPr="00000000">
              <w:rPr>
                <w:b w:val="1"/>
                <w:bCs w:val="1"/>
                <w:rtl w:val="0"/>
              </w:rPr>
              <w:t xml:space="preserve">Cálculo:</w:t>
            </w:r>
            <w:r w:rsidDel="00000000" w:rsidR="00000000" w:rsidRPr="00000000">
              <w:rPr>
                <w:rtl w:val="0"/>
              </w:rPr>
              <w:t xml:space="preserve"> El sistema deberá calcular el nivel de liquidez del usuario para evaluar la disponibilidad de recursos destinados a cubrir necesidades inmediatas.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0">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1">
            <w:pPr>
              <w:spacing w:line="288" w:lineRule="auto"/>
              <w:rPr/>
            </w:pPr>
            <w:r w:rsidDel="00000000" w:rsidR="00000000" w:rsidRPr="00000000">
              <w:rPr>
                <w:rtl w:val="0"/>
              </w:rPr>
              <w:t xml:space="preserve">El sistema deberá calcular y mostrar el indicador de liquidez utilizando la información financiera registrada, permitiendo al usuario conocer su capacidad para afrontar obligaciones de corto plazo.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2">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3">
            <w:pPr>
              <w:spacing w:line="288" w:lineRule="auto"/>
              <w:rPr/>
            </w:pPr>
            <w:r w:rsidDel="00000000" w:rsidR="00000000" w:rsidRPr="00000000">
              <w:rPr>
                <w:rtl w:val="0"/>
              </w:rPr>
              <w:t xml:space="preserve">RNF04 – Integridad de datos</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4">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396">
      <w:pPr>
        <w:rPr>
          <w:b w:val="1"/>
          <w:bCs w:val="1"/>
        </w:rPr>
      </w:pPr>
      <w:r w:rsidDel="00000000" w:rsidR="00000000" w:rsidRPr="00000000">
        <w:rPr>
          <w:rtl w:val="0"/>
        </w:rPr>
      </w:r>
    </w:p>
    <w:p w:rsidR="00000000" w:rsidDel="00000000" w:rsidP="00000000" w:rsidRDefault="00000000" w:rsidRPr="00000000" w14:paraId="00000397">
      <w:pPr>
        <w:rPr>
          <w:b w:val="1"/>
          <w:bCs w:val="1"/>
        </w:rPr>
      </w:pPr>
      <w:r w:rsidDel="00000000" w:rsidR="00000000" w:rsidRPr="00000000">
        <w:rPr>
          <w:rtl w:val="0"/>
        </w:rPr>
      </w:r>
    </w:p>
    <w:tbl>
      <w:tblPr>
        <w:tblStyle w:val="Table6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8">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9">
            <w:pPr>
              <w:spacing w:line="288" w:lineRule="auto"/>
              <w:rPr/>
            </w:pPr>
            <w:r w:rsidDel="00000000" w:rsidR="00000000" w:rsidRPr="00000000">
              <w:rPr>
                <w:rtl w:val="0"/>
              </w:rPr>
              <w:t xml:space="preserve">RF013.6</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A">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B">
            <w:pPr>
              <w:spacing w:line="288" w:lineRule="auto"/>
              <w:rPr/>
            </w:pPr>
            <w:r w:rsidDel="00000000" w:rsidR="00000000" w:rsidRPr="00000000">
              <w:rPr>
                <w:rtl w:val="0"/>
              </w:rPr>
              <w:t xml:space="preserve">Calcular endeudamiento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C">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D">
            <w:pPr>
              <w:spacing w:line="288" w:lineRule="auto"/>
              <w:rPr/>
            </w:pPr>
            <w:r w:rsidDel="00000000" w:rsidR="00000000" w:rsidRPr="00000000">
              <w:rPr>
                <w:b w:val="1"/>
                <w:bCs w:val="1"/>
                <w:rtl w:val="0"/>
              </w:rPr>
              <w:t xml:space="preserve">Cálculo:</w:t>
            </w:r>
            <w:r w:rsidDel="00000000" w:rsidR="00000000" w:rsidRPr="00000000">
              <w:rPr>
                <w:rtl w:val="0"/>
              </w:rPr>
              <w:t xml:space="preserve"> El sistema deberá calcular el nivel de endeudamiento del usuario para evaluar el riesgo financiero asociado a sus obligaciones.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E">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F">
            <w:pPr>
              <w:spacing w:line="288" w:lineRule="auto"/>
              <w:rPr/>
            </w:pPr>
            <w:r w:rsidDel="00000000" w:rsidR="00000000" w:rsidRPr="00000000">
              <w:rPr>
                <w:rtl w:val="0"/>
              </w:rPr>
              <w:t xml:space="preserve">El sistema deberá calcular y mostrar el indicador de endeudamiento utilizando la información financiera registrada, permitiendo al usuario evaluar el impacto de sus pasivos sobre su situación financiera.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0">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1">
            <w:pPr>
              <w:spacing w:line="288" w:lineRule="auto"/>
              <w:rPr/>
            </w:pPr>
            <w:r w:rsidDel="00000000" w:rsidR="00000000" w:rsidRPr="00000000">
              <w:rPr>
                <w:rtl w:val="0"/>
              </w:rPr>
              <w:t xml:space="preserve">RNF04 – Integridad de datos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2">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3A4">
      <w:pPr>
        <w:rPr>
          <w:b w:val="1"/>
          <w:bCs w:val="1"/>
          <w:sz w:val="24"/>
          <w:szCs w:val="24"/>
        </w:rPr>
      </w:pPr>
      <w:r w:rsidDel="00000000" w:rsidR="00000000" w:rsidRPr="00000000">
        <w:br w:type="page"/>
      </w:r>
      <w:r w:rsidDel="00000000" w:rsidR="00000000" w:rsidRPr="00000000">
        <w:rPr>
          <w:b w:val="1"/>
          <w:bCs w:val="1"/>
          <w:sz w:val="24"/>
          <w:szCs w:val="24"/>
          <w:rtl w:val="0"/>
        </w:rPr>
        <w:t xml:space="preserve">MOD14 – INDICADOR_FINANCIERO</w:t>
      </w:r>
    </w:p>
    <w:p w:rsidR="00000000" w:rsidDel="00000000" w:rsidP="00000000" w:rsidRDefault="00000000" w:rsidRPr="00000000" w14:paraId="000003A5">
      <w:pPr>
        <w:rPr>
          <w:b w:val="1"/>
          <w:bCs w:val="1"/>
        </w:rPr>
      </w:pPr>
      <w:r w:rsidDel="00000000" w:rsidR="00000000" w:rsidRPr="00000000">
        <w:rPr>
          <w:rtl w:val="0"/>
        </w:rPr>
      </w:r>
    </w:p>
    <w:p w:rsidR="00000000" w:rsidDel="00000000" w:rsidP="00000000" w:rsidRDefault="00000000" w:rsidRPr="00000000" w14:paraId="000003A6">
      <w:pPr>
        <w:rPr>
          <w:b w:val="1"/>
          <w:bCs w:val="1"/>
        </w:rPr>
      </w:pPr>
      <w:r w:rsidDel="00000000" w:rsidR="00000000" w:rsidRPr="00000000">
        <w:rPr>
          <w:rtl w:val="0"/>
        </w:rPr>
      </w:r>
    </w:p>
    <w:tbl>
      <w:tblPr>
        <w:tblStyle w:val="Table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7">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8">
            <w:pPr>
              <w:spacing w:line="288" w:lineRule="auto"/>
              <w:rPr/>
            </w:pPr>
            <w:r w:rsidDel="00000000" w:rsidR="00000000" w:rsidRPr="00000000">
              <w:rPr>
                <w:rtl w:val="0"/>
              </w:rPr>
              <w:t xml:space="preserve">RF014.1</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9">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A">
            <w:pPr>
              <w:spacing w:line="288" w:lineRule="auto"/>
              <w:rPr/>
            </w:pPr>
            <w:r w:rsidDel="00000000" w:rsidR="00000000" w:rsidRPr="00000000">
              <w:rPr>
                <w:rtl w:val="0"/>
              </w:rPr>
              <w:t xml:space="preserve">Generar indicadores financieros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B">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C">
            <w:pPr>
              <w:spacing w:line="288" w:lineRule="auto"/>
              <w:rPr/>
            </w:pPr>
            <w:r w:rsidDel="00000000" w:rsidR="00000000" w:rsidRPr="00000000">
              <w:rPr>
                <w:b w:val="1"/>
                <w:bCs w:val="1"/>
                <w:rtl w:val="0"/>
              </w:rPr>
              <w:t xml:space="preserve">Generación:</w:t>
            </w:r>
            <w:r w:rsidDel="00000000" w:rsidR="00000000" w:rsidRPr="00000000">
              <w:rPr>
                <w:rtl w:val="0"/>
              </w:rPr>
              <w:t xml:space="preserve"> El sistema deberá permitir al usuario generar indicadores financieros para evaluar de forma clara y sencilla su situación económica.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D">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E">
            <w:pPr>
              <w:spacing w:line="288" w:lineRule="auto"/>
              <w:rPr/>
            </w:pPr>
            <w:r w:rsidDel="00000000" w:rsidR="00000000" w:rsidRPr="00000000">
              <w:rPr>
                <w:rtl w:val="0"/>
              </w:rPr>
              <w:t xml:space="preserve">El sistema deberá generar los indicadores financieros utilizando la información registrada en el sistema, presentando los resultados correspondientes para apoyar el análisis de la situación financiera del usuario.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F">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0">
            <w:pPr>
              <w:spacing w:line="288" w:lineRule="auto"/>
              <w:rPr/>
            </w:pPr>
            <w:r w:rsidDel="00000000" w:rsidR="00000000" w:rsidRPr="00000000">
              <w:rPr>
                <w:rtl w:val="0"/>
              </w:rPr>
              <w:t xml:space="preserve">RNF05 – Usabilidad</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1">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3B3">
      <w:pPr>
        <w:rPr>
          <w:b w:val="1"/>
          <w:bCs w:val="1"/>
        </w:rPr>
      </w:pPr>
      <w:r w:rsidDel="00000000" w:rsidR="00000000" w:rsidRPr="00000000">
        <w:rPr>
          <w:rtl w:val="0"/>
        </w:rPr>
      </w:r>
    </w:p>
    <w:p w:rsidR="00000000" w:rsidDel="00000000" w:rsidP="00000000" w:rsidRDefault="00000000" w:rsidRPr="00000000" w14:paraId="000003B4">
      <w:pPr>
        <w:rPr>
          <w:b w:val="1"/>
          <w:bCs w:val="1"/>
        </w:rPr>
      </w:pPr>
      <w:r w:rsidDel="00000000" w:rsidR="00000000" w:rsidRPr="00000000">
        <w:rPr>
          <w:rtl w:val="0"/>
        </w:rPr>
      </w:r>
    </w:p>
    <w:tbl>
      <w:tblPr>
        <w:tblStyle w:val="Table6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5">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6">
            <w:pPr>
              <w:spacing w:line="288" w:lineRule="auto"/>
              <w:rPr/>
            </w:pPr>
            <w:r w:rsidDel="00000000" w:rsidR="00000000" w:rsidRPr="00000000">
              <w:rPr>
                <w:rtl w:val="0"/>
              </w:rPr>
              <w:t xml:space="preserve">RF014.2</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7">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8">
            <w:pPr>
              <w:spacing w:line="288" w:lineRule="auto"/>
              <w:rPr/>
            </w:pPr>
            <w:r w:rsidDel="00000000" w:rsidR="00000000" w:rsidRPr="00000000">
              <w:rPr>
                <w:rtl w:val="0"/>
              </w:rPr>
              <w:t xml:space="preserve">Consultar el tipo de indicador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9">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A">
            <w:pPr>
              <w:spacing w:line="288"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consultar el tipo de indicador financiero para comprender el aspecto de la situación económica que representa.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B">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C">
            <w:pPr>
              <w:spacing w:line="288" w:lineRule="auto"/>
              <w:rPr/>
            </w:pPr>
            <w:r w:rsidDel="00000000" w:rsidR="00000000" w:rsidRPr="00000000">
              <w:rPr>
                <w:rtl w:val="0"/>
              </w:rPr>
              <w:t xml:space="preserve">El sistema deberá mostrar el tipo de cada indicador financiero generado, facilitando al usuario la identificación de la información que representa dentro del análisis financiero.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D">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E">
            <w:pPr>
              <w:spacing w:line="288" w:lineRule="auto"/>
              <w:rPr/>
            </w:pPr>
            <w:r w:rsidDel="00000000" w:rsidR="00000000" w:rsidRPr="00000000">
              <w:rPr>
                <w:rtl w:val="0"/>
              </w:rPr>
              <w:t xml:space="preserve">RNF05 – Usabilidad</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F">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3C1">
      <w:pPr>
        <w:rPr>
          <w:b w:val="1"/>
          <w:bCs w:val="1"/>
        </w:rPr>
      </w:pPr>
      <w:r w:rsidDel="00000000" w:rsidR="00000000" w:rsidRPr="00000000">
        <w:br w:type="page"/>
      </w:r>
      <w:r w:rsidDel="00000000" w:rsidR="00000000" w:rsidRPr="00000000">
        <w:rPr>
          <w:rtl w:val="0"/>
        </w:rPr>
      </w:r>
    </w:p>
    <w:tbl>
      <w:tblPr>
        <w:tblStyle w:val="Table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2">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3">
            <w:pPr>
              <w:spacing w:line="288" w:lineRule="auto"/>
              <w:rPr/>
            </w:pPr>
            <w:r w:rsidDel="00000000" w:rsidR="00000000" w:rsidRPr="00000000">
              <w:rPr>
                <w:rtl w:val="0"/>
              </w:rPr>
              <w:t xml:space="preserve">RF014.3</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4">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5">
            <w:pPr>
              <w:spacing w:line="288" w:lineRule="auto"/>
              <w:rPr/>
            </w:pPr>
            <w:r w:rsidDel="00000000" w:rsidR="00000000" w:rsidRPr="00000000">
              <w:rPr>
                <w:rtl w:val="0"/>
              </w:rPr>
              <w:t xml:space="preserve">Visualizar el valor del indicador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6">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7">
            <w:pPr>
              <w:spacing w:line="288"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visualizar el valor de cada indicador financiero para facilitar la interpretación de su situación económica.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8">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9">
            <w:pPr>
              <w:spacing w:line="288" w:lineRule="auto"/>
              <w:rPr/>
            </w:pPr>
            <w:r w:rsidDel="00000000" w:rsidR="00000000" w:rsidRPr="00000000">
              <w:rPr>
                <w:rtl w:val="0"/>
              </w:rPr>
              <w:t xml:space="preserve">El sistema deberá mostrar el valor correspondiente a cada indicador financiero generado, permitiendo al usuario interpretar el estado de su situación financiera de acuerdo con la información presentada.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A">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B">
            <w:pPr>
              <w:spacing w:line="288" w:lineRule="auto"/>
              <w:rPr/>
            </w:pPr>
            <w:r w:rsidDel="00000000" w:rsidR="00000000" w:rsidRPr="00000000">
              <w:rPr>
                <w:rtl w:val="0"/>
              </w:rPr>
              <w:t xml:space="preserve">RNF05 – Usabilidad</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C">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3CE">
      <w:pPr>
        <w:rPr>
          <w:b w:val="1"/>
          <w:bCs w:val="1"/>
          <w:sz w:val="24"/>
          <w:szCs w:val="24"/>
        </w:rPr>
      </w:pPr>
      <w:r w:rsidDel="00000000" w:rsidR="00000000" w:rsidRPr="00000000">
        <w:br w:type="page"/>
      </w:r>
      <w:r w:rsidDel="00000000" w:rsidR="00000000" w:rsidRPr="00000000">
        <w:rPr>
          <w:b w:val="1"/>
          <w:bCs w:val="1"/>
          <w:sz w:val="24"/>
          <w:szCs w:val="24"/>
          <w:rtl w:val="0"/>
        </w:rPr>
        <w:t xml:space="preserve">MOD15 – ALERTA</w:t>
      </w:r>
    </w:p>
    <w:p w:rsidR="00000000" w:rsidDel="00000000" w:rsidP="00000000" w:rsidRDefault="00000000" w:rsidRPr="00000000" w14:paraId="000003CF">
      <w:pPr>
        <w:rPr>
          <w:b w:val="1"/>
          <w:bCs w:val="1"/>
        </w:rPr>
      </w:pPr>
      <w:r w:rsidDel="00000000" w:rsidR="00000000" w:rsidRPr="00000000">
        <w:rPr>
          <w:rtl w:val="0"/>
        </w:rPr>
      </w:r>
    </w:p>
    <w:tbl>
      <w:tblPr>
        <w:tblStyle w:val="Table6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0">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1">
            <w:pPr>
              <w:spacing w:line="288" w:lineRule="auto"/>
              <w:rPr/>
            </w:pPr>
            <w:r w:rsidDel="00000000" w:rsidR="00000000" w:rsidRPr="00000000">
              <w:rPr>
                <w:rtl w:val="0"/>
              </w:rPr>
              <w:t xml:space="preserve">RF015.1</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2">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3">
            <w:pPr>
              <w:spacing w:line="288" w:lineRule="auto"/>
              <w:rPr/>
            </w:pPr>
            <w:r w:rsidDel="00000000" w:rsidR="00000000" w:rsidRPr="00000000">
              <w:rPr>
                <w:rtl w:val="0"/>
              </w:rPr>
              <w:t xml:space="preserve">Configurar alertas financieras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4">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5">
            <w:pPr>
              <w:spacing w:line="288" w:lineRule="auto"/>
              <w:rPr/>
            </w:pPr>
            <w:r w:rsidDel="00000000" w:rsidR="00000000" w:rsidRPr="00000000">
              <w:rPr>
                <w:b w:val="1"/>
                <w:bCs w:val="1"/>
                <w:rtl w:val="0"/>
              </w:rPr>
              <w:t xml:space="preserve">Configuración:</w:t>
            </w:r>
            <w:r w:rsidDel="00000000" w:rsidR="00000000" w:rsidRPr="00000000">
              <w:rPr>
                <w:rtl w:val="0"/>
              </w:rPr>
              <w:t xml:space="preserve"> El sistema deberá permitir al usuario configurar alertas financieras para recibir avisos cuando sus finanzas alcancen niveles de riesgo.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6">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7">
            <w:pPr>
              <w:spacing w:line="288" w:lineRule="auto"/>
              <w:rPr/>
            </w:pPr>
            <w:r w:rsidDel="00000000" w:rsidR="00000000" w:rsidRPr="00000000">
              <w:rPr>
                <w:rtl w:val="0"/>
              </w:rPr>
              <w:t xml:space="preserve">El sistema deberá permitir al usuario configurar alertas financieras definiendo los parámetros necesarios para monitorear su situación financiera y generar notificaciones cuando se cumplan las condiciones establecidas.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8">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9">
            <w:pPr>
              <w:spacing w:line="288" w:lineRule="auto"/>
              <w:rPr/>
            </w:pPr>
            <w:r w:rsidDel="00000000" w:rsidR="00000000" w:rsidRPr="00000000">
              <w:rPr>
                <w:rtl w:val="0"/>
              </w:rPr>
              <w:t xml:space="preserve">RNF05 – Usabilidad</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A">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3DC">
      <w:pPr>
        <w:rPr>
          <w:b w:val="1"/>
          <w:bCs w:val="1"/>
        </w:rPr>
      </w:pPr>
      <w:r w:rsidDel="00000000" w:rsidR="00000000" w:rsidRPr="00000000">
        <w:rPr>
          <w:rtl w:val="0"/>
        </w:rPr>
      </w:r>
    </w:p>
    <w:p w:rsidR="00000000" w:rsidDel="00000000" w:rsidP="00000000" w:rsidRDefault="00000000" w:rsidRPr="00000000" w14:paraId="000003DD">
      <w:pPr>
        <w:rPr>
          <w:b w:val="1"/>
          <w:bCs w:val="1"/>
        </w:rPr>
      </w:pPr>
      <w:r w:rsidDel="00000000" w:rsidR="00000000" w:rsidRPr="00000000">
        <w:rPr>
          <w:rtl w:val="0"/>
        </w:rPr>
      </w:r>
    </w:p>
    <w:tbl>
      <w:tblPr>
        <w:tblStyle w:val="Table6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E">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F">
            <w:pPr>
              <w:spacing w:line="288" w:lineRule="auto"/>
              <w:rPr/>
            </w:pPr>
            <w:r w:rsidDel="00000000" w:rsidR="00000000" w:rsidRPr="00000000">
              <w:rPr>
                <w:rtl w:val="0"/>
              </w:rPr>
              <w:t xml:space="preserve">RF015.2</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0">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1">
            <w:pPr>
              <w:spacing w:line="288" w:lineRule="auto"/>
              <w:rPr/>
            </w:pPr>
            <w:r w:rsidDel="00000000" w:rsidR="00000000" w:rsidRPr="00000000">
              <w:rPr>
                <w:rtl w:val="0"/>
              </w:rPr>
              <w:t xml:space="preserve">Definir el tipo de alerta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2">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3">
            <w:pPr>
              <w:spacing w:line="288" w:lineRule="auto"/>
              <w:rPr/>
            </w:pPr>
            <w:r w:rsidDel="00000000" w:rsidR="00000000" w:rsidRPr="00000000">
              <w:rPr>
                <w:b w:val="1"/>
                <w:bCs w:val="1"/>
                <w:rtl w:val="0"/>
              </w:rPr>
              <w:t xml:space="preserve">Configuración:</w:t>
            </w:r>
            <w:r w:rsidDel="00000000" w:rsidR="00000000" w:rsidRPr="00000000">
              <w:rPr>
                <w:rtl w:val="0"/>
              </w:rPr>
              <w:t xml:space="preserve"> El sistema deberá permitir al usuario definir el tipo de alerta financiera para seleccionar el aspecto que desea monitorear.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4">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5">
            <w:pPr>
              <w:spacing w:line="288" w:lineRule="auto"/>
              <w:rPr/>
            </w:pPr>
            <w:r w:rsidDel="00000000" w:rsidR="00000000" w:rsidRPr="00000000">
              <w:rPr>
                <w:rtl w:val="0"/>
              </w:rPr>
              <w:t xml:space="preserve">El sistema deberá permitir al usuario seleccionar el tipo de alerta financiera que desea configurar, de acuerdo con las opciones disponibles en el sistema.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6">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7">
            <w:pPr>
              <w:spacing w:line="288" w:lineRule="auto"/>
              <w:rPr/>
            </w:pPr>
            <w:r w:rsidDel="00000000" w:rsidR="00000000" w:rsidRPr="00000000">
              <w:rPr>
                <w:rtl w:val="0"/>
              </w:rPr>
              <w:t xml:space="preserve">RNF05 – Usabilidad</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8">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3EA">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B">
      <w:pPr>
        <w:rPr>
          <w:b w:val="1"/>
          <w:bCs w:val="1"/>
        </w:rPr>
      </w:pPr>
      <w:r w:rsidDel="00000000" w:rsidR="00000000" w:rsidRPr="00000000">
        <w:rPr>
          <w:rtl w:val="0"/>
        </w:rPr>
      </w:r>
    </w:p>
    <w:tbl>
      <w:tblPr>
        <w:tblStyle w:val="Table7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C">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D">
            <w:pPr>
              <w:spacing w:line="288" w:lineRule="auto"/>
              <w:rPr/>
            </w:pPr>
            <w:r w:rsidDel="00000000" w:rsidR="00000000" w:rsidRPr="00000000">
              <w:rPr>
                <w:rtl w:val="0"/>
              </w:rPr>
              <w:t xml:space="preserve">RF015.3</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E">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F">
            <w:pPr>
              <w:spacing w:line="288" w:lineRule="auto"/>
              <w:rPr/>
            </w:pPr>
            <w:r w:rsidDel="00000000" w:rsidR="00000000" w:rsidRPr="00000000">
              <w:rPr>
                <w:rtl w:val="0"/>
              </w:rPr>
              <w:t xml:space="preserve">Definir un umbral de alerta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0">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1">
            <w:pPr>
              <w:spacing w:line="288" w:lineRule="auto"/>
              <w:rPr/>
            </w:pPr>
            <w:r w:rsidDel="00000000" w:rsidR="00000000" w:rsidRPr="00000000">
              <w:rPr>
                <w:b w:val="1"/>
                <w:bCs w:val="1"/>
                <w:rtl w:val="0"/>
              </w:rPr>
              <w:t xml:space="preserve">Configuración:</w:t>
            </w:r>
            <w:r w:rsidDel="00000000" w:rsidR="00000000" w:rsidRPr="00000000">
              <w:rPr>
                <w:rtl w:val="0"/>
              </w:rPr>
              <w:t xml:space="preserve"> El sistema deberá permitir al usuario definir un umbral de alerta para establecer el límite que activará una notificación.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2">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3">
            <w:pPr>
              <w:spacing w:line="288" w:lineRule="auto"/>
              <w:rPr/>
            </w:pPr>
            <w:r w:rsidDel="00000000" w:rsidR="00000000" w:rsidRPr="00000000">
              <w:rPr>
                <w:rtl w:val="0"/>
              </w:rPr>
              <w:t xml:space="preserve">El sistema deberá permitir al usuario establecer el valor límite para una alerta financiera, validando la información antes de almacenarla para su posterior monitoreo.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4">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5">
            <w:pPr>
              <w:spacing w:line="288" w:lineRule="auto"/>
              <w:rPr/>
            </w:pPr>
            <w:r w:rsidDel="00000000" w:rsidR="00000000" w:rsidRPr="00000000">
              <w:rPr>
                <w:rtl w:val="0"/>
              </w:rPr>
              <w:t xml:space="preserve">RNF04 – Integridad de datos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6">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3F8">
      <w:pPr>
        <w:rPr>
          <w:b w:val="1"/>
          <w:bCs w:val="1"/>
          <w:sz w:val="24"/>
          <w:szCs w:val="24"/>
        </w:rPr>
      </w:pPr>
      <w:r w:rsidDel="00000000" w:rsidR="00000000" w:rsidRPr="00000000">
        <w:rPr>
          <w:rtl w:val="0"/>
        </w:rPr>
      </w:r>
    </w:p>
    <w:p w:rsidR="00000000" w:rsidDel="00000000" w:rsidP="00000000" w:rsidRDefault="00000000" w:rsidRPr="00000000" w14:paraId="000003F9">
      <w:pPr>
        <w:rPr>
          <w:b w:val="1"/>
          <w:bCs w:val="1"/>
        </w:rPr>
      </w:pPr>
      <w:r w:rsidDel="00000000" w:rsidR="00000000" w:rsidRPr="00000000">
        <w:rPr>
          <w:rtl w:val="0"/>
        </w:rPr>
      </w:r>
    </w:p>
    <w:tbl>
      <w:tblPr>
        <w:tblStyle w:val="Table7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A">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B">
            <w:pPr>
              <w:spacing w:line="288" w:lineRule="auto"/>
              <w:rPr/>
            </w:pPr>
            <w:r w:rsidDel="00000000" w:rsidR="00000000" w:rsidRPr="00000000">
              <w:rPr>
                <w:rtl w:val="0"/>
              </w:rPr>
              <w:t xml:space="preserve">RF015.4</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C">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D">
            <w:pPr>
              <w:spacing w:line="288" w:lineRule="auto"/>
              <w:rPr/>
            </w:pPr>
            <w:r w:rsidDel="00000000" w:rsidR="00000000" w:rsidRPr="00000000">
              <w:rPr>
                <w:rtl w:val="0"/>
              </w:rPr>
              <w:t xml:space="preserve">Activar alertas financieras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E">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F">
            <w:pPr>
              <w:spacing w:line="288" w:lineRule="auto"/>
              <w:rPr/>
            </w:pPr>
            <w:r w:rsidDel="00000000" w:rsidR="00000000" w:rsidRPr="00000000">
              <w:rPr>
                <w:b w:val="1"/>
                <w:bCs w:val="1"/>
                <w:rtl w:val="0"/>
              </w:rPr>
              <w:t xml:space="preserve">Activación:</w:t>
            </w:r>
            <w:r w:rsidDel="00000000" w:rsidR="00000000" w:rsidRPr="00000000">
              <w:rPr>
                <w:rtl w:val="0"/>
              </w:rPr>
              <w:t xml:space="preserve"> El sistema deberá permitir al usuario activar una alerta financiera para iniciar el monitoreo y la generación de notificaciones.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0">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1">
            <w:pPr>
              <w:spacing w:line="288" w:lineRule="auto"/>
              <w:rPr/>
            </w:pPr>
            <w:r w:rsidDel="00000000" w:rsidR="00000000" w:rsidRPr="00000000">
              <w:rPr>
                <w:rtl w:val="0"/>
              </w:rPr>
              <w:t xml:space="preserve">El sistema deberá permitir al usuario activar una alerta financiera previamente configurada para que el sistema comience a evaluar las condiciones definidas.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2">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3">
            <w:pPr>
              <w:spacing w:line="288" w:lineRule="auto"/>
              <w:rPr/>
            </w:pPr>
            <w:r w:rsidDel="00000000" w:rsidR="00000000" w:rsidRPr="00000000">
              <w:rPr>
                <w:rtl w:val="0"/>
              </w:rPr>
              <w:t xml:space="preserve">RNF04 – Integridad de datos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4">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406">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rtl w:val="0"/>
        </w:rPr>
      </w:r>
    </w:p>
    <w:tbl>
      <w:tblPr>
        <w:tblStyle w:val="Table7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8">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9">
            <w:pPr>
              <w:spacing w:line="288" w:lineRule="auto"/>
              <w:rPr/>
            </w:pPr>
            <w:r w:rsidDel="00000000" w:rsidR="00000000" w:rsidRPr="00000000">
              <w:rPr>
                <w:rtl w:val="0"/>
              </w:rPr>
              <w:t xml:space="preserve">RF015.5</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A">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B">
            <w:pPr>
              <w:spacing w:line="288" w:lineRule="auto"/>
              <w:rPr/>
            </w:pPr>
            <w:r w:rsidDel="00000000" w:rsidR="00000000" w:rsidRPr="00000000">
              <w:rPr>
                <w:rtl w:val="0"/>
              </w:rPr>
              <w:t xml:space="preserve">Desactivar alertas financieras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C">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D">
            <w:pPr>
              <w:spacing w:line="288" w:lineRule="auto"/>
              <w:rPr/>
            </w:pPr>
            <w:r w:rsidDel="00000000" w:rsidR="00000000" w:rsidRPr="00000000">
              <w:rPr>
                <w:b w:val="1"/>
                <w:bCs w:val="1"/>
                <w:rtl w:val="0"/>
              </w:rPr>
              <w:t xml:space="preserve">Desactivación:</w:t>
            </w:r>
            <w:r w:rsidDel="00000000" w:rsidR="00000000" w:rsidRPr="00000000">
              <w:rPr>
                <w:rtl w:val="0"/>
              </w:rPr>
              <w:t xml:space="preserve"> El sistema deberá permitir al usuario desactivar una alerta financiera para suspender la generación de notificaciones.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E">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F">
            <w:pPr>
              <w:spacing w:line="288" w:lineRule="auto"/>
              <w:rPr/>
            </w:pPr>
            <w:r w:rsidDel="00000000" w:rsidR="00000000" w:rsidRPr="00000000">
              <w:rPr>
                <w:rtl w:val="0"/>
              </w:rPr>
              <w:t xml:space="preserve">El sistema deberá permitir al usuario desactivar una alerta financiera, conservando la configuración registrada para que pueda ser utilizada nuevamente cuando sea necesario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0">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1">
            <w:pPr>
              <w:spacing w:line="288" w:lineRule="auto"/>
              <w:rPr/>
            </w:pPr>
            <w:r w:rsidDel="00000000" w:rsidR="00000000" w:rsidRPr="00000000">
              <w:rPr>
                <w:rtl w:val="0"/>
              </w:rPr>
              <w:t xml:space="preserve">RNF04 – Integridad de datos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2">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414">
      <w:pPr>
        <w:rPr>
          <w:b w:val="1"/>
          <w:bCs w:val="1"/>
          <w:sz w:val="24"/>
          <w:szCs w:val="24"/>
        </w:rPr>
      </w:pPr>
      <w:r w:rsidDel="00000000" w:rsidR="00000000" w:rsidRPr="00000000">
        <w:rPr>
          <w:rtl w:val="0"/>
        </w:rPr>
      </w:r>
    </w:p>
    <w:p w:rsidR="00000000" w:rsidDel="00000000" w:rsidP="00000000" w:rsidRDefault="00000000" w:rsidRPr="00000000" w14:paraId="00000415">
      <w:pPr>
        <w:rPr>
          <w:b w:val="1"/>
          <w:bCs w:val="1"/>
        </w:rPr>
      </w:pPr>
      <w:r w:rsidDel="00000000" w:rsidR="00000000" w:rsidRPr="00000000">
        <w:rPr>
          <w:rtl w:val="0"/>
        </w:rPr>
      </w:r>
    </w:p>
    <w:tbl>
      <w:tblPr>
        <w:tblStyle w:val="Table7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6">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7">
            <w:pPr>
              <w:spacing w:line="288" w:lineRule="auto"/>
              <w:rPr/>
            </w:pPr>
            <w:r w:rsidDel="00000000" w:rsidR="00000000" w:rsidRPr="00000000">
              <w:rPr>
                <w:rtl w:val="0"/>
              </w:rPr>
              <w:t xml:space="preserve">RF015.6</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8">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9">
            <w:pPr>
              <w:spacing w:line="288" w:lineRule="auto"/>
              <w:rPr/>
            </w:pPr>
            <w:r w:rsidDel="00000000" w:rsidR="00000000" w:rsidRPr="00000000">
              <w:rPr>
                <w:rtl w:val="0"/>
              </w:rPr>
              <w:t xml:space="preserve">Recibir alertas automáticas generadas por el sistema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A">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B">
            <w:pPr>
              <w:spacing w:line="288" w:lineRule="auto"/>
              <w:rPr/>
            </w:pPr>
            <w:r w:rsidDel="00000000" w:rsidR="00000000" w:rsidRPr="00000000">
              <w:rPr>
                <w:b w:val="1"/>
                <w:bCs w:val="1"/>
                <w:rtl w:val="0"/>
              </w:rPr>
              <w:t xml:space="preserve">Notificación:</w:t>
            </w:r>
            <w:r w:rsidDel="00000000" w:rsidR="00000000" w:rsidRPr="00000000">
              <w:rPr>
                <w:rtl w:val="0"/>
              </w:rPr>
              <w:t xml:space="preserve"> El sistema deberá generar y mostrar automáticamente alertas financieras cuando detecte que se cumplen las condiciones configuradas por el usuario.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C">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D">
            <w:pPr>
              <w:spacing w:line="288" w:lineRule="auto"/>
              <w:rPr/>
            </w:pPr>
            <w:r w:rsidDel="00000000" w:rsidR="00000000" w:rsidRPr="00000000">
              <w:rPr>
                <w:rtl w:val="0"/>
              </w:rPr>
              <w:t xml:space="preserve">El sistema deberá generar y presentar notificaciones automáticas cuando identifique situaciones financieras que cumplan los criterios definidos en las alertas configuradas.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E">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F">
            <w:pPr>
              <w:spacing w:line="288" w:lineRule="auto"/>
              <w:rPr/>
            </w:pPr>
            <w:r w:rsidDel="00000000" w:rsidR="00000000" w:rsidRPr="00000000">
              <w:rPr>
                <w:rtl w:val="0"/>
              </w:rPr>
              <w:t xml:space="preserve">RNF06 – Disponibilidad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0">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422">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3">
      <w:pPr>
        <w:rPr>
          <w:b w:val="1"/>
          <w:bCs w:val="1"/>
        </w:rPr>
      </w:pPr>
      <w:r w:rsidDel="00000000" w:rsidR="00000000" w:rsidRPr="00000000">
        <w:rPr>
          <w:rtl w:val="0"/>
        </w:rPr>
      </w:r>
    </w:p>
    <w:tbl>
      <w:tblPr>
        <w:tblStyle w:val="Table7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4">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5">
            <w:pPr>
              <w:spacing w:line="288" w:lineRule="auto"/>
              <w:rPr/>
            </w:pPr>
            <w:r w:rsidDel="00000000" w:rsidR="00000000" w:rsidRPr="00000000">
              <w:rPr>
                <w:rtl w:val="0"/>
              </w:rPr>
              <w:t xml:space="preserve">RF015.7</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6">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7">
            <w:pPr>
              <w:spacing w:line="288" w:lineRule="auto"/>
              <w:rPr/>
            </w:pPr>
            <w:r w:rsidDel="00000000" w:rsidR="00000000" w:rsidRPr="00000000">
              <w:rPr>
                <w:rtl w:val="0"/>
              </w:rPr>
              <w:t xml:space="preserve">Consultar el historial de alertas generadas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8">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9">
            <w:pPr>
              <w:spacing w:line="288"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consultar el historial de alertas generadas para analizar el comportamiento de los eventos financieros registrados.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A">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B">
            <w:pPr>
              <w:spacing w:line="288" w:lineRule="auto"/>
              <w:rPr/>
            </w:pPr>
            <w:r w:rsidDel="00000000" w:rsidR="00000000" w:rsidRPr="00000000">
              <w:rPr>
                <w:rtl w:val="0"/>
              </w:rPr>
              <w:t xml:space="preserve">El sistema deberá mostrar al usuario el historial de las alertas generadas, presentando la información necesaria para consultar los eventos registrados y facilitar su análisis.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C">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D">
            <w:pPr>
              <w:spacing w:line="288" w:lineRule="auto"/>
              <w:rPr/>
            </w:pPr>
            <w:r w:rsidDel="00000000" w:rsidR="00000000" w:rsidRPr="00000000">
              <w:rPr>
                <w:rtl w:val="0"/>
              </w:rPr>
              <w:t xml:space="preserve">RNF05 – Usabilidad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E">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430">
      <w:pPr>
        <w:rPr>
          <w:b w:val="1"/>
          <w:bCs w:val="1"/>
          <w:sz w:val="24"/>
          <w:szCs w:val="24"/>
        </w:rPr>
      </w:pPr>
      <w:r w:rsidDel="00000000" w:rsidR="00000000" w:rsidRPr="00000000">
        <w:rPr>
          <w:rtl w:val="0"/>
        </w:rPr>
      </w:r>
    </w:p>
    <w:p w:rsidR="00000000" w:rsidDel="00000000" w:rsidP="00000000" w:rsidRDefault="00000000" w:rsidRPr="00000000" w14:paraId="00000431">
      <w:pPr>
        <w:rPr>
          <w:b w:val="1"/>
          <w:bCs w:val="1"/>
        </w:rPr>
      </w:pPr>
      <w:r w:rsidDel="00000000" w:rsidR="00000000" w:rsidRPr="00000000">
        <w:rPr>
          <w:rtl w:val="0"/>
        </w:rPr>
      </w:r>
    </w:p>
    <w:tbl>
      <w:tblPr>
        <w:tblStyle w:val="Table7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2">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3">
            <w:pPr>
              <w:spacing w:line="288" w:lineRule="auto"/>
              <w:rPr/>
            </w:pPr>
            <w:r w:rsidDel="00000000" w:rsidR="00000000" w:rsidRPr="00000000">
              <w:rPr>
                <w:rtl w:val="0"/>
              </w:rPr>
              <w:t xml:space="preserve">RF015.8</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4">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5">
            <w:pPr>
              <w:spacing w:line="288" w:lineRule="auto"/>
              <w:rPr/>
            </w:pPr>
            <w:r w:rsidDel="00000000" w:rsidR="00000000" w:rsidRPr="00000000">
              <w:rPr>
                <w:rtl w:val="0"/>
              </w:rPr>
              <w:t xml:space="preserve">Visualizar el detalle de una alerta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6">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7">
            <w:pPr>
              <w:spacing w:line="288"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visualizar el detalle de una alerta para conocer la información asociada a la notificación generada.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8">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9">
            <w:pPr>
              <w:spacing w:line="288" w:lineRule="auto"/>
              <w:rPr/>
            </w:pPr>
            <w:r w:rsidDel="00000000" w:rsidR="00000000" w:rsidRPr="00000000">
              <w:rPr>
                <w:rtl w:val="0"/>
              </w:rPr>
              <w:t xml:space="preserve">El sistema deberá mostrar al usuario la información detallada de la alerta seleccionada, incluyendo los datos registrados que dieron origen a la notificación.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A">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B">
            <w:pPr>
              <w:spacing w:line="288" w:lineRule="auto"/>
              <w:rPr/>
            </w:pPr>
            <w:r w:rsidDel="00000000" w:rsidR="00000000" w:rsidRPr="00000000">
              <w:rPr>
                <w:rtl w:val="0"/>
              </w:rPr>
              <w:t xml:space="preserve">RNF05 – Usabilidad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C">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43E">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F">
      <w:pPr>
        <w:spacing w:after="120" w:before="320" w:line="276" w:lineRule="auto"/>
        <w:rPr>
          <w:b w:val="1"/>
          <w:bCs w:val="1"/>
          <w:sz w:val="24"/>
          <w:szCs w:val="24"/>
        </w:rPr>
      </w:pPr>
      <w:r w:rsidDel="00000000" w:rsidR="00000000" w:rsidRPr="00000000">
        <w:rPr>
          <w:b w:val="1"/>
          <w:bCs w:val="1"/>
          <w:sz w:val="24"/>
          <w:szCs w:val="24"/>
          <w:rtl w:val="0"/>
        </w:rPr>
        <w:t xml:space="preserve">MOD16 – REPORTE</w:t>
      </w:r>
    </w:p>
    <w:p w:rsidR="00000000" w:rsidDel="00000000" w:rsidP="00000000" w:rsidRDefault="00000000" w:rsidRPr="00000000" w14:paraId="00000440">
      <w:pPr>
        <w:rPr>
          <w:b w:val="1"/>
          <w:bCs w:val="1"/>
        </w:rPr>
      </w:pPr>
      <w:r w:rsidDel="00000000" w:rsidR="00000000" w:rsidRPr="00000000">
        <w:rPr>
          <w:rtl w:val="0"/>
        </w:rPr>
      </w:r>
    </w:p>
    <w:tbl>
      <w:tblPr>
        <w:tblStyle w:val="Table7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1">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2">
            <w:pPr>
              <w:spacing w:line="288" w:lineRule="auto"/>
              <w:rPr/>
            </w:pPr>
            <w:r w:rsidDel="00000000" w:rsidR="00000000" w:rsidRPr="00000000">
              <w:rPr>
                <w:rtl w:val="0"/>
              </w:rPr>
              <w:t xml:space="preserve">RF016.1</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3">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4">
            <w:pPr>
              <w:spacing w:line="288" w:lineRule="auto"/>
              <w:rPr/>
            </w:pPr>
            <w:r w:rsidDel="00000000" w:rsidR="00000000" w:rsidRPr="00000000">
              <w:rPr>
                <w:rtl w:val="0"/>
              </w:rPr>
              <w:t xml:space="preserve">Generar reportes financieros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5">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6">
            <w:pPr>
              <w:spacing w:line="288" w:lineRule="auto"/>
              <w:rPr/>
            </w:pPr>
            <w:r w:rsidDel="00000000" w:rsidR="00000000" w:rsidRPr="00000000">
              <w:rPr>
                <w:b w:val="1"/>
                <w:bCs w:val="1"/>
                <w:rtl w:val="0"/>
              </w:rPr>
              <w:t xml:space="preserve">Generación:</w:t>
            </w:r>
            <w:r w:rsidDel="00000000" w:rsidR="00000000" w:rsidRPr="00000000">
              <w:rPr>
                <w:rtl w:val="0"/>
              </w:rPr>
              <w:t xml:space="preserve"> El sistema deberá permitir al usuario generar reportes financieros para analizar la situación económica de manera clara y organizada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7">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8">
            <w:pPr>
              <w:spacing w:line="288" w:lineRule="auto"/>
              <w:rPr/>
            </w:pPr>
            <w:r w:rsidDel="00000000" w:rsidR="00000000" w:rsidRPr="00000000">
              <w:rPr>
                <w:rtl w:val="0"/>
              </w:rPr>
              <w:t xml:space="preserve">El sistema deberá generar reportes financieros utilizando la información registrada en el sistema, presentando los datos correspondientes según los criterios seleccionados por el usuario.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9">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A">
            <w:pPr>
              <w:spacing w:line="288" w:lineRule="auto"/>
              <w:rPr/>
            </w:pPr>
            <w:r w:rsidDel="00000000" w:rsidR="00000000" w:rsidRPr="00000000">
              <w:rPr>
                <w:rtl w:val="0"/>
              </w:rPr>
              <w:t xml:space="preserve">RNF05 – Usabilidad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B">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44D">
      <w:pPr>
        <w:rPr>
          <w:b w:val="1"/>
          <w:bCs w:val="1"/>
          <w:sz w:val="24"/>
          <w:szCs w:val="24"/>
        </w:rPr>
      </w:pPr>
      <w:r w:rsidDel="00000000" w:rsidR="00000000" w:rsidRPr="00000000">
        <w:rPr>
          <w:rtl w:val="0"/>
        </w:rPr>
      </w:r>
    </w:p>
    <w:p w:rsidR="00000000" w:rsidDel="00000000" w:rsidP="00000000" w:rsidRDefault="00000000" w:rsidRPr="00000000" w14:paraId="0000044E">
      <w:pPr>
        <w:rPr>
          <w:b w:val="1"/>
          <w:bCs w:val="1"/>
        </w:rPr>
      </w:pPr>
      <w:r w:rsidDel="00000000" w:rsidR="00000000" w:rsidRPr="00000000">
        <w:rPr>
          <w:rtl w:val="0"/>
        </w:rPr>
      </w:r>
    </w:p>
    <w:tbl>
      <w:tblPr>
        <w:tblStyle w:val="Table7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F">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0">
            <w:pPr>
              <w:spacing w:line="288" w:lineRule="auto"/>
              <w:rPr/>
            </w:pPr>
            <w:r w:rsidDel="00000000" w:rsidR="00000000" w:rsidRPr="00000000">
              <w:rPr>
                <w:rtl w:val="0"/>
              </w:rPr>
              <w:t xml:space="preserve">RF016.2</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1">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2">
            <w:pPr>
              <w:spacing w:line="288" w:lineRule="auto"/>
              <w:rPr/>
            </w:pPr>
            <w:r w:rsidDel="00000000" w:rsidR="00000000" w:rsidRPr="00000000">
              <w:rPr>
                <w:rtl w:val="0"/>
              </w:rPr>
              <w:t xml:space="preserve">Seleccionar el tipo de reporte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3">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4">
            <w:pPr>
              <w:spacing w:line="288" w:lineRule="auto"/>
              <w:rPr/>
            </w:pPr>
            <w:r w:rsidDel="00000000" w:rsidR="00000000" w:rsidRPr="00000000">
              <w:rPr>
                <w:b w:val="1"/>
                <w:bCs w:val="1"/>
                <w:rtl w:val="0"/>
              </w:rPr>
              <w:t xml:space="preserve">Selección:</w:t>
            </w:r>
            <w:r w:rsidDel="00000000" w:rsidR="00000000" w:rsidRPr="00000000">
              <w:rPr>
                <w:rtl w:val="0"/>
              </w:rPr>
              <w:t xml:space="preserve"> El sistema deberá permitir al usuario seleccionar el tipo de reporte que desea generar para consultar la información financiera de acuerdo con sus necesidades.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5">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6">
            <w:pPr>
              <w:spacing w:line="288" w:lineRule="auto"/>
              <w:rPr/>
            </w:pPr>
            <w:r w:rsidDel="00000000" w:rsidR="00000000" w:rsidRPr="00000000">
              <w:rPr>
                <w:rtl w:val="0"/>
              </w:rPr>
              <w:t xml:space="preserve">El sistema deberá permitir al usuario seleccionar el tipo de reporte disponible, como balance financiero, flujo de caja o indicadores financieros, antes de generar el reporte.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7">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8">
            <w:pPr>
              <w:spacing w:line="288" w:lineRule="auto"/>
              <w:rPr/>
            </w:pPr>
            <w:r w:rsidDel="00000000" w:rsidR="00000000" w:rsidRPr="00000000">
              <w:rPr>
                <w:rtl w:val="0"/>
              </w:rPr>
              <w:t xml:space="preserve">RNF05 – Usabilidad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9">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45B">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5C">
      <w:pPr>
        <w:rPr>
          <w:b w:val="1"/>
          <w:bCs w:val="1"/>
        </w:rPr>
      </w:pPr>
      <w:r w:rsidDel="00000000" w:rsidR="00000000" w:rsidRPr="00000000">
        <w:rPr>
          <w:rtl w:val="0"/>
        </w:rPr>
      </w:r>
    </w:p>
    <w:tbl>
      <w:tblPr>
        <w:tblStyle w:val="Table7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D">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E">
            <w:pPr>
              <w:spacing w:line="288" w:lineRule="auto"/>
              <w:rPr/>
            </w:pPr>
            <w:r w:rsidDel="00000000" w:rsidR="00000000" w:rsidRPr="00000000">
              <w:rPr>
                <w:rtl w:val="0"/>
              </w:rPr>
              <w:t xml:space="preserve">RF016.3</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F">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0">
            <w:pPr>
              <w:spacing w:line="288" w:lineRule="auto"/>
              <w:rPr/>
            </w:pPr>
            <w:r w:rsidDel="00000000" w:rsidR="00000000" w:rsidRPr="00000000">
              <w:rPr>
                <w:rtl w:val="0"/>
              </w:rPr>
              <w:t xml:space="preserve">Seleccionar el periodo del reporte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1">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2">
            <w:pPr>
              <w:spacing w:line="288" w:lineRule="auto"/>
              <w:rPr/>
            </w:pPr>
            <w:r w:rsidDel="00000000" w:rsidR="00000000" w:rsidRPr="00000000">
              <w:rPr>
                <w:b w:val="1"/>
                <w:bCs w:val="1"/>
                <w:rtl w:val="0"/>
              </w:rPr>
              <w:t xml:space="preserve">Selección:</w:t>
            </w:r>
            <w:r w:rsidDel="00000000" w:rsidR="00000000" w:rsidRPr="00000000">
              <w:rPr>
                <w:rtl w:val="0"/>
              </w:rPr>
              <w:t xml:space="preserve"> El sistema deberá permitir al usuario seleccionar el período de tiempo que será utilizado para generar el reporte financiero.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3">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4">
            <w:pPr>
              <w:spacing w:line="288" w:lineRule="auto"/>
              <w:rPr/>
            </w:pPr>
            <w:r w:rsidDel="00000000" w:rsidR="00000000" w:rsidRPr="00000000">
              <w:rPr>
                <w:rtl w:val="0"/>
              </w:rPr>
              <w:t xml:space="preserve">El sistema deberá permitir al usuario definir el período correspondiente al reporte, considerando la información financiera registrada dentro del rango seleccionado.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5">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6">
            <w:pPr>
              <w:spacing w:line="288" w:lineRule="auto"/>
              <w:rPr/>
            </w:pPr>
            <w:r w:rsidDel="00000000" w:rsidR="00000000" w:rsidRPr="00000000">
              <w:rPr>
                <w:rtl w:val="0"/>
              </w:rPr>
              <w:t xml:space="preserve">RNF05 – Usabilidad</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7">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469">
      <w:pPr>
        <w:rPr>
          <w:b w:val="1"/>
          <w:bCs w:val="1"/>
          <w:sz w:val="24"/>
          <w:szCs w:val="24"/>
        </w:rPr>
      </w:pPr>
      <w:r w:rsidDel="00000000" w:rsidR="00000000" w:rsidRPr="00000000">
        <w:rPr>
          <w:rtl w:val="0"/>
        </w:rPr>
      </w:r>
    </w:p>
    <w:p w:rsidR="00000000" w:rsidDel="00000000" w:rsidP="00000000" w:rsidRDefault="00000000" w:rsidRPr="00000000" w14:paraId="0000046A">
      <w:pPr>
        <w:rPr>
          <w:b w:val="1"/>
          <w:bCs w:val="1"/>
        </w:rPr>
      </w:pPr>
      <w:r w:rsidDel="00000000" w:rsidR="00000000" w:rsidRPr="00000000">
        <w:rPr>
          <w:rtl w:val="0"/>
        </w:rPr>
      </w:r>
    </w:p>
    <w:tbl>
      <w:tblPr>
        <w:tblStyle w:val="Table7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B">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C">
            <w:pPr>
              <w:spacing w:line="288" w:lineRule="auto"/>
              <w:rPr/>
            </w:pPr>
            <w:r w:rsidDel="00000000" w:rsidR="00000000" w:rsidRPr="00000000">
              <w:rPr>
                <w:rtl w:val="0"/>
              </w:rPr>
              <w:t xml:space="preserve">RF016.4</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D">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E">
            <w:pPr>
              <w:spacing w:line="288" w:lineRule="auto"/>
              <w:rPr/>
            </w:pPr>
            <w:r w:rsidDel="00000000" w:rsidR="00000000" w:rsidRPr="00000000">
              <w:rPr>
                <w:rtl w:val="0"/>
              </w:rPr>
              <w:t xml:space="preserve">Generar el reporte en formato PDF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F">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0">
            <w:pPr>
              <w:spacing w:line="288" w:lineRule="auto"/>
              <w:rPr/>
            </w:pPr>
            <w:r w:rsidDel="00000000" w:rsidR="00000000" w:rsidRPr="00000000">
              <w:rPr>
                <w:b w:val="1"/>
                <w:bCs w:val="1"/>
                <w:rtl w:val="0"/>
              </w:rPr>
              <w:t xml:space="preserve">Exportación:</w:t>
            </w:r>
            <w:r w:rsidDel="00000000" w:rsidR="00000000" w:rsidRPr="00000000">
              <w:rPr>
                <w:rtl w:val="0"/>
              </w:rPr>
              <w:t xml:space="preserve"> El sistema deberá permitir al usuario generar el reporte financiero en formato PDF para facilitar su visualización y consulta.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1">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2">
            <w:pPr>
              <w:spacing w:line="288" w:lineRule="auto"/>
              <w:rPr/>
            </w:pPr>
            <w:r w:rsidDel="00000000" w:rsidR="00000000" w:rsidRPr="00000000">
              <w:rPr>
                <w:rtl w:val="0"/>
              </w:rPr>
              <w:t xml:space="preserve">El sistema deberá generar el reporte financiero en formato PDF, conservando la información y la estructura correspondiente al tipo de reporte seleccionado.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3">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4">
            <w:pPr>
              <w:spacing w:line="288" w:lineRule="auto"/>
              <w:rPr/>
            </w:pPr>
            <w:r w:rsidDel="00000000" w:rsidR="00000000" w:rsidRPr="00000000">
              <w:rPr>
                <w:rtl w:val="0"/>
              </w:rPr>
              <w:t xml:space="preserve">RNF07 – Portabilidad</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5">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477">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78">
      <w:pPr>
        <w:rPr>
          <w:b w:val="1"/>
          <w:bCs w:val="1"/>
        </w:rPr>
      </w:pPr>
      <w:r w:rsidDel="00000000" w:rsidR="00000000" w:rsidRPr="00000000">
        <w:rPr>
          <w:rtl w:val="0"/>
        </w:rPr>
      </w:r>
    </w:p>
    <w:tbl>
      <w:tblPr>
        <w:tblStyle w:val="Table8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9">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A">
            <w:pPr>
              <w:spacing w:line="288" w:lineRule="auto"/>
              <w:rPr/>
            </w:pPr>
            <w:r w:rsidDel="00000000" w:rsidR="00000000" w:rsidRPr="00000000">
              <w:rPr>
                <w:rtl w:val="0"/>
              </w:rPr>
              <w:t xml:space="preserve">RF016.5</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B">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C">
            <w:pPr>
              <w:spacing w:line="288" w:lineRule="auto"/>
              <w:rPr/>
            </w:pPr>
            <w:r w:rsidDel="00000000" w:rsidR="00000000" w:rsidRPr="00000000">
              <w:rPr>
                <w:rtl w:val="0"/>
              </w:rPr>
              <w:t xml:space="preserve">Generar el reporte en formato Excel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D">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E">
            <w:pPr>
              <w:spacing w:line="288" w:lineRule="auto"/>
              <w:rPr/>
            </w:pPr>
            <w:r w:rsidDel="00000000" w:rsidR="00000000" w:rsidRPr="00000000">
              <w:rPr>
                <w:b w:val="1"/>
                <w:bCs w:val="1"/>
                <w:rtl w:val="0"/>
              </w:rPr>
              <w:t xml:space="preserve">Exportación:</w:t>
            </w:r>
            <w:r w:rsidDel="00000000" w:rsidR="00000000" w:rsidRPr="00000000">
              <w:rPr>
                <w:rtl w:val="0"/>
              </w:rPr>
              <w:t xml:space="preserve"> El sistema deberá permitir al usuario generar el reporte financiero en formato Excel para facilitar el análisis y tratamiento de la información.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F">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0">
            <w:pPr>
              <w:spacing w:line="288" w:lineRule="auto"/>
              <w:rPr/>
            </w:pPr>
            <w:r w:rsidDel="00000000" w:rsidR="00000000" w:rsidRPr="00000000">
              <w:rPr>
                <w:rtl w:val="0"/>
              </w:rPr>
              <w:t xml:space="preserve">El sistema deberá generar el reporte financiero en formato Excel, permitiendo al usuario trabajar con la información exportada de acuerdo con sus necesidades.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1">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2">
            <w:pPr>
              <w:spacing w:line="288" w:lineRule="auto"/>
              <w:rPr/>
            </w:pPr>
            <w:r w:rsidDel="00000000" w:rsidR="00000000" w:rsidRPr="00000000">
              <w:rPr>
                <w:rtl w:val="0"/>
              </w:rPr>
              <w:t xml:space="preserve">RNF07 – Portabilidad</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3">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485">
      <w:pPr>
        <w:rPr>
          <w:b w:val="1"/>
          <w:bCs w:val="1"/>
          <w:sz w:val="24"/>
          <w:szCs w:val="24"/>
        </w:rPr>
      </w:pPr>
      <w:r w:rsidDel="00000000" w:rsidR="00000000" w:rsidRPr="00000000">
        <w:rPr>
          <w:rtl w:val="0"/>
        </w:rPr>
      </w:r>
    </w:p>
    <w:p w:rsidR="00000000" w:rsidDel="00000000" w:rsidP="00000000" w:rsidRDefault="00000000" w:rsidRPr="00000000" w14:paraId="00000486">
      <w:pPr>
        <w:rPr>
          <w:b w:val="1"/>
          <w:bCs w:val="1"/>
        </w:rPr>
      </w:pPr>
      <w:r w:rsidDel="00000000" w:rsidR="00000000" w:rsidRPr="00000000">
        <w:rPr>
          <w:rtl w:val="0"/>
        </w:rPr>
      </w:r>
    </w:p>
    <w:tbl>
      <w:tblPr>
        <w:tblStyle w:val="Table8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7">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8">
            <w:pPr>
              <w:spacing w:line="288" w:lineRule="auto"/>
              <w:rPr/>
            </w:pPr>
            <w:r w:rsidDel="00000000" w:rsidR="00000000" w:rsidRPr="00000000">
              <w:rPr>
                <w:rtl w:val="0"/>
              </w:rPr>
              <w:t xml:space="preserve">RF016.6</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9">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A">
            <w:pPr>
              <w:spacing w:line="288" w:lineRule="auto"/>
              <w:rPr/>
            </w:pPr>
            <w:r w:rsidDel="00000000" w:rsidR="00000000" w:rsidRPr="00000000">
              <w:rPr>
                <w:rtl w:val="0"/>
              </w:rPr>
              <w:t xml:space="preserve">Consultar la fecha de generación del reporte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B">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C">
            <w:pPr>
              <w:spacing w:line="288"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consultar la fecha de generación de un reporte para verificar la actualidad de la información presentada.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D">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E">
            <w:pPr>
              <w:spacing w:line="288" w:lineRule="auto"/>
              <w:rPr/>
            </w:pPr>
            <w:r w:rsidDel="00000000" w:rsidR="00000000" w:rsidRPr="00000000">
              <w:rPr>
                <w:rtl w:val="0"/>
              </w:rPr>
              <w:t xml:space="preserve">El sistema deberá mostrar la fecha en la que fue generado el reporte, permitiendo al usuario identificar la vigencia de la información consultada.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F">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0">
            <w:pPr>
              <w:spacing w:line="288" w:lineRule="auto"/>
              <w:rPr/>
            </w:pPr>
            <w:r w:rsidDel="00000000" w:rsidR="00000000" w:rsidRPr="00000000">
              <w:rPr>
                <w:rtl w:val="0"/>
              </w:rPr>
              <w:t xml:space="preserve">RNF05 – Usabilidad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1">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493">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94">
      <w:pPr>
        <w:rPr>
          <w:b w:val="1"/>
          <w:bCs w:val="1"/>
        </w:rPr>
      </w:pPr>
      <w:r w:rsidDel="00000000" w:rsidR="00000000" w:rsidRPr="00000000">
        <w:rPr>
          <w:rtl w:val="0"/>
        </w:rPr>
      </w:r>
    </w:p>
    <w:tbl>
      <w:tblPr>
        <w:tblStyle w:val="Table8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5">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6">
            <w:pPr>
              <w:spacing w:line="288" w:lineRule="auto"/>
              <w:rPr/>
            </w:pPr>
            <w:r w:rsidDel="00000000" w:rsidR="00000000" w:rsidRPr="00000000">
              <w:rPr>
                <w:rtl w:val="0"/>
              </w:rPr>
              <w:t xml:space="preserve">RF016.7</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7">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8">
            <w:pPr>
              <w:spacing w:line="288" w:lineRule="auto"/>
              <w:rPr/>
            </w:pPr>
            <w:r w:rsidDel="00000000" w:rsidR="00000000" w:rsidRPr="00000000">
              <w:rPr>
                <w:rtl w:val="0"/>
              </w:rPr>
              <w:t xml:space="preserve">Visualizar una vista previa del reporte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9">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A">
            <w:pPr>
              <w:spacing w:line="288" w:lineRule="auto"/>
              <w:rPr/>
            </w:pPr>
            <w:r w:rsidDel="00000000" w:rsidR="00000000" w:rsidRPr="00000000">
              <w:rPr>
                <w:b w:val="1"/>
                <w:bCs w:val="1"/>
                <w:rtl w:val="0"/>
              </w:rPr>
              <w:t xml:space="preserve">Visualización:</w:t>
            </w:r>
            <w:r w:rsidDel="00000000" w:rsidR="00000000" w:rsidRPr="00000000">
              <w:rPr>
                <w:rtl w:val="0"/>
              </w:rPr>
              <w:t xml:space="preserve"> El sistema deberá permitir al usuario visualizar una vista previa del reporte antes de exportarlo para verificar la información presentada.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B">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C">
            <w:pPr>
              <w:spacing w:line="288" w:lineRule="auto"/>
              <w:rPr/>
            </w:pPr>
            <w:r w:rsidDel="00000000" w:rsidR="00000000" w:rsidRPr="00000000">
              <w:rPr>
                <w:rtl w:val="0"/>
              </w:rPr>
              <w:t xml:space="preserve">El sistema deberá mostrar una vista previa del reporte generado, permitiendo al usuario revisar la información antes de realizar la exportación en el formato deseado.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D">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E">
            <w:pPr>
              <w:spacing w:line="288" w:lineRule="auto"/>
              <w:rPr/>
            </w:pPr>
            <w:r w:rsidDel="00000000" w:rsidR="00000000" w:rsidRPr="00000000">
              <w:rPr>
                <w:rtl w:val="0"/>
              </w:rPr>
              <w:t xml:space="preserve">RNF05 – Usabilidad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F">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4A1">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2">
      <w:pPr>
        <w:spacing w:after="120" w:before="320" w:line="276" w:lineRule="auto"/>
        <w:rPr>
          <w:b w:val="1"/>
          <w:bCs w:val="1"/>
          <w:sz w:val="24"/>
          <w:szCs w:val="24"/>
        </w:rPr>
      </w:pPr>
      <w:r w:rsidDel="00000000" w:rsidR="00000000" w:rsidRPr="00000000">
        <w:rPr>
          <w:b w:val="1"/>
          <w:bCs w:val="1"/>
          <w:sz w:val="24"/>
          <w:szCs w:val="24"/>
          <w:rtl w:val="0"/>
        </w:rPr>
        <w:t xml:space="preserve">MOD17 – ASISTENTE_INTELIGENTE</w:t>
      </w:r>
    </w:p>
    <w:p w:rsidR="00000000" w:rsidDel="00000000" w:rsidP="00000000" w:rsidRDefault="00000000" w:rsidRPr="00000000" w14:paraId="000004A3">
      <w:pPr>
        <w:rPr>
          <w:b w:val="1"/>
          <w:bCs w:val="1"/>
        </w:rPr>
      </w:pPr>
      <w:r w:rsidDel="00000000" w:rsidR="00000000" w:rsidRPr="00000000">
        <w:rPr>
          <w:rtl w:val="0"/>
        </w:rPr>
      </w:r>
    </w:p>
    <w:tbl>
      <w:tblPr>
        <w:tblStyle w:val="Table8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4">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5">
            <w:pPr>
              <w:spacing w:line="288" w:lineRule="auto"/>
              <w:rPr/>
            </w:pPr>
            <w:r w:rsidDel="00000000" w:rsidR="00000000" w:rsidRPr="00000000">
              <w:rPr>
                <w:rtl w:val="0"/>
              </w:rPr>
              <w:t xml:space="preserve">RF017.1</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6">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7">
            <w:pPr>
              <w:spacing w:line="288" w:lineRule="auto"/>
              <w:rPr/>
            </w:pPr>
            <w:r w:rsidDel="00000000" w:rsidR="00000000" w:rsidRPr="00000000">
              <w:rPr>
                <w:rtl w:val="0"/>
              </w:rPr>
              <w:t xml:space="preserve">Hacer preguntas al asistente inteligente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8">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9">
            <w:pPr>
              <w:spacing w:line="288"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realizar preguntas al asistente inteligente para resolver dudas relacionadas con el funcionamiento de la aplicación.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A">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B">
            <w:pPr>
              <w:spacing w:line="288" w:lineRule="auto"/>
              <w:rPr/>
            </w:pPr>
            <w:r w:rsidDel="00000000" w:rsidR="00000000" w:rsidRPr="00000000">
              <w:rPr>
                <w:rtl w:val="0"/>
              </w:rPr>
              <w:t xml:space="preserve">El sistema deberá permitir al usuario ingresar consultas dirigidas al asistente inteligente y procesarlas para proporcionar información relacionada con el uso y funcionamiento de la aplicación.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C">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D">
            <w:pPr>
              <w:spacing w:line="288" w:lineRule="auto"/>
              <w:rPr/>
            </w:pPr>
            <w:r w:rsidDel="00000000" w:rsidR="00000000" w:rsidRPr="00000000">
              <w:rPr>
                <w:rtl w:val="0"/>
              </w:rPr>
              <w:t xml:space="preserve">RNF05 – Usabilidad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E">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4B0">
      <w:pPr>
        <w:rPr>
          <w:b w:val="1"/>
          <w:bCs w:val="1"/>
          <w:sz w:val="24"/>
          <w:szCs w:val="24"/>
        </w:rPr>
      </w:pPr>
      <w:r w:rsidDel="00000000" w:rsidR="00000000" w:rsidRPr="00000000">
        <w:rPr>
          <w:rtl w:val="0"/>
        </w:rPr>
      </w:r>
    </w:p>
    <w:p w:rsidR="00000000" w:rsidDel="00000000" w:rsidP="00000000" w:rsidRDefault="00000000" w:rsidRPr="00000000" w14:paraId="000004B1">
      <w:pPr>
        <w:rPr>
          <w:b w:val="1"/>
          <w:bCs w:val="1"/>
        </w:rPr>
      </w:pPr>
      <w:r w:rsidDel="00000000" w:rsidR="00000000" w:rsidRPr="00000000">
        <w:rPr>
          <w:rtl w:val="0"/>
        </w:rPr>
      </w:r>
    </w:p>
    <w:tbl>
      <w:tblPr>
        <w:tblStyle w:val="Table8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2">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3">
            <w:pPr>
              <w:spacing w:line="288" w:lineRule="auto"/>
              <w:rPr/>
            </w:pPr>
            <w:r w:rsidDel="00000000" w:rsidR="00000000" w:rsidRPr="00000000">
              <w:rPr>
                <w:rtl w:val="0"/>
              </w:rPr>
              <w:t xml:space="preserve">RF017.2</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4">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5">
            <w:pPr>
              <w:spacing w:line="288" w:lineRule="auto"/>
              <w:rPr/>
            </w:pPr>
            <w:r w:rsidDel="00000000" w:rsidR="00000000" w:rsidRPr="00000000">
              <w:rPr>
                <w:rtl w:val="0"/>
              </w:rPr>
              <w:t xml:space="preserve">Recibir respuestas claras y comprensibles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6">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7">
            <w:pPr>
              <w:spacing w:line="288" w:lineRule="auto"/>
              <w:rPr/>
            </w:pPr>
            <w:r w:rsidDel="00000000" w:rsidR="00000000" w:rsidRPr="00000000">
              <w:rPr>
                <w:b w:val="1"/>
                <w:bCs w:val="1"/>
                <w:rtl w:val="0"/>
              </w:rPr>
              <w:t xml:space="preserve">Respuesta:</w:t>
            </w:r>
            <w:r w:rsidDel="00000000" w:rsidR="00000000" w:rsidRPr="00000000">
              <w:rPr>
                <w:rtl w:val="0"/>
              </w:rPr>
              <w:t xml:space="preserve"> El sistema deberá proporcionar respuestas claras y comprensibles para facilitar la comprensión de la información solicitada por el usuario.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8">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9">
            <w:pPr>
              <w:spacing w:line="288" w:lineRule="auto"/>
              <w:rPr/>
            </w:pPr>
            <w:r w:rsidDel="00000000" w:rsidR="00000000" w:rsidRPr="00000000">
              <w:rPr>
                <w:rtl w:val="0"/>
              </w:rPr>
              <w:t xml:space="preserve">El sistema deberá presentar respuestas claras, precisas y relacionadas con la consulta realizada por el usuario, facilitando la comprensión del funcionamiento de la aplicación.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A">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B">
            <w:pPr>
              <w:spacing w:line="288" w:lineRule="auto"/>
              <w:rPr/>
            </w:pPr>
            <w:r w:rsidDel="00000000" w:rsidR="00000000" w:rsidRPr="00000000">
              <w:rPr>
                <w:rtl w:val="0"/>
              </w:rPr>
              <w:t xml:space="preserve">RNF05 – Usabilidad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C">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Alta</w:t>
            </w:r>
          </w:p>
        </w:tc>
      </w:tr>
    </w:tbl>
    <w:p w:rsidR="00000000" w:rsidDel="00000000" w:rsidP="00000000" w:rsidRDefault="00000000" w:rsidRPr="00000000" w14:paraId="000004BE">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BF">
      <w:pPr>
        <w:rPr>
          <w:b w:val="1"/>
          <w:bCs w:val="1"/>
        </w:rPr>
      </w:pPr>
      <w:r w:rsidDel="00000000" w:rsidR="00000000" w:rsidRPr="00000000">
        <w:rPr>
          <w:rtl w:val="0"/>
        </w:rPr>
      </w:r>
    </w:p>
    <w:tbl>
      <w:tblPr>
        <w:tblStyle w:val="Table8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0">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1">
            <w:pPr>
              <w:spacing w:line="288" w:lineRule="auto"/>
              <w:rPr/>
            </w:pPr>
            <w:r w:rsidDel="00000000" w:rsidR="00000000" w:rsidRPr="00000000">
              <w:rPr>
                <w:rtl w:val="0"/>
              </w:rPr>
              <w:t xml:space="preserve">RF017.3</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2">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3">
            <w:pPr>
              <w:spacing w:line="288" w:lineRule="auto"/>
              <w:rPr/>
            </w:pPr>
            <w:r w:rsidDel="00000000" w:rsidR="00000000" w:rsidRPr="00000000">
              <w:rPr>
                <w:rtl w:val="0"/>
              </w:rPr>
              <w:t xml:space="preserve">Consultar ayuda sobre funcionalidades específicas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4">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5">
            <w:pPr>
              <w:spacing w:line="288" w:lineRule="auto"/>
              <w:rPr/>
            </w:pPr>
            <w:r w:rsidDel="00000000" w:rsidR="00000000" w:rsidRPr="00000000">
              <w:rPr>
                <w:b w:val="1"/>
                <w:bCs w:val="1"/>
                <w:rtl w:val="0"/>
              </w:rPr>
              <w:t xml:space="preserve">Consulta:</w:t>
            </w:r>
            <w:r w:rsidDel="00000000" w:rsidR="00000000" w:rsidRPr="00000000">
              <w:rPr>
                <w:rtl w:val="0"/>
              </w:rPr>
              <w:t xml:space="preserve"> El sistema deberá permitir al usuario consultar ayuda sobre funcionalidades específicas para aprender a utilizar correctamente las diferentes opciones de la aplicación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6">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7">
            <w:pPr>
              <w:spacing w:line="288" w:lineRule="auto"/>
              <w:rPr/>
            </w:pPr>
            <w:r w:rsidDel="00000000" w:rsidR="00000000" w:rsidRPr="00000000">
              <w:rPr>
                <w:rtl w:val="0"/>
              </w:rPr>
              <w:t xml:space="preserve">El sistema deberá proporcionar información de ayuda relacionada con las funcionalidades consultadas por el usuario, ofreciendo orientación para el uso adecuado de cada módulo del sistema.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8">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9">
            <w:pPr>
              <w:spacing w:line="288" w:lineRule="auto"/>
              <w:rPr/>
            </w:pPr>
            <w:r w:rsidDel="00000000" w:rsidR="00000000" w:rsidRPr="00000000">
              <w:rPr>
                <w:rtl w:val="0"/>
              </w:rPr>
              <w:t xml:space="preserve">RNF05 – Usabilidad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A">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4CC">
      <w:pPr>
        <w:rPr>
          <w:b w:val="1"/>
          <w:bCs w:val="1"/>
          <w:sz w:val="24"/>
          <w:szCs w:val="24"/>
        </w:rPr>
      </w:pPr>
      <w:r w:rsidDel="00000000" w:rsidR="00000000" w:rsidRPr="00000000">
        <w:rPr>
          <w:rtl w:val="0"/>
        </w:rPr>
      </w:r>
    </w:p>
    <w:p w:rsidR="00000000" w:rsidDel="00000000" w:rsidP="00000000" w:rsidRDefault="00000000" w:rsidRPr="00000000" w14:paraId="000004CD">
      <w:pPr>
        <w:rPr>
          <w:b w:val="1"/>
          <w:bCs w:val="1"/>
        </w:rPr>
      </w:pPr>
      <w:r w:rsidDel="00000000" w:rsidR="00000000" w:rsidRPr="00000000">
        <w:rPr>
          <w:rtl w:val="0"/>
        </w:rPr>
      </w:r>
    </w:p>
    <w:tbl>
      <w:tblPr>
        <w:tblStyle w:val="Table8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E">
            <w:pPr>
              <w:spacing w:line="288" w:lineRule="auto"/>
              <w:rPr>
                <w:b w:val="1"/>
                <w:bCs w:val="1"/>
              </w:rPr>
            </w:pPr>
            <w:r w:rsidDel="00000000" w:rsidR="00000000" w:rsidRPr="00000000">
              <w:rPr>
                <w:b w:val="1"/>
                <w:bCs w:val="1"/>
                <w:rtl w:val="0"/>
              </w:rPr>
              <w:t xml:space="preserve">Identificación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F">
            <w:pPr>
              <w:spacing w:line="288" w:lineRule="auto"/>
              <w:rPr/>
            </w:pPr>
            <w:r w:rsidDel="00000000" w:rsidR="00000000" w:rsidRPr="00000000">
              <w:rPr>
                <w:rtl w:val="0"/>
              </w:rPr>
              <w:t xml:space="preserve">RF017.4</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0">
            <w:pPr>
              <w:spacing w:line="288" w:lineRule="auto"/>
              <w:rPr>
                <w:b w:val="1"/>
                <w:bCs w:val="1"/>
              </w:rPr>
            </w:pPr>
            <w:r w:rsidDel="00000000" w:rsidR="00000000" w:rsidRPr="00000000">
              <w:rPr>
                <w:b w:val="1"/>
                <w:bCs w:val="1"/>
                <w:rtl w:val="0"/>
              </w:rPr>
              <w:t xml:space="preserve">Nombre del Requerimiento: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1">
            <w:pPr>
              <w:spacing w:line="288" w:lineRule="auto"/>
              <w:rPr/>
            </w:pPr>
            <w:r w:rsidDel="00000000" w:rsidR="00000000" w:rsidRPr="00000000">
              <w:rPr>
                <w:rtl w:val="0"/>
              </w:rPr>
              <w:t xml:space="preserve">Recibir sugerencias de preguntas frecuentes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2">
            <w:pPr>
              <w:spacing w:line="288" w:lineRule="auto"/>
              <w:rPr/>
            </w:pPr>
            <w:r w:rsidDel="00000000" w:rsidR="00000000" w:rsidRPr="00000000">
              <w:rPr>
                <w:b w:val="1"/>
                <w:bCs w:val="1"/>
                <w:rtl w:val="0"/>
              </w:rPr>
              <w:t xml:space="preserve">Características</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3">
            <w:pPr>
              <w:spacing w:line="288" w:lineRule="auto"/>
              <w:rPr/>
            </w:pPr>
            <w:r w:rsidDel="00000000" w:rsidR="00000000" w:rsidRPr="00000000">
              <w:rPr>
                <w:b w:val="1"/>
                <w:bCs w:val="1"/>
                <w:rtl w:val="0"/>
              </w:rPr>
              <w:t xml:space="preserve">Sugerencia:</w:t>
            </w:r>
            <w:r w:rsidDel="00000000" w:rsidR="00000000" w:rsidRPr="00000000">
              <w:rPr>
                <w:rtl w:val="0"/>
              </w:rPr>
              <w:t xml:space="preserve"> El sistema deberá mostrar sugerencias de preguntas frecuentes para facilitar la interacción del usuario con el asistente inteligente.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4">
            <w:pPr>
              <w:spacing w:line="288" w:lineRule="auto"/>
              <w:rPr/>
            </w:pPr>
            <w:r w:rsidDel="00000000" w:rsidR="00000000" w:rsidRPr="00000000">
              <w:rPr>
                <w:b w:val="1"/>
                <w:bCs w:val="1"/>
                <w:rtl w:val="0"/>
              </w:rPr>
              <w:t xml:space="preserve">Descripción del requerimiento:</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5">
            <w:pPr>
              <w:spacing w:line="288" w:lineRule="auto"/>
              <w:rPr/>
            </w:pPr>
            <w:r w:rsidDel="00000000" w:rsidR="00000000" w:rsidRPr="00000000">
              <w:rPr>
                <w:rtl w:val="0"/>
              </w:rPr>
              <w:t xml:space="preserve">El sistema deberá presentar al usuario un conjunto de preguntas frecuentes relacionadas con el funcionamiento de la aplicación, permitiendo acceder de forma rápida a la información de ayuda disponible.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6">
            <w:pPr>
              <w:spacing w:line="288" w:lineRule="auto"/>
              <w:rPr>
                <w:b w:val="1"/>
                <w:bCs w:val="1"/>
              </w:rPr>
            </w:pPr>
            <w:r w:rsidDel="00000000" w:rsidR="00000000" w:rsidRPr="00000000">
              <w:rPr>
                <w:b w:val="1"/>
                <w:bCs w:val="1"/>
                <w:rtl w:val="0"/>
              </w:rPr>
              <w:t xml:space="preserve">Requerimiento NO funcional: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7">
            <w:pPr>
              <w:spacing w:line="288" w:lineRule="auto"/>
              <w:rPr/>
            </w:pPr>
            <w:r w:rsidDel="00000000" w:rsidR="00000000" w:rsidRPr="00000000">
              <w:rPr>
                <w:rtl w:val="0"/>
              </w:rPr>
              <w:t xml:space="preserve">RNF05 – Usabilidad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8">
            <w:pPr>
              <w:spacing w:line="288" w:lineRule="auto"/>
              <w:rPr/>
            </w:pPr>
            <w:r w:rsidDel="00000000" w:rsidR="00000000" w:rsidRPr="00000000">
              <w:rPr>
                <w:b w:val="1"/>
                <w:bCs w:val="1"/>
                <w:rtl w:val="0"/>
              </w:rPr>
              <w:t xml:space="preserve">Prioridad del requerimiento:</w:t>
            </w:r>
            <w:r w:rsidDel="00000000" w:rsidR="00000000" w:rsidRPr="00000000">
              <w:rPr>
                <w:rtl w:val="0"/>
              </w:rPr>
              <w:t xml:space="preserve"> Media</w:t>
            </w:r>
          </w:p>
        </w:tc>
      </w:tr>
    </w:tbl>
    <w:p w:rsidR="00000000" w:rsidDel="00000000" w:rsidP="00000000" w:rsidRDefault="00000000" w:rsidRPr="00000000" w14:paraId="000004DA">
      <w:pPr>
        <w:rPr>
          <w:b w:val="1"/>
          <w:bCs w:val="1"/>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