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u w:val="single"/>
        </w:rPr>
      </w:pPr>
      <w:r w:rsidDel="00000000" w:rsidR="00000000" w:rsidRPr="00000000">
        <w:rPr>
          <w:b w:val="1"/>
          <w:u w:val="single"/>
          <w:rtl w:val="0"/>
        </w:rPr>
        <w:t xml:space="preserve">Trace3 - Meeting Management Tool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Overall Progress:  </w:t>
      </w:r>
    </w:p>
    <w:p w:rsidR="00000000" w:rsidDel="00000000" w:rsidP="00000000" w:rsidRDefault="00000000" w:rsidRPr="00000000" w14:paraId="00000004">
      <w:pPr>
        <w:rPr>
          <w:color w:val="999999"/>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104776</wp:posOffset>
                </wp:positionH>
                <wp:positionV relativeFrom="paragraph">
                  <wp:posOffset>211440</wp:posOffset>
                </wp:positionV>
                <wp:extent cx="5953125" cy="5428410"/>
                <wp:effectExtent b="12700" l="12700" r="12700" t="12700"/>
                <wp:wrapSquare wrapText="bothSides" distB="45720" distT="45720" distL="114300" distR="114300"/>
                <wp:docPr id="2" name=""/>
                <a:graphic>
                  <a:graphicData uri="http://schemas.microsoft.com/office/word/2010/wordprocessingShape">
                    <wps:wsp>
                      <wps:cNvSpPr/>
                      <wps:cNvPr id="6" name="Shape 6"/>
                      <wps:spPr>
                        <a:xfrm>
                          <a:off x="2383650" y="2154000"/>
                          <a:ext cx="5924700" cy="5802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Team worked on integrating MS Teams to the platform, following a similar approach to what was done for integrating Zoom data. This process involved a lot of caveats, but we were able to integrate it.</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Team also worked on adding the Meetings View to the platform, along with other modifications to meet the acceptance criteria shared by Ellen during the last meeting on 11/05.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Ellen was impressed with the dashboard platform, and with the fact that the data was real, created by the team using Zoom and MS Teams organizational accounts. Team will share screenshots of the same with Trace3, which will be discussed further between Ellen and Lindsey.</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Ellen acknowledged that 11/26 will be the last date to request any changes to the platform, post which all </w:t>
                            </w:r>
                            <w:r w:rsidDel="00000000" w:rsidR="00000000" w:rsidRPr="00000000">
                              <w:rPr>
                                <w:rFonts w:ascii="Arial" w:cs="Arial" w:eastAsia="Arial" w:hAnsi="Arial"/>
                                <w:b w:val="0"/>
                                <w:i w:val="0"/>
                                <w:smallCaps w:val="0"/>
                                <w:strike w:val="0"/>
                                <w:color w:val="000000"/>
                                <w:sz w:val="28"/>
                                <w:vertAlign w:val="baseline"/>
                              </w:rPr>
                              <w:t xml:space="preserve">requirements</w:t>
                            </w:r>
                            <w:r w:rsidDel="00000000" w:rsidR="00000000" w:rsidRPr="00000000">
                              <w:rPr>
                                <w:rFonts w:ascii="Arial" w:cs="Arial" w:eastAsia="Arial" w:hAnsi="Arial"/>
                                <w:b w:val="0"/>
                                <w:i w:val="0"/>
                                <w:smallCaps w:val="0"/>
                                <w:strike w:val="0"/>
                                <w:color w:val="000000"/>
                                <w:sz w:val="28"/>
                                <w:vertAlign w:val="baseline"/>
                              </w:rPr>
                              <w:t xml:space="preserve"> will be frozen. Post this, the team will focus on creating documentation and delivering the </w:t>
                            </w:r>
                            <w:r w:rsidDel="00000000" w:rsidR="00000000" w:rsidRPr="00000000">
                              <w:rPr>
                                <w:rFonts w:ascii="Arial" w:cs="Arial" w:eastAsia="Arial" w:hAnsi="Arial"/>
                                <w:b w:val="0"/>
                                <w:i w:val="0"/>
                                <w:smallCaps w:val="0"/>
                                <w:strike w:val="0"/>
                                <w:color w:val="000000"/>
                                <w:sz w:val="28"/>
                                <w:vertAlign w:val="baseline"/>
                              </w:rPr>
                              <w:t xml:space="preserve">platform</w:t>
                            </w:r>
                            <w:r w:rsidDel="00000000" w:rsidR="00000000" w:rsidRPr="00000000">
                              <w:rPr>
                                <w:rFonts w:ascii="Arial" w:cs="Arial" w:eastAsia="Arial" w:hAnsi="Arial"/>
                                <w:b w:val="0"/>
                                <w:i w:val="0"/>
                                <w:smallCaps w:val="0"/>
                                <w:strike w:val="0"/>
                                <w:color w:val="000000"/>
                                <w:sz w:val="28"/>
                                <w:vertAlign w:val="baseline"/>
                              </w:rPr>
                              <w:t xml:space="preserve"> to Trace 3 for deployment.</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Team discussed the challenges of integrating Webex and noted that most organizations, including their own (Trace3), primarily use Teams and Zoom.</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Team also showcased documentation for using the API directly and emphasized the importance of meeting titles for project classification.</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Team emphasized the need to connect with the Trace3 technical team member for deploying the dashboard on their servers. Ellen mentioned that Javas would be the appropriate contact for this. This meeting will take place on 11/22.</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1440" w:right="0" w:firstLine="108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104776</wp:posOffset>
                </wp:positionH>
                <wp:positionV relativeFrom="paragraph">
                  <wp:posOffset>211440</wp:posOffset>
                </wp:positionV>
                <wp:extent cx="5953125" cy="5428410"/>
                <wp:effectExtent b="12700" l="12700" r="12700" t="12700"/>
                <wp:wrapSquare wrapText="bothSides" distB="45720" distT="45720" distL="114300" distR="114300"/>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953125" cy="5428410"/>
                        </a:xfrm>
                        <a:prstGeom prst="rect"/>
                        <a:ln w="12700">
                          <a:solidFill>
                            <a:srgbClr val="000000"/>
                          </a:solidFill>
                          <a:prstDash val="solid"/>
                        </a:ln>
                      </pic:spPr>
                    </pic:pic>
                  </a:graphicData>
                </a:graphic>
              </wp:anchor>
            </w:drawing>
          </mc:Fallback>
        </mc:AlternateConten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Meeting Summary: </w:t>
      </w:r>
    </w:p>
    <w:p w:rsidR="00000000" w:rsidDel="00000000" w:rsidP="00000000" w:rsidRDefault="00000000" w:rsidRPr="00000000" w14:paraId="00000010">
      <w:pPr>
        <w:rPr>
          <w:color w:val="999999"/>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101601</wp:posOffset>
                </wp:positionH>
                <wp:positionV relativeFrom="paragraph">
                  <wp:posOffset>71120</wp:posOffset>
                </wp:positionV>
                <wp:extent cx="5943600" cy="2697178"/>
                <wp:effectExtent b="0" l="0" r="0" t="0"/>
                <wp:wrapSquare wrapText="bothSides" distB="45720" distT="45720" distL="114300" distR="114300"/>
                <wp:docPr id="1" name=""/>
                <a:graphic>
                  <a:graphicData uri="http://schemas.microsoft.com/office/word/2010/wordprocessingGroup">
                    <wpg:wgp>
                      <wpg:cNvGrpSpPr/>
                      <wpg:grpSpPr>
                        <a:xfrm>
                          <a:off x="2377200" y="2564000"/>
                          <a:ext cx="5943600" cy="2697178"/>
                          <a:chOff x="2377200" y="2564000"/>
                          <a:chExt cx="5761950" cy="2523000"/>
                        </a:xfrm>
                      </wpg:grpSpPr>
                      <wpg:grpSp>
                        <wpg:cNvGrpSpPr/>
                        <wpg:grpSpPr>
                          <a:xfrm>
                            <a:off x="2379464" y="2568785"/>
                            <a:ext cx="5754917" cy="2513450"/>
                            <a:chOff x="2378875" y="-1551725"/>
                            <a:chExt cx="10995902" cy="6560100"/>
                          </a:xfrm>
                        </wpg:grpSpPr>
                        <wps:wsp>
                          <wps:cNvSpPr/>
                          <wps:cNvPr id="3" name="Shape 3"/>
                          <wps:spPr>
                            <a:xfrm>
                              <a:off x="2378875" y="447100"/>
                              <a:ext cx="8313100" cy="3321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383677" y="-1551725"/>
                              <a:ext cx="10991100" cy="65601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200" w:line="275.9999942779541"/>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Bi-weekly meeting with Trace3 (Ellen) was held on 11/19 at 4 pm EST.</w:t>
                                </w:r>
                              </w:p>
                              <w:p w:rsidR="00000000" w:rsidDel="00000000" w:rsidP="00000000" w:rsidRDefault="00000000" w:rsidRPr="00000000">
                                <w:pPr>
                                  <w:spacing w:after="200" w:before="200" w:line="275.9999942779541"/>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A meeting will be held on 11/22 with Javas, from the Trace3 IT / Technical team, </w:t>
                                </w:r>
                                <w:r w:rsidDel="00000000" w:rsidR="00000000" w:rsidRPr="00000000">
                                  <w:rPr>
                                    <w:rFonts w:ascii="Arial" w:cs="Arial" w:eastAsia="Arial" w:hAnsi="Arial"/>
                                    <w:b w:val="0"/>
                                    <w:i w:val="0"/>
                                    <w:smallCaps w:val="0"/>
                                    <w:strike w:val="0"/>
                                    <w:color w:val="000000"/>
                                    <w:sz w:val="24"/>
                                    <w:vertAlign w:val="baseline"/>
                                  </w:rPr>
                                  <w:t xml:space="preserve">along with Ellen and Lindsey. The agenda for this meeting - process to deploy the prototype on Trace3’s servers.</w:t>
                                </w:r>
                              </w:p>
                              <w:p w:rsidR="00000000" w:rsidDel="00000000" w:rsidP="00000000" w:rsidRDefault="00000000" w:rsidRPr="00000000">
                                <w:pPr>
                                  <w:spacing w:after="200" w:before="200" w:line="275.9999942779541"/>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11/26 will be the last date for Trace3 to request any changes to the prototype dashboard, post which all changes will be frozen. </w:t>
                                </w:r>
                              </w:p>
                              <w:p w:rsidR="00000000" w:rsidDel="00000000" w:rsidP="00000000" w:rsidRDefault="00000000" w:rsidRPr="00000000">
                                <w:pPr>
                                  <w:spacing w:after="200" w:before="200" w:line="275.9999942779541"/>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On 12/09, a final meeting will be held with the Trace3 technical team to go over the deployment and prototype delivery process.</w:t>
                                </w:r>
                                <w:r w:rsidDel="00000000" w:rsidR="00000000" w:rsidRPr="00000000">
                                  <w:rPr>
                                    <w:rFonts w:ascii="Arial" w:cs="Arial" w:eastAsia="Arial" w:hAnsi="Arial"/>
                                    <w:b w:val="0"/>
                                    <w:i w:val="0"/>
                                    <w:smallCaps w:val="0"/>
                                    <w:strike w:val="0"/>
                                    <w:color w:val="000000"/>
                                    <w:sz w:val="24"/>
                                    <w:vertAlign w:val="baseline"/>
                                  </w:rPr>
                                  <w:t xml:space="preserve"> </w:t>
                                </w:r>
                              </w:p>
                              <w:p w:rsidR="00000000" w:rsidDel="00000000" w:rsidP="00000000" w:rsidRDefault="00000000" w:rsidRPr="00000000">
                                <w:pPr>
                                  <w:spacing w:after="200" w:before="200" w:line="275.9999942779541"/>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The</w:t>
                                </w:r>
                                <w:r w:rsidDel="00000000" w:rsidR="00000000" w:rsidRPr="00000000">
                                  <w:rPr>
                                    <w:rFonts w:ascii="Arial" w:cs="Arial" w:eastAsia="Arial" w:hAnsi="Arial"/>
                                    <w:b w:val="0"/>
                                    <w:i w:val="0"/>
                                    <w:smallCaps w:val="0"/>
                                    <w:strike w:val="0"/>
                                    <w:color w:val="000000"/>
                                    <w:sz w:val="24"/>
                                    <w:vertAlign w:val="baseline"/>
                                  </w:rPr>
                                  <w:t xml:space="preserve"> final presentation will be held on either 12/09 or 12/11, which will be attended by the client (Trace3). A feedback letter will be shared by Ellen post this presentation.</w:t>
                                </w:r>
                              </w:p>
                            </w:txbxContent>
                          </wps:txbx>
                          <wps:bodyPr anchorCtr="0" anchor="t" bIns="45700" lIns="91425" spcFirstLastPara="1" rIns="91425" wrap="square" tIns="45700">
                            <a:noAutofit/>
                          </wps:bodyPr>
                        </wps:wsp>
                        <wps:wsp>
                          <wps:cNvSpPr/>
                          <wps:cNvPr id="5" name="Shape 5"/>
                          <wps:spPr>
                            <a:xfrm>
                              <a:off x="5700575" y="1991100"/>
                              <a:ext cx="4991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g:grpSp>
                    </wpg:wgp>
                  </a:graphicData>
                </a:graphic>
              </wp:anchor>
            </w:drawing>
          </mc:Choice>
          <mc:Fallback>
            <w:drawing>
              <wp:anchor allowOverlap="1" behindDoc="0" distB="45720" distT="45720" distL="114300" distR="114300" hidden="0" layoutInCell="1" locked="0" relativeHeight="0" simplePos="0">
                <wp:simplePos x="0" y="0"/>
                <wp:positionH relativeFrom="column">
                  <wp:posOffset>101601</wp:posOffset>
                </wp:positionH>
                <wp:positionV relativeFrom="paragraph">
                  <wp:posOffset>71120</wp:posOffset>
                </wp:positionV>
                <wp:extent cx="5943600" cy="2697178"/>
                <wp:effectExtent b="0" l="0" r="0" t="0"/>
                <wp:wrapSquare wrapText="bothSides" distB="45720" distT="45720" distL="114300" distR="11430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43600" cy="2697178"/>
                        </a:xfrm>
                        <a:prstGeom prst="rect"/>
                        <a:ln/>
                      </pic:spPr>
                    </pic:pic>
                  </a:graphicData>
                </a:graphic>
              </wp:anchor>
            </w:drawing>
          </mc:Fallback>
        </mc:AlternateContent>
      </w:r>
    </w:p>
    <w:p w:rsidR="00000000" w:rsidDel="00000000" w:rsidP="00000000" w:rsidRDefault="00000000" w:rsidRPr="00000000" w14:paraId="00000011">
      <w:pPr>
        <w:rPr>
          <w:b w:val="1"/>
        </w:rPr>
      </w:pPr>
      <w:r w:rsidDel="00000000" w:rsidR="00000000" w:rsidRPr="00000000">
        <w:rPr>
          <w:b w:val="1"/>
          <w:rtl w:val="0"/>
        </w:rPr>
        <w:t xml:space="preserve">Tasks Information: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Completed Tasks:</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Integrating MS Teams with the prototype platform.</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Creating meetings data to gather data via MS Teams based organizational account.</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Making changes to the dashboard for projects, stakeholders and meetings views.</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Showcasing the dashboard to Ellen and gathering feedback.</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Setting up a meeting with the Trace3 IT team.</w:t>
      </w:r>
    </w:p>
    <w:p w:rsidR="00000000" w:rsidDel="00000000" w:rsidP="00000000" w:rsidRDefault="00000000" w:rsidRPr="00000000" w14:paraId="00000019">
      <w:pPr>
        <w:ind w:firstLine="72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Next Tasks:</w:t>
      </w:r>
    </w:p>
    <w:p w:rsidR="00000000" w:rsidDel="00000000" w:rsidP="00000000" w:rsidRDefault="00000000" w:rsidRPr="00000000" w14:paraId="0000001B">
      <w:pPr>
        <w:numPr>
          <w:ilvl w:val="0"/>
          <w:numId w:val="2"/>
        </w:numPr>
        <w:ind w:left="720" w:hanging="360"/>
        <w:rPr>
          <w:b w:val="1"/>
        </w:rPr>
      </w:pPr>
      <w:r w:rsidDel="00000000" w:rsidR="00000000" w:rsidRPr="00000000">
        <w:rPr>
          <w:rtl w:val="0"/>
        </w:rPr>
        <w:t xml:space="preserve">Showcasing the final version of the prototype to Prof. Shapiro in class, and noting down the feedback.</w:t>
      </w:r>
    </w:p>
    <w:p w:rsidR="00000000" w:rsidDel="00000000" w:rsidP="00000000" w:rsidRDefault="00000000" w:rsidRPr="00000000" w14:paraId="0000001C">
      <w:pPr>
        <w:numPr>
          <w:ilvl w:val="0"/>
          <w:numId w:val="2"/>
        </w:numPr>
        <w:ind w:left="720" w:hanging="360"/>
        <w:rPr>
          <w:b w:val="1"/>
        </w:rPr>
      </w:pPr>
      <w:r w:rsidDel="00000000" w:rsidR="00000000" w:rsidRPr="00000000">
        <w:rPr>
          <w:rtl w:val="0"/>
        </w:rPr>
        <w:t xml:space="preserve">Starting work on the documentation for the essential deployment steps and prototype delivery.</w:t>
      </w:r>
    </w:p>
    <w:p w:rsidR="00000000" w:rsidDel="00000000" w:rsidP="00000000" w:rsidRDefault="00000000" w:rsidRPr="00000000" w14:paraId="0000001D">
      <w:pPr>
        <w:numPr>
          <w:ilvl w:val="0"/>
          <w:numId w:val="2"/>
        </w:numPr>
        <w:ind w:left="720" w:hanging="360"/>
        <w:rPr>
          <w:b w:val="1"/>
        </w:rPr>
      </w:pPr>
      <w:r w:rsidDel="00000000" w:rsidR="00000000" w:rsidRPr="00000000">
        <w:rPr>
          <w:rtl w:val="0"/>
        </w:rPr>
        <w:t xml:space="preserve">Meeting with the Trace3 IT team on 11/22 to discuss the process to host the prototype on Trace3’s servers.</w:t>
      </w:r>
    </w:p>
    <w:p w:rsidR="00000000" w:rsidDel="00000000" w:rsidP="00000000" w:rsidRDefault="00000000" w:rsidRPr="00000000" w14:paraId="0000001E">
      <w:pPr>
        <w:numPr>
          <w:ilvl w:val="0"/>
          <w:numId w:val="2"/>
        </w:numPr>
        <w:ind w:left="720" w:hanging="360"/>
        <w:rPr>
          <w:b w:val="1"/>
        </w:rPr>
      </w:pPr>
      <w:r w:rsidDel="00000000" w:rsidR="00000000" w:rsidRPr="00000000">
        <w:rPr>
          <w:rtl w:val="0"/>
        </w:rPr>
        <w:t xml:space="preserve">Gathering the list of changes requested by Trace3 by 11/26, and working on the same.</w:t>
      </w:r>
    </w:p>
    <w:p w:rsidR="00000000" w:rsidDel="00000000" w:rsidP="00000000" w:rsidRDefault="00000000" w:rsidRPr="00000000" w14:paraId="0000001F">
      <w:pPr>
        <w:numPr>
          <w:ilvl w:val="0"/>
          <w:numId w:val="2"/>
        </w:numPr>
        <w:ind w:left="720" w:hanging="360"/>
        <w:rPr>
          <w:b w:val="1"/>
        </w:rPr>
      </w:pPr>
      <w:r w:rsidDel="00000000" w:rsidR="00000000" w:rsidRPr="00000000">
        <w:rPr>
          <w:rtl w:val="0"/>
        </w:rPr>
        <w:t xml:space="preserve">Meeting internally over the weekend to work on the upcoming deliverables, and preparing for the practice run and final presentations. </w:t>
      </w:r>
      <w:r w:rsidDel="00000000" w:rsidR="00000000" w:rsidRPr="00000000">
        <w:rPr>
          <w:rtl w:val="0"/>
        </w:rPr>
      </w:r>
    </w:p>
    <w:p w:rsidR="00000000" w:rsidDel="00000000" w:rsidP="00000000" w:rsidRDefault="00000000" w:rsidRPr="00000000" w14:paraId="00000020">
      <w:pPr>
        <w:rPr>
          <w:color w:val="999999"/>
        </w:rPr>
      </w:pPr>
      <w:r w:rsidDel="00000000" w:rsidR="00000000" w:rsidRPr="00000000">
        <w:rPr>
          <w:rtl w:val="0"/>
        </w:rPr>
      </w:r>
    </w:p>
    <w:p w:rsidR="00000000" w:rsidDel="00000000" w:rsidP="00000000" w:rsidRDefault="00000000" w:rsidRPr="00000000" w14:paraId="00000021">
      <w:pPr>
        <w:rPr>
          <w:color w:val="999999"/>
        </w:rPr>
      </w:pPr>
      <w:r w:rsidDel="00000000" w:rsidR="00000000" w:rsidRPr="00000000">
        <w:rPr>
          <w:rtl w:val="0"/>
        </w:rPr>
      </w:r>
    </w:p>
    <w:p w:rsidR="00000000" w:rsidDel="00000000" w:rsidP="00000000" w:rsidRDefault="00000000" w:rsidRPr="00000000" w14:paraId="00000022">
      <w:pPr>
        <w:rPr>
          <w:color w:val="999999"/>
        </w:rPr>
      </w:pPr>
      <w:r w:rsidDel="00000000" w:rsidR="00000000" w:rsidRPr="00000000">
        <w:rPr>
          <w:rtl w:val="0"/>
        </w:rPr>
      </w:r>
    </w:p>
    <w:p w:rsidR="00000000" w:rsidDel="00000000" w:rsidP="00000000" w:rsidRDefault="00000000" w:rsidRPr="00000000" w14:paraId="00000023">
      <w:pPr>
        <w:rPr>
          <w:color w:val="999999"/>
        </w:rPr>
      </w:pPr>
      <w:r w:rsidDel="00000000" w:rsidR="00000000" w:rsidRPr="00000000">
        <w:rPr>
          <w:rtl w:val="0"/>
        </w:rPr>
      </w:r>
    </w:p>
    <w:p w:rsidR="00000000" w:rsidDel="00000000" w:rsidP="00000000" w:rsidRDefault="00000000" w:rsidRPr="00000000" w14:paraId="00000024">
      <w:pPr>
        <w:rPr>
          <w:color w:val="999999"/>
        </w:rPr>
      </w:pPr>
      <w:r w:rsidDel="00000000" w:rsidR="00000000" w:rsidRPr="00000000">
        <w:rPr>
          <w:rtl w:val="0"/>
        </w:rPr>
      </w:r>
    </w:p>
    <w:p w:rsidR="00000000" w:rsidDel="00000000" w:rsidP="00000000" w:rsidRDefault="00000000" w:rsidRPr="00000000" w14:paraId="00000025">
      <w:pPr>
        <w:rPr>
          <w:color w:val="999999"/>
        </w:rPr>
      </w:pPr>
      <w:r w:rsidDel="00000000" w:rsidR="00000000" w:rsidRPr="00000000">
        <w:rPr>
          <w:rtl w:val="0"/>
        </w:rPr>
      </w:r>
    </w:p>
    <w:p w:rsidR="00000000" w:rsidDel="00000000" w:rsidP="00000000" w:rsidRDefault="00000000" w:rsidRPr="00000000" w14:paraId="00000026">
      <w:pPr>
        <w:rPr>
          <w:color w:val="999999"/>
        </w:rPr>
      </w:pPr>
      <w:r w:rsidDel="00000000" w:rsidR="00000000" w:rsidRPr="00000000">
        <w:rPr>
          <w:rtl w:val="0"/>
        </w:rPr>
      </w:r>
    </w:p>
    <w:p w:rsidR="00000000" w:rsidDel="00000000" w:rsidP="00000000" w:rsidRDefault="00000000" w:rsidRPr="00000000" w14:paraId="00000027">
      <w:pPr>
        <w:rPr>
          <w:color w:val="999999"/>
        </w:rPr>
      </w:pPr>
      <w:r w:rsidDel="00000000" w:rsidR="00000000" w:rsidRPr="00000000">
        <w:rPr>
          <w:rtl w:val="0"/>
        </w:rPr>
      </w:r>
    </w:p>
    <w:p w:rsidR="00000000" w:rsidDel="00000000" w:rsidP="00000000" w:rsidRDefault="00000000" w:rsidRPr="00000000" w14:paraId="00000028">
      <w:pPr>
        <w:rPr>
          <w:color w:val="999999"/>
        </w:rPr>
      </w:pPr>
      <w:r w:rsidDel="00000000" w:rsidR="00000000" w:rsidRPr="00000000">
        <w:rPr>
          <w:b w:val="1"/>
          <w:rtl w:val="0"/>
        </w:rPr>
        <w:t xml:space="preserve">Detailed Project Status: </w:t>
      </w:r>
      <w:r w:rsidDel="00000000" w:rsidR="00000000" w:rsidRPr="00000000">
        <w:rPr>
          <w:rtl w:val="0"/>
        </w:rPr>
      </w:r>
    </w:p>
    <w:p w:rsidR="00000000" w:rsidDel="00000000" w:rsidP="00000000" w:rsidRDefault="00000000" w:rsidRPr="00000000" w14:paraId="00000029">
      <w:pPr>
        <w:ind w:left="0" w:firstLine="0"/>
        <w:rPr>
          <w:u w:val="single"/>
        </w:rPr>
      </w:pPr>
      <w:r w:rsidDel="00000000" w:rsidR="00000000" w:rsidRPr="00000000">
        <w:rPr>
          <w:rtl w:val="0"/>
        </w:rPr>
        <w:t xml:space="preserve">(Release and Sprint Planning)</w:t>
        <w:br w:type="textWrapping"/>
        <w:br w:type="textWrapping"/>
        <w:br w:type="textWrapping"/>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165100</wp:posOffset>
                </wp:positionH>
                <wp:positionV relativeFrom="paragraph">
                  <wp:posOffset>401320</wp:posOffset>
                </wp:positionV>
                <wp:extent cx="5728970" cy="5852480"/>
                <wp:effectExtent b="0" l="0" r="0" t="0"/>
                <wp:wrapSquare wrapText="bothSides" distB="45720" distT="45720" distL="114300" distR="114300"/>
                <wp:docPr id="3" name=""/>
                <a:graphic>
                  <a:graphicData uri="http://schemas.microsoft.com/office/word/2010/wordprocessingGroup">
                    <wpg:wgp>
                      <wpg:cNvGrpSpPr/>
                      <wpg:grpSpPr>
                        <a:xfrm>
                          <a:off x="2481525" y="1585350"/>
                          <a:ext cx="5728970" cy="5852480"/>
                          <a:chOff x="2481525" y="1585350"/>
                          <a:chExt cx="5729025" cy="5855900"/>
                        </a:xfrm>
                      </wpg:grpSpPr>
                      <wpg:grpSp>
                        <wpg:cNvGrpSpPr/>
                        <wpg:grpSpPr>
                          <a:xfrm>
                            <a:off x="2481528" y="1585360"/>
                            <a:ext cx="5729000" cy="5851124"/>
                            <a:chOff x="2481500" y="1591175"/>
                            <a:chExt cx="5729000" cy="5835368"/>
                          </a:xfrm>
                        </wpg:grpSpPr>
                        <wps:wsp>
                          <wps:cNvSpPr/>
                          <wps:cNvPr id="8" name="Shape 8"/>
                          <wps:spPr>
                            <a:xfrm>
                              <a:off x="2481500" y="1591175"/>
                              <a:ext cx="5729000" cy="4377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81515" y="1591191"/>
                              <a:ext cx="5728970" cy="5835352"/>
                              <a:chOff x="2603000" y="2430275"/>
                              <a:chExt cx="5729050" cy="5823264"/>
                            </a:xfrm>
                          </wpg:grpSpPr>
                          <wps:wsp>
                            <wps:cNvSpPr/>
                            <wps:cNvPr id="10" name="Shape 10"/>
                            <wps:spPr>
                              <a:xfrm>
                                <a:off x="2603000" y="2430275"/>
                                <a:ext cx="5729050" cy="4368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2607771" y="2435039"/>
                                <a:ext cx="5719500" cy="58185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MS Teams Planner:</w:t>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br w:type="textWrapping"/>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GitHub Commits:</w:t>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8"/>
                                      <w:vertAlign w:val="baseline"/>
                                    </w:rPr>
                                    <w:br w:type="textWrapping"/>
                                  </w:r>
                                </w:p>
                                <w:p w:rsidR="00000000" w:rsidDel="00000000" w:rsidP="00000000" w:rsidRDefault="00000000" w:rsidRPr="00000000">
                                  <w:pPr>
                                    <w:spacing w:after="0" w:before="0" w:line="240"/>
                                    <w:ind w:left="180" w:right="0" w:firstLine="63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180" w:right="0" w:firstLine="63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g:grpSp>
                      </wpg:grpSp>
                      <pic:pic>
                        <pic:nvPicPr>
                          <pic:cNvPr id="12" name="Shape 12"/>
                          <pic:cNvPicPr preferRelativeResize="0"/>
                        </pic:nvPicPr>
                        <pic:blipFill>
                          <a:blip r:embed="rId7">
                            <a:alphaModFix/>
                          </a:blip>
                          <a:stretch>
                            <a:fillRect/>
                          </a:stretch>
                        </pic:blipFill>
                        <pic:spPr>
                          <a:xfrm>
                            <a:off x="2663063" y="5385851"/>
                            <a:ext cx="5366024" cy="1723825"/>
                          </a:xfrm>
                          <a:prstGeom prst="rect">
                            <a:avLst/>
                          </a:prstGeom>
                          <a:solidFill>
                            <a:srgbClr val="FFFFFF"/>
                          </a:solidFill>
                          <a:ln cap="flat" cmpd="sng" w="9525">
                            <a:solidFill>
                              <a:srgbClr val="000000"/>
                            </a:solidFill>
                            <a:prstDash val="solid"/>
                            <a:miter lim="8000"/>
                            <a:headEnd len="sm" w="sm" type="none"/>
                            <a:tailEnd len="sm" w="sm" type="none"/>
                          </a:ln>
                        </pic:spPr>
                      </pic:pic>
                      <pic:pic>
                        <pic:nvPicPr>
                          <pic:cNvPr id="13" name="Shape 13"/>
                          <pic:cNvPicPr preferRelativeResize="0"/>
                        </pic:nvPicPr>
                        <pic:blipFill>
                          <a:blip r:embed="rId8">
                            <a:alphaModFix/>
                          </a:blip>
                          <a:stretch>
                            <a:fillRect/>
                          </a:stretch>
                        </pic:blipFill>
                        <pic:spPr>
                          <a:xfrm>
                            <a:off x="2663075" y="2027325"/>
                            <a:ext cx="5397209" cy="1723825"/>
                          </a:xfrm>
                          <a:prstGeom prst="rect">
                            <a:avLst/>
                          </a:prstGeom>
                          <a:solidFill>
                            <a:srgbClr val="FFFFFF"/>
                          </a:solidFill>
                          <a:ln cap="flat" cmpd="sng" w="9525">
                            <a:solidFill>
                              <a:srgbClr val="000000"/>
                            </a:solidFill>
                            <a:prstDash val="solid"/>
                            <a:miter lim="8000"/>
                            <a:headEnd len="sm" w="sm" type="none"/>
                            <a:tailEnd len="sm" w="sm" type="none"/>
                          </a:ln>
                        </pic:spPr>
                      </pic:pic>
                      <pic:pic>
                        <pic:nvPicPr>
                          <pic:cNvPr id="14" name="Shape 14"/>
                          <pic:cNvPicPr preferRelativeResize="0"/>
                        </pic:nvPicPr>
                        <pic:blipFill>
                          <a:blip r:embed="rId9">
                            <a:alphaModFix/>
                          </a:blip>
                          <a:stretch>
                            <a:fillRect/>
                          </a:stretch>
                        </pic:blipFill>
                        <pic:spPr>
                          <a:xfrm>
                            <a:off x="2663075" y="3756675"/>
                            <a:ext cx="5397198" cy="1030125"/>
                          </a:xfrm>
                          <a:prstGeom prst="rect">
                            <a:avLst/>
                          </a:prstGeom>
                          <a:solidFill>
                            <a:srgbClr val="FFFFFF"/>
                          </a:solidFill>
                          <a:ln cap="flat" cmpd="sng" w="9525">
                            <a:solidFill>
                              <a:srgbClr val="000000"/>
                            </a:solidFill>
                            <a:prstDash val="solid"/>
                            <a:miter lim="8000"/>
                            <a:headEnd len="sm" w="sm" type="none"/>
                            <a:tailEnd len="sm" w="sm" type="none"/>
                          </a:ln>
                        </pic:spPr>
                      </pic:pic>
                    </wpg:wgp>
                  </a:graphicData>
                </a:graphic>
              </wp:anchor>
            </w:drawing>
          </mc:Choice>
          <mc:Fallback>
            <w:drawing>
              <wp:anchor allowOverlap="1" behindDoc="0" distB="45720" distT="45720" distL="114300" distR="114300" hidden="0" layoutInCell="1" locked="0" relativeHeight="0" simplePos="0">
                <wp:simplePos x="0" y="0"/>
                <wp:positionH relativeFrom="column">
                  <wp:posOffset>165100</wp:posOffset>
                </wp:positionH>
                <wp:positionV relativeFrom="paragraph">
                  <wp:posOffset>401320</wp:posOffset>
                </wp:positionV>
                <wp:extent cx="5728970" cy="5852480"/>
                <wp:effectExtent b="0" l="0" r="0" t="0"/>
                <wp:wrapSquare wrapText="bothSides" distB="45720" distT="45720" distL="114300" distR="114300"/>
                <wp:docPr id="3"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728970" cy="5852480"/>
                        </a:xfrm>
                        <a:prstGeom prst="rect"/>
                        <a:ln/>
                      </pic:spPr>
                    </pic:pic>
                  </a:graphicData>
                </a:graphic>
              </wp:anchor>
            </w:drawing>
          </mc:Fallback>
        </mc:AlternateConten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0" w:firstLine="0"/>
        <w:rPr>
          <w:color w:val="999999"/>
        </w:rPr>
      </w:pPr>
      <w:r w:rsidDel="00000000" w:rsidR="00000000" w:rsidRPr="00000000">
        <w:rPr>
          <w:rtl w:val="0"/>
        </w:rPr>
      </w:r>
    </w:p>
    <w:p w:rsidR="00000000" w:rsidDel="00000000" w:rsidP="00000000" w:rsidRDefault="00000000" w:rsidRPr="00000000" w14:paraId="0000002C">
      <w:pPr>
        <w:ind w:left="0" w:firstLine="0"/>
        <w:rPr>
          <w:color w:val="999999"/>
        </w:rPr>
      </w:pPr>
      <w:r w:rsidDel="00000000" w:rsidR="00000000" w:rsidRPr="00000000">
        <w:rPr>
          <w:rtl w:val="0"/>
        </w:rPr>
      </w:r>
    </w:p>
    <w:p w:rsidR="00000000" w:rsidDel="00000000" w:rsidP="00000000" w:rsidRDefault="00000000" w:rsidRPr="00000000" w14:paraId="0000002D">
      <w:pPr>
        <w:rPr>
          <w:highlight w:val="yellow"/>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br w:type="textWrapping"/>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Feedback/Support:  </w:t>
      </w:r>
    </w:p>
    <w:p w:rsidR="00000000" w:rsidDel="00000000" w:rsidP="00000000" w:rsidRDefault="00000000" w:rsidRPr="00000000" w14:paraId="0000004D">
      <w:pPr>
        <w:numPr>
          <w:ilvl w:val="0"/>
          <w:numId w:val="3"/>
        </w:numPr>
        <w:ind w:left="720" w:hanging="360"/>
        <w:rPr/>
      </w:pPr>
      <w:r w:rsidDel="00000000" w:rsidR="00000000" w:rsidRPr="00000000">
        <w:rPr>
          <w:rtl w:val="0"/>
        </w:rPr>
        <w:t xml:space="preserve">What are we expected to prepare for the practice run of the final presentation? Is there a rubric which can be shared in advance?</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sectPr>
      <w:headerReference r:id="rId10" w:type="default"/>
      <w:footerReference r:id="rId11" w:type="default"/>
      <w:pgSz w:h="15840" w:w="12240" w:orient="portrait"/>
      <w:pgMar w:bottom="720" w:top="900" w:left="1440" w:right="1440" w:header="915"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480" w:right="0" w:hanging="18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BUDT748</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margin">
            <wp:align>left</wp:align>
          </wp:positionH>
          <wp:positionV relativeFrom="page">
            <wp:posOffset>495300</wp:posOffset>
          </wp:positionV>
          <wp:extent cx="1869427" cy="422846"/>
          <wp:effectExtent b="0" l="0" r="0" t="0"/>
          <wp:wrapNone/>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69427" cy="422846"/>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Fall 2024</w:t>
    </w:r>
  </w:p>
  <w:p w:rsidR="00000000" w:rsidDel="00000000" w:rsidP="00000000" w:rsidRDefault="00000000" w:rsidRPr="00000000" w14:paraId="00000052">
    <w:pPr>
      <w:ind w:left="0" w:firstLine="0"/>
      <w:rPr>
        <w:color w:val="000000"/>
        <w:sz w:val="22"/>
        <w:szCs w:val="22"/>
        <w:u w:val="none"/>
      </w:rPr>
    </w:pPr>
    <w:r w:rsidDel="00000000" w:rsidR="00000000" w:rsidRPr="00000000">
      <w:rPr>
        <w:sz w:val="22"/>
        <w:szCs w:val="22"/>
        <w:rtl w:val="0"/>
      </w:rPr>
      <w:t xml:space="preserve">                                                                                              </w:t>
    </w:r>
    <w:r w:rsidDel="00000000" w:rsidR="00000000" w:rsidRPr="00000000">
      <w:rPr>
        <w:color w:val="000000"/>
        <w:sz w:val="22"/>
        <w:szCs w:val="22"/>
        <w:u w:val="none"/>
        <w:rtl w:val="0"/>
      </w:rPr>
      <w:t xml:space="preserve">Weekly Project Progress Report #</w:t>
    </w:r>
    <w:r w:rsidDel="00000000" w:rsidR="00000000" w:rsidRPr="00000000">
      <w:rPr>
        <w:sz w:val="22"/>
        <w:szCs w:val="22"/>
        <w:rtl w:val="0"/>
      </w:rPr>
      <w:t xml:space="preserve">8</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38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jp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