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eastAsia="標楷體" w:cs="Calibri" w:cstheme="minorHAnsi"/>
          <w:b/>
          <w:b/>
          <w:bCs/>
          <w:sz w:val="56"/>
          <w:szCs w:val="56"/>
          <w:lang w:eastAsia="zh-TW"/>
        </w:rPr>
      </w:pPr>
      <w:r>
        <w:rPr>
          <w:rFonts w:eastAsia="標楷體" w:cs="Calibri" w:cstheme="minorHAnsi"/>
          <w:b/>
          <w:bCs/>
          <w:sz w:val="56"/>
          <w:szCs w:val="56"/>
          <w:lang w:eastAsia="zh-TW"/>
        </w:rPr>
        <w:t>BMI</w:t>
      </w:r>
    </w:p>
    <w:p>
      <w:pPr>
        <w:pStyle w:val="Normal"/>
        <w:spacing w:lineRule="auto" w:line="276"/>
        <w:jc w:val="center"/>
        <w:rPr>
          <w:rFonts w:eastAsia="標楷體" w:cs="Calibri" w:cstheme="minorHAnsi"/>
          <w:sz w:val="24"/>
          <w:szCs w:val="24"/>
          <w:lang w:eastAsia="zh-TW"/>
        </w:rPr>
      </w:pPr>
      <w:r>
        <w:rPr>
          <w:rFonts w:cs="Calibri" w:eastAsia="標楷體" w:cstheme="minorHAnsi"/>
          <w:sz w:val="24"/>
          <w:szCs w:val="24"/>
          <w:lang w:eastAsia="zh-TW"/>
        </w:rPr>
        <w:t xml:space="preserve">時間限制 </w:t>
      </w:r>
      <w:r>
        <w:rPr>
          <w:rFonts w:eastAsia="標楷體" w:cs="Calibri" w:cstheme="minorHAnsi"/>
          <w:sz w:val="24"/>
          <w:szCs w:val="24"/>
          <w:lang w:eastAsia="zh-TW"/>
        </w:rPr>
        <w:t xml:space="preserve">1 </w:t>
      </w:r>
      <w:r>
        <w:rPr>
          <w:rFonts w:cs="Calibri" w:eastAsia="標楷體" w:cstheme="minorHAnsi"/>
          <w:sz w:val="24"/>
          <w:szCs w:val="24"/>
          <w:lang w:eastAsia="zh-TW"/>
        </w:rPr>
        <w:t>秒</w:t>
      </w:r>
    </w:p>
    <w:p>
      <w:pPr>
        <w:pStyle w:val="Normal"/>
        <w:spacing w:lineRule="auto" w:line="276"/>
        <w:rPr>
          <w:rFonts w:eastAsia="標楷體" w:cs="Calibri" w:cstheme="minorHAnsi"/>
          <w:sz w:val="28"/>
          <w:szCs w:val="28"/>
          <w:lang w:eastAsia="zh-TW"/>
        </w:rPr>
      </w:pPr>
      <w:r>
        <w:rPr>
          <w:rFonts w:cs="Calibri" w:eastAsia="標楷體" w:cstheme="minorHAnsi"/>
          <w:sz w:val="28"/>
          <w:szCs w:val="28"/>
          <w:lang w:eastAsia="zh-TW"/>
        </w:rPr>
        <w:t xml:space="preserve">「身體質量指數」這個概念，是由 </w:t>
      </w:r>
      <w:r>
        <w:rPr>
          <w:rFonts w:eastAsia="標楷體" w:cs="Calibri" w:cstheme="minorHAnsi"/>
          <w:sz w:val="28"/>
          <w:szCs w:val="28"/>
          <w:lang w:eastAsia="zh-TW"/>
        </w:rPr>
        <w:t xml:space="preserve">19 </w:t>
      </w:r>
      <w:r>
        <w:rPr>
          <w:rFonts w:cs="Calibri" w:eastAsia="標楷體" w:cstheme="minorHAnsi"/>
          <w:sz w:val="28"/>
          <w:szCs w:val="28"/>
          <w:lang w:eastAsia="zh-TW"/>
        </w:rPr>
        <w:t>世紀中期的比例時統計學家及數學家凱特勒 （</w:t>
      </w:r>
      <w:r>
        <w:rPr>
          <w:rFonts w:eastAsia="標楷體" w:cs="Calibri" w:cstheme="minorHAnsi"/>
          <w:sz w:val="28"/>
          <w:szCs w:val="28"/>
          <w:lang w:eastAsia="zh-TW"/>
        </w:rPr>
        <w:t>Lambert Adolphe Jacques Quetelet</w:t>
      </w:r>
      <w:r>
        <w:rPr>
          <w:rFonts w:cs="Calibri" w:eastAsia="標楷體" w:cstheme="minorHAnsi"/>
          <w:sz w:val="28"/>
          <w:szCs w:val="28"/>
          <w:lang w:eastAsia="zh-TW"/>
        </w:rPr>
        <w:t>）最先提出。他的定義如下：</w:t>
      </w:r>
    </w:p>
    <w:p>
      <w:pPr>
        <w:pStyle w:val="Normal"/>
        <w:spacing w:lineRule="auto" w:line="276"/>
        <w:jc w:val="left"/>
        <w:rPr>
          <w:rFonts w:eastAsia="標楷體" w:cs="Calibri" w:cstheme="minorHAnsi"/>
          <w:sz w:val="28"/>
          <w:szCs w:val="28"/>
          <w:lang w:eastAsia="zh-TW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BMI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體重</m:t>
              </m:r>
              <m:r>
                <w:rPr>
                  <w:rFonts w:ascii="Cambria Math" w:hAnsi="Cambria Math"/>
                </w:rPr>
                <m:t xml:space="preserve">（</m:t>
              </m:r>
              <m:r>
                <w:rPr>
                  <w:rFonts w:ascii="Cambria Math" w:hAnsi="Cambria Math"/>
                </w:rPr>
                <m:t xml:space="preserve">公斤</m:t>
              </m:r>
              <m:r>
                <w:rPr>
                  <w:rFonts w:ascii="Cambria Math" w:hAnsi="Cambria Math"/>
                </w:rPr>
                <m:t xml:space="preserve">）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身高</m:t>
                  </m:r>
                  <m:r>
                    <w:rPr>
                      <w:rFonts w:ascii="Cambria Math" w:hAnsi="Cambria Math"/>
                    </w:rPr>
                    <m:t xml:space="preserve">（</m:t>
                  </m:r>
                  <m:r>
                    <w:rPr>
                      <w:rFonts w:ascii="Cambria Math" w:hAnsi="Cambria Math"/>
                    </w:rPr>
                    <m:t xml:space="preserve">公尺</m:t>
                  </m:r>
                  <m:r>
                    <w:rPr>
                      <w:rFonts w:ascii="Cambria Math" w:hAnsi="Cambria Math"/>
                    </w:rPr>
                    <m:t xml:space="preserve">）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spacing w:lineRule="auto" w:line="276" w:before="240" w:after="0"/>
        <w:rPr>
          <w:rFonts w:eastAsia="標楷體" w:cs="Calibri" w:cstheme="minorHAnsi"/>
          <w:b/>
          <w:b/>
          <w:bCs/>
          <w:sz w:val="32"/>
          <w:szCs w:val="32"/>
          <w:lang w:eastAsia="zh-TW"/>
        </w:rPr>
      </w:pPr>
      <w:r>
        <w:rPr>
          <w:rFonts w:eastAsia="標楷體" w:cs="Calibri" w:cstheme="minorHAnsi"/>
          <w:b/>
          <w:bCs/>
          <w:sz w:val="32"/>
          <w:szCs w:val="32"/>
          <w:lang w:eastAsia="zh-TW"/>
        </w:rPr>
        <w:t>[</w:t>
      </w:r>
      <w:r>
        <w:rPr>
          <w:rFonts w:cs="Calibri" w:eastAsia="標楷體" w:cstheme="minorHAnsi"/>
          <w:b/>
          <w:bCs/>
          <w:sz w:val="32"/>
          <w:szCs w:val="32"/>
          <w:lang w:eastAsia="zh-TW"/>
        </w:rPr>
        <w:t>輸入說明</w:t>
      </w:r>
      <w:r>
        <w:rPr>
          <w:rFonts w:eastAsia="標楷體" w:cs="Calibri" w:cstheme="minorHAnsi"/>
          <w:b/>
          <w:bCs/>
          <w:sz w:val="32"/>
          <w:szCs w:val="32"/>
          <w:lang w:eastAsia="zh-TW"/>
        </w:rPr>
        <w:t>]</w:t>
      </w:r>
    </w:p>
    <w:p>
      <w:pPr>
        <w:pStyle w:val="Normal"/>
        <w:spacing w:lineRule="auto" w:line="276"/>
        <w:ind w:left="420" w:hanging="0"/>
        <w:rPr>
          <w:rFonts w:eastAsia="標楷體" w:cs="Calibri" w:cstheme="minorHAnsi"/>
          <w:sz w:val="32"/>
          <w:szCs w:val="32"/>
          <w:lang w:eastAsia="zh-TW"/>
        </w:rPr>
      </w:pPr>
      <w:r>
        <w:rPr>
          <w:rFonts w:cs="Calibri" w:eastAsia="標楷體" w:cstheme="minorHAnsi"/>
          <w:sz w:val="32"/>
          <w:szCs w:val="32"/>
          <w:lang w:eastAsia="zh-TW"/>
        </w:rPr>
        <w:t xml:space="preserve">輸入兩個正整數 </w:t>
      </w:r>
      <w:r>
        <w:rPr>
          <w:rFonts w:eastAsia="標楷體" w:cs="Calibri" w:cstheme="minorHAnsi"/>
          <w:sz w:val="32"/>
          <w:szCs w:val="32"/>
          <w:lang w:eastAsia="zh-TW"/>
        </w:rPr>
        <w:t xml:space="preserve">w, h, </w:t>
      </w:r>
      <w:r>
        <w:rPr>
          <w:rFonts w:cs="Calibri" w:eastAsia="標楷體" w:cstheme="minorHAnsi"/>
          <w:sz w:val="32"/>
          <w:szCs w:val="32"/>
          <w:lang w:eastAsia="zh-TW"/>
        </w:rPr>
        <w:t>分別代表體重（公斤）和身高（公分）</w:t>
      </w:r>
    </w:p>
    <w:p>
      <w:pPr>
        <w:pStyle w:val="Normal"/>
        <w:spacing w:lineRule="auto" w:line="276"/>
        <w:ind w:left="420" w:hanging="0"/>
        <w:jc w:val="left"/>
        <w:rPr>
          <w:rFonts w:eastAsia="標楷體" w:cs="Calibri" w:cstheme="minorHAnsi"/>
          <w:sz w:val="32"/>
          <w:szCs w:val="32"/>
          <w:lang w:eastAsia="zh-TW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w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h</m:t>
          </m:r>
          <m:r>
            <w:rPr>
              <w:rFonts w:ascii="Cambria Math" w:hAnsi="Cambria Math"/>
            </w:rPr>
            <m:t xml:space="preserve">≤</m:t>
          </m:r>
          <m:sSup>
            <m:e>
              <m:r>
                <w:rPr>
                  <w:rFonts w:ascii="Cambria Math" w:hAnsi="Cambria Math"/>
                </w:rPr>
                <m:t xml:space="preserve">10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</m:oMath>
      </m:oMathPara>
    </w:p>
    <w:p>
      <w:pPr>
        <w:pStyle w:val="Normal"/>
        <w:spacing w:lineRule="auto" w:line="276" w:before="240" w:after="0"/>
        <w:rPr>
          <w:rFonts w:eastAsia="標楷體" w:cs="Calibri" w:cstheme="minorHAnsi"/>
          <w:b/>
          <w:b/>
          <w:bCs/>
          <w:sz w:val="32"/>
          <w:szCs w:val="32"/>
          <w:lang w:eastAsia="zh-TW"/>
        </w:rPr>
      </w:pPr>
      <w:r>
        <w:rPr>
          <w:rFonts w:eastAsia="標楷體" w:cs="Calibri" w:cstheme="minorHAnsi"/>
          <w:b/>
          <w:bCs/>
          <w:sz w:val="32"/>
          <w:szCs w:val="32"/>
          <w:lang w:eastAsia="zh-TW"/>
        </w:rPr>
        <w:t>[</w:t>
      </w:r>
      <w:r>
        <w:rPr>
          <w:rFonts w:cs="Calibri" w:eastAsia="標楷體" w:cstheme="minorHAnsi"/>
          <w:b/>
          <w:bCs/>
          <w:sz w:val="32"/>
          <w:szCs w:val="32"/>
          <w:lang w:eastAsia="zh-TW"/>
        </w:rPr>
        <w:t>輸出說明</w:t>
      </w:r>
      <w:r>
        <w:rPr>
          <w:rFonts w:eastAsia="標楷體" w:cs="Calibri" w:cstheme="minorHAnsi"/>
          <w:b/>
          <w:bCs/>
          <w:sz w:val="32"/>
          <w:szCs w:val="32"/>
          <w:lang w:eastAsia="zh-TW"/>
        </w:rPr>
        <w:t>]</w:t>
      </w:r>
    </w:p>
    <w:p>
      <w:pPr>
        <w:pStyle w:val="Normal"/>
        <w:spacing w:lineRule="auto" w:line="276"/>
        <w:ind w:left="420" w:hanging="0"/>
        <w:rPr>
          <w:rFonts w:eastAsia="標楷體" w:cs="Calibri" w:cstheme="minorHAnsi"/>
          <w:sz w:val="32"/>
          <w:szCs w:val="32"/>
          <w:lang w:eastAsia="zh-TW"/>
        </w:rPr>
      </w:pPr>
      <w:r>
        <w:rPr>
          <w:rFonts w:cs="Calibri" w:eastAsia="標楷體" w:cstheme="minorHAnsi"/>
          <w:sz w:val="32"/>
          <w:szCs w:val="32"/>
          <w:lang w:eastAsia="zh-TW"/>
        </w:rPr>
        <w:t xml:space="preserve">請輸出 </w:t>
      </w:r>
      <w:r>
        <w:rPr>
          <w:rFonts w:eastAsia="標楷體" w:cs="Calibri" w:cstheme="minorHAnsi"/>
          <w:sz w:val="32"/>
          <w:szCs w:val="32"/>
          <w:lang w:eastAsia="zh-TW"/>
        </w:rPr>
        <w:t xml:space="preserve">BMI </w:t>
      </w:r>
      <w:r>
        <w:rPr>
          <w:rFonts w:cs="Calibri" w:eastAsia="標楷體" w:cstheme="minorHAnsi"/>
          <w:sz w:val="32"/>
          <w:szCs w:val="32"/>
          <w:lang w:eastAsia="zh-TW"/>
        </w:rPr>
        <w:t>的值，並四捨五入到小數點第一位</w:t>
      </w:r>
    </w:p>
    <w:p>
      <w:pPr>
        <w:pStyle w:val="Normal"/>
        <w:spacing w:lineRule="auto" w:line="276" w:before="240" w:after="0"/>
        <w:rPr>
          <w:rFonts w:eastAsia="標楷體" w:cs="Calibri" w:cstheme="minorHAnsi"/>
          <w:b/>
          <w:b/>
          <w:bCs/>
          <w:sz w:val="32"/>
          <w:szCs w:val="32"/>
          <w:lang w:eastAsia="zh-TW"/>
        </w:rPr>
      </w:pPr>
      <w:r>
        <w:rPr>
          <w:rFonts w:eastAsia="標楷體" w:cs="Calibri" w:cstheme="minorHAnsi"/>
          <w:b/>
          <w:bCs/>
          <w:sz w:val="32"/>
          <w:szCs w:val="32"/>
          <w:lang w:eastAsia="zh-TW"/>
        </w:rPr>
        <w:t>[</w:t>
      </w:r>
      <w:r>
        <w:rPr>
          <w:rFonts w:cs="Calibri" w:eastAsia="標楷體" w:cstheme="minorHAnsi"/>
          <w:b/>
          <w:bCs/>
          <w:sz w:val="32"/>
          <w:szCs w:val="32"/>
          <w:lang w:eastAsia="zh-TW"/>
        </w:rPr>
        <w:t>範例輸出</w:t>
      </w:r>
      <w:r>
        <w:rPr>
          <w:rFonts w:eastAsia="標楷體" w:cs="Calibri" w:cstheme="minorHAnsi"/>
          <w:b/>
          <w:bCs/>
          <w:sz w:val="32"/>
          <w:szCs w:val="32"/>
          <w:lang w:eastAsia="zh-TW"/>
        </w:rPr>
        <w:t>]</w:t>
      </w:r>
    </w:p>
    <w:tbl>
      <w:tblPr>
        <w:tblStyle w:val="a3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61"/>
        <w:gridCol w:w="4260"/>
      </w:tblGrid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標楷體" w:cs="Calibri" w:cstheme="minorHAnsi"/>
                <w:sz w:val="32"/>
                <w:szCs w:val="32"/>
                <w:lang w:eastAsia="zh-TW"/>
              </w:rPr>
            </w:pPr>
            <w:r>
              <w:rPr>
                <w:rFonts w:eastAsia="標楷體" w:cs="Calibri" w:cstheme="minorHAnsi"/>
                <w:kern w:val="0"/>
                <w:sz w:val="32"/>
                <w:szCs w:val="32"/>
                <w:lang w:val="en-US" w:eastAsia="zh-TW" w:bidi="ar-SA"/>
              </w:rPr>
              <w:t>Input 1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標楷體" w:cs="Calibri" w:cstheme="minorHAnsi"/>
                <w:sz w:val="32"/>
                <w:szCs w:val="32"/>
                <w:lang w:eastAsia="zh-TW"/>
              </w:rPr>
            </w:pPr>
            <w:r>
              <w:rPr>
                <w:rFonts w:eastAsia="標楷體" w:cs="Calibri" w:cstheme="minorHAnsi"/>
                <w:kern w:val="0"/>
                <w:sz w:val="32"/>
                <w:szCs w:val="32"/>
                <w:lang w:val="en-US" w:eastAsia="zh-TW" w:bidi="ar-SA"/>
              </w:rPr>
              <w:t>Output 1</w:t>
            </w:r>
            <w:bookmarkStart w:id="0" w:name="_GoBack"/>
            <w:bookmarkEnd w:id="0"/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標楷體" w:cs="Calibri" w:cstheme="minorHAnsi"/>
                <w:sz w:val="32"/>
                <w:szCs w:val="32"/>
                <w:lang w:eastAsia="zh-TW"/>
              </w:rPr>
            </w:pPr>
            <w:r>
              <w:rPr>
                <w:rFonts w:eastAsia="標楷體" w:cs="Calibri" w:cstheme="minorHAnsi"/>
                <w:kern w:val="0"/>
                <w:sz w:val="32"/>
                <w:szCs w:val="32"/>
                <w:lang w:val="en-US" w:eastAsia="zh-TW" w:bidi="ar-SA"/>
              </w:rPr>
              <w:t>72 178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rPr>
                <w:rFonts w:eastAsia="標楷體" w:cs="Calibri" w:cstheme="minorHAnsi"/>
                <w:sz w:val="32"/>
                <w:szCs w:val="32"/>
                <w:lang w:eastAsia="zh-TW"/>
              </w:rPr>
            </w:pPr>
            <w:r>
              <w:rPr>
                <w:rFonts w:eastAsia="標楷體" w:cs="Calibri" w:cstheme="minorHAnsi"/>
                <w:kern w:val="0"/>
                <w:sz w:val="32"/>
                <w:szCs w:val="32"/>
                <w:lang w:val="en-US" w:eastAsia="zh-TW" w:bidi="ar-SA"/>
              </w:rPr>
              <w:t>22.7</w:t>
            </w:r>
          </w:p>
        </w:tc>
      </w:tr>
    </w:tbl>
    <w:p>
      <w:pPr>
        <w:pStyle w:val="Normal"/>
        <w:spacing w:lineRule="auto" w:line="276"/>
        <w:rPr>
          <w:rFonts w:eastAsia="標楷體" w:cs="Calibri" w:cstheme="minorHAnsi"/>
          <w:sz w:val="24"/>
          <w:szCs w:val="24"/>
          <w:lang w:eastAsia="zh-TW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644fb3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qFormat/>
    <w:pPr>
      <w:widowControl/>
      <w:suppressAutoHyphens w:val="true"/>
      <w:bidi w:val="0"/>
      <w:spacing w:beforeAutospacing="1" w:afterAutospacing="1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LibreOffice/7.1.5.2$Linux_X86_64 LibreOffice_project/85f04e9f809797b8199d13c421bd8a2b025d52b5</Application>
  <AppVersion>15.0000</AppVersion>
  <Pages>1</Pages>
  <Words>130</Words>
  <Characters>177</Characters>
  <CharactersWithSpaces>193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2022-06-28T18:32:00Z</dcterms:created>
  <dc:creator>tiffany</dc:creator>
  <dc:description/>
  <dc:language>en-US</dc:language>
  <cp:lastModifiedBy/>
  <cp:lastPrinted>2022-07-12T14:17:00Z</cp:lastPrinted>
  <dcterms:modified xsi:type="dcterms:W3CDTF">2022-07-13T20:58:03Z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FEB36C7E035B44D5AF2A4AFFF5A885C3</vt:lpwstr>
  </property>
  <property fmtid="{D5CDD505-2E9C-101B-9397-08002B2CF9AE}" pid="3" name="KSOProductBuildVer">
    <vt:lpwstr>1033-11.2.0.11156</vt:lpwstr>
  </property>
</Properties>
</file>