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宋体"/>
          <w:kern w:val="0"/>
          <w:sz w:val="24"/>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"https://lh3.googleusercontent.com/proxy/aDrvP7qdUEu2rQxCYVA-Z7lo7X3P6iAW06_FLeZtNJOadPIRpAjpW8SXARVtEXN7rR2Z7plsu_gPKYHaYf8oUX0VIg2KMRD24_4GuOrfgna7PUjcGju97UcbFHvf-vDVDXIeO3BckuYX"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2933065" cy="1068705"/>
            <wp:effectExtent l="0" t="0" r="0" b="0"/>
            <wp:docPr id="1" name="图片 1" descr="中山大学logo-快图网-免费PNG图片免抠PNG高清背景素材库kuai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山大学logo-快图网-免费PNG图片免抠PNG高清背景素材库kuaipng.com"/>
                    <pic:cNvPicPr>
                      <a:picLocks noChangeAspect="1" noChangeArrowheads="1"/>
                    </pic:cNvPicPr>
                  </pic:nvPicPr>
                  <pic:blipFill>
                    <a:blip r:embed="rId4">
                      <a:alphaModFix amt="85000"/>
                      <a:clrChange>
                        <a:clrFrom>
                          <a:srgbClr val="F6F6F6"/>
                        </a:clrFrom>
                        <a:clrTo>
                          <a:srgbClr val="F6F6F6">
                            <a:alpha val="0"/>
                          </a:srgbClr>
                        </a:clrTo>
                      </a:clrChange>
                      <a:extLst>
                        <a:ext uri="{28A0092B-C50C-407E-A947-70E740481C1C}">
                          <a14:useLocalDpi xmlns:a14="http://schemas.microsoft.com/office/drawing/2010/main" val="0"/>
                        </a:ext>
                      </a:extLst>
                    </a:blip>
                    <a:srcRect t="62965" r="-3144"/>
                    <a:stretch>
                      <a:fillRect/>
                    </a:stretch>
                  </pic:blipFill>
                  <pic:spPr>
                    <a:xfrm>
                      <a:off x="0" y="0"/>
                      <a:ext cx="3105281" cy="1068705"/>
                    </a:xfrm>
                    <a:prstGeom prst="rect">
                      <a:avLst/>
                    </a:prstGeom>
                    <a:noFill/>
                    <a:ln>
                      <a:noFill/>
                    </a:ln>
                  </pic:spPr>
                </pic:pic>
              </a:graphicData>
            </a:graphic>
          </wp:inline>
        </w:drawing>
      </w:r>
      <w:r>
        <w:rPr>
          <w:rFonts w:ascii="宋体" w:hAnsi="宋体" w:eastAsia="宋体" w:cs="宋体"/>
          <w:kern w:val="0"/>
          <w:sz w:val="24"/>
        </w:rPr>
        <w:fldChar w:fldCharType="end"/>
      </w:r>
    </w:p>
    <w:p>
      <w:pPr>
        <w:jc w:val="center"/>
        <w:rPr>
          <w:rFonts w:ascii="宋体" w:hAnsi="宋体" w:eastAsia="宋体" w:cs="宋体"/>
          <w:kern w:val="0"/>
          <w:sz w:val="24"/>
        </w:rPr>
      </w:pPr>
    </w:p>
    <w:p>
      <w:pPr>
        <w:jc w:val="center"/>
        <w:rPr>
          <w:rFonts w:ascii="宋体" w:hAnsi="宋体" w:eastAsia="宋体" w:cs="宋体"/>
          <w:kern w:val="0"/>
          <w:sz w:val="24"/>
        </w:rPr>
      </w:pPr>
    </w:p>
    <w:p>
      <w:pPr>
        <w:jc w:val="center"/>
        <w:rPr>
          <w:rFonts w:ascii="宋体" w:hAnsi="宋体" w:eastAsia="宋体" w:cs="宋体"/>
          <w:kern w:val="0"/>
          <w:sz w:val="72"/>
          <w:szCs w:val="72"/>
        </w:rPr>
      </w:pPr>
    </w:p>
    <w:p>
      <w:pPr>
        <w:jc w:val="center"/>
        <w:rPr>
          <w:rFonts w:ascii="宋体" w:hAnsi="宋体" w:eastAsia="宋体" w:cs="宋体"/>
          <w:kern w:val="0"/>
          <w:sz w:val="72"/>
          <w:szCs w:val="72"/>
        </w:rPr>
      </w:pPr>
      <w:r>
        <w:rPr>
          <w:rFonts w:hint="eastAsia" w:ascii="宋体" w:hAnsi="宋体" w:eastAsia="宋体" w:cs="宋体"/>
          <w:kern w:val="0"/>
          <w:sz w:val="72"/>
          <w:szCs w:val="72"/>
        </w:rPr>
        <w:t>本科生实验报告</w:t>
      </w: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hint="default" w:ascii="宋体" w:hAnsi="宋体" w:eastAsia="宋体" w:cs="宋体"/>
          <w:kern w:val="0"/>
          <w:sz w:val="32"/>
          <w:szCs w:val="32"/>
          <w:lang w:val="en-US" w:eastAsia="zh-CN"/>
        </w:rPr>
      </w:pPr>
      <w:r>
        <w:rPr>
          <w:rFonts w:hint="eastAsia" w:ascii="宋体" w:hAnsi="宋体" w:eastAsia="宋体" w:cs="宋体"/>
          <w:kern w:val="0"/>
          <w:sz w:val="32"/>
          <w:szCs w:val="32"/>
        </w:rPr>
        <w:t>实验课程:_</w:t>
      </w:r>
      <w:r>
        <w:rPr>
          <w:rFonts w:ascii="宋体" w:hAnsi="宋体" w:eastAsia="宋体" w:cs="宋体"/>
          <w:kern w:val="0"/>
          <w:sz w:val="32"/>
          <w:szCs w:val="32"/>
        </w:rPr>
        <w:t>_____</w:t>
      </w:r>
      <w:r>
        <w:rPr>
          <w:rFonts w:hint="eastAsia" w:ascii="宋体" w:hAnsi="宋体" w:eastAsia="宋体" w:cs="宋体"/>
          <w:kern w:val="0"/>
          <w:sz w:val="32"/>
          <w:szCs w:val="32"/>
          <w:lang w:val="en-US" w:eastAsia="zh-CN"/>
        </w:rPr>
        <w:t>_</w:t>
      </w:r>
      <w:r>
        <w:rPr>
          <w:rFonts w:ascii="宋体" w:hAnsi="宋体" w:eastAsia="宋体" w:cs="宋体"/>
          <w:kern w:val="0"/>
          <w:sz w:val="32"/>
          <w:szCs w:val="32"/>
        </w:rPr>
        <w:t>_</w:t>
      </w:r>
      <w:r>
        <w:rPr>
          <w:rFonts w:hint="eastAsia" w:ascii="宋体" w:hAnsi="宋体" w:eastAsia="宋体" w:cs="宋体"/>
          <w:kern w:val="0"/>
          <w:sz w:val="32"/>
          <w:szCs w:val="32"/>
          <w:lang w:val="en-US" w:eastAsia="zh-CN"/>
        </w:rPr>
        <w:t>_____</w:t>
      </w:r>
      <w:r>
        <w:rPr>
          <w:rFonts w:ascii="宋体" w:hAnsi="宋体" w:eastAsia="宋体" w:cs="宋体"/>
          <w:kern w:val="0"/>
          <w:sz w:val="32"/>
          <w:szCs w:val="32"/>
        </w:rPr>
        <w:t>_</w:t>
      </w:r>
      <w:r>
        <w:rPr>
          <w:rFonts w:hint="eastAsia" w:ascii="宋体" w:hAnsi="宋体" w:eastAsia="宋体" w:cs="宋体"/>
          <w:kern w:val="0"/>
          <w:sz w:val="32"/>
          <w:szCs w:val="32"/>
          <w:lang w:val="en-US" w:eastAsia="zh-CN"/>
        </w:rPr>
        <w:t>计算机图形学</w:t>
      </w:r>
      <w:r>
        <w:rPr>
          <w:rFonts w:ascii="宋体" w:hAnsi="宋体" w:eastAsia="宋体" w:cs="宋体"/>
          <w:kern w:val="0"/>
          <w:sz w:val="32"/>
          <w:szCs w:val="32"/>
        </w:rPr>
        <w:t>______________</w:t>
      </w:r>
      <w:r>
        <w:rPr>
          <w:rFonts w:hint="eastAsia" w:ascii="宋体" w:hAnsi="宋体" w:eastAsia="宋体" w:cs="宋体"/>
          <w:kern w:val="0"/>
          <w:sz w:val="32"/>
          <w:szCs w:val="32"/>
          <w:lang w:val="en-US" w:eastAsia="zh-CN"/>
        </w:rPr>
        <w:t>__</w:t>
      </w:r>
    </w:p>
    <w:p>
      <w:pPr>
        <w:rPr>
          <w:rFonts w:ascii="宋体" w:hAnsi="宋体" w:eastAsia="宋体" w:cs="宋体"/>
          <w:kern w:val="0"/>
          <w:sz w:val="32"/>
          <w:szCs w:val="32"/>
        </w:rPr>
      </w:pPr>
      <w:r>
        <w:rPr>
          <w:rFonts w:hint="eastAsia" w:ascii="宋体" w:hAnsi="宋体" w:eastAsia="宋体" w:cs="宋体"/>
          <w:kern w:val="0"/>
          <w:sz w:val="32"/>
          <w:szCs w:val="32"/>
        </w:rPr>
        <w:t>实验名称:_</w:t>
      </w:r>
      <w:r>
        <w:rPr>
          <w:rFonts w:ascii="宋体" w:hAnsi="宋体" w:eastAsia="宋体" w:cs="宋体"/>
          <w:kern w:val="0"/>
          <w:sz w:val="32"/>
          <w:szCs w:val="32"/>
        </w:rPr>
        <w:t>_____________</w:t>
      </w:r>
      <w:r>
        <w:rPr>
          <w:rFonts w:hint="eastAsia" w:ascii="宋体" w:hAnsi="宋体" w:eastAsia="宋体" w:cs="宋体"/>
          <w:kern w:val="0"/>
          <w:sz w:val="32"/>
          <w:szCs w:val="32"/>
          <w:lang w:val="en-US" w:eastAsia="zh-CN"/>
        </w:rPr>
        <w:t>assignment 0</w:t>
      </w:r>
      <w:r>
        <w:rPr>
          <w:rFonts w:ascii="宋体" w:hAnsi="宋体" w:eastAsia="宋体" w:cs="宋体"/>
          <w:kern w:val="0"/>
          <w:sz w:val="32"/>
          <w:szCs w:val="32"/>
        </w:rPr>
        <w:t>________________</w:t>
      </w:r>
    </w:p>
    <w:p>
      <w:pPr>
        <w:rPr>
          <w:rFonts w:ascii="宋体" w:hAnsi="宋体" w:eastAsia="宋体" w:cs="宋体"/>
          <w:kern w:val="0"/>
          <w:sz w:val="32"/>
          <w:szCs w:val="32"/>
        </w:rPr>
      </w:pPr>
      <w:r>
        <w:rPr>
          <w:rFonts w:hint="eastAsia" w:ascii="宋体" w:hAnsi="宋体" w:eastAsia="宋体" w:cs="宋体"/>
          <w:kern w:val="0"/>
          <w:sz w:val="32"/>
          <w:szCs w:val="32"/>
        </w:rPr>
        <w:t>专业名称:_</w:t>
      </w:r>
      <w:r>
        <w:rPr>
          <w:rFonts w:ascii="宋体" w:hAnsi="宋体" w:eastAsia="宋体" w:cs="宋体"/>
          <w:kern w:val="0"/>
          <w:sz w:val="32"/>
          <w:szCs w:val="32"/>
        </w:rPr>
        <w:t>___________</w:t>
      </w:r>
      <w:r>
        <w:rPr>
          <w:rFonts w:hint="eastAsia" w:ascii="宋体" w:hAnsi="宋体" w:eastAsia="宋体" w:cs="宋体"/>
          <w:kern w:val="0"/>
          <w:sz w:val="32"/>
          <w:szCs w:val="32"/>
          <w:lang w:val="en-US" w:eastAsia="zh-CN"/>
        </w:rPr>
        <w:t>计算机科学与技术</w:t>
      </w:r>
      <w:r>
        <w:rPr>
          <w:rFonts w:ascii="宋体" w:hAnsi="宋体" w:eastAsia="宋体" w:cs="宋体"/>
          <w:kern w:val="0"/>
          <w:sz w:val="32"/>
          <w:szCs w:val="32"/>
        </w:rPr>
        <w:t>______________</w:t>
      </w:r>
    </w:p>
    <w:p>
      <w:pPr>
        <w:rPr>
          <w:rFonts w:ascii="宋体" w:hAnsi="宋体" w:eastAsia="宋体" w:cs="宋体"/>
          <w:kern w:val="0"/>
          <w:sz w:val="32"/>
          <w:szCs w:val="32"/>
        </w:rPr>
      </w:pPr>
      <w:r>
        <w:rPr>
          <w:rFonts w:hint="eastAsia" w:ascii="宋体" w:hAnsi="宋体" w:eastAsia="宋体" w:cs="宋体"/>
          <w:kern w:val="0"/>
          <w:sz w:val="32"/>
          <w:szCs w:val="32"/>
        </w:rPr>
        <w:t>学生姓名:_</w:t>
      </w:r>
      <w:r>
        <w:rPr>
          <w:rFonts w:ascii="宋体" w:hAnsi="宋体" w:eastAsia="宋体" w:cs="宋体"/>
          <w:kern w:val="0"/>
          <w:sz w:val="32"/>
          <w:szCs w:val="32"/>
        </w:rPr>
        <w:t>________________</w:t>
      </w:r>
      <w:r>
        <w:rPr>
          <w:rFonts w:hint="eastAsia" w:ascii="宋体" w:hAnsi="宋体" w:eastAsia="宋体" w:cs="宋体"/>
          <w:kern w:val="0"/>
          <w:sz w:val="32"/>
          <w:szCs w:val="32"/>
          <w:lang w:val="en-US" w:eastAsia="zh-CN"/>
        </w:rPr>
        <w:t>李骏豪</w:t>
      </w:r>
      <w:r>
        <w:rPr>
          <w:rFonts w:ascii="宋体" w:hAnsi="宋体" w:eastAsia="宋体" w:cs="宋体"/>
          <w:kern w:val="0"/>
          <w:sz w:val="32"/>
          <w:szCs w:val="32"/>
        </w:rPr>
        <w:t>___________________</w:t>
      </w:r>
    </w:p>
    <w:p>
      <w:pPr>
        <w:rPr>
          <w:rFonts w:ascii="宋体" w:hAnsi="宋体" w:eastAsia="宋体" w:cs="宋体"/>
          <w:kern w:val="0"/>
          <w:sz w:val="32"/>
          <w:szCs w:val="32"/>
        </w:rPr>
      </w:pPr>
      <w:r>
        <w:rPr>
          <w:rFonts w:hint="eastAsia" w:ascii="宋体" w:hAnsi="宋体" w:eastAsia="宋体" w:cs="宋体"/>
          <w:kern w:val="0"/>
          <w:sz w:val="32"/>
          <w:szCs w:val="32"/>
        </w:rPr>
        <w:t>学生学号:_</w:t>
      </w:r>
      <w:r>
        <w:rPr>
          <w:rFonts w:ascii="宋体" w:hAnsi="宋体" w:eastAsia="宋体" w:cs="宋体"/>
          <w:kern w:val="0"/>
          <w:sz w:val="32"/>
          <w:szCs w:val="32"/>
        </w:rPr>
        <w:t>_______________</w:t>
      </w:r>
      <w:r>
        <w:rPr>
          <w:rFonts w:hint="eastAsia" w:ascii="宋体" w:hAnsi="宋体" w:eastAsia="宋体" w:cs="宋体"/>
          <w:kern w:val="0"/>
          <w:sz w:val="32"/>
          <w:szCs w:val="32"/>
          <w:lang w:val="en-US" w:eastAsia="zh-CN"/>
        </w:rPr>
        <w:t>21307359</w:t>
      </w:r>
      <w:r>
        <w:rPr>
          <w:rFonts w:ascii="宋体" w:hAnsi="宋体" w:eastAsia="宋体" w:cs="宋体"/>
          <w:kern w:val="0"/>
          <w:sz w:val="32"/>
          <w:szCs w:val="32"/>
        </w:rPr>
        <w:t>__________________</w:t>
      </w:r>
    </w:p>
    <w:p>
      <w:pPr>
        <w:rPr>
          <w:rFonts w:ascii="宋体" w:hAnsi="宋体" w:eastAsia="宋体" w:cs="宋体"/>
          <w:kern w:val="0"/>
          <w:sz w:val="32"/>
          <w:szCs w:val="32"/>
        </w:rPr>
      </w:pPr>
      <w:r>
        <w:rPr>
          <w:rFonts w:hint="eastAsia" w:ascii="宋体" w:hAnsi="宋体" w:eastAsia="宋体" w:cs="宋体"/>
          <w:kern w:val="0"/>
          <w:sz w:val="32"/>
          <w:szCs w:val="32"/>
        </w:rPr>
        <w:t>实验地点:_</w:t>
      </w:r>
      <w:r>
        <w:rPr>
          <w:rFonts w:ascii="宋体" w:hAnsi="宋体" w:eastAsia="宋体" w:cs="宋体"/>
          <w:kern w:val="0"/>
          <w:sz w:val="32"/>
          <w:szCs w:val="32"/>
        </w:rPr>
        <w:t>_________________________________________</w:t>
      </w:r>
    </w:p>
    <w:p>
      <w:pPr>
        <w:rPr>
          <w:rFonts w:ascii="宋体" w:hAnsi="宋体" w:eastAsia="宋体" w:cs="宋体"/>
          <w:kern w:val="0"/>
          <w:sz w:val="32"/>
          <w:szCs w:val="32"/>
        </w:rPr>
      </w:pPr>
      <w:r>
        <w:rPr>
          <w:rFonts w:hint="eastAsia" w:ascii="宋体" w:hAnsi="宋体" w:eastAsia="宋体" w:cs="宋体"/>
          <w:kern w:val="0"/>
          <w:sz w:val="32"/>
          <w:szCs w:val="32"/>
        </w:rPr>
        <w:t>实验成绩:_</w:t>
      </w:r>
      <w:r>
        <w:rPr>
          <w:rFonts w:ascii="宋体" w:hAnsi="宋体" w:eastAsia="宋体" w:cs="宋体"/>
          <w:kern w:val="0"/>
          <w:sz w:val="32"/>
          <w:szCs w:val="32"/>
        </w:rPr>
        <w:t>_________________________________________</w:t>
      </w:r>
    </w:p>
    <w:p>
      <w:pPr>
        <w:rPr>
          <w:rFonts w:ascii="宋体" w:hAnsi="宋体" w:eastAsia="宋体" w:cs="宋体"/>
          <w:kern w:val="0"/>
          <w:sz w:val="32"/>
          <w:szCs w:val="32"/>
        </w:rPr>
      </w:pPr>
      <w:r>
        <w:rPr>
          <w:rFonts w:hint="eastAsia" w:ascii="宋体" w:hAnsi="宋体" w:eastAsia="宋体" w:cs="宋体"/>
          <w:kern w:val="0"/>
          <w:sz w:val="32"/>
          <w:szCs w:val="32"/>
        </w:rPr>
        <w:t>报告时间:_</w:t>
      </w:r>
      <w:r>
        <w:rPr>
          <w:rFonts w:ascii="宋体" w:hAnsi="宋体" w:eastAsia="宋体" w:cs="宋体"/>
          <w:kern w:val="0"/>
          <w:sz w:val="32"/>
          <w:szCs w:val="32"/>
        </w:rPr>
        <w:t>_________________________________________</w:t>
      </w:r>
    </w:p>
    <w:p>
      <w:pPr>
        <w:rPr>
          <w:rFonts w:hint="eastAsia"/>
          <w:b/>
          <w:bCs/>
          <w:sz w:val="32"/>
          <w:szCs w:val="40"/>
        </w:rPr>
      </w:pPr>
    </w:p>
    <w:p>
      <w:pPr>
        <w:rPr>
          <w:rFonts w:hint="eastAsia"/>
          <w:b/>
          <w:bCs/>
          <w:sz w:val="32"/>
          <w:szCs w:val="40"/>
        </w:rPr>
      </w:pPr>
    </w:p>
    <w:p>
      <w:pPr>
        <w:rPr>
          <w:rFonts w:hint="eastAsia" w:ascii="宋体" w:hAnsi="宋体" w:eastAsia="宋体" w:cs="宋体"/>
          <w:sz w:val="28"/>
          <w:szCs w:val="36"/>
        </w:rPr>
      </w:pPr>
      <w:r>
        <w:rPr>
          <w:rFonts w:hint="eastAsia" w:ascii="宋体" w:hAnsi="宋体" w:eastAsia="宋体" w:cs="宋体"/>
          <w:sz w:val="28"/>
          <w:szCs w:val="36"/>
        </w:rPr>
        <w:t>Task 1、什么是OpenGL？OpenGL与计算机图形学的关系是什么？</w:t>
      </w:r>
    </w:p>
    <w:p>
      <w:pPr>
        <w:spacing w:line="360" w:lineRule="auto"/>
        <w:ind w:firstLine="420" w:firstLineChars="0"/>
        <w:rPr>
          <w:rFonts w:hint="eastAsia" w:ascii="宋体" w:hAnsi="宋体" w:eastAsia="宋体" w:cs="宋体"/>
          <w:color w:val="0000FF"/>
          <w:sz w:val="24"/>
          <w:szCs w:val="32"/>
        </w:rPr>
      </w:pPr>
      <w:r>
        <w:rPr>
          <w:rFonts w:hint="eastAsia" w:ascii="宋体" w:hAnsi="宋体" w:eastAsia="宋体" w:cs="宋体"/>
          <w:color w:val="0000FF"/>
          <w:sz w:val="24"/>
          <w:szCs w:val="32"/>
        </w:rPr>
        <w:t>OpenGL（Open Graphics Library）是一个跨平台的图形库，用于开发 2D 和 3D 图形应用程序。它是一种底层的 API，通常与高级图形管道框架（例如 Unity 和 Unreal Engine）一起使用。</w:t>
      </w:r>
    </w:p>
    <w:p>
      <w:pPr>
        <w:spacing w:line="360" w:lineRule="auto"/>
        <w:ind w:firstLine="420" w:firstLineChars="0"/>
        <w:rPr>
          <w:rFonts w:hint="eastAsia" w:ascii="宋体" w:hAnsi="宋体" w:eastAsia="宋体" w:cs="宋体"/>
          <w:color w:val="0000FF"/>
          <w:sz w:val="24"/>
          <w:szCs w:val="32"/>
        </w:rPr>
      </w:pPr>
      <w:r>
        <w:rPr>
          <w:rFonts w:hint="eastAsia" w:ascii="宋体" w:hAnsi="宋体" w:eastAsia="宋体" w:cs="宋体"/>
          <w:color w:val="0000FF"/>
          <w:sz w:val="24"/>
          <w:szCs w:val="32"/>
        </w:rPr>
        <w:t>计算机图形学是一个广泛的领域，涉及各种技术和算法，用于从数据中创建和操作图形。OpenGL 是计算机图形学的一个重要组成部分，它提供了一个标准的方式来呈现 3D 场景，是当前最为流行的用于实现硬件加速的 3D 图形库之一。利用OpenGL，图形程序员可以使用这个API去创建各种视觉效果，例如线框模式、纹理、照明、阴影等。通过OpenGL，程序员可以直接控制图形硬件，并极其方便地实现非常高效的图形渲染。同时，OpenGL的跨平台性使得程序员能够在不同的操作系统中开发运行相同的图形应用程序。</w:t>
      </w:r>
    </w:p>
    <w:p>
      <w:pPr>
        <w:spacing w:line="360" w:lineRule="auto"/>
        <w:ind w:firstLine="420" w:firstLineChars="0"/>
        <w:rPr>
          <w:rFonts w:hint="eastAsia" w:ascii="宋体" w:hAnsi="宋体" w:eastAsia="宋体" w:cs="宋体"/>
          <w:color w:val="0000FF"/>
          <w:sz w:val="24"/>
          <w:szCs w:val="32"/>
        </w:rPr>
      </w:pPr>
    </w:p>
    <w:p>
      <w:pPr>
        <w:rPr>
          <w:rFonts w:hint="eastAsia" w:ascii="宋体" w:hAnsi="宋体" w:eastAsia="宋体" w:cs="宋体"/>
          <w:sz w:val="28"/>
          <w:szCs w:val="36"/>
        </w:rPr>
      </w:pPr>
      <w:r>
        <w:rPr>
          <w:rFonts w:hint="eastAsia" w:ascii="宋体" w:hAnsi="宋体" w:eastAsia="宋体" w:cs="宋体"/>
          <w:sz w:val="28"/>
          <w:szCs w:val="36"/>
        </w:rPr>
        <w:t>Task 2、完成了着色器章节之后，请修改顶点着色器让三角形上下颠倒。</w:t>
      </w:r>
    </w:p>
    <w:p>
      <w:p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如下图修改顶点即可：</w:t>
      </w:r>
    </w:p>
    <w:p>
      <w:r>
        <w:drawing>
          <wp:inline distT="0" distB="0" distL="114300" distR="114300">
            <wp:extent cx="4792980" cy="1764030"/>
            <wp:effectExtent l="0" t="0" r="7620"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4792980" cy="1764030"/>
                    </a:xfrm>
                    <a:prstGeom prst="rect">
                      <a:avLst/>
                    </a:prstGeom>
                    <a:noFill/>
                    <a:ln>
                      <a:noFill/>
                    </a:ln>
                  </pic:spPr>
                </pic:pic>
              </a:graphicData>
            </a:graphic>
          </wp:inline>
        </w:drawing>
      </w:r>
    </w:p>
    <w:p>
      <w:pPr>
        <w:rPr>
          <w:rFonts w:hint="eastAsia" w:ascii="宋体" w:hAnsi="宋体" w:eastAsia="宋体" w:cs="宋体"/>
          <w:sz w:val="28"/>
          <w:szCs w:val="36"/>
        </w:rPr>
      </w:pPr>
      <w:r>
        <w:drawing>
          <wp:inline distT="0" distB="0" distL="114300" distR="114300">
            <wp:extent cx="2842260" cy="2224405"/>
            <wp:effectExtent l="0" t="0" r="254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2842260" cy="2224405"/>
                    </a:xfrm>
                    <a:prstGeom prst="rect">
                      <a:avLst/>
                    </a:prstGeom>
                    <a:noFill/>
                    <a:ln>
                      <a:noFill/>
                    </a:ln>
                  </pic:spPr>
                </pic:pic>
              </a:graphicData>
            </a:graphic>
          </wp:inline>
        </w:drawing>
      </w:r>
    </w:p>
    <w:p>
      <w:pPr>
        <w:rPr>
          <w:rFonts w:hint="eastAsia" w:ascii="宋体" w:hAnsi="宋体" w:eastAsia="宋体" w:cs="宋体"/>
          <w:sz w:val="28"/>
          <w:szCs w:val="36"/>
        </w:rPr>
      </w:pPr>
      <w:r>
        <w:rPr>
          <w:rFonts w:hint="eastAsia" w:ascii="宋体" w:hAnsi="宋体" w:eastAsia="宋体" w:cs="宋体"/>
          <w:sz w:val="28"/>
          <w:szCs w:val="36"/>
        </w:rPr>
        <w:t>Task 3、完成了纹理章节之后，尝试用不同的纹理环绕方式，设定一个从 0.0f 到 2.0f 范围内的纹理坐标。试试看能不能在箱子的角落放置4个笑脸。简述原因并贴上结果。</w:t>
      </w:r>
    </w:p>
    <w:p>
      <w:r>
        <w:drawing>
          <wp:inline distT="0" distB="0" distL="114300" distR="114300">
            <wp:extent cx="4565015" cy="1139190"/>
            <wp:effectExtent l="0" t="0" r="6985"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7"/>
                    <a:stretch>
                      <a:fillRect/>
                    </a:stretch>
                  </pic:blipFill>
                  <pic:spPr>
                    <a:xfrm>
                      <a:off x="0" y="0"/>
                      <a:ext cx="4565015" cy="1139190"/>
                    </a:xfrm>
                    <a:prstGeom prst="rect">
                      <a:avLst/>
                    </a:prstGeom>
                    <a:noFill/>
                    <a:ln>
                      <a:noFill/>
                    </a:ln>
                  </pic:spPr>
                </pic:pic>
              </a:graphicData>
            </a:graphic>
          </wp:inline>
        </w:drawing>
      </w:r>
    </w:p>
    <w:p>
      <w:pPr>
        <w:rPr>
          <w:color w:val="0000FF"/>
        </w:rPr>
      </w:pPr>
      <w:r>
        <w:rPr>
          <w:color w:val="0000FF"/>
        </w:rPr>
        <w:drawing>
          <wp:inline distT="0" distB="0" distL="114300" distR="114300">
            <wp:extent cx="4650105" cy="1033780"/>
            <wp:effectExtent l="0" t="0" r="10795" b="762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8"/>
                    <a:stretch>
                      <a:fillRect/>
                    </a:stretch>
                  </pic:blipFill>
                  <pic:spPr>
                    <a:xfrm>
                      <a:off x="0" y="0"/>
                      <a:ext cx="4650105" cy="1033780"/>
                    </a:xfrm>
                    <a:prstGeom prst="rect">
                      <a:avLst/>
                    </a:prstGeom>
                    <a:noFill/>
                    <a:ln>
                      <a:noFill/>
                    </a:ln>
                  </pic:spPr>
                </pic:pic>
              </a:graphicData>
            </a:graphic>
          </wp:inline>
        </w:drawing>
      </w:r>
    </w:p>
    <w:p>
      <w:pPr>
        <w:rPr>
          <w:rFonts w:hint="eastAsia"/>
          <w:color w:val="0000FF"/>
          <w:sz w:val="24"/>
          <w:szCs w:val="32"/>
        </w:rPr>
      </w:pPr>
      <w:r>
        <w:rPr>
          <w:rFonts w:hint="eastAsia"/>
          <w:color w:val="0000FF"/>
          <w:sz w:val="24"/>
          <w:szCs w:val="32"/>
          <w:lang w:val="en-US" w:eastAsia="zh-CN"/>
        </w:rPr>
        <w:t>使用GL_REPEAT:</w:t>
      </w:r>
    </w:p>
    <w:p>
      <w:pPr>
        <w:rPr>
          <w:sz w:val="24"/>
          <w:szCs w:val="32"/>
        </w:rPr>
      </w:pPr>
      <w:r>
        <w:rPr>
          <w:sz w:val="24"/>
          <w:szCs w:val="32"/>
        </w:rPr>
        <w:drawing>
          <wp:inline distT="0" distB="0" distL="114300" distR="114300">
            <wp:extent cx="2946400" cy="237490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9"/>
                    <a:stretch>
                      <a:fillRect/>
                    </a:stretch>
                  </pic:blipFill>
                  <pic:spPr>
                    <a:xfrm>
                      <a:off x="0" y="0"/>
                      <a:ext cx="2946400" cy="2374900"/>
                    </a:xfrm>
                    <a:prstGeom prst="rect">
                      <a:avLst/>
                    </a:prstGeom>
                    <a:noFill/>
                    <a:ln>
                      <a:noFill/>
                    </a:ln>
                  </pic:spPr>
                </pic:pic>
              </a:graphicData>
            </a:graphic>
          </wp:inline>
        </w:drawing>
      </w:r>
    </w:p>
    <w:p>
      <w:pPr>
        <w:rPr>
          <w:rFonts w:hint="eastAsia"/>
          <w:color w:val="0000FF"/>
          <w:sz w:val="24"/>
          <w:szCs w:val="32"/>
          <w:lang w:val="en-US" w:eastAsia="zh-CN"/>
        </w:rPr>
      </w:pPr>
      <w:r>
        <w:rPr>
          <w:rFonts w:hint="eastAsia"/>
          <w:color w:val="0000FF"/>
          <w:sz w:val="24"/>
          <w:szCs w:val="32"/>
          <w:lang w:val="en-US" w:eastAsia="zh-CN"/>
        </w:rPr>
        <w:t>对笑脸使用GL_MIRRORED_REPEAT:</w:t>
      </w:r>
    </w:p>
    <w:p>
      <w:r>
        <w:drawing>
          <wp:inline distT="0" distB="0" distL="114300" distR="114300">
            <wp:extent cx="2974340" cy="2358390"/>
            <wp:effectExtent l="0" t="0" r="1016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0"/>
                    <a:stretch>
                      <a:fillRect/>
                    </a:stretch>
                  </pic:blipFill>
                  <pic:spPr>
                    <a:xfrm>
                      <a:off x="0" y="0"/>
                      <a:ext cx="2974340" cy="2358390"/>
                    </a:xfrm>
                    <a:prstGeom prst="rect">
                      <a:avLst/>
                    </a:prstGeom>
                    <a:noFill/>
                    <a:ln>
                      <a:noFill/>
                    </a:ln>
                  </pic:spPr>
                </pic:pic>
              </a:graphicData>
            </a:graphic>
          </wp:inline>
        </w:drawing>
      </w:r>
    </w:p>
    <w:p>
      <w:pPr>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再对木箱使用GL_CLAMP_TO_EDGE：</w:t>
      </w:r>
    </w:p>
    <w:p>
      <w:r>
        <w:drawing>
          <wp:inline distT="0" distB="0" distL="114300" distR="114300">
            <wp:extent cx="2929890" cy="2301240"/>
            <wp:effectExtent l="0" t="0" r="381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1"/>
                    <a:stretch>
                      <a:fillRect/>
                    </a:stretch>
                  </pic:blipFill>
                  <pic:spPr>
                    <a:xfrm>
                      <a:off x="0" y="0"/>
                      <a:ext cx="2929890" cy="2301240"/>
                    </a:xfrm>
                    <a:prstGeom prst="rect">
                      <a:avLst/>
                    </a:prstGeom>
                    <a:noFill/>
                    <a:ln>
                      <a:noFill/>
                    </a:ln>
                  </pic:spPr>
                </pic:pic>
              </a:graphicData>
            </a:graphic>
          </wp:inline>
        </w:drawing>
      </w:r>
    </w:p>
    <w:p/>
    <w:p/>
    <w:p>
      <w:pPr>
        <w:rPr>
          <w:rFonts w:hint="default"/>
          <w:lang w:val="en-US" w:eastAsia="zh-CN"/>
        </w:rPr>
      </w:pPr>
    </w:p>
    <w:p>
      <w:pPr>
        <w:rPr>
          <w:rFonts w:hint="eastAsia" w:ascii="宋体" w:hAnsi="宋体" w:eastAsia="宋体" w:cs="宋体"/>
          <w:sz w:val="28"/>
          <w:szCs w:val="36"/>
        </w:rPr>
      </w:pPr>
      <w:r>
        <w:rPr>
          <w:rFonts w:hint="eastAsia" w:ascii="宋体" w:hAnsi="宋体" w:eastAsia="宋体" w:cs="宋体"/>
          <w:sz w:val="28"/>
          <w:szCs w:val="36"/>
        </w:rPr>
        <w:t>Task 4、完成了坐标系统章节之后，对GLM的projection函数中的FoV和aspect-ratio参数进行实验。看能否搞懂它们是如何影响透视平截头体的。</w:t>
      </w:r>
    </w:p>
    <w:p>
      <w:pPr>
        <w:rPr>
          <w:rFonts w:hint="eastAsia"/>
          <w:lang w:val="en-US" w:eastAsia="zh-CN"/>
        </w:rPr>
      </w:pPr>
      <w:r>
        <w:drawing>
          <wp:inline distT="0" distB="0" distL="114300" distR="114300">
            <wp:extent cx="5271770" cy="356870"/>
            <wp:effectExtent l="0" t="0" r="11430" b="1143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2"/>
                    <a:stretch>
                      <a:fillRect/>
                    </a:stretch>
                  </pic:blipFill>
                  <pic:spPr>
                    <a:xfrm>
                      <a:off x="0" y="0"/>
                      <a:ext cx="5271770" cy="356870"/>
                    </a:xfrm>
                    <a:prstGeom prst="rect">
                      <a:avLst/>
                    </a:prstGeom>
                    <a:noFill/>
                    <a:ln>
                      <a:noFill/>
                    </a:ln>
                  </pic:spPr>
                </pic:pic>
              </a:graphicData>
            </a:graphic>
          </wp:inline>
        </w:drawing>
      </w:r>
      <w:r>
        <w:drawing>
          <wp:inline distT="0" distB="0" distL="114300" distR="114300">
            <wp:extent cx="5272405" cy="778510"/>
            <wp:effectExtent l="0" t="0" r="10795" b="889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3"/>
                    <a:stretch>
                      <a:fillRect/>
                    </a:stretch>
                  </pic:blipFill>
                  <pic:spPr>
                    <a:xfrm>
                      <a:off x="0" y="0"/>
                      <a:ext cx="5272405" cy="778510"/>
                    </a:xfrm>
                    <a:prstGeom prst="rect">
                      <a:avLst/>
                    </a:prstGeom>
                    <a:noFill/>
                    <a:ln>
                      <a:noFill/>
                    </a:ln>
                  </pic:spPr>
                </pic:pic>
              </a:graphicData>
            </a:graphic>
          </wp:inline>
        </w:drawing>
      </w:r>
    </w:p>
    <w:p>
      <w:pPr>
        <w:numPr>
          <w:ilvl w:val="0"/>
          <w:numId w:val="0"/>
        </w:numPr>
        <w:spacing w:line="360" w:lineRule="auto"/>
        <w:rPr>
          <w:rFonts w:hint="default"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正常的变化结果如下：</w:t>
      </w:r>
    </w:p>
    <w:p>
      <w:pPr>
        <w:numPr>
          <w:ilvl w:val="0"/>
          <w:numId w:val="0"/>
        </w:num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drawing>
          <wp:inline distT="0" distB="0" distL="114300" distR="114300">
            <wp:extent cx="3149600" cy="2521585"/>
            <wp:effectExtent l="0" t="0" r="0"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4"/>
                    <a:stretch>
                      <a:fillRect/>
                    </a:stretch>
                  </pic:blipFill>
                  <pic:spPr>
                    <a:xfrm>
                      <a:off x="0" y="0"/>
                      <a:ext cx="3149600" cy="2521585"/>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drawing>
          <wp:inline distT="0" distB="0" distL="114300" distR="114300">
            <wp:extent cx="5272405" cy="859155"/>
            <wp:effectExtent l="0" t="0" r="10795" b="444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5"/>
                    <a:stretch>
                      <a:fillRect/>
                    </a:stretch>
                  </pic:blipFill>
                  <pic:spPr>
                    <a:xfrm>
                      <a:off x="0" y="0"/>
                      <a:ext cx="5272405" cy="859155"/>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将FOV修改为80.0f后：</w:t>
      </w:r>
    </w:p>
    <w:p>
      <w:pPr>
        <w:numPr>
          <w:ilvl w:val="0"/>
          <w:numId w:val="0"/>
        </w:num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drawing>
          <wp:inline distT="0" distB="0" distL="114300" distR="114300">
            <wp:extent cx="3029585" cy="2413000"/>
            <wp:effectExtent l="0" t="0" r="5715"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6"/>
                    <a:stretch>
                      <a:fillRect/>
                    </a:stretch>
                  </pic:blipFill>
                  <pic:spPr>
                    <a:xfrm>
                      <a:off x="0" y="0"/>
                      <a:ext cx="3029585" cy="2413000"/>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而当FOV改成10.0f后：</w:t>
      </w:r>
    </w:p>
    <w:p>
      <w:pPr>
        <w:numPr>
          <w:ilvl w:val="0"/>
          <w:numId w:val="0"/>
        </w:num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drawing>
          <wp:inline distT="0" distB="0" distL="114300" distR="114300">
            <wp:extent cx="3073400" cy="2454910"/>
            <wp:effectExtent l="0" t="0" r="0" b="889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7"/>
                    <a:stretch>
                      <a:fillRect/>
                    </a:stretch>
                  </pic:blipFill>
                  <pic:spPr>
                    <a:xfrm>
                      <a:off x="0" y="0"/>
                      <a:ext cx="3073400" cy="2454910"/>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可见其影响着我们视野的宽阔程度。</w:t>
      </w:r>
    </w:p>
    <w:p>
      <w:pPr>
        <w:numPr>
          <w:ilvl w:val="0"/>
          <w:numId w:val="0"/>
        </w:numPr>
        <w:spacing w:line="360" w:lineRule="auto"/>
        <w:rPr>
          <w:rFonts w:hint="eastAsia" w:ascii="宋体" w:hAnsi="宋体" w:eastAsia="宋体" w:cs="宋体"/>
          <w:color w:val="0000FF"/>
          <w:sz w:val="24"/>
          <w:szCs w:val="32"/>
          <w:lang w:val="en-US" w:eastAsia="zh-CN"/>
        </w:rPr>
      </w:pPr>
    </w:p>
    <w:p>
      <w:pPr>
        <w:numPr>
          <w:ilvl w:val="0"/>
          <w:numId w:val="0"/>
        </w:numPr>
        <w:spacing w:line="360" w:lineRule="auto"/>
        <w:ind w:firstLine="420" w:firstLineChars="0"/>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而当将把透视矩阵的 near 值设置太大时（如10.0f），OpenGL会将靠近摄像机的坐标（在0.0f和10.0f之间）都裁剪掉，这会导致（在太过靠近一个物体的时候）视线直接穿过去。</w:t>
      </w:r>
    </w:p>
    <w:p>
      <w:pPr>
        <w:numPr>
          <w:ilvl w:val="0"/>
          <w:numId w:val="0"/>
        </w:numPr>
        <w:spacing w:line="360" w:lineRule="auto"/>
        <w:ind w:firstLine="420" w:firstLineChars="0"/>
        <w:rPr>
          <w:rFonts w:hint="default"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于是什么都看不见（毕竟我们只有一个箱子）：</w:t>
      </w:r>
    </w:p>
    <w:p>
      <w:pPr>
        <w:numPr>
          <w:ilvl w:val="0"/>
          <w:numId w:val="0"/>
        </w:numPr>
        <w:spacing w:line="360" w:lineRule="auto"/>
      </w:pPr>
      <w:r>
        <w:drawing>
          <wp:inline distT="0" distB="0" distL="114300" distR="114300">
            <wp:extent cx="3208655" cy="2580005"/>
            <wp:effectExtent l="0" t="0" r="4445" b="1079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8"/>
                    <a:stretch>
                      <a:fillRect/>
                    </a:stretch>
                  </pic:blipFill>
                  <pic:spPr>
                    <a:xfrm>
                      <a:off x="0" y="0"/>
                      <a:ext cx="3208655" cy="258000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rPr>
          <w:rFonts w:hint="default"/>
          <w:lang w:val="en-US" w:eastAsia="zh-CN"/>
        </w:rPr>
      </w:pPr>
    </w:p>
    <w:p>
      <w:pPr>
        <w:rPr>
          <w:rFonts w:hint="eastAsia" w:ascii="宋体" w:hAnsi="宋体" w:eastAsia="宋体" w:cs="宋体"/>
          <w:sz w:val="28"/>
          <w:szCs w:val="36"/>
        </w:rPr>
      </w:pPr>
      <w:r>
        <w:rPr>
          <w:rFonts w:hint="eastAsia" w:ascii="宋体" w:hAnsi="宋体" w:eastAsia="宋体" w:cs="宋体"/>
          <w:sz w:val="28"/>
          <w:szCs w:val="36"/>
        </w:rPr>
        <w:t>Task 5、请按照顺序将跟着教程实现的运行结果贴出来，要求将运行出来的窗口的标题改成自己的学号。(Tip: glfwCreateWindow函数）</w:t>
      </w:r>
    </w:p>
    <w:p>
      <w:pPr>
        <w:numPr>
          <w:ilvl w:val="0"/>
          <w:numId w:val="1"/>
        </w:numPr>
        <w:spacing w:line="360" w:lineRule="auto"/>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你好，窗口</w:t>
      </w:r>
    </w:p>
    <w:p>
      <w:pPr>
        <w:spacing w:line="360" w:lineRule="auto"/>
        <w:rPr>
          <w:rFonts w:hint="eastAsia" w:ascii="宋体" w:hAnsi="宋体" w:eastAsia="宋体" w:cs="宋体"/>
          <w:sz w:val="24"/>
          <w:szCs w:val="32"/>
        </w:rPr>
      </w:pPr>
      <w:r>
        <w:rPr>
          <w:rFonts w:hint="eastAsia" w:ascii="宋体" w:hAnsi="宋体" w:eastAsia="宋体" w:cs="宋体"/>
          <w:sz w:val="24"/>
          <w:szCs w:val="32"/>
        </w:rPr>
        <w:drawing>
          <wp:inline distT="0" distB="0" distL="114300" distR="114300">
            <wp:extent cx="3190240" cy="2557780"/>
            <wp:effectExtent l="0" t="0" r="1016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3190240" cy="2557780"/>
                    </a:xfrm>
                    <a:prstGeom prst="rect">
                      <a:avLst/>
                    </a:prstGeom>
                    <a:noFill/>
                    <a:ln>
                      <a:noFill/>
                    </a:ln>
                  </pic:spPr>
                </pic:pic>
              </a:graphicData>
            </a:graphic>
          </wp:inline>
        </w:drawing>
      </w:r>
    </w:p>
    <w:p>
      <w:pPr>
        <w:spacing w:line="360" w:lineRule="auto"/>
        <w:rPr>
          <w:rFonts w:hint="eastAsia" w:ascii="宋体" w:hAnsi="宋体" w:eastAsia="宋体" w:cs="宋体"/>
          <w:sz w:val="24"/>
          <w:szCs w:val="32"/>
        </w:rPr>
      </w:pPr>
    </w:p>
    <w:p>
      <w:pPr>
        <w:spacing w:line="360" w:lineRule="auto"/>
        <w:rPr>
          <w:rFonts w:hint="eastAsia" w:ascii="宋体" w:hAnsi="宋体" w:eastAsia="宋体" w:cs="宋体"/>
          <w:sz w:val="24"/>
          <w:szCs w:val="32"/>
        </w:rPr>
      </w:pPr>
    </w:p>
    <w:p>
      <w:pPr>
        <w:spacing w:line="360" w:lineRule="auto"/>
        <w:rPr>
          <w:rFonts w:hint="eastAsia" w:ascii="宋体" w:hAnsi="宋体" w:eastAsia="宋体" w:cs="宋体"/>
          <w:sz w:val="24"/>
          <w:szCs w:val="32"/>
        </w:rPr>
      </w:pPr>
    </w:p>
    <w:p>
      <w:pPr>
        <w:spacing w:line="360" w:lineRule="auto"/>
        <w:rPr>
          <w:rFonts w:hint="eastAsia" w:ascii="宋体" w:hAnsi="宋体" w:eastAsia="宋体" w:cs="宋体"/>
          <w:sz w:val="24"/>
          <w:szCs w:val="32"/>
        </w:rPr>
      </w:pPr>
      <w:bookmarkStart w:id="0" w:name="_GoBack"/>
      <w:bookmarkEnd w:id="0"/>
    </w:p>
    <w:p>
      <w:pPr>
        <w:numPr>
          <w:ilvl w:val="0"/>
          <w:numId w:val="1"/>
        </w:numPr>
        <w:spacing w:line="360" w:lineRule="auto"/>
        <w:ind w:left="0" w:leftChars="0" w:firstLine="0" w:firstLineChars="0"/>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你好，三角形</w:t>
      </w:r>
    </w:p>
    <w:p>
      <w:pPr>
        <w:widowControl w:val="0"/>
        <w:numPr>
          <w:ilvl w:val="0"/>
          <w:numId w:val="0"/>
        </w:numPr>
        <w:jc w:val="both"/>
      </w:pPr>
      <w:r>
        <w:drawing>
          <wp:inline distT="0" distB="0" distL="114300" distR="114300">
            <wp:extent cx="3147695" cy="2525395"/>
            <wp:effectExtent l="0" t="0" r="190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3147695" cy="25253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152140" cy="2527935"/>
            <wp:effectExtent l="0" t="0" r="1016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152140" cy="25279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1"/>
        </w:numPr>
        <w:ind w:left="0" w:leftChars="0" w:firstLine="0" w:firstLineChars="0"/>
        <w:jc w:val="both"/>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着色器 (尝试了红橙黄颜色的变化，而不是原来的绿色)</w:t>
      </w:r>
    </w:p>
    <w:p>
      <w:pPr>
        <w:widowControl w:val="0"/>
        <w:numPr>
          <w:ilvl w:val="0"/>
          <w:numId w:val="0"/>
        </w:numPr>
        <w:jc w:val="both"/>
      </w:pPr>
      <w:r>
        <w:drawing>
          <wp:inline distT="0" distB="0" distL="114300" distR="114300">
            <wp:extent cx="3176270" cy="2557780"/>
            <wp:effectExtent l="0" t="0" r="1143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3176270" cy="25577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255645" cy="2621280"/>
            <wp:effectExtent l="0" t="0" r="825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3255645" cy="26212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1"/>
        </w:numPr>
        <w:ind w:left="0" w:leftChars="0" w:firstLine="0" w:firstLineChars="0"/>
        <w:jc w:val="both"/>
        <w:rPr>
          <w:rFonts w:hint="default" w:eastAsiaTheme="minorEastAsia"/>
          <w:color w:val="0000FF"/>
          <w:sz w:val="24"/>
          <w:szCs w:val="32"/>
          <w:lang w:val="en-US" w:eastAsia="zh-CN"/>
        </w:rPr>
      </w:pPr>
      <w:r>
        <w:rPr>
          <w:rFonts w:hint="eastAsia"/>
          <w:color w:val="0000FF"/>
          <w:sz w:val="24"/>
          <w:szCs w:val="32"/>
          <w:lang w:val="en-US" w:eastAsia="zh-CN"/>
        </w:rPr>
        <w:t>纹理</w:t>
      </w:r>
    </w:p>
    <w:p>
      <w:pPr>
        <w:widowControl w:val="0"/>
        <w:numPr>
          <w:ilvl w:val="0"/>
          <w:numId w:val="0"/>
        </w:numPr>
        <w:jc w:val="both"/>
      </w:pPr>
      <w:r>
        <w:drawing>
          <wp:inline distT="0" distB="0" distL="114300" distR="114300">
            <wp:extent cx="3258820" cy="2608580"/>
            <wp:effectExtent l="0" t="0" r="508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a:stretch>
                      <a:fillRect/>
                    </a:stretch>
                  </pic:blipFill>
                  <pic:spPr>
                    <a:xfrm>
                      <a:off x="0" y="0"/>
                      <a:ext cx="3258820" cy="26085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266440" cy="2597785"/>
            <wp:effectExtent l="0" t="0" r="10160"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3266440" cy="2597785"/>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变换</w:t>
      </w:r>
    </w:p>
    <w:p>
      <w:pPr>
        <w:widowControl w:val="0"/>
        <w:numPr>
          <w:ilvl w:val="0"/>
          <w:numId w:val="0"/>
        </w:numPr>
        <w:jc w:val="both"/>
      </w:pPr>
      <w:r>
        <w:drawing>
          <wp:inline distT="0" distB="0" distL="114300" distR="114300">
            <wp:extent cx="3130550" cy="2503170"/>
            <wp:effectExtent l="0" t="0" r="6350"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6"/>
                    <a:stretch>
                      <a:fillRect/>
                    </a:stretch>
                  </pic:blipFill>
                  <pic:spPr>
                    <a:xfrm>
                      <a:off x="0" y="0"/>
                      <a:ext cx="3130550" cy="2503170"/>
                    </a:xfrm>
                    <a:prstGeom prst="rect">
                      <a:avLst/>
                    </a:prstGeom>
                    <a:noFill/>
                    <a:ln>
                      <a:noFill/>
                    </a:ln>
                  </pic:spPr>
                </pic:pic>
              </a:graphicData>
            </a:graphic>
          </wp:inline>
        </w:drawing>
      </w:r>
    </w:p>
    <w:p>
      <w:pPr>
        <w:widowControl w:val="0"/>
        <w:numPr>
          <w:ilvl w:val="0"/>
          <w:numId w:val="0"/>
        </w:numPr>
        <w:jc w:val="both"/>
      </w:pPr>
    </w:p>
    <w:p>
      <w:pPr>
        <w:widowControl w:val="0"/>
        <w:numPr>
          <w:ilvl w:val="0"/>
          <w:numId w:val="1"/>
        </w:numPr>
        <w:ind w:left="0" w:leftChars="0" w:firstLine="0" w:firstLineChars="0"/>
        <w:jc w:val="both"/>
        <w:rPr>
          <w:rFonts w:hint="default"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坐标系统</w:t>
      </w:r>
    </w:p>
    <w:p>
      <w:pPr>
        <w:widowControl w:val="0"/>
        <w:numPr>
          <w:ilvl w:val="0"/>
          <w:numId w:val="0"/>
        </w:numPr>
        <w:jc w:val="both"/>
      </w:pPr>
      <w:r>
        <w:drawing>
          <wp:inline distT="0" distB="0" distL="114300" distR="114300">
            <wp:extent cx="3149600" cy="2521585"/>
            <wp:effectExtent l="0" t="0" r="0" b="57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4"/>
                    <a:stretch>
                      <a:fillRect/>
                    </a:stretch>
                  </pic:blipFill>
                  <pic:spPr>
                    <a:xfrm>
                      <a:off x="0" y="0"/>
                      <a:ext cx="3149600" cy="252158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191510" cy="2546985"/>
            <wp:effectExtent l="0" t="0" r="8890" b="57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7"/>
                    <a:stretch>
                      <a:fillRect/>
                    </a:stretch>
                  </pic:blipFill>
                  <pic:spPr>
                    <a:xfrm>
                      <a:off x="0" y="0"/>
                      <a:ext cx="3191510" cy="25469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ind w:leftChars="0" w:firstLine="420" w:firstLineChars="0"/>
        <w:jc w:val="both"/>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立方体的图形布局已经定义好了，所以当渲染更多物体的时候我们不需要改变我们的缓冲数组和属性数组，我们唯一需要做的只是改变每个对象的模型矩阵来将立方体变换到世界坐标系中。</w:t>
      </w:r>
    </w:p>
    <w:p>
      <w:pPr>
        <w:widowControl w:val="0"/>
        <w:numPr>
          <w:ilvl w:val="0"/>
          <w:numId w:val="0"/>
        </w:numPr>
        <w:ind w:leftChars="0" w:firstLine="420" w:firstLineChars="0"/>
        <w:jc w:val="both"/>
        <w:rPr>
          <w:rFonts w:hint="eastAsia" w:ascii="宋体" w:hAnsi="宋体" w:eastAsia="宋体" w:cs="宋体"/>
          <w:color w:val="0000FF"/>
          <w:sz w:val="24"/>
          <w:szCs w:val="32"/>
          <w:lang w:val="en-US" w:eastAsia="zh-CN"/>
        </w:rPr>
      </w:pPr>
    </w:p>
    <w:p>
      <w:pPr>
        <w:widowControl w:val="0"/>
        <w:numPr>
          <w:ilvl w:val="0"/>
          <w:numId w:val="0"/>
        </w:numPr>
        <w:jc w:val="both"/>
      </w:pPr>
      <w:r>
        <w:drawing>
          <wp:inline distT="0" distB="0" distL="114300" distR="114300">
            <wp:extent cx="3091180" cy="2473325"/>
            <wp:effectExtent l="0" t="0" r="7620" b="317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8"/>
                    <a:stretch>
                      <a:fillRect/>
                    </a:stretch>
                  </pic:blipFill>
                  <pic:spPr>
                    <a:xfrm>
                      <a:off x="0" y="0"/>
                      <a:ext cx="3091180" cy="24733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ind w:leftChars="0"/>
        <w:jc w:val="both"/>
        <w:rPr>
          <w:rFonts w:hint="eastAsia"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（btw，要是调整fs文件中的FragColor = mix(texture(texture1, TexCoord), texture(texture2, TexCoord), 0.2);将最后一个表示纹理混合权重的参数改为0.8，则会得到下面的丑陋结果）</w:t>
      </w:r>
    </w:p>
    <w:p>
      <w:pPr>
        <w:widowControl w:val="0"/>
        <w:numPr>
          <w:ilvl w:val="0"/>
          <w:numId w:val="0"/>
        </w:numPr>
        <w:ind w:leftChars="0"/>
        <w:jc w:val="both"/>
        <w:rPr>
          <w:rFonts w:hint="default" w:ascii="宋体" w:hAnsi="宋体" w:eastAsia="宋体" w:cs="宋体"/>
          <w:color w:val="0000FF"/>
          <w:sz w:val="24"/>
          <w:szCs w:val="32"/>
          <w:lang w:val="en-US" w:eastAsia="zh-CN"/>
        </w:rPr>
      </w:pPr>
    </w:p>
    <w:p>
      <w:pPr>
        <w:widowControl w:val="0"/>
        <w:numPr>
          <w:ilvl w:val="0"/>
          <w:numId w:val="0"/>
        </w:numPr>
        <w:jc w:val="both"/>
      </w:pPr>
      <w:r>
        <w:drawing>
          <wp:inline distT="0" distB="0" distL="114300" distR="114300">
            <wp:extent cx="3048635" cy="2433955"/>
            <wp:effectExtent l="0" t="0" r="12065" b="444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9"/>
                    <a:stretch>
                      <a:fillRect/>
                    </a:stretch>
                  </pic:blipFill>
                  <pic:spPr>
                    <a:xfrm>
                      <a:off x="0" y="0"/>
                      <a:ext cx="3048635" cy="24339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1"/>
        </w:numPr>
        <w:ind w:left="0" w:leftChars="0" w:firstLine="0" w:firstLineChars="0"/>
        <w:jc w:val="both"/>
        <w:rPr>
          <w:rFonts w:hint="default" w:ascii="宋体" w:hAnsi="宋体" w:eastAsia="宋体" w:cs="宋体"/>
          <w:color w:val="0000FF"/>
          <w:sz w:val="24"/>
          <w:szCs w:val="32"/>
          <w:lang w:val="en-US" w:eastAsia="zh-CN"/>
        </w:rPr>
      </w:pPr>
      <w:r>
        <w:rPr>
          <w:rFonts w:hint="eastAsia" w:ascii="宋体" w:hAnsi="宋体" w:eastAsia="宋体" w:cs="宋体"/>
          <w:color w:val="0000FF"/>
          <w:sz w:val="24"/>
          <w:szCs w:val="32"/>
          <w:lang w:val="en-US" w:eastAsia="zh-CN"/>
        </w:rPr>
        <w:t>摄像机</w:t>
      </w:r>
    </w:p>
    <w:p>
      <w:pPr>
        <w:widowControl w:val="0"/>
        <w:numPr>
          <w:ilvl w:val="0"/>
          <w:numId w:val="0"/>
        </w:numPr>
        <w:jc w:val="both"/>
      </w:pPr>
      <w:r>
        <w:drawing>
          <wp:inline distT="0" distB="0" distL="114300" distR="114300">
            <wp:extent cx="3058160" cy="2428875"/>
            <wp:effectExtent l="0" t="0" r="2540" b="952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0"/>
                    <a:stretch>
                      <a:fillRect/>
                    </a:stretch>
                  </pic:blipFill>
                  <pic:spPr>
                    <a:xfrm>
                      <a:off x="0" y="0"/>
                      <a:ext cx="3058160" cy="24288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105150" cy="2459990"/>
            <wp:effectExtent l="0" t="0" r="6350" b="38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1"/>
                    <a:stretch>
                      <a:fillRect/>
                    </a:stretch>
                  </pic:blipFill>
                  <pic:spPr>
                    <a:xfrm>
                      <a:off x="0" y="0"/>
                      <a:ext cx="3105150" cy="245999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b/>
          <w:bCs/>
          <w:color w:val="0000FF"/>
          <w:sz w:val="28"/>
          <w:szCs w:val="36"/>
          <w:lang w:val="en-US" w:eastAsia="zh-CN"/>
        </w:rPr>
      </w:pPr>
      <w:r>
        <w:rPr>
          <w:rFonts w:hint="eastAsia"/>
          <w:b/>
          <w:bCs/>
          <w:color w:val="0000FF"/>
          <w:sz w:val="28"/>
          <w:szCs w:val="36"/>
          <w:lang w:val="en-US" w:eastAsia="zh-CN"/>
        </w:rPr>
        <w:t>至此，入门教程已经全部完成！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DCC22E"/>
    <w:multiLevelType w:val="singleLevel"/>
    <w:tmpl w:val="FBDCC22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k4NmI4Y2ZhZjkyNTZlMWU0YzA5NzBlMzU2NDZiNTIifQ=="/>
  </w:docVars>
  <w:rsids>
    <w:rsidRoot w:val="00172A27"/>
    <w:rsid w:val="2C7B0D41"/>
    <w:rsid w:val="420A46BA"/>
    <w:rsid w:val="639B6EDD"/>
    <w:rsid w:val="76840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387</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2023-11-24T09:35:00Z</dcterms:created>
  <dc:creator>♚夜鳥独鵺ξ≯</dc:creator>
  <cp:lastModifiedBy>♚夜鳥独鵺ξ≯</cp:lastModifiedBy>
  <dcterms:modified xsi:type="dcterms:W3CDTF">2023-11-26T05:34:45Z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DC70AC89A1E7458DA58BFA341F2A6BAC_11</vt:lpwstr>
  </property>
</Properties>
</file>