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19"/>
      </w:tblGrid>
      <w:tr w:rsidR="0039092F" w14:paraId="3F152F22" w14:textId="77777777" w:rsidTr="0039092F">
        <w:tc>
          <w:tcPr>
            <w:tcW w:w="14312" w:type="dxa"/>
            <w:gridSpan w:val="3"/>
            <w:shd w:val="clear" w:color="auto" w:fill="F2F2F2" w:themeFill="background1" w:themeFillShade="F2"/>
          </w:tcPr>
          <w:p w14:paraId="4C930434" w14:textId="3B763D34" w:rsidR="0039092F" w:rsidRPr="0039092F" w:rsidRDefault="0039092F">
            <w:pPr>
              <w:rPr>
                <w:b/>
                <w:bCs/>
              </w:rPr>
            </w:pPr>
            <w:r w:rsidRPr="0039092F">
              <w:rPr>
                <w:b/>
                <w:bCs/>
              </w:rPr>
              <w:t>General Information</w:t>
            </w:r>
          </w:p>
        </w:tc>
      </w:tr>
      <w:tr w:rsidR="0039092F" w14:paraId="1277258D" w14:textId="77777777" w:rsidTr="0039092F">
        <w:tc>
          <w:tcPr>
            <w:tcW w:w="4796" w:type="dxa"/>
          </w:tcPr>
          <w:p w14:paraId="7CC03906" w14:textId="5E11B27A" w:rsidR="0039092F" w:rsidRDefault="0039092F">
            <w:r>
              <w:t>Staff Name:</w:t>
            </w:r>
          </w:p>
        </w:tc>
        <w:tc>
          <w:tcPr>
            <w:tcW w:w="4797" w:type="dxa"/>
          </w:tcPr>
          <w:p w14:paraId="755884D3" w14:textId="53B813D2" w:rsidR="0039092F" w:rsidRDefault="0039092F">
            <w:r>
              <w:t>Date of commencement:</w:t>
            </w:r>
          </w:p>
        </w:tc>
        <w:tc>
          <w:tcPr>
            <w:tcW w:w="4719" w:type="dxa"/>
          </w:tcPr>
          <w:p w14:paraId="5FEC9759" w14:textId="65FC9195" w:rsidR="0039092F" w:rsidRDefault="0039092F">
            <w:r>
              <w:t>Line manager:</w:t>
            </w:r>
          </w:p>
        </w:tc>
      </w:tr>
      <w:tr w:rsidR="0039092F" w14:paraId="0A0488D0" w14:textId="77777777" w:rsidTr="0039092F">
        <w:tc>
          <w:tcPr>
            <w:tcW w:w="4796" w:type="dxa"/>
          </w:tcPr>
          <w:p w14:paraId="0941E3E8" w14:textId="27C54DDA" w:rsidR="0039092F" w:rsidRDefault="0039092F">
            <w:r>
              <w:t>Date of induction:</w:t>
            </w:r>
          </w:p>
        </w:tc>
        <w:tc>
          <w:tcPr>
            <w:tcW w:w="4797" w:type="dxa"/>
          </w:tcPr>
          <w:p w14:paraId="3FD0F5E0" w14:textId="3E117803" w:rsidR="0039092F" w:rsidRDefault="0039092F">
            <w:r>
              <w:t>Worker screening ID number</w:t>
            </w:r>
            <w:r w:rsidR="0002043A">
              <w:t xml:space="preserve"> or Police Check reference number</w:t>
            </w:r>
            <w:r>
              <w:t>:</w:t>
            </w:r>
          </w:p>
        </w:tc>
        <w:tc>
          <w:tcPr>
            <w:tcW w:w="4719" w:type="dxa"/>
          </w:tcPr>
          <w:p w14:paraId="4E756DDD" w14:textId="2279197C" w:rsidR="0039092F" w:rsidRDefault="0002043A">
            <w:r>
              <w:t>Working with Children Check number</w:t>
            </w:r>
            <w:r w:rsidR="0039092F">
              <w:t>:</w:t>
            </w:r>
          </w:p>
        </w:tc>
      </w:tr>
      <w:tr w:rsidR="0039092F" w14:paraId="16770060" w14:textId="77777777" w:rsidTr="0039092F">
        <w:tc>
          <w:tcPr>
            <w:tcW w:w="9593" w:type="dxa"/>
            <w:gridSpan w:val="2"/>
          </w:tcPr>
          <w:p w14:paraId="6A7BF7C0" w14:textId="46C19585" w:rsidR="0039092F" w:rsidRDefault="0039092F">
            <w:r>
              <w:t>This document is reviewed by:</w:t>
            </w:r>
          </w:p>
        </w:tc>
        <w:tc>
          <w:tcPr>
            <w:tcW w:w="4719" w:type="dxa"/>
          </w:tcPr>
          <w:p w14:paraId="30DC8214" w14:textId="342C5A04" w:rsidR="0039092F" w:rsidRDefault="0039092F">
            <w:r>
              <w:t>Date of review:</w:t>
            </w:r>
          </w:p>
        </w:tc>
      </w:tr>
      <w:tr w:rsidR="0039092F" w14:paraId="651BF184" w14:textId="77777777" w:rsidTr="0039092F">
        <w:tc>
          <w:tcPr>
            <w:tcW w:w="14312" w:type="dxa"/>
            <w:gridSpan w:val="3"/>
          </w:tcPr>
          <w:p w14:paraId="6E058714" w14:textId="7FACFF86" w:rsidR="0039092F" w:rsidRDefault="0039092F">
            <w:r>
              <w:t>Date of next review:</w:t>
            </w:r>
          </w:p>
        </w:tc>
      </w:tr>
    </w:tbl>
    <w:tbl>
      <w:tblPr>
        <w:tblStyle w:val="TableGrid1"/>
        <w:tblW w:w="14312" w:type="dxa"/>
        <w:tblLayout w:type="fixed"/>
        <w:tblLook w:val="04A0" w:firstRow="1" w:lastRow="0" w:firstColumn="1" w:lastColumn="0" w:noHBand="0" w:noVBand="1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6"/>
        <w:gridCol w:w="795"/>
        <w:gridCol w:w="795"/>
        <w:gridCol w:w="795"/>
        <w:gridCol w:w="795"/>
        <w:gridCol w:w="795"/>
        <w:gridCol w:w="795"/>
        <w:gridCol w:w="795"/>
        <w:gridCol w:w="795"/>
        <w:gridCol w:w="796"/>
      </w:tblGrid>
      <w:tr w:rsidR="0039092F" w:rsidRPr="007E72FE" w14:paraId="3FA93DBC" w14:textId="77777777" w:rsidTr="0039092F">
        <w:trPr>
          <w:cantSplit/>
          <w:trHeight w:val="446"/>
        </w:trPr>
        <w:tc>
          <w:tcPr>
            <w:tcW w:w="14312" w:type="dxa"/>
            <w:gridSpan w:val="18"/>
            <w:shd w:val="clear" w:color="auto" w:fill="F2F2F2" w:themeFill="background1" w:themeFillShade="F2"/>
          </w:tcPr>
          <w:p w14:paraId="2C0E679A" w14:textId="716730E3" w:rsidR="0039092F" w:rsidRPr="0039092F" w:rsidRDefault="0039092F" w:rsidP="0039092F">
            <w:pPr>
              <w:spacing w:before="0" w:after="0"/>
              <w:jc w:val="left"/>
              <w:rPr>
                <w:b/>
                <w:bCs/>
              </w:rPr>
            </w:pPr>
            <w:r w:rsidRPr="0039092F">
              <w:rPr>
                <w:b/>
                <w:bCs/>
              </w:rPr>
              <w:t xml:space="preserve">Training </w:t>
            </w:r>
            <w:r w:rsidR="006970BE">
              <w:rPr>
                <w:b/>
                <w:bCs/>
              </w:rPr>
              <w:t>R</w:t>
            </w:r>
            <w:r w:rsidRPr="0039092F">
              <w:rPr>
                <w:b/>
                <w:bCs/>
              </w:rPr>
              <w:t>ecords</w:t>
            </w:r>
          </w:p>
        </w:tc>
      </w:tr>
      <w:tr w:rsidR="0039092F" w:rsidRPr="007E72FE" w14:paraId="03099120" w14:textId="77777777" w:rsidTr="0039092F">
        <w:trPr>
          <w:cantSplit/>
          <w:trHeight w:val="1578"/>
        </w:trPr>
        <w:tc>
          <w:tcPr>
            <w:tcW w:w="795" w:type="dxa"/>
            <w:shd w:val="clear" w:color="auto" w:fill="F2F2F2" w:themeFill="background1" w:themeFillShade="F2"/>
            <w:textDirection w:val="btLr"/>
            <w:hideMark/>
          </w:tcPr>
          <w:p w14:paraId="5C4FCDE8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>Infection Control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  <w:hideMark/>
          </w:tcPr>
          <w:p w14:paraId="7C9B1D69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>OHS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  <w:hideMark/>
          </w:tcPr>
          <w:p w14:paraId="65C44711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>Incident Reporting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  <w:hideMark/>
          </w:tcPr>
          <w:p w14:paraId="35E7562E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>Code Of Conduct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  <w:hideMark/>
          </w:tcPr>
          <w:p w14:paraId="06E1F7FC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 xml:space="preserve">Zero Tolerance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  <w:hideMark/>
          </w:tcPr>
          <w:p w14:paraId="25F326C9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>Positive Culture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  <w:hideMark/>
          </w:tcPr>
          <w:p w14:paraId="7C23B53F" w14:textId="42ED031B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>NDIS Quality Orientation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  <w:hideMark/>
          </w:tcPr>
          <w:p w14:paraId="00ED35FD" w14:textId="7D3D2C11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 xml:space="preserve">Reporting </w:t>
            </w:r>
          </w:p>
        </w:tc>
        <w:tc>
          <w:tcPr>
            <w:tcW w:w="796" w:type="dxa"/>
            <w:shd w:val="clear" w:color="auto" w:fill="F2F2F2" w:themeFill="background1" w:themeFillShade="F2"/>
            <w:textDirection w:val="btLr"/>
            <w:hideMark/>
          </w:tcPr>
          <w:p w14:paraId="273CE761" w14:textId="0E26E289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 xml:space="preserve">Human Rights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  <w:hideMark/>
          </w:tcPr>
          <w:p w14:paraId="66853E1E" w14:textId="2F8EA90F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>Policies and Procedures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20ACEDFD" w14:textId="2ADEA62A" w:rsidR="0039092F" w:rsidRPr="008844FA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8844FA"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  <w:t>Hazard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2D0EA993" w14:textId="6DD3D194" w:rsidR="0039092F" w:rsidRPr="008844FA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8844FA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268C2F2A" w14:textId="78E3332F" w:rsidR="0039092F" w:rsidRPr="008844FA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8844FA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6AFA3206" w14:textId="3F2F7CC6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1B5E133B" w14:textId="1BD28495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03148C70" w14:textId="76351AFF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465C5B89" w14:textId="6E59A4CA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6" w:type="dxa"/>
            <w:shd w:val="clear" w:color="auto" w:fill="F2F2F2" w:themeFill="background1" w:themeFillShade="F2"/>
            <w:textDirection w:val="btLr"/>
          </w:tcPr>
          <w:p w14:paraId="4FB58DB1" w14:textId="0013D8D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</w:tr>
      <w:tr w:rsidR="0039092F" w:rsidRPr="007E72FE" w14:paraId="62961818" w14:textId="77777777" w:rsidTr="0039092F">
        <w:trPr>
          <w:cantSplit/>
          <w:trHeight w:val="835"/>
        </w:trPr>
        <w:tc>
          <w:tcPr>
            <w:tcW w:w="795" w:type="dxa"/>
            <w:textDirection w:val="btLr"/>
          </w:tcPr>
          <w:p w14:paraId="308474E1" w14:textId="176DE219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6484B906" w14:textId="6D879EEA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52BAFA7D" w14:textId="06E85BF1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6A28690C" w14:textId="1B1BD371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2B52D0D2" w14:textId="158B53F2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2321CB80" w14:textId="1D201FBE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6288C4B7" w14:textId="746E71AB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33EF8ACE" w14:textId="4C0BAF6C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6" w:type="dxa"/>
            <w:textDirection w:val="btLr"/>
          </w:tcPr>
          <w:p w14:paraId="07ACD103" w14:textId="77559746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0BDB2135" w14:textId="29995EDA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70959BCF" w14:textId="7BD8A5F0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36873ED3" w14:textId="4162D2BC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color w:val="D9D9D9" w:themeColor="background1" w:themeShade="D9"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7D81EA68" w14:textId="073B5B8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color w:val="D9D9D9" w:themeColor="background1" w:themeShade="D9"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7C0A9C1A" w14:textId="0B330CBC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color w:val="D9D9D9" w:themeColor="background1" w:themeShade="D9"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3E138942" w14:textId="407C2EBC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color w:val="D9D9D9" w:themeColor="background1" w:themeShade="D9"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0E856D8A" w14:textId="7719C31A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color w:val="D9D9D9" w:themeColor="background1" w:themeShade="D9"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2FC80254" w14:textId="325EB05C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color w:val="D9D9D9" w:themeColor="background1" w:themeShade="D9"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6" w:type="dxa"/>
            <w:textDirection w:val="btLr"/>
          </w:tcPr>
          <w:p w14:paraId="270E1706" w14:textId="75A09342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color w:val="D9D9D9" w:themeColor="background1" w:themeShade="D9"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</w:tr>
      <w:tr w:rsidR="0039092F" w:rsidRPr="007E72FE" w14:paraId="696D72E2" w14:textId="77777777" w:rsidTr="0039092F">
        <w:trPr>
          <w:trHeight w:val="1578"/>
        </w:trPr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56D36107" w14:textId="4D0BED0A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063E3226" w14:textId="5D91781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1B168A43" w14:textId="30B8F3EE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4AC2F77E" w14:textId="4272C8AD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349D7DBB" w14:textId="48897F2C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18ED4A6C" w14:textId="5DE08B28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624CE2C1" w14:textId="0A476503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3AA3F7EE" w14:textId="6FFAD1A5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6" w:type="dxa"/>
            <w:shd w:val="clear" w:color="auto" w:fill="F2F2F2" w:themeFill="background1" w:themeFillShade="F2"/>
            <w:textDirection w:val="btLr"/>
          </w:tcPr>
          <w:p w14:paraId="3F6B3BEE" w14:textId="04499191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0FE6E478" w14:textId="15622D70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27D77C41" w14:textId="7275D948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10C686FC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2B351BF5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2F7E5880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1D15FFD1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7003BC2E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5" w:type="dxa"/>
            <w:shd w:val="clear" w:color="auto" w:fill="F2F2F2" w:themeFill="background1" w:themeFillShade="F2"/>
            <w:textDirection w:val="btLr"/>
          </w:tcPr>
          <w:p w14:paraId="5A5726F2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  <w:tc>
          <w:tcPr>
            <w:tcW w:w="796" w:type="dxa"/>
            <w:shd w:val="clear" w:color="auto" w:fill="F2F2F2" w:themeFill="background1" w:themeFillShade="F2"/>
            <w:textDirection w:val="btLr"/>
          </w:tcPr>
          <w:p w14:paraId="5C7E0407" w14:textId="7777777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930ADF">
              <w:rPr>
                <w:rFonts w:asciiTheme="majorHAnsi" w:eastAsia="Times New Roman" w:hAnsiTheme="majorHAnsi" w:cs="Calibri"/>
                <w:b/>
                <w:sz w:val="12"/>
                <w:szCs w:val="10"/>
              </w:rPr>
              <w:t xml:space="preserve">Other </w:t>
            </w:r>
          </w:p>
        </w:tc>
      </w:tr>
      <w:tr w:rsidR="0039092F" w:rsidRPr="007E72FE" w14:paraId="294853C2" w14:textId="77777777" w:rsidTr="0039092F">
        <w:trPr>
          <w:trHeight w:val="842"/>
        </w:trPr>
        <w:tc>
          <w:tcPr>
            <w:tcW w:w="795" w:type="dxa"/>
            <w:textDirection w:val="btLr"/>
          </w:tcPr>
          <w:p w14:paraId="08BD9D14" w14:textId="646618E7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6D3FC2A2" w14:textId="3BD64D5B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421AADCC" w14:textId="27626411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148A4926" w14:textId="04A5A903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1824E8B6" w14:textId="62517A7B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5B00408B" w14:textId="6AD4A8D5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33B8F7B4" w14:textId="7B5DDFA6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5A037ABF" w14:textId="5B59CF46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6" w:type="dxa"/>
            <w:textDirection w:val="btLr"/>
          </w:tcPr>
          <w:p w14:paraId="5288E0BB" w14:textId="1F71A6E5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68223CA0" w14:textId="661C5955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047CA60A" w14:textId="689C1048" w:rsidR="0039092F" w:rsidRP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Cs/>
                <w:sz w:val="16"/>
                <w:szCs w:val="14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3CFA6DED" w14:textId="46298468" w:rsidR="0039092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6E5801F3" w14:textId="41C952FD" w:rsidR="0039092F" w:rsidRPr="00930AD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414FB3D9" w14:textId="63817924" w:rsidR="0039092F" w:rsidRPr="00930AD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29B36D51" w14:textId="791153FC" w:rsidR="0039092F" w:rsidRPr="00930AD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63757BF7" w14:textId="28CFD8B1" w:rsidR="0039092F" w:rsidRPr="00930AD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5" w:type="dxa"/>
            <w:textDirection w:val="btLr"/>
          </w:tcPr>
          <w:p w14:paraId="2D218DC5" w14:textId="48B8D8BD" w:rsidR="0039092F" w:rsidRPr="00930AD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  <w:tc>
          <w:tcPr>
            <w:tcW w:w="796" w:type="dxa"/>
            <w:textDirection w:val="btLr"/>
          </w:tcPr>
          <w:p w14:paraId="7B488CA3" w14:textId="765FADB6" w:rsidR="0039092F" w:rsidRPr="00930ADF" w:rsidRDefault="0039092F" w:rsidP="0039092F">
            <w:pPr>
              <w:spacing w:before="0" w:after="0"/>
              <w:ind w:left="113" w:right="113"/>
              <w:jc w:val="left"/>
              <w:rPr>
                <w:rFonts w:asciiTheme="majorHAnsi" w:eastAsia="Times New Roman" w:hAnsiTheme="majorHAnsi" w:cs="Calibri"/>
                <w:b/>
                <w:sz w:val="12"/>
                <w:szCs w:val="10"/>
              </w:rPr>
            </w:pPr>
            <w:r w:rsidRPr="0039092F">
              <w:rPr>
                <w:rFonts w:asciiTheme="majorHAnsi" w:eastAsia="Times New Roman" w:hAnsiTheme="majorHAnsi" w:cs="Calibri"/>
                <w:bCs/>
                <w:color w:val="D9D9D9" w:themeColor="background1" w:themeShade="D9"/>
                <w:sz w:val="16"/>
                <w:szCs w:val="14"/>
              </w:rPr>
              <w:t>Date</w:t>
            </w:r>
          </w:p>
        </w:tc>
      </w:tr>
    </w:tbl>
    <w:p w14:paraId="5E0A1119" w14:textId="77777777" w:rsidR="0046683E" w:rsidRPr="007E72FE" w:rsidRDefault="0046683E" w:rsidP="007E72FE"/>
    <w:sectPr w:rsidR="0046683E" w:rsidRPr="007E72FE" w:rsidSect="00641F38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 w:code="1"/>
      <w:pgMar w:top="720" w:right="720" w:bottom="720" w:left="720" w:header="708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03E8D9" w14:textId="77777777" w:rsidR="00772C2D" w:rsidRDefault="00772C2D" w:rsidP="00886D2E">
      <w:pPr>
        <w:spacing w:before="0" w:after="0"/>
      </w:pPr>
      <w:r>
        <w:separator/>
      </w:r>
    </w:p>
  </w:endnote>
  <w:endnote w:type="continuationSeparator" w:id="0">
    <w:p w14:paraId="1B33E30E" w14:textId="77777777" w:rsidR="00772C2D" w:rsidRDefault="00772C2D" w:rsidP="00886D2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37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3"/>
      <w:gridCol w:w="4655"/>
      <w:gridCol w:w="4655"/>
    </w:tblGrid>
    <w:tr w:rsidR="00792BB4" w:rsidRPr="00AC2A38" w14:paraId="70589476" w14:textId="77777777" w:rsidTr="00641F38">
      <w:trPr>
        <w:trHeight w:val="360"/>
      </w:trPr>
      <w:tc>
        <w:tcPr>
          <w:tcW w:w="4653" w:type="dxa"/>
        </w:tcPr>
        <w:p w14:paraId="47DBE300" w14:textId="373C2CCF" w:rsidR="00792BB4" w:rsidRPr="00AC2A38" w:rsidRDefault="00641F38" w:rsidP="00FE03ED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>
            <w:rPr>
              <w:color w:val="4472C4" w:themeColor="accent1"/>
              <w:szCs w:val="18"/>
            </w:rPr>
            <w:t>Staff Training Tracker</w:t>
          </w:r>
          <w:r w:rsidR="00792BB4" w:rsidRPr="00AC2A38">
            <w:rPr>
              <w:color w:val="4472C4" w:themeColor="accent1"/>
              <w:szCs w:val="18"/>
            </w:rPr>
            <w:t xml:space="preserve"> </w:t>
          </w:r>
        </w:p>
      </w:tc>
      <w:tc>
        <w:tcPr>
          <w:tcW w:w="4655" w:type="dxa"/>
        </w:tcPr>
        <w:p w14:paraId="59A050FD" w14:textId="4B78E425" w:rsidR="00792BB4" w:rsidRPr="00AC2A38" w:rsidRDefault="00792BB4" w:rsidP="00FE03ED">
          <w:pPr>
            <w:pStyle w:val="Footer"/>
            <w:spacing w:before="60" w:after="60"/>
            <w:jc w:val="center"/>
            <w:rPr>
              <w:color w:val="4472C4" w:themeColor="accent1"/>
              <w:szCs w:val="18"/>
            </w:rPr>
          </w:pPr>
        </w:p>
      </w:tc>
      <w:tc>
        <w:tcPr>
          <w:tcW w:w="4655" w:type="dxa"/>
        </w:tcPr>
        <w:p w14:paraId="764FD984" w14:textId="77777777" w:rsidR="00792BB4" w:rsidRPr="00AC2A38" w:rsidRDefault="00792BB4" w:rsidP="00FE03ED">
          <w:pPr>
            <w:pStyle w:val="Footer"/>
            <w:spacing w:before="60" w:after="60"/>
            <w:jc w:val="right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Page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PAGE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 w:rsidR="001B0480">
            <w:rPr>
              <w:noProof/>
              <w:color w:val="4472C4" w:themeColor="accent1"/>
              <w:szCs w:val="18"/>
            </w:rPr>
            <w:t>21</w:t>
          </w:r>
          <w:r w:rsidRPr="00AC2A38">
            <w:rPr>
              <w:color w:val="4472C4" w:themeColor="accent1"/>
              <w:szCs w:val="18"/>
            </w:rPr>
            <w:fldChar w:fldCharType="end"/>
          </w:r>
          <w:r w:rsidRPr="00AC2A38">
            <w:rPr>
              <w:color w:val="4472C4" w:themeColor="accent1"/>
              <w:szCs w:val="18"/>
            </w:rPr>
            <w:t xml:space="preserve"> of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NUMPAGES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 w:rsidR="001B0480">
            <w:rPr>
              <w:noProof/>
              <w:color w:val="4472C4" w:themeColor="accent1"/>
              <w:szCs w:val="18"/>
            </w:rPr>
            <w:t>51</w:t>
          </w:r>
          <w:r w:rsidRPr="00AC2A38">
            <w:rPr>
              <w:color w:val="4472C4" w:themeColor="accent1"/>
              <w:szCs w:val="18"/>
            </w:rPr>
            <w:fldChar w:fldCharType="end"/>
          </w:r>
        </w:p>
      </w:tc>
    </w:tr>
    <w:tr w:rsidR="00792BB4" w:rsidRPr="00AC2A38" w14:paraId="6998D7A4" w14:textId="77777777" w:rsidTr="00641F38">
      <w:trPr>
        <w:trHeight w:val="360"/>
      </w:trPr>
      <w:tc>
        <w:tcPr>
          <w:tcW w:w="4653" w:type="dxa"/>
        </w:tcPr>
        <w:p w14:paraId="11446848" w14:textId="47BCBBD5" w:rsidR="00792BB4" w:rsidRPr="00AC2A38" w:rsidRDefault="00792BB4" w:rsidP="00FE03ED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Rev.1, </w:t>
          </w:r>
          <w:r w:rsidR="003D149B">
            <w:rPr>
              <w:color w:val="4472C4" w:themeColor="accent1"/>
              <w:szCs w:val="18"/>
            </w:rPr>
            <w:t>01/09/2024</w:t>
          </w:r>
        </w:p>
      </w:tc>
      <w:tc>
        <w:tcPr>
          <w:tcW w:w="4655" w:type="dxa"/>
        </w:tcPr>
        <w:p w14:paraId="08615DEA" w14:textId="77777777" w:rsidR="00792BB4" w:rsidRPr="00AC2A38" w:rsidRDefault="00792BB4" w:rsidP="00FE03ED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  <w:tc>
        <w:tcPr>
          <w:tcW w:w="4655" w:type="dxa"/>
        </w:tcPr>
        <w:p w14:paraId="1A5C7FA0" w14:textId="77777777" w:rsidR="00792BB4" w:rsidRPr="00AC2A38" w:rsidRDefault="00792BB4" w:rsidP="00FE03ED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</w:tr>
  </w:tbl>
  <w:p w14:paraId="2795A976" w14:textId="77777777" w:rsidR="00792BB4" w:rsidRDefault="003F68E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0E30969D" wp14:editId="2CD00F85">
              <wp:simplePos x="0" y="0"/>
              <wp:positionH relativeFrom="column">
                <wp:posOffset>4295140</wp:posOffset>
              </wp:positionH>
              <wp:positionV relativeFrom="paragraph">
                <wp:posOffset>187960</wp:posOffset>
              </wp:positionV>
              <wp:extent cx="5503378" cy="226695"/>
              <wp:effectExtent l="0" t="0" r="2540" b="1905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3378" cy="226695"/>
                        <a:chOff x="1181100" y="-9525"/>
                        <a:chExt cx="9329688" cy="438150"/>
                      </a:xfrm>
                    </wpg:grpSpPr>
                    <wps:wsp>
                      <wps:cNvPr id="9" name="Parallelogram 6"/>
                      <wps:cNvSpPr/>
                      <wps:spPr>
                        <a:xfrm>
                          <a:off x="1181100" y="-9525"/>
                          <a:ext cx="594360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4810592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4810592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Parallelogram 6"/>
                      <wps:cNvSpPr/>
                      <wps:spPr>
                        <a:xfrm>
                          <a:off x="5390148" y="-9525"/>
                          <a:ext cx="512064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5143500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5A5E92" id="Group 8" o:spid="_x0000_s1026" style="position:absolute;margin-left:338.2pt;margin-top:14.8pt;width:433.35pt;height:17.85pt;z-index:251675648;mso-width-relative:margin;mso-height-relative:margin" coordorigin="11811,-95" coordsize="9329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">
              <v:shape id="Parallelogram 6" o:spid="_x0000_s1027" style="position:absolute;left:11811;top:-95;width:5943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" path="m,457200l457860,,5257800,,4810592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517581,0;5943600,0;5438061,438150;0,438150" o:connectangles="0,0,0,0,0"/>
              </v:shape>
              <v:shape id="Parallelogram 6" o:spid="_x0000_s1028" style="position:absolute;left:53901;top:-95;width:5120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" path="m,457200l457860,,5257800,,5143500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445916,0;5120640,0;5009322,438150;0,438150" o:connectangles="0,0,0,0,0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4648"/>
      <w:gridCol w:w="4648"/>
    </w:tblGrid>
    <w:tr w:rsidR="00792BB4" w:rsidRPr="00AC2A38" w14:paraId="140AC3D7" w14:textId="77777777" w:rsidTr="0039092F">
      <w:trPr>
        <w:trHeight w:val="269"/>
      </w:trPr>
      <w:tc>
        <w:tcPr>
          <w:tcW w:w="4962" w:type="dxa"/>
        </w:tcPr>
        <w:p w14:paraId="64CE466B" w14:textId="30BE94CD" w:rsidR="00792BB4" w:rsidRPr="00AC2A38" w:rsidRDefault="007E72FE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 w:rsidRPr="007E72FE">
            <w:rPr>
              <w:color w:val="4472C4" w:themeColor="accent1"/>
              <w:szCs w:val="18"/>
            </w:rPr>
            <w:t>Staff Training Tracker</w:t>
          </w:r>
        </w:p>
      </w:tc>
      <w:tc>
        <w:tcPr>
          <w:tcW w:w="4648" w:type="dxa"/>
        </w:tcPr>
        <w:p w14:paraId="5870744D" w14:textId="49EC6750" w:rsidR="00792BB4" w:rsidRPr="00AC2A38" w:rsidRDefault="003D149B" w:rsidP="00AC2A38">
          <w:pPr>
            <w:pStyle w:val="Footer"/>
            <w:spacing w:before="60" w:after="60"/>
            <w:jc w:val="center"/>
            <w:rPr>
              <w:color w:val="4472C4" w:themeColor="accent1"/>
              <w:szCs w:val="18"/>
            </w:rPr>
          </w:pPr>
          <w:r>
            <w:rPr>
              <w:color w:val="4472C4" w:themeColor="accent1"/>
              <w:szCs w:val="18"/>
            </w:rPr>
            <w:t>Empower Hub Pty Ltd</w:t>
          </w:r>
        </w:p>
      </w:tc>
      <w:tc>
        <w:tcPr>
          <w:tcW w:w="4648" w:type="dxa"/>
        </w:tcPr>
        <w:p w14:paraId="6D2A8A5B" w14:textId="77777777" w:rsidR="00792BB4" w:rsidRPr="00AC2A38" w:rsidRDefault="00792BB4" w:rsidP="00AC2A38">
          <w:pPr>
            <w:pStyle w:val="Footer"/>
            <w:spacing w:before="60" w:after="60"/>
            <w:jc w:val="right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Page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PAGE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 w:rsidR="001B0480">
            <w:rPr>
              <w:noProof/>
              <w:color w:val="4472C4" w:themeColor="accent1"/>
              <w:szCs w:val="18"/>
            </w:rPr>
            <w:t>8</w:t>
          </w:r>
          <w:r w:rsidRPr="00AC2A38">
            <w:rPr>
              <w:color w:val="4472C4" w:themeColor="accent1"/>
              <w:szCs w:val="18"/>
            </w:rPr>
            <w:fldChar w:fldCharType="end"/>
          </w:r>
          <w:r w:rsidRPr="00AC2A38">
            <w:rPr>
              <w:color w:val="4472C4" w:themeColor="accent1"/>
              <w:szCs w:val="18"/>
            </w:rPr>
            <w:t xml:space="preserve"> of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NUMPAGES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 w:rsidR="001B0480">
            <w:rPr>
              <w:noProof/>
              <w:color w:val="4472C4" w:themeColor="accent1"/>
              <w:szCs w:val="18"/>
            </w:rPr>
            <w:t>51</w:t>
          </w:r>
          <w:r w:rsidRPr="00AC2A38">
            <w:rPr>
              <w:color w:val="4472C4" w:themeColor="accent1"/>
              <w:szCs w:val="18"/>
            </w:rPr>
            <w:fldChar w:fldCharType="end"/>
          </w:r>
        </w:p>
      </w:tc>
    </w:tr>
    <w:tr w:rsidR="00792BB4" w:rsidRPr="00AC2A38" w14:paraId="66731320" w14:textId="77777777" w:rsidTr="0039092F">
      <w:trPr>
        <w:trHeight w:val="280"/>
      </w:trPr>
      <w:tc>
        <w:tcPr>
          <w:tcW w:w="4962" w:type="dxa"/>
        </w:tcPr>
        <w:p w14:paraId="7C07CF77" w14:textId="4BB55275" w:rsidR="00792BB4" w:rsidRPr="00AC2A38" w:rsidRDefault="00792BB4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Rev.1, </w:t>
          </w:r>
          <w:r w:rsidR="003D149B">
            <w:rPr>
              <w:color w:val="4472C4" w:themeColor="accent1"/>
              <w:szCs w:val="18"/>
            </w:rPr>
            <w:t>01/09/2024</w:t>
          </w:r>
        </w:p>
      </w:tc>
      <w:tc>
        <w:tcPr>
          <w:tcW w:w="4648" w:type="dxa"/>
        </w:tcPr>
        <w:p w14:paraId="52AF098E" w14:textId="77777777" w:rsidR="00792BB4" w:rsidRPr="00AC2A38" w:rsidRDefault="00792BB4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  <w:tc>
        <w:tcPr>
          <w:tcW w:w="4648" w:type="dxa"/>
        </w:tcPr>
        <w:p w14:paraId="200E7A35" w14:textId="77777777" w:rsidR="00792BB4" w:rsidRPr="00AC2A38" w:rsidRDefault="00792BB4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</w:tr>
  </w:tbl>
  <w:p w14:paraId="67B1A497" w14:textId="77777777" w:rsidR="00792BB4" w:rsidRDefault="003F68E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61F5BDF" wp14:editId="5B708B11">
              <wp:simplePos x="0" y="0"/>
              <wp:positionH relativeFrom="column">
                <wp:posOffset>1824087</wp:posOffset>
              </wp:positionH>
              <wp:positionV relativeFrom="paragraph">
                <wp:posOffset>254229</wp:posOffset>
              </wp:positionV>
              <wp:extent cx="7861954" cy="226695"/>
              <wp:effectExtent l="0" t="0" r="5715" b="1905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61954" cy="226695"/>
                        <a:chOff x="1181100" y="-9525"/>
                        <a:chExt cx="9329688" cy="438150"/>
                      </a:xfrm>
                    </wpg:grpSpPr>
                    <wps:wsp>
                      <wps:cNvPr id="34" name="Parallelogram 6"/>
                      <wps:cNvSpPr/>
                      <wps:spPr>
                        <a:xfrm>
                          <a:off x="1181100" y="-9525"/>
                          <a:ext cx="594360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4810592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4810592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Parallelogram 6"/>
                      <wps:cNvSpPr/>
                      <wps:spPr>
                        <a:xfrm>
                          <a:off x="5390148" y="-9525"/>
                          <a:ext cx="512064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5143500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5B98F2" id="Group 33" o:spid="_x0000_s1026" style="position:absolute;margin-left:143.65pt;margin-top:20pt;width:619.05pt;height:17.85pt;z-index:251669504;mso-width-relative:margin;mso-height-relative:margin" coordorigin="11811,-95" coordsize="9329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">
              <v:shape id="Parallelogram 6" o:spid="_x0000_s1027" style="position:absolute;left:11811;top:-95;width:5943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" path="m,457200l457860,,5257800,,4810592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517581,0;5943600,0;5438061,438150;0,438150" o:connectangles="0,0,0,0,0"/>
              </v:shape>
              <v:shape id="Parallelogram 6" o:spid="_x0000_s1028" style="position:absolute;left:53901;top:-95;width:5120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" path="m,457200l457860,,5257800,,5143500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445916,0;5120640,0;5009322,438150;0,438150" o:connectangles="0,0,0,0,0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E61EA" w14:textId="77777777" w:rsidR="00772C2D" w:rsidRDefault="00772C2D" w:rsidP="00886D2E">
      <w:pPr>
        <w:spacing w:before="0" w:after="0"/>
      </w:pPr>
      <w:r>
        <w:separator/>
      </w:r>
    </w:p>
  </w:footnote>
  <w:footnote w:type="continuationSeparator" w:id="0">
    <w:p w14:paraId="4411EE5D" w14:textId="77777777" w:rsidR="00772C2D" w:rsidRDefault="00772C2D" w:rsidP="00886D2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49"/>
      <w:gridCol w:w="8226"/>
    </w:tblGrid>
    <w:tr w:rsidR="00641F38" w14:paraId="0E2A6A37" w14:textId="77777777" w:rsidTr="002A3D59">
      <w:tc>
        <w:tcPr>
          <w:tcW w:w="5949" w:type="dxa"/>
          <w:vAlign w:val="center"/>
        </w:tcPr>
        <w:p w14:paraId="135A248B" w14:textId="49AB862A" w:rsidR="00641F38" w:rsidRDefault="00641F38" w:rsidP="00641F38">
          <w:pPr>
            <w:pStyle w:val="Header"/>
            <w:rPr>
              <w:rStyle w:val="Strong"/>
              <w:sz w:val="28"/>
              <w:szCs w:val="24"/>
            </w:rPr>
          </w:pPr>
          <w:r>
            <w:rPr>
              <w:rStyle w:val="Strong"/>
              <w:sz w:val="28"/>
              <w:szCs w:val="24"/>
            </w:rPr>
            <w:t>Staff Training Tracker</w:t>
          </w:r>
        </w:p>
        <w:p w14:paraId="0B5CCA47" w14:textId="76434A5E" w:rsidR="00641F38" w:rsidRPr="00641F38" w:rsidRDefault="003D149B" w:rsidP="00641F38">
          <w:pPr>
            <w:pStyle w:val="Header"/>
            <w:rPr>
              <w:rStyle w:val="Strong"/>
              <w:szCs w:val="20"/>
            </w:rPr>
          </w:pPr>
          <w:r>
            <w:rPr>
              <w:rStyle w:val="Strong"/>
              <w:szCs w:val="20"/>
            </w:rPr>
            <w:t>Empower Hub Pty Ltd</w:t>
          </w:r>
        </w:p>
      </w:tc>
      <w:tc>
        <w:tcPr>
          <w:tcW w:w="8226" w:type="dxa"/>
        </w:tcPr>
        <w:p w14:paraId="01C8C496" w14:textId="5446CE13" w:rsidR="00641F38" w:rsidRDefault="003D149B" w:rsidP="00641F38">
          <w:pPr>
            <w:pStyle w:val="Header"/>
            <w:jc w:val="right"/>
            <w:rPr>
              <w:rStyle w:val="Strong"/>
              <w:sz w:val="28"/>
              <w:szCs w:val="28"/>
            </w:rPr>
          </w:pPr>
          <w:r w:rsidRPr="00863118">
            <w:rPr>
              <w:caps/>
            </w:rPr>
            <w:drawing>
              <wp:anchor distT="0" distB="0" distL="114300" distR="114300" simplePos="0" relativeHeight="251677696" behindDoc="0" locked="0" layoutInCell="1" allowOverlap="1" wp14:anchorId="4A9C82D0" wp14:editId="00A464EE">
                <wp:simplePos x="0" y="0"/>
                <wp:positionH relativeFrom="column">
                  <wp:posOffset>3699510</wp:posOffset>
                </wp:positionH>
                <wp:positionV relativeFrom="paragraph">
                  <wp:posOffset>-224155</wp:posOffset>
                </wp:positionV>
                <wp:extent cx="1495339" cy="541522"/>
                <wp:effectExtent l="0" t="0" r="0" b="0"/>
                <wp:wrapNone/>
                <wp:docPr id="1115953372" name="Picture 1" descr="A logo with text and a he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032356" name="Picture 1" descr="A logo with text and a heart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339" cy="541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D2AF6A3" w14:textId="77777777" w:rsidR="00792BB4" w:rsidRDefault="00792B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49"/>
      <w:gridCol w:w="8226"/>
    </w:tblGrid>
    <w:tr w:rsidR="00B00533" w14:paraId="513EBCC8" w14:textId="77777777" w:rsidTr="0039092F">
      <w:tc>
        <w:tcPr>
          <w:tcW w:w="5949" w:type="dxa"/>
          <w:vAlign w:val="center"/>
        </w:tcPr>
        <w:p w14:paraId="7A64570C" w14:textId="77777777" w:rsidR="00B00533" w:rsidRDefault="0039092F" w:rsidP="00B00533">
          <w:pPr>
            <w:pStyle w:val="Header"/>
            <w:rPr>
              <w:rStyle w:val="Strong"/>
              <w:sz w:val="28"/>
              <w:szCs w:val="24"/>
            </w:rPr>
          </w:pPr>
          <w:r>
            <w:rPr>
              <w:rStyle w:val="Strong"/>
              <w:sz w:val="28"/>
              <w:szCs w:val="24"/>
            </w:rPr>
            <w:t>Staff Training Tracker</w:t>
          </w:r>
        </w:p>
        <w:p w14:paraId="50377194" w14:textId="379287AF" w:rsidR="0039092F" w:rsidRPr="006970BE" w:rsidRDefault="003D149B" w:rsidP="00B00533">
          <w:pPr>
            <w:pStyle w:val="Header"/>
            <w:rPr>
              <w:rStyle w:val="Strong"/>
              <w:szCs w:val="20"/>
            </w:rPr>
          </w:pPr>
          <w:r>
            <w:rPr>
              <w:rStyle w:val="Strong"/>
              <w:szCs w:val="20"/>
            </w:rPr>
            <w:t>Empower Hub Pty Ltd</w:t>
          </w:r>
        </w:p>
        <w:p w14:paraId="261511AB" w14:textId="7A0D1487" w:rsidR="0039092F" w:rsidRDefault="0039092F" w:rsidP="00B00533">
          <w:pPr>
            <w:pStyle w:val="Header"/>
            <w:rPr>
              <w:rStyle w:val="Strong"/>
              <w:sz w:val="28"/>
              <w:szCs w:val="28"/>
            </w:rPr>
          </w:pPr>
        </w:p>
      </w:tc>
      <w:tc>
        <w:tcPr>
          <w:tcW w:w="8226" w:type="dxa"/>
        </w:tcPr>
        <w:p w14:paraId="1153A71D" w14:textId="727FFAFC" w:rsidR="00B00533" w:rsidRDefault="00B0084A" w:rsidP="00B00533">
          <w:pPr>
            <w:pStyle w:val="Header"/>
            <w:jc w:val="right"/>
            <w:rPr>
              <w:rStyle w:val="Strong"/>
              <w:sz w:val="28"/>
              <w:szCs w:val="28"/>
            </w:rPr>
          </w:pPr>
          <w:r>
            <w:rPr>
              <w:rStyle w:val="Strong"/>
              <w:sz w:val="28"/>
              <w:szCs w:val="28"/>
            </w:rPr>
            <w:t>&lt;LOGO&gt;</w:t>
          </w:r>
        </w:p>
      </w:tc>
    </w:tr>
  </w:tbl>
  <w:p w14:paraId="6EDD15CD" w14:textId="77777777" w:rsidR="00792BB4" w:rsidRDefault="00792B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C1E42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</w:abstractNum>
  <w:abstractNum w:abstractNumId="1" w15:restartNumberingAfterBreak="0">
    <w:nsid w:val="00C06715"/>
    <w:multiLevelType w:val="multilevel"/>
    <w:tmpl w:val="BC7C5DC0"/>
    <w:styleLink w:val="ZZBullets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Restart w:val="0"/>
      <w:pStyle w:val="DHHSbullet1lastline"/>
      <w:lvlText w:val=""/>
      <w:lvlJc w:val="left"/>
      <w:pPr>
        <w:ind w:left="284" w:hanging="284"/>
      </w:pPr>
      <w:rPr>
        <w:rFonts w:ascii="Symbol" w:hAnsi="Symbol" w:hint="default"/>
      </w:rPr>
    </w:lvl>
    <w:lvl w:ilvl="2">
      <w:start w:val="1"/>
      <w:numFmt w:val="bullet"/>
      <w:lvlRestart w:val="0"/>
      <w:pStyle w:val="DHHSbullet2"/>
      <w:lvlText w:val="–"/>
      <w:lvlJc w:val="left"/>
      <w:pPr>
        <w:ind w:left="567" w:hanging="283"/>
      </w:pPr>
      <w:rPr>
        <w:rFonts w:hint="default"/>
      </w:rPr>
    </w:lvl>
    <w:lvl w:ilvl="3">
      <w:start w:val="1"/>
      <w:numFmt w:val="bullet"/>
      <w:lvlRestart w:val="0"/>
      <w:pStyle w:val="DHHSbullet2lastline"/>
      <w:lvlText w:val="–"/>
      <w:lvlJc w:val="left"/>
      <w:pPr>
        <w:ind w:left="567" w:hanging="283"/>
      </w:pPr>
      <w:rPr>
        <w:rFonts w:hint="default"/>
      </w:rPr>
    </w:lvl>
    <w:lvl w:ilvl="4">
      <w:start w:val="1"/>
      <w:numFmt w:val="bullet"/>
      <w:lvlRestart w:val="0"/>
      <w:pStyle w:val="DHHSbulletindent"/>
      <w:lvlText w:val=""/>
      <w:lvlJc w:val="left"/>
      <w:pPr>
        <w:ind w:left="680" w:hanging="283"/>
      </w:pPr>
      <w:rPr>
        <w:rFonts w:ascii="Symbol" w:hAnsi="Symbol" w:hint="default"/>
      </w:rPr>
    </w:lvl>
    <w:lvl w:ilvl="5">
      <w:start w:val="1"/>
      <w:numFmt w:val="bullet"/>
      <w:lvlRestart w:val="0"/>
      <w:pStyle w:val="DHHSbulletindentlastline"/>
      <w:lvlText w:val=""/>
      <w:lvlJc w:val="left"/>
      <w:pPr>
        <w:ind w:left="680" w:hanging="283"/>
      </w:pPr>
      <w:rPr>
        <w:rFonts w:ascii="Symbol" w:hAnsi="Symbol" w:hint="default"/>
      </w:rPr>
    </w:lvl>
    <w:lvl w:ilvl="6">
      <w:start w:val="1"/>
      <w:numFmt w:val="bullet"/>
      <w:lvlRestart w:val="0"/>
      <w:pStyle w:val="DHHStablebullet"/>
      <w:lvlText w:val=""/>
      <w:lvlJc w:val="left"/>
      <w:pPr>
        <w:ind w:left="227" w:hanging="227"/>
      </w:pPr>
      <w:rPr>
        <w:rFonts w:ascii="Symbol" w:hAnsi="Symbol" w:hint="default"/>
      </w:rPr>
    </w:lvl>
    <w:lvl w:ilvl="7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16A6B9C"/>
    <w:multiLevelType w:val="hybridMultilevel"/>
    <w:tmpl w:val="46CEA752"/>
    <w:lvl w:ilvl="0" w:tplc="9EBC18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1139E"/>
    <w:multiLevelType w:val="hybridMultilevel"/>
    <w:tmpl w:val="6B786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C50C2"/>
    <w:multiLevelType w:val="hybridMultilevel"/>
    <w:tmpl w:val="EB1C175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724E26"/>
    <w:multiLevelType w:val="hybridMultilevel"/>
    <w:tmpl w:val="8958A08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558C6"/>
    <w:multiLevelType w:val="hybridMultilevel"/>
    <w:tmpl w:val="D73A6D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091EEC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516726"/>
    <w:multiLevelType w:val="hybridMultilevel"/>
    <w:tmpl w:val="A4F82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B069F6"/>
    <w:multiLevelType w:val="hybridMultilevel"/>
    <w:tmpl w:val="B03A32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C92EC2"/>
    <w:multiLevelType w:val="hybridMultilevel"/>
    <w:tmpl w:val="9320B43C"/>
    <w:lvl w:ilvl="0" w:tplc="6E52BB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2D19FC"/>
    <w:multiLevelType w:val="hybridMultilevel"/>
    <w:tmpl w:val="245645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644863"/>
    <w:multiLevelType w:val="hybridMultilevel"/>
    <w:tmpl w:val="60E472F4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FBB2645"/>
    <w:multiLevelType w:val="hybridMultilevel"/>
    <w:tmpl w:val="B484B2C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A819BE"/>
    <w:multiLevelType w:val="hybridMultilevel"/>
    <w:tmpl w:val="77A2EC00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D7D6D66"/>
    <w:multiLevelType w:val="hybridMultilevel"/>
    <w:tmpl w:val="E480C1B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C12705"/>
    <w:multiLevelType w:val="hybridMultilevel"/>
    <w:tmpl w:val="660EB61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A342F9"/>
    <w:multiLevelType w:val="hybridMultilevel"/>
    <w:tmpl w:val="17465C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E73BC"/>
    <w:multiLevelType w:val="hybridMultilevel"/>
    <w:tmpl w:val="A02E9832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26F424FC"/>
    <w:multiLevelType w:val="hybridMultilevel"/>
    <w:tmpl w:val="30940A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83AFA"/>
    <w:multiLevelType w:val="hybridMultilevel"/>
    <w:tmpl w:val="7BEC7B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ED2485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2F0DE2"/>
    <w:multiLevelType w:val="hybridMultilevel"/>
    <w:tmpl w:val="9BF6B05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C3513A"/>
    <w:multiLevelType w:val="hybridMultilevel"/>
    <w:tmpl w:val="AF1EB4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005E4B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852C4E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CE0BC8"/>
    <w:multiLevelType w:val="multilevel"/>
    <w:tmpl w:val="E4683012"/>
    <w:name w:val=" "/>
    <w:lvl w:ilvl="0">
      <w:start w:val="1"/>
      <w:numFmt w:val="decimal"/>
      <w:pStyle w:val="Level1Leg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Level2Leg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lowerRoman"/>
      <w:pStyle w:val="Level4Legal"/>
      <w:lvlText w:val="(%4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4">
      <w:start w:val="1"/>
      <w:numFmt w:val="upperLetter"/>
      <w:pStyle w:val="Level5Legal"/>
      <w:lvlText w:val="%5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7" w15:restartNumberingAfterBreak="0">
    <w:nsid w:val="378E7C65"/>
    <w:multiLevelType w:val="hybridMultilevel"/>
    <w:tmpl w:val="E01C2A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74677A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C63A48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F47B93"/>
    <w:multiLevelType w:val="hybridMultilevel"/>
    <w:tmpl w:val="8A820B58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3E8077B6"/>
    <w:multiLevelType w:val="hybridMultilevel"/>
    <w:tmpl w:val="3CFA9836"/>
    <w:lvl w:ilvl="0" w:tplc="C7FCAEF6">
      <w:start w:val="1"/>
      <w:numFmt w:val="bullet"/>
      <w:pStyle w:val="ListContinue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8823AE"/>
    <w:multiLevelType w:val="singleLevel"/>
    <w:tmpl w:val="00000000"/>
    <w:lvl w:ilvl="0">
      <w:start w:val="1"/>
      <w:numFmt w:val="bullet"/>
      <w:lvlText w:val="·"/>
      <w:lvlJc w:val="left"/>
      <w:pPr>
        <w:tabs>
          <w:tab w:val="num" w:pos="1077"/>
        </w:tabs>
        <w:ind w:left="357" w:hanging="357"/>
      </w:pPr>
      <w:rPr>
        <w:rFonts w:ascii="Symbol" w:hAnsi="Symbol" w:hint="default"/>
      </w:rPr>
    </w:lvl>
  </w:abstractNum>
  <w:abstractNum w:abstractNumId="33" w15:restartNumberingAfterBreak="0">
    <w:nsid w:val="3F014264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C7581A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442B78"/>
    <w:multiLevelType w:val="hybridMultilevel"/>
    <w:tmpl w:val="9F9461C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1B50E7"/>
    <w:multiLevelType w:val="hybridMultilevel"/>
    <w:tmpl w:val="03B0F5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4D30F7"/>
    <w:multiLevelType w:val="hybridMultilevel"/>
    <w:tmpl w:val="86AAA8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634241"/>
    <w:multiLevelType w:val="hybridMultilevel"/>
    <w:tmpl w:val="E496F86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285ACF"/>
    <w:multiLevelType w:val="hybridMultilevel"/>
    <w:tmpl w:val="D30C18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A33A9B"/>
    <w:multiLevelType w:val="hybridMultilevel"/>
    <w:tmpl w:val="3E42D052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50AC157A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231CAC"/>
    <w:multiLevelType w:val="hybridMultilevel"/>
    <w:tmpl w:val="82927900"/>
    <w:lvl w:ilvl="0" w:tplc="0C09000F">
      <w:start w:val="1"/>
      <w:numFmt w:val="decimal"/>
      <w:lvlText w:val="%1."/>
      <w:lvlJc w:val="left"/>
      <w:pPr>
        <w:ind w:left="765" w:hanging="360"/>
      </w:pPr>
    </w:lvl>
    <w:lvl w:ilvl="1" w:tplc="0C090019" w:tentative="1">
      <w:start w:val="1"/>
      <w:numFmt w:val="lowerLetter"/>
      <w:lvlText w:val="%2."/>
      <w:lvlJc w:val="left"/>
      <w:pPr>
        <w:ind w:left="1485" w:hanging="360"/>
      </w:pPr>
    </w:lvl>
    <w:lvl w:ilvl="2" w:tplc="0C09001B" w:tentative="1">
      <w:start w:val="1"/>
      <w:numFmt w:val="lowerRoman"/>
      <w:lvlText w:val="%3."/>
      <w:lvlJc w:val="right"/>
      <w:pPr>
        <w:ind w:left="2205" w:hanging="180"/>
      </w:pPr>
    </w:lvl>
    <w:lvl w:ilvl="3" w:tplc="0C09000F" w:tentative="1">
      <w:start w:val="1"/>
      <w:numFmt w:val="decimal"/>
      <w:lvlText w:val="%4."/>
      <w:lvlJc w:val="left"/>
      <w:pPr>
        <w:ind w:left="2925" w:hanging="360"/>
      </w:pPr>
    </w:lvl>
    <w:lvl w:ilvl="4" w:tplc="0C090019" w:tentative="1">
      <w:start w:val="1"/>
      <w:numFmt w:val="lowerLetter"/>
      <w:lvlText w:val="%5."/>
      <w:lvlJc w:val="left"/>
      <w:pPr>
        <w:ind w:left="3645" w:hanging="360"/>
      </w:pPr>
    </w:lvl>
    <w:lvl w:ilvl="5" w:tplc="0C09001B" w:tentative="1">
      <w:start w:val="1"/>
      <w:numFmt w:val="lowerRoman"/>
      <w:lvlText w:val="%6."/>
      <w:lvlJc w:val="right"/>
      <w:pPr>
        <w:ind w:left="4365" w:hanging="180"/>
      </w:pPr>
    </w:lvl>
    <w:lvl w:ilvl="6" w:tplc="0C09000F" w:tentative="1">
      <w:start w:val="1"/>
      <w:numFmt w:val="decimal"/>
      <w:lvlText w:val="%7."/>
      <w:lvlJc w:val="left"/>
      <w:pPr>
        <w:ind w:left="5085" w:hanging="360"/>
      </w:pPr>
    </w:lvl>
    <w:lvl w:ilvl="7" w:tplc="0C090019" w:tentative="1">
      <w:start w:val="1"/>
      <w:numFmt w:val="lowerLetter"/>
      <w:lvlText w:val="%8."/>
      <w:lvlJc w:val="left"/>
      <w:pPr>
        <w:ind w:left="5805" w:hanging="360"/>
      </w:pPr>
    </w:lvl>
    <w:lvl w:ilvl="8" w:tplc="0C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3" w15:restartNumberingAfterBreak="0">
    <w:nsid w:val="58BB42B2"/>
    <w:multiLevelType w:val="hybridMultilevel"/>
    <w:tmpl w:val="E44E079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FE4FC6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9DA4189"/>
    <w:multiLevelType w:val="hybridMultilevel"/>
    <w:tmpl w:val="AAB45FC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104496"/>
    <w:multiLevelType w:val="hybridMultilevel"/>
    <w:tmpl w:val="BF9441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E3712E"/>
    <w:multiLevelType w:val="hybridMultilevel"/>
    <w:tmpl w:val="CF6874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6B45D6"/>
    <w:multiLevelType w:val="hybridMultilevel"/>
    <w:tmpl w:val="B67C225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472067"/>
    <w:multiLevelType w:val="singleLevel"/>
    <w:tmpl w:val="00000000"/>
    <w:lvl w:ilvl="0">
      <w:start w:val="1"/>
      <w:numFmt w:val="bullet"/>
      <w:lvlText w:val="·"/>
      <w:lvlJc w:val="left"/>
      <w:pPr>
        <w:tabs>
          <w:tab w:val="num" w:pos="1077"/>
        </w:tabs>
        <w:ind w:left="357" w:hanging="357"/>
      </w:pPr>
      <w:rPr>
        <w:rFonts w:ascii="Symbol" w:hAnsi="Symbol" w:hint="default"/>
      </w:rPr>
    </w:lvl>
  </w:abstractNum>
  <w:abstractNum w:abstractNumId="50" w15:restartNumberingAfterBreak="0">
    <w:nsid w:val="6C930AAD"/>
    <w:multiLevelType w:val="hybridMultilevel"/>
    <w:tmpl w:val="696CB15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F517C1"/>
    <w:multiLevelType w:val="hybridMultilevel"/>
    <w:tmpl w:val="8AC8B9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880758"/>
    <w:multiLevelType w:val="hybridMultilevel"/>
    <w:tmpl w:val="CB1A60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CB1D02"/>
    <w:multiLevelType w:val="hybridMultilevel"/>
    <w:tmpl w:val="E36AE448"/>
    <w:lvl w:ilvl="0" w:tplc="E012A2FA">
      <w:start w:val="1"/>
      <w:numFmt w:val="bullet"/>
      <w:pStyle w:val="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 w:tplc="2DB8639E">
      <w:start w:val="1"/>
      <w:numFmt w:val="bullet"/>
      <w:pStyle w:val="bullet2"/>
      <w:lvlText w:val="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color w:val="00000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EC47BC"/>
    <w:multiLevelType w:val="hybridMultilevel"/>
    <w:tmpl w:val="7994A7E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40394">
    <w:abstractNumId w:val="1"/>
    <w:lvlOverride w:ilvl="0">
      <w:lvl w:ilvl="0">
        <w:start w:val="1"/>
        <w:numFmt w:val="bullet"/>
        <w:lvlText w:val=""/>
        <w:lvlJc w:val="left"/>
        <w:pPr>
          <w:ind w:left="284" w:hanging="284"/>
        </w:pPr>
        <w:rPr>
          <w:rFonts w:ascii="Symbol" w:hAnsi="Symbol" w:hint="default"/>
          <w:sz w:val="20"/>
          <w:szCs w:val="20"/>
        </w:rPr>
      </w:lvl>
    </w:lvlOverride>
  </w:num>
  <w:num w:numId="2" w16cid:durableId="934555124">
    <w:abstractNumId w:val="53"/>
  </w:num>
  <w:num w:numId="3" w16cid:durableId="346830216">
    <w:abstractNumId w:val="31"/>
  </w:num>
  <w:num w:numId="4" w16cid:durableId="2080907760">
    <w:abstractNumId w:val="0"/>
  </w:num>
  <w:num w:numId="5" w16cid:durableId="672340152">
    <w:abstractNumId w:val="30"/>
  </w:num>
  <w:num w:numId="6" w16cid:durableId="140275539">
    <w:abstractNumId w:val="47"/>
  </w:num>
  <w:num w:numId="7" w16cid:durableId="2056735918">
    <w:abstractNumId w:val="42"/>
  </w:num>
  <w:num w:numId="8" w16cid:durableId="464543317">
    <w:abstractNumId w:val="10"/>
  </w:num>
  <w:num w:numId="9" w16cid:durableId="1052655086">
    <w:abstractNumId w:val="39"/>
  </w:num>
  <w:num w:numId="10" w16cid:durableId="985936613">
    <w:abstractNumId w:val="15"/>
  </w:num>
  <w:num w:numId="11" w16cid:durableId="1254700638">
    <w:abstractNumId w:val="8"/>
  </w:num>
  <w:num w:numId="12" w16cid:durableId="1279066367">
    <w:abstractNumId w:val="26"/>
  </w:num>
  <w:num w:numId="13" w16cid:durableId="2001034728">
    <w:abstractNumId w:val="40"/>
  </w:num>
  <w:num w:numId="14" w16cid:durableId="1542748632">
    <w:abstractNumId w:val="18"/>
  </w:num>
  <w:num w:numId="15" w16cid:durableId="1310286203">
    <w:abstractNumId w:val="9"/>
  </w:num>
  <w:num w:numId="16" w16cid:durableId="844516341">
    <w:abstractNumId w:val="33"/>
  </w:num>
  <w:num w:numId="17" w16cid:durableId="2018266873">
    <w:abstractNumId w:val="52"/>
  </w:num>
  <w:num w:numId="18" w16cid:durableId="1387101642">
    <w:abstractNumId w:val="38"/>
  </w:num>
  <w:num w:numId="19" w16cid:durableId="961352059">
    <w:abstractNumId w:val="36"/>
  </w:num>
  <w:num w:numId="20" w16cid:durableId="1929270776">
    <w:abstractNumId w:val="17"/>
  </w:num>
  <w:num w:numId="21" w16cid:durableId="1875533059">
    <w:abstractNumId w:val="41"/>
  </w:num>
  <w:num w:numId="22" w16cid:durableId="1097287288">
    <w:abstractNumId w:val="54"/>
  </w:num>
  <w:num w:numId="23" w16cid:durableId="435709378">
    <w:abstractNumId w:val="14"/>
  </w:num>
  <w:num w:numId="24" w16cid:durableId="1021513900">
    <w:abstractNumId w:val="37"/>
  </w:num>
  <w:num w:numId="25" w16cid:durableId="2094038357">
    <w:abstractNumId w:val="22"/>
  </w:num>
  <w:num w:numId="26" w16cid:durableId="1544901528">
    <w:abstractNumId w:val="23"/>
  </w:num>
  <w:num w:numId="27" w16cid:durableId="482039303">
    <w:abstractNumId w:val="27"/>
  </w:num>
  <w:num w:numId="28" w16cid:durableId="892734997">
    <w:abstractNumId w:val="11"/>
  </w:num>
  <w:num w:numId="29" w16cid:durableId="1447432763">
    <w:abstractNumId w:val="2"/>
  </w:num>
  <w:num w:numId="30" w16cid:durableId="550464400">
    <w:abstractNumId w:val="16"/>
  </w:num>
  <w:num w:numId="31" w16cid:durableId="1827471743">
    <w:abstractNumId w:val="13"/>
  </w:num>
  <w:num w:numId="32" w16cid:durableId="1493521476">
    <w:abstractNumId w:val="48"/>
  </w:num>
  <w:num w:numId="33" w16cid:durableId="692993571">
    <w:abstractNumId w:val="4"/>
  </w:num>
  <w:num w:numId="34" w16cid:durableId="1488594757">
    <w:abstractNumId w:val="19"/>
  </w:num>
  <w:num w:numId="35" w16cid:durableId="1164323231">
    <w:abstractNumId w:val="43"/>
  </w:num>
  <w:num w:numId="36" w16cid:durableId="1208571775">
    <w:abstractNumId w:val="50"/>
  </w:num>
  <w:num w:numId="37" w16cid:durableId="1752922430">
    <w:abstractNumId w:val="5"/>
  </w:num>
  <w:num w:numId="38" w16cid:durableId="1240359178">
    <w:abstractNumId w:val="20"/>
  </w:num>
  <w:num w:numId="39" w16cid:durableId="1469787146">
    <w:abstractNumId w:val="12"/>
  </w:num>
  <w:num w:numId="40" w16cid:durableId="353771099">
    <w:abstractNumId w:val="45"/>
  </w:num>
  <w:num w:numId="41" w16cid:durableId="1645968550">
    <w:abstractNumId w:val="46"/>
  </w:num>
  <w:num w:numId="42" w16cid:durableId="1050760975">
    <w:abstractNumId w:val="35"/>
  </w:num>
  <w:num w:numId="43" w16cid:durableId="1810315706">
    <w:abstractNumId w:val="21"/>
  </w:num>
  <w:num w:numId="44" w16cid:durableId="94985701">
    <w:abstractNumId w:val="7"/>
  </w:num>
  <w:num w:numId="45" w16cid:durableId="883445765">
    <w:abstractNumId w:val="28"/>
  </w:num>
  <w:num w:numId="46" w16cid:durableId="409501483">
    <w:abstractNumId w:val="24"/>
  </w:num>
  <w:num w:numId="47" w16cid:durableId="692270008">
    <w:abstractNumId w:val="44"/>
  </w:num>
  <w:num w:numId="48" w16cid:durableId="1040058824">
    <w:abstractNumId w:val="34"/>
  </w:num>
  <w:num w:numId="49" w16cid:durableId="874658160">
    <w:abstractNumId w:val="49"/>
  </w:num>
  <w:num w:numId="50" w16cid:durableId="1888759675">
    <w:abstractNumId w:val="32"/>
  </w:num>
  <w:num w:numId="51" w16cid:durableId="1684628812">
    <w:abstractNumId w:val="51"/>
  </w:num>
  <w:num w:numId="52" w16cid:durableId="1575236064">
    <w:abstractNumId w:val="29"/>
  </w:num>
  <w:num w:numId="53" w16cid:durableId="1724717045">
    <w:abstractNumId w:val="25"/>
  </w:num>
  <w:num w:numId="54" w16cid:durableId="635836032">
    <w:abstractNumId w:val="6"/>
  </w:num>
  <w:num w:numId="55" w16cid:durableId="446240676">
    <w:abstractNumId w:val="3"/>
  </w:num>
  <w:num w:numId="56" w16cid:durableId="654725606">
    <w:abstractNumId w:val="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yB1LmQIa5pZmhko5ScGpxcWZ+HkiBcS0AGu6UKSwAAAA="/>
  </w:docVars>
  <w:rsids>
    <w:rsidRoot w:val="001B0480"/>
    <w:rsid w:val="0000125B"/>
    <w:rsid w:val="0002043A"/>
    <w:rsid w:val="000D3844"/>
    <w:rsid w:val="0013468A"/>
    <w:rsid w:val="001579C2"/>
    <w:rsid w:val="001619DA"/>
    <w:rsid w:val="001B0480"/>
    <w:rsid w:val="001F0A0A"/>
    <w:rsid w:val="00270B43"/>
    <w:rsid w:val="00276A67"/>
    <w:rsid w:val="002E725C"/>
    <w:rsid w:val="0039092F"/>
    <w:rsid w:val="003D149B"/>
    <w:rsid w:val="003D7723"/>
    <w:rsid w:val="003E5596"/>
    <w:rsid w:val="003F68E3"/>
    <w:rsid w:val="003F7044"/>
    <w:rsid w:val="0046683E"/>
    <w:rsid w:val="004813D9"/>
    <w:rsid w:val="004A3DD4"/>
    <w:rsid w:val="004D5EE8"/>
    <w:rsid w:val="005738AE"/>
    <w:rsid w:val="00593301"/>
    <w:rsid w:val="005D01D6"/>
    <w:rsid w:val="005D62FA"/>
    <w:rsid w:val="005F2474"/>
    <w:rsid w:val="006155FB"/>
    <w:rsid w:val="006245FE"/>
    <w:rsid w:val="00630E1F"/>
    <w:rsid w:val="00641F38"/>
    <w:rsid w:val="00654B4F"/>
    <w:rsid w:val="006970BE"/>
    <w:rsid w:val="006C0448"/>
    <w:rsid w:val="00750165"/>
    <w:rsid w:val="00772C2D"/>
    <w:rsid w:val="00792BB4"/>
    <w:rsid w:val="007B60DE"/>
    <w:rsid w:val="007E72FE"/>
    <w:rsid w:val="008256CB"/>
    <w:rsid w:val="008443A5"/>
    <w:rsid w:val="0088435B"/>
    <w:rsid w:val="008844FA"/>
    <w:rsid w:val="00886D2E"/>
    <w:rsid w:val="00903E23"/>
    <w:rsid w:val="009500A7"/>
    <w:rsid w:val="009B642A"/>
    <w:rsid w:val="00A6696D"/>
    <w:rsid w:val="00A71B35"/>
    <w:rsid w:val="00A93EEB"/>
    <w:rsid w:val="00AC2A38"/>
    <w:rsid w:val="00B00533"/>
    <w:rsid w:val="00B0084A"/>
    <w:rsid w:val="00B56EB3"/>
    <w:rsid w:val="00B94B3E"/>
    <w:rsid w:val="00BE6E51"/>
    <w:rsid w:val="00C87D23"/>
    <w:rsid w:val="00C9648E"/>
    <w:rsid w:val="00CB5C13"/>
    <w:rsid w:val="00CC3D92"/>
    <w:rsid w:val="00D50D5C"/>
    <w:rsid w:val="00D66869"/>
    <w:rsid w:val="00D8159A"/>
    <w:rsid w:val="00D9588E"/>
    <w:rsid w:val="00E35AE0"/>
    <w:rsid w:val="00E67E6D"/>
    <w:rsid w:val="00F7177E"/>
    <w:rsid w:val="00F75E69"/>
    <w:rsid w:val="00F777FF"/>
    <w:rsid w:val="00FB3FC1"/>
    <w:rsid w:val="00FE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BD574"/>
  <w15:chartTrackingRefBased/>
  <w15:docId w15:val="{71EEB4D6-AE48-4945-8DE2-91C2842D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D5C"/>
    <w:pPr>
      <w:spacing w:before="120" w:after="120" w:line="240" w:lineRule="auto"/>
      <w:jc w:val="both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C13"/>
    <w:pPr>
      <w:keepNext/>
      <w:keepLines/>
      <w:spacing w:before="0" w:after="480"/>
      <w:outlineLvl w:val="0"/>
    </w:pPr>
    <w:rPr>
      <w:rFonts w:asciiTheme="majorHAnsi" w:eastAsiaTheme="majorEastAsia" w:hAnsiTheme="majorHAnsi" w:cstheme="majorBidi"/>
      <w:b/>
      <w:bCs/>
      <w:caps/>
      <w:color w:val="44546A" w:themeColor="text2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D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D5C"/>
    <w:pPr>
      <w:keepNext/>
      <w:keepLines/>
      <w:outlineLvl w:val="2"/>
    </w:pPr>
    <w:rPr>
      <w:rFonts w:asciiTheme="majorHAnsi" w:eastAsiaTheme="majorEastAsia" w:hAnsiTheme="majorHAnsi" w:cstheme="majorBidi"/>
      <w:noProof/>
      <w:color w:val="1F3763" w:themeColor="accent1" w:themeShade="7F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0480"/>
    <w:pPr>
      <w:pBdr>
        <w:top w:val="dotted" w:sz="6" w:space="2" w:color="4472C4" w:themeColor="accent1"/>
        <w:left w:val="dotted" w:sz="6" w:space="2" w:color="4472C4" w:themeColor="accent1"/>
      </w:pBdr>
      <w:spacing w:before="300" w:after="0" w:line="276" w:lineRule="auto"/>
      <w:jc w:val="left"/>
      <w:outlineLvl w:val="3"/>
    </w:pPr>
    <w:rPr>
      <w:rFonts w:eastAsiaTheme="minorEastAsia"/>
      <w:caps/>
      <w:color w:val="2F5496" w:themeColor="accent1" w:themeShade="BF"/>
      <w:spacing w:val="10"/>
      <w:sz w:val="22"/>
      <w:lang w:val="en-AU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0480"/>
    <w:pPr>
      <w:pBdr>
        <w:bottom w:val="single" w:sz="6" w:space="1" w:color="4472C4" w:themeColor="accent1"/>
      </w:pBdr>
      <w:spacing w:before="300" w:after="0" w:line="276" w:lineRule="auto"/>
      <w:jc w:val="left"/>
      <w:outlineLvl w:val="4"/>
    </w:pPr>
    <w:rPr>
      <w:rFonts w:eastAsiaTheme="minorEastAsia"/>
      <w:caps/>
      <w:color w:val="2F5496" w:themeColor="accent1" w:themeShade="BF"/>
      <w:spacing w:val="10"/>
      <w:sz w:val="22"/>
      <w:lang w:val="en-AU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B0480"/>
    <w:pPr>
      <w:pBdr>
        <w:bottom w:val="dotted" w:sz="6" w:space="1" w:color="4472C4" w:themeColor="accent1"/>
      </w:pBdr>
      <w:spacing w:before="300" w:after="0" w:line="276" w:lineRule="auto"/>
      <w:jc w:val="left"/>
      <w:outlineLvl w:val="5"/>
    </w:pPr>
    <w:rPr>
      <w:rFonts w:eastAsiaTheme="minorEastAsia"/>
      <w:caps/>
      <w:color w:val="2F5496" w:themeColor="accent1" w:themeShade="BF"/>
      <w:spacing w:val="10"/>
      <w:sz w:val="22"/>
      <w:lang w:val="en-A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80"/>
    <w:pPr>
      <w:spacing w:before="300" w:after="0" w:line="276" w:lineRule="auto"/>
      <w:jc w:val="left"/>
      <w:outlineLvl w:val="6"/>
    </w:pPr>
    <w:rPr>
      <w:rFonts w:eastAsiaTheme="minorEastAsia"/>
      <w:caps/>
      <w:color w:val="2F5496" w:themeColor="accent1" w:themeShade="BF"/>
      <w:spacing w:val="10"/>
      <w:sz w:val="22"/>
      <w:lang w:val="en-A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80"/>
    <w:pPr>
      <w:spacing w:before="300" w:after="0" w:line="276" w:lineRule="auto"/>
      <w:jc w:val="left"/>
      <w:outlineLvl w:val="7"/>
    </w:pPr>
    <w:rPr>
      <w:rFonts w:eastAsiaTheme="minorEastAsia"/>
      <w:caps/>
      <w:spacing w:val="10"/>
      <w:sz w:val="18"/>
      <w:szCs w:val="18"/>
      <w:lang w:val="en-A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80"/>
    <w:pPr>
      <w:spacing w:before="300" w:after="0" w:line="276" w:lineRule="auto"/>
      <w:jc w:val="left"/>
      <w:outlineLvl w:val="8"/>
    </w:pPr>
    <w:rPr>
      <w:rFonts w:eastAsiaTheme="minorEastAsia"/>
      <w:i/>
      <w:caps/>
      <w:spacing w:val="10"/>
      <w:sz w:val="18"/>
      <w:szCs w:val="18"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ilagenKopie">
    <w:name w:val="Beilagen/Kopie"/>
    <w:basedOn w:val="Normal"/>
    <w:rsid w:val="008256CB"/>
    <w:pPr>
      <w:spacing w:after="100" w:line="200" w:lineRule="atLeast"/>
    </w:pPr>
    <w:rPr>
      <w:rFonts w:ascii="Arial" w:hAnsi="Arial"/>
      <w:lang w:val="de-CH"/>
    </w:rPr>
  </w:style>
  <w:style w:type="paragraph" w:styleId="Header">
    <w:name w:val="header"/>
    <w:basedOn w:val="Normal"/>
    <w:link w:val="HeaderChar"/>
    <w:uiPriority w:val="99"/>
    <w:unhideWhenUsed/>
    <w:rsid w:val="00886D2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86D2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886D2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86D2E"/>
    <w:rPr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35AE0"/>
    <w:pPr>
      <w:spacing w:before="720" w:after="200"/>
    </w:pPr>
    <w:rPr>
      <w:rFonts w:eastAsiaTheme="minorEastAsia"/>
      <w:caps/>
      <w:color w:val="4472C4" w:themeColor="accent1"/>
      <w:spacing w:val="10"/>
      <w:kern w:val="28"/>
      <w:sz w:val="52"/>
      <w:szCs w:val="52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E35AE0"/>
    <w:rPr>
      <w:rFonts w:eastAsiaTheme="minorEastAsia"/>
      <w:caps/>
      <w:color w:val="4472C4" w:themeColor="accent1"/>
      <w:spacing w:val="10"/>
      <w:kern w:val="28"/>
      <w:sz w:val="52"/>
      <w:szCs w:val="52"/>
      <w:lang w:val="en-AU"/>
    </w:rPr>
  </w:style>
  <w:style w:type="table" w:styleId="TableGrid">
    <w:name w:val="Table Grid"/>
    <w:basedOn w:val="TableNormal"/>
    <w:uiPriority w:val="39"/>
    <w:rsid w:val="00AC2A38"/>
    <w:pPr>
      <w:spacing w:before="200" w:after="200" w:line="276" w:lineRule="auto"/>
    </w:pPr>
    <w:rPr>
      <w:rFonts w:eastAsiaTheme="minorEastAsia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B0053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5C13"/>
    <w:rPr>
      <w:rFonts w:asciiTheme="majorHAnsi" w:eastAsiaTheme="majorEastAsia" w:hAnsiTheme="majorHAnsi" w:cstheme="majorBidi"/>
      <w:b/>
      <w:bCs/>
      <w:caps/>
      <w:color w:val="44546A" w:themeColor="text2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D50D5C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D5C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50D5C"/>
    <w:pPr>
      <w:spacing w:before="240" w:after="0" w:line="259" w:lineRule="auto"/>
      <w:outlineLvl w:val="9"/>
    </w:pPr>
    <w:rPr>
      <w:b w:val="0"/>
      <w:bCs w:val="0"/>
      <w:cap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50D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50D5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50D5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50D5C"/>
    <w:rPr>
      <w:color w:val="0563C1" w:themeColor="hyperlink"/>
      <w:u w:val="single"/>
    </w:rPr>
  </w:style>
  <w:style w:type="table" w:customStyle="1" w:styleId="Fazmantable">
    <w:name w:val="Fazman table"/>
    <w:basedOn w:val="TableGridLight"/>
    <w:uiPriority w:val="99"/>
    <w:rsid w:val="00276A67"/>
    <w:rPr>
      <w:color w:val="000000" w:themeColor="text1"/>
      <w:sz w:val="20"/>
      <w:szCs w:val="20"/>
      <w:lang w:val="en-AU" w:eastAsia="en-AU"/>
    </w:rPr>
    <w:tblPr>
      <w:tblStyleRowBandSize w:val="1"/>
      <w:tblBorders>
        <w:top w:val="single" w:sz="4" w:space="0" w:color="B4C6E7" w:themeColor="accent2" w:themeTint="66"/>
        <w:left w:val="single" w:sz="4" w:space="0" w:color="B4C6E7" w:themeColor="accent2" w:themeTint="66"/>
        <w:bottom w:val="single" w:sz="4" w:space="0" w:color="B4C6E7" w:themeColor="accent2" w:themeTint="66"/>
        <w:right w:val="single" w:sz="4" w:space="0" w:color="B4C6E7" w:themeColor="accent2" w:themeTint="66"/>
        <w:insideH w:val="single" w:sz="4" w:space="0" w:color="B4C6E7" w:themeColor="accent2" w:themeTint="66"/>
        <w:insideV w:val="single" w:sz="4" w:space="0" w:color="B4C6E7" w:themeColor="accent2" w:themeTint="66"/>
      </w:tblBorders>
    </w:tblPr>
    <w:tblStylePr w:type="firstRow">
      <w:pPr>
        <w:jc w:val="center"/>
      </w:pPr>
      <w:rPr>
        <w:rFonts w:asciiTheme="minorHAnsi" w:hAnsiTheme="minorHAnsi"/>
        <w:b w:val="0"/>
        <w:bCs/>
        <w:color w:val="FFFFFF" w:themeColor="background1"/>
        <w:sz w:val="20"/>
      </w:rPr>
      <w:tblPr/>
      <w:tcPr>
        <w:tcBorders>
          <w:bottom w:val="single" w:sz="12" w:space="0" w:color="8EAADB" w:themeColor="accent1" w:themeTint="99"/>
        </w:tcBorders>
        <w:shd w:val="clear" w:color="auto" w:fill="44546A" w:themeFill="text2"/>
        <w:vAlign w:val="center"/>
      </w:tcPr>
    </w:tblStylePr>
    <w:tblStylePr w:type="lastRow">
      <w:rPr>
        <w:b/>
        <w:bCs/>
        <w:color w:val="000000" w:themeColor="text1"/>
      </w:rPr>
      <w:tblPr/>
      <w:tcPr>
        <w:tcBorders>
          <w:top w:val="double" w:sz="2" w:space="0" w:color="8EAADB" w:themeColor="accent1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Theme="minorHAnsi" w:hAnsiTheme="minorHAnsi"/>
        <w:b w:val="0"/>
        <w:color w:val="000000" w:themeColor="text1"/>
        <w:sz w:val="20"/>
      </w:rPr>
      <w:tblPr/>
      <w:tcPr>
        <w:shd w:val="clear" w:color="auto" w:fill="D5DCE4" w:themeFill="text2" w:themeFillTint="33"/>
      </w:tcPr>
    </w:tblStylePr>
  </w:style>
  <w:style w:type="table" w:styleId="GridTable4-Accent2">
    <w:name w:val="Grid Table 4 Accent 2"/>
    <w:basedOn w:val="TableNormal"/>
    <w:uiPriority w:val="49"/>
    <w:rsid w:val="0059330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2" w:themeTint="99"/>
        <w:left w:val="single" w:sz="4" w:space="0" w:color="8EAADB" w:themeColor="accent2" w:themeTint="99"/>
        <w:bottom w:val="single" w:sz="4" w:space="0" w:color="8EAADB" w:themeColor="accent2" w:themeTint="99"/>
        <w:right w:val="single" w:sz="4" w:space="0" w:color="8EAADB" w:themeColor="accent2" w:themeTint="99"/>
        <w:insideH w:val="single" w:sz="4" w:space="0" w:color="8EAADB" w:themeColor="accent2" w:themeTint="99"/>
        <w:insideV w:val="single" w:sz="4" w:space="0" w:color="8EAAD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2"/>
          <w:left w:val="single" w:sz="4" w:space="0" w:color="4472C4" w:themeColor="accent2"/>
          <w:bottom w:val="single" w:sz="4" w:space="0" w:color="4472C4" w:themeColor="accent2"/>
          <w:right w:val="single" w:sz="4" w:space="0" w:color="4472C4" w:themeColor="accent2"/>
          <w:insideH w:val="nil"/>
          <w:insideV w:val="nil"/>
        </w:tcBorders>
        <w:shd w:val="clear" w:color="auto" w:fill="4472C4" w:themeFill="accent2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2" w:themeFillTint="33"/>
      </w:tcPr>
    </w:tblStylePr>
    <w:tblStylePr w:type="band1Horz">
      <w:tblPr/>
      <w:tcPr>
        <w:shd w:val="clear" w:color="auto" w:fill="D9E2F3" w:themeFill="accent2" w:themeFillTint="33"/>
      </w:tcPr>
    </w:tblStylePr>
  </w:style>
  <w:style w:type="table" w:styleId="TableGrid3">
    <w:name w:val="Table Grid 3"/>
    <w:basedOn w:val="TableNormal"/>
    <w:uiPriority w:val="99"/>
    <w:semiHidden/>
    <w:unhideWhenUsed/>
    <w:rsid w:val="000D3844"/>
    <w:pPr>
      <w:spacing w:before="120" w:after="120" w:line="24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593301"/>
    <w:pPr>
      <w:spacing w:before="120" w:after="120" w:line="24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Light">
    <w:name w:val="Grid Table Light"/>
    <w:basedOn w:val="TableNormal"/>
    <w:uiPriority w:val="40"/>
    <w:rsid w:val="005933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1B0480"/>
    <w:rPr>
      <w:rFonts w:eastAsiaTheme="minorEastAsia"/>
      <w:caps/>
      <w:color w:val="2F5496" w:themeColor="accent1" w:themeShade="BF"/>
      <w:spacing w:val="1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rsid w:val="001B0480"/>
    <w:rPr>
      <w:rFonts w:eastAsiaTheme="minorEastAsia"/>
      <w:caps/>
      <w:color w:val="2F5496" w:themeColor="accent1" w:themeShade="BF"/>
      <w:spacing w:val="10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1B0480"/>
    <w:rPr>
      <w:rFonts w:eastAsiaTheme="minorEastAsia"/>
      <w:caps/>
      <w:color w:val="2F5496" w:themeColor="accent1" w:themeShade="BF"/>
      <w:spacing w:val="10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80"/>
    <w:rPr>
      <w:rFonts w:eastAsiaTheme="minorEastAsia"/>
      <w:caps/>
      <w:color w:val="2F5496" w:themeColor="accent1" w:themeShade="BF"/>
      <w:spacing w:val="10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80"/>
    <w:rPr>
      <w:rFonts w:eastAsiaTheme="minorEastAsia"/>
      <w:caps/>
      <w:spacing w:val="10"/>
      <w:sz w:val="18"/>
      <w:szCs w:val="1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80"/>
    <w:rPr>
      <w:rFonts w:eastAsiaTheme="minorEastAsia"/>
      <w:i/>
      <w:caps/>
      <w:spacing w:val="10"/>
      <w:sz w:val="18"/>
      <w:szCs w:val="1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48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480"/>
    <w:rPr>
      <w:rFonts w:ascii="Segoe UI" w:hAnsi="Segoe UI" w:cs="Segoe UI"/>
      <w:sz w:val="18"/>
      <w:szCs w:val="18"/>
    </w:rPr>
  </w:style>
  <w:style w:type="paragraph" w:customStyle="1" w:styleId="Normal1">
    <w:name w:val="Normal1"/>
    <w:rsid w:val="001B0480"/>
    <w:pPr>
      <w:spacing w:before="200" w:after="200" w:line="276" w:lineRule="auto"/>
    </w:pPr>
    <w:rPr>
      <w:rFonts w:eastAsiaTheme="minorEastAsia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80"/>
    <w:pPr>
      <w:spacing w:before="200" w:after="1000"/>
      <w:jc w:val="left"/>
    </w:pPr>
    <w:rPr>
      <w:rFonts w:eastAsiaTheme="minorEastAsia"/>
      <w:caps/>
      <w:color w:val="595959" w:themeColor="text1" w:themeTint="A6"/>
      <w:spacing w:val="10"/>
      <w:sz w:val="24"/>
      <w:szCs w:val="2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1B0480"/>
    <w:rPr>
      <w:rFonts w:eastAsiaTheme="minorEastAsia"/>
      <w:caps/>
      <w:color w:val="595959" w:themeColor="text1" w:themeTint="A6"/>
      <w:spacing w:val="10"/>
      <w:sz w:val="24"/>
      <w:szCs w:val="24"/>
      <w:lang w:val="en-AU"/>
    </w:rPr>
  </w:style>
  <w:style w:type="paragraph" w:styleId="BodyText">
    <w:name w:val="Body Text"/>
    <w:basedOn w:val="Normal"/>
    <w:link w:val="BodyTextChar"/>
    <w:rsid w:val="001B0480"/>
    <w:pPr>
      <w:spacing w:before="200" w:after="240" w:line="276" w:lineRule="auto"/>
    </w:pPr>
    <w:rPr>
      <w:rFonts w:eastAsia="Times New Roman"/>
      <w:spacing w:val="-5"/>
      <w:szCs w:val="20"/>
    </w:rPr>
  </w:style>
  <w:style w:type="character" w:customStyle="1" w:styleId="BodyTextChar">
    <w:name w:val="Body Text Char"/>
    <w:basedOn w:val="DefaultParagraphFont"/>
    <w:link w:val="BodyText"/>
    <w:rsid w:val="001B0480"/>
    <w:rPr>
      <w:rFonts w:eastAsia="Times New Roman"/>
      <w:spacing w:val="-5"/>
      <w:sz w:val="20"/>
      <w:szCs w:val="20"/>
    </w:rPr>
  </w:style>
  <w:style w:type="paragraph" w:customStyle="1" w:styleId="TitleCover">
    <w:name w:val="Title Cover"/>
    <w:basedOn w:val="Normal"/>
    <w:next w:val="Normal"/>
    <w:rsid w:val="001B0480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before="200" w:after="200" w:line="1440" w:lineRule="exact"/>
      <w:ind w:left="600" w:right="600"/>
      <w:jc w:val="right"/>
    </w:pPr>
    <w:rPr>
      <w:rFonts w:eastAsia="Times New Roman"/>
      <w:spacing w:val="-70"/>
      <w:kern w:val="28"/>
      <w:sz w:val="144"/>
      <w:szCs w:val="20"/>
    </w:rPr>
  </w:style>
  <w:style w:type="paragraph" w:customStyle="1" w:styleId="CompanyName">
    <w:name w:val="Company Name"/>
    <w:basedOn w:val="Normal"/>
    <w:next w:val="Normal"/>
    <w:rsid w:val="001B0480"/>
    <w:pPr>
      <w:spacing w:before="420" w:after="60" w:line="320" w:lineRule="exact"/>
      <w:jc w:val="left"/>
    </w:pPr>
    <w:rPr>
      <w:rFonts w:eastAsia="Times New Roman"/>
      <w:caps/>
      <w:kern w:val="36"/>
      <w:sz w:val="38"/>
      <w:szCs w:val="20"/>
    </w:rPr>
  </w:style>
  <w:style w:type="paragraph" w:customStyle="1" w:styleId="SubtitleCover">
    <w:name w:val="Subtitle Cover"/>
    <w:basedOn w:val="Normal"/>
    <w:next w:val="Normal"/>
    <w:rsid w:val="001B0480"/>
    <w:pPr>
      <w:keepNext/>
      <w:pBdr>
        <w:top w:val="single" w:sz="6" w:space="1" w:color="auto"/>
      </w:pBdr>
      <w:spacing w:before="200" w:after="5280" w:line="480" w:lineRule="exact"/>
      <w:jc w:val="left"/>
    </w:pPr>
    <w:rPr>
      <w:rFonts w:eastAsia="Times New Roman"/>
      <w:spacing w:val="-15"/>
      <w:kern w:val="28"/>
      <w:sz w:val="44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1B0480"/>
  </w:style>
  <w:style w:type="paragraph" w:styleId="FootnoteText">
    <w:name w:val="footnote text"/>
    <w:basedOn w:val="Normal"/>
    <w:link w:val="FootnoteTextChar"/>
    <w:uiPriority w:val="99"/>
    <w:unhideWhenUsed/>
    <w:rsid w:val="001B0480"/>
    <w:pPr>
      <w:spacing w:before="200" w:after="200" w:line="276" w:lineRule="auto"/>
      <w:jc w:val="left"/>
    </w:pPr>
    <w:rPr>
      <w:rFonts w:eastAsiaTheme="minorEastAsia"/>
      <w:szCs w:val="20"/>
      <w:lang w:val="en-AU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B0480"/>
    <w:rPr>
      <w:rFonts w:eastAsiaTheme="minorEastAsia"/>
      <w:sz w:val="20"/>
      <w:szCs w:val="20"/>
      <w:lang w:val="en-AU"/>
    </w:rPr>
  </w:style>
  <w:style w:type="character" w:styleId="FootnoteReference">
    <w:name w:val="footnote reference"/>
    <w:basedOn w:val="DefaultParagraphFont"/>
    <w:uiPriority w:val="99"/>
    <w:unhideWhenUsed/>
    <w:rsid w:val="001B0480"/>
    <w:rPr>
      <w:vertAlign w:val="superscript"/>
    </w:rPr>
  </w:style>
  <w:style w:type="paragraph" w:styleId="ListParagraph">
    <w:name w:val="List Paragraph"/>
    <w:aliases w:val="List Paragraph1,List Paragraph11"/>
    <w:basedOn w:val="Normal"/>
    <w:link w:val="ListParagraphChar"/>
    <w:uiPriority w:val="34"/>
    <w:qFormat/>
    <w:rsid w:val="001B0480"/>
    <w:pPr>
      <w:spacing w:before="200" w:after="200" w:line="276" w:lineRule="auto"/>
      <w:ind w:left="720"/>
      <w:contextualSpacing/>
      <w:jc w:val="left"/>
    </w:pPr>
    <w:rPr>
      <w:rFonts w:eastAsiaTheme="minorEastAsia"/>
      <w:szCs w:val="20"/>
      <w:lang w:val="en-AU"/>
    </w:rPr>
  </w:style>
  <w:style w:type="paragraph" w:styleId="NormalWeb">
    <w:name w:val="Normal (Web)"/>
    <w:basedOn w:val="Normal"/>
    <w:unhideWhenUsed/>
    <w:rsid w:val="001B0480"/>
    <w:pPr>
      <w:spacing w:before="200" w:after="200" w:line="276" w:lineRule="auto"/>
      <w:jc w:val="left"/>
    </w:pPr>
    <w:rPr>
      <w:rFonts w:eastAsiaTheme="minorEastAsia"/>
      <w:szCs w:val="20"/>
      <w:lang w:val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1B0480"/>
    <w:rPr>
      <w:color w:val="4472C4" w:themeColor="followedHyperlink"/>
      <w:u w:val="single"/>
    </w:rPr>
  </w:style>
  <w:style w:type="character" w:styleId="Emphasis">
    <w:name w:val="Emphasis"/>
    <w:uiPriority w:val="20"/>
    <w:qFormat/>
    <w:rsid w:val="001B0480"/>
    <w:rPr>
      <w:caps/>
      <w:color w:val="1F3763" w:themeColor="accent1" w:themeShade="7F"/>
      <w:spacing w:val="5"/>
    </w:rPr>
  </w:style>
  <w:style w:type="paragraph" w:customStyle="1" w:styleId="DHSbody">
    <w:name w:val="DHS body"/>
    <w:link w:val="DHSbodyChar"/>
    <w:rsid w:val="001B0480"/>
    <w:pPr>
      <w:spacing w:before="200" w:after="120" w:line="270" w:lineRule="atLeast"/>
    </w:pPr>
    <w:rPr>
      <w:rFonts w:ascii="Arial" w:eastAsia="Times" w:hAnsi="Arial" w:cs="Times New Roman"/>
      <w:lang w:val="en-AU"/>
    </w:rPr>
  </w:style>
  <w:style w:type="character" w:customStyle="1" w:styleId="DHSbodyChar">
    <w:name w:val="DHS body Char"/>
    <w:link w:val="DHSbody"/>
    <w:rsid w:val="001B0480"/>
    <w:rPr>
      <w:rFonts w:ascii="Arial" w:eastAsia="Times" w:hAnsi="Arial" w:cs="Times New Roman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1B048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1B0480"/>
    <w:pPr>
      <w:spacing w:before="200" w:after="200" w:line="276" w:lineRule="auto"/>
      <w:jc w:val="left"/>
    </w:pPr>
    <w:rPr>
      <w:rFonts w:eastAsiaTheme="minorEastAsia"/>
      <w:szCs w:val="20"/>
      <w:lang w:val="en-AU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B0480"/>
    <w:rPr>
      <w:rFonts w:eastAsiaTheme="minorEastAsia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04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0480"/>
    <w:rPr>
      <w:rFonts w:eastAsiaTheme="minorEastAsia"/>
      <w:b/>
      <w:bCs/>
      <w:sz w:val="20"/>
      <w:szCs w:val="20"/>
      <w:lang w:val="en-AU"/>
    </w:rPr>
  </w:style>
  <w:style w:type="character" w:customStyle="1" w:styleId="ListParagraphChar">
    <w:name w:val="List Paragraph Char"/>
    <w:aliases w:val="List Paragraph1 Char,List Paragraph11 Char"/>
    <w:link w:val="ListParagraph"/>
    <w:uiPriority w:val="34"/>
    <w:rsid w:val="001B0480"/>
    <w:rPr>
      <w:rFonts w:eastAsiaTheme="minorEastAsia"/>
      <w:sz w:val="20"/>
      <w:szCs w:val="20"/>
      <w:lang w:val="en-AU"/>
    </w:rPr>
  </w:style>
  <w:style w:type="paragraph" w:customStyle="1" w:styleId="DHHSbullet1">
    <w:name w:val="DHHS bullet 1"/>
    <w:basedOn w:val="Normal"/>
    <w:rsid w:val="001B0480"/>
    <w:pPr>
      <w:spacing w:before="200" w:after="40" w:line="270" w:lineRule="atLeast"/>
      <w:jc w:val="left"/>
    </w:pPr>
    <w:rPr>
      <w:rFonts w:ascii="Arial" w:eastAsia="Times" w:hAnsi="Arial"/>
      <w:szCs w:val="20"/>
      <w:lang w:val="en-AU"/>
    </w:rPr>
  </w:style>
  <w:style w:type="paragraph" w:customStyle="1" w:styleId="DHHSbullet2">
    <w:name w:val="DHHS bullet 2"/>
    <w:basedOn w:val="Normal"/>
    <w:uiPriority w:val="2"/>
    <w:rsid w:val="001B0480"/>
    <w:pPr>
      <w:numPr>
        <w:ilvl w:val="2"/>
        <w:numId w:val="1"/>
      </w:numPr>
      <w:spacing w:before="200" w:after="40" w:line="270" w:lineRule="atLeast"/>
      <w:jc w:val="left"/>
    </w:pPr>
    <w:rPr>
      <w:rFonts w:ascii="Arial" w:eastAsia="Times" w:hAnsi="Arial"/>
      <w:szCs w:val="20"/>
      <w:lang w:val="en-AU"/>
    </w:rPr>
  </w:style>
  <w:style w:type="paragraph" w:customStyle="1" w:styleId="DHHStablebullet">
    <w:name w:val="DHHS table bullet"/>
    <w:basedOn w:val="Normal"/>
    <w:uiPriority w:val="3"/>
    <w:rsid w:val="001B0480"/>
    <w:pPr>
      <w:numPr>
        <w:ilvl w:val="6"/>
        <w:numId w:val="1"/>
      </w:numPr>
      <w:spacing w:before="80" w:after="60" w:line="276" w:lineRule="auto"/>
      <w:jc w:val="left"/>
    </w:pPr>
    <w:rPr>
      <w:rFonts w:ascii="Arial" w:eastAsia="Times New Roman" w:hAnsi="Arial"/>
      <w:szCs w:val="20"/>
      <w:lang w:val="en-AU"/>
    </w:rPr>
  </w:style>
  <w:style w:type="paragraph" w:customStyle="1" w:styleId="DHHSbulletindent">
    <w:name w:val="DHHS bullet indent"/>
    <w:basedOn w:val="Normal"/>
    <w:uiPriority w:val="4"/>
    <w:rsid w:val="001B0480"/>
    <w:pPr>
      <w:numPr>
        <w:ilvl w:val="4"/>
        <w:numId w:val="1"/>
      </w:numPr>
      <w:spacing w:before="200" w:after="40" w:line="270" w:lineRule="atLeast"/>
      <w:jc w:val="left"/>
    </w:pPr>
    <w:rPr>
      <w:rFonts w:ascii="Arial" w:eastAsia="Times" w:hAnsi="Arial"/>
      <w:szCs w:val="20"/>
      <w:lang w:val="en-AU"/>
    </w:rPr>
  </w:style>
  <w:style w:type="paragraph" w:customStyle="1" w:styleId="DHHSbullet1lastline">
    <w:name w:val="DHHS bullet 1 last line"/>
    <w:basedOn w:val="DHHSbullet1"/>
    <w:rsid w:val="001B0480"/>
    <w:pPr>
      <w:numPr>
        <w:ilvl w:val="1"/>
        <w:numId w:val="1"/>
      </w:numPr>
      <w:spacing w:after="120"/>
    </w:pPr>
  </w:style>
  <w:style w:type="paragraph" w:customStyle="1" w:styleId="DHHSbullet2lastline">
    <w:name w:val="DHHS bullet 2 last line"/>
    <w:basedOn w:val="DHHSbullet2"/>
    <w:uiPriority w:val="2"/>
    <w:rsid w:val="001B0480"/>
    <w:pPr>
      <w:numPr>
        <w:ilvl w:val="3"/>
      </w:numPr>
      <w:spacing w:after="120"/>
    </w:pPr>
  </w:style>
  <w:style w:type="numbering" w:customStyle="1" w:styleId="ZZBullets">
    <w:name w:val="ZZ Bullets"/>
    <w:rsid w:val="001B0480"/>
    <w:pPr>
      <w:numPr>
        <w:numId w:val="56"/>
      </w:numPr>
    </w:pPr>
  </w:style>
  <w:style w:type="paragraph" w:customStyle="1" w:styleId="DHHSbulletindentlastline">
    <w:name w:val="DHHS bullet indent last line"/>
    <w:basedOn w:val="Normal"/>
    <w:uiPriority w:val="4"/>
    <w:rsid w:val="001B0480"/>
    <w:pPr>
      <w:numPr>
        <w:ilvl w:val="5"/>
        <w:numId w:val="1"/>
      </w:numPr>
      <w:spacing w:before="200" w:line="270" w:lineRule="atLeast"/>
      <w:jc w:val="left"/>
    </w:pPr>
    <w:rPr>
      <w:rFonts w:ascii="Arial" w:eastAsia="Times" w:hAnsi="Arial"/>
      <w:szCs w:val="20"/>
      <w:lang w:val="en-AU"/>
    </w:rPr>
  </w:style>
  <w:style w:type="paragraph" w:styleId="TOC4">
    <w:name w:val="toc 4"/>
    <w:basedOn w:val="Normal"/>
    <w:next w:val="Normal"/>
    <w:autoRedefine/>
    <w:uiPriority w:val="39"/>
    <w:unhideWhenUsed/>
    <w:rsid w:val="001B0480"/>
    <w:pPr>
      <w:spacing w:before="0" w:after="0" w:line="276" w:lineRule="auto"/>
      <w:ind w:left="600"/>
      <w:jc w:val="left"/>
    </w:pPr>
    <w:rPr>
      <w:rFonts w:eastAsiaTheme="minorEastAsia" w:cs="Times New Roman"/>
      <w:sz w:val="18"/>
      <w:szCs w:val="21"/>
      <w:lang w:val="en-AU"/>
    </w:rPr>
  </w:style>
  <w:style w:type="paragraph" w:styleId="TOC5">
    <w:name w:val="toc 5"/>
    <w:basedOn w:val="Normal"/>
    <w:next w:val="Normal"/>
    <w:autoRedefine/>
    <w:uiPriority w:val="39"/>
    <w:unhideWhenUsed/>
    <w:rsid w:val="001B0480"/>
    <w:pPr>
      <w:spacing w:before="0" w:after="0" w:line="276" w:lineRule="auto"/>
      <w:ind w:left="800"/>
      <w:jc w:val="left"/>
    </w:pPr>
    <w:rPr>
      <w:rFonts w:eastAsiaTheme="minorEastAsia" w:cs="Times New Roman"/>
      <w:sz w:val="18"/>
      <w:szCs w:val="21"/>
      <w:lang w:val="en-AU"/>
    </w:rPr>
  </w:style>
  <w:style w:type="paragraph" w:styleId="TOC6">
    <w:name w:val="toc 6"/>
    <w:basedOn w:val="Normal"/>
    <w:next w:val="Normal"/>
    <w:autoRedefine/>
    <w:uiPriority w:val="39"/>
    <w:unhideWhenUsed/>
    <w:rsid w:val="001B0480"/>
    <w:pPr>
      <w:spacing w:before="0" w:after="0" w:line="276" w:lineRule="auto"/>
      <w:ind w:left="1000"/>
      <w:jc w:val="left"/>
    </w:pPr>
    <w:rPr>
      <w:rFonts w:eastAsiaTheme="minorEastAsia" w:cs="Times New Roman"/>
      <w:sz w:val="18"/>
      <w:szCs w:val="21"/>
      <w:lang w:val="en-AU"/>
    </w:rPr>
  </w:style>
  <w:style w:type="paragraph" w:styleId="TOC7">
    <w:name w:val="toc 7"/>
    <w:basedOn w:val="Normal"/>
    <w:next w:val="Normal"/>
    <w:autoRedefine/>
    <w:uiPriority w:val="39"/>
    <w:unhideWhenUsed/>
    <w:rsid w:val="001B0480"/>
    <w:pPr>
      <w:spacing w:before="0" w:after="0" w:line="276" w:lineRule="auto"/>
      <w:ind w:left="1200"/>
      <w:jc w:val="left"/>
    </w:pPr>
    <w:rPr>
      <w:rFonts w:eastAsiaTheme="minorEastAsia" w:cs="Times New Roman"/>
      <w:sz w:val="18"/>
      <w:szCs w:val="21"/>
      <w:lang w:val="en-AU"/>
    </w:rPr>
  </w:style>
  <w:style w:type="paragraph" w:styleId="TOC8">
    <w:name w:val="toc 8"/>
    <w:basedOn w:val="Normal"/>
    <w:next w:val="Normal"/>
    <w:autoRedefine/>
    <w:uiPriority w:val="39"/>
    <w:unhideWhenUsed/>
    <w:rsid w:val="001B0480"/>
    <w:pPr>
      <w:spacing w:before="0" w:after="0" w:line="276" w:lineRule="auto"/>
      <w:ind w:left="1400"/>
      <w:jc w:val="left"/>
    </w:pPr>
    <w:rPr>
      <w:rFonts w:eastAsiaTheme="minorEastAsia" w:cs="Times New Roman"/>
      <w:sz w:val="18"/>
      <w:szCs w:val="21"/>
      <w:lang w:val="en-AU"/>
    </w:rPr>
  </w:style>
  <w:style w:type="paragraph" w:styleId="TOC9">
    <w:name w:val="toc 9"/>
    <w:basedOn w:val="Normal"/>
    <w:next w:val="Normal"/>
    <w:autoRedefine/>
    <w:uiPriority w:val="39"/>
    <w:unhideWhenUsed/>
    <w:rsid w:val="001B0480"/>
    <w:pPr>
      <w:spacing w:before="0" w:after="0" w:line="276" w:lineRule="auto"/>
      <w:ind w:left="1600"/>
      <w:jc w:val="left"/>
    </w:pPr>
    <w:rPr>
      <w:rFonts w:eastAsiaTheme="minorEastAsia" w:cs="Times New Roman"/>
      <w:sz w:val="18"/>
      <w:szCs w:val="21"/>
      <w:lang w:val="en-A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B0480"/>
    <w:pPr>
      <w:spacing w:before="200" w:after="200" w:line="276" w:lineRule="auto"/>
      <w:jc w:val="left"/>
    </w:pPr>
    <w:rPr>
      <w:rFonts w:ascii="Arial" w:hAnsi="Arial" w:cs="Arial"/>
      <w:szCs w:val="20"/>
      <w:lang w:val="en-AU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0480"/>
    <w:rPr>
      <w:rFonts w:ascii="Arial" w:hAnsi="Arial" w:cs="Arial"/>
      <w:sz w:val="20"/>
      <w:szCs w:val="20"/>
      <w:lang w:val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0480"/>
    <w:pPr>
      <w:spacing w:before="200" w:after="200" w:line="276" w:lineRule="auto"/>
      <w:jc w:val="left"/>
    </w:pPr>
    <w:rPr>
      <w:rFonts w:ascii="Lucida Grande" w:eastAsiaTheme="minorEastAsia" w:hAnsi="Lucida Grande" w:cs="Lucida Grande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0480"/>
    <w:rPr>
      <w:rFonts w:ascii="Lucida Grande" w:eastAsiaTheme="minorEastAsia" w:hAnsi="Lucida Grande" w:cs="Lucida Grande"/>
      <w:sz w:val="20"/>
      <w:szCs w:val="20"/>
      <w:lang w:val="en-AU"/>
    </w:rPr>
  </w:style>
  <w:style w:type="paragraph" w:customStyle="1" w:styleId="Normal2">
    <w:name w:val="Normal2"/>
    <w:rsid w:val="001B0480"/>
    <w:pPr>
      <w:spacing w:before="200" w:after="200" w:line="276" w:lineRule="auto"/>
    </w:pPr>
    <w:rPr>
      <w:rFonts w:eastAsiaTheme="minorEastAsia"/>
      <w:lang w:val="en-AU"/>
    </w:rPr>
  </w:style>
  <w:style w:type="paragraph" w:customStyle="1" w:styleId="Default">
    <w:name w:val="Default"/>
    <w:rsid w:val="001B0480"/>
    <w:pPr>
      <w:autoSpaceDE w:val="0"/>
      <w:autoSpaceDN w:val="0"/>
      <w:adjustRightInd w:val="0"/>
      <w:spacing w:before="200" w:after="200" w:line="276" w:lineRule="auto"/>
    </w:pPr>
    <w:rPr>
      <w:rFonts w:ascii="Arial" w:eastAsia="Times New Roman" w:hAnsi="Arial" w:cs="Arial"/>
      <w:lang w:val="en-AU" w:eastAsia="en-AU"/>
    </w:rPr>
  </w:style>
  <w:style w:type="paragraph" w:customStyle="1" w:styleId="CM19">
    <w:name w:val="CM19"/>
    <w:basedOn w:val="Default"/>
    <w:next w:val="Default"/>
    <w:rsid w:val="001B0480"/>
    <w:pPr>
      <w:spacing w:after="285"/>
    </w:pPr>
  </w:style>
  <w:style w:type="paragraph" w:customStyle="1" w:styleId="Bullet">
    <w:name w:val="Bullet"/>
    <w:basedOn w:val="Normal"/>
    <w:link w:val="BulletChar"/>
    <w:qFormat/>
    <w:rsid w:val="001B0480"/>
    <w:pPr>
      <w:numPr>
        <w:numId w:val="2"/>
      </w:numPr>
      <w:spacing w:before="100" w:after="200" w:line="276" w:lineRule="auto"/>
    </w:pPr>
    <w:rPr>
      <w:rFonts w:ascii="Arial (W1)" w:eastAsia="Times New Roman" w:hAnsi="Arial (W1)"/>
      <w:szCs w:val="20"/>
      <w:lang w:val="en-AU"/>
    </w:rPr>
  </w:style>
  <w:style w:type="paragraph" w:customStyle="1" w:styleId="bullet2">
    <w:name w:val="bullet2"/>
    <w:basedOn w:val="Normal"/>
    <w:rsid w:val="001B0480"/>
    <w:pPr>
      <w:numPr>
        <w:ilvl w:val="1"/>
        <w:numId w:val="2"/>
      </w:numPr>
      <w:spacing w:before="60" w:after="200" w:line="276" w:lineRule="auto"/>
    </w:pPr>
    <w:rPr>
      <w:rFonts w:ascii="Arial (W1)" w:eastAsia="Times New Roman" w:hAnsi="Arial (W1)"/>
      <w:szCs w:val="20"/>
      <w:lang w:val="en-AU"/>
    </w:rPr>
  </w:style>
  <w:style w:type="table" w:customStyle="1" w:styleId="TableGrid1">
    <w:name w:val="Table Grid1"/>
    <w:basedOn w:val="TableNormal"/>
    <w:next w:val="TableGrid"/>
    <w:uiPriority w:val="39"/>
    <w:rsid w:val="001B0480"/>
    <w:pPr>
      <w:spacing w:before="200" w:after="200" w:line="276" w:lineRule="auto"/>
    </w:pPr>
    <w:rPr>
      <w:rFonts w:eastAsiaTheme="minorEastAsia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B0480"/>
    <w:pPr>
      <w:spacing w:before="100" w:beforeAutospacing="1" w:after="100" w:afterAutospacing="1" w:line="276" w:lineRule="auto"/>
      <w:jc w:val="left"/>
    </w:pPr>
    <w:rPr>
      <w:rFonts w:eastAsiaTheme="minorEastAsia"/>
      <w:szCs w:val="20"/>
      <w:lang w:val="en-AU"/>
    </w:rPr>
  </w:style>
  <w:style w:type="paragraph" w:customStyle="1" w:styleId="subsection">
    <w:name w:val="subsection"/>
    <w:basedOn w:val="Normal"/>
    <w:rsid w:val="001B0480"/>
    <w:pPr>
      <w:spacing w:before="100" w:beforeAutospacing="1" w:after="100" w:afterAutospacing="1" w:line="276" w:lineRule="auto"/>
      <w:jc w:val="left"/>
    </w:pPr>
    <w:rPr>
      <w:rFonts w:eastAsiaTheme="minorEastAsia"/>
      <w:szCs w:val="20"/>
      <w:lang w:val="en-AU"/>
    </w:rPr>
  </w:style>
  <w:style w:type="paragraph" w:customStyle="1" w:styleId="subsectionhead">
    <w:name w:val="subsectionhead"/>
    <w:basedOn w:val="Normal"/>
    <w:rsid w:val="001B0480"/>
    <w:pPr>
      <w:spacing w:before="100" w:beforeAutospacing="1" w:after="100" w:afterAutospacing="1" w:line="276" w:lineRule="auto"/>
      <w:jc w:val="left"/>
    </w:pPr>
    <w:rPr>
      <w:rFonts w:eastAsiaTheme="minorEastAsia"/>
      <w:szCs w:val="20"/>
      <w:lang w:val="en-AU"/>
    </w:rPr>
  </w:style>
  <w:style w:type="paragraph" w:customStyle="1" w:styleId="paragraphsub">
    <w:name w:val="paragraphsub"/>
    <w:basedOn w:val="Normal"/>
    <w:rsid w:val="001B0480"/>
    <w:pPr>
      <w:spacing w:before="100" w:beforeAutospacing="1" w:after="100" w:afterAutospacing="1" w:line="276" w:lineRule="auto"/>
      <w:jc w:val="left"/>
    </w:pPr>
    <w:rPr>
      <w:rFonts w:eastAsiaTheme="minorEastAsia"/>
      <w:szCs w:val="20"/>
      <w:lang w:val="en-AU"/>
    </w:rPr>
  </w:style>
  <w:style w:type="character" w:customStyle="1" w:styleId="st">
    <w:name w:val="st"/>
    <w:basedOn w:val="DefaultParagraphFont"/>
    <w:rsid w:val="001B0480"/>
  </w:style>
  <w:style w:type="character" w:customStyle="1" w:styleId="apple-converted-space">
    <w:name w:val="apple-converted-space"/>
    <w:basedOn w:val="DefaultParagraphFont"/>
    <w:rsid w:val="001B0480"/>
  </w:style>
  <w:style w:type="character" w:styleId="PlaceholderText">
    <w:name w:val="Placeholder Text"/>
    <w:basedOn w:val="DefaultParagraphFont"/>
    <w:uiPriority w:val="99"/>
    <w:semiHidden/>
    <w:rsid w:val="001B0480"/>
    <w:rPr>
      <w:color w:val="808080"/>
    </w:rPr>
  </w:style>
  <w:style w:type="paragraph" w:customStyle="1" w:styleId="DHHSbody">
    <w:name w:val="DHHS body"/>
    <w:uiPriority w:val="99"/>
    <w:rsid w:val="001B0480"/>
    <w:pPr>
      <w:spacing w:before="200" w:after="120" w:line="270" w:lineRule="atLeast"/>
    </w:pPr>
    <w:rPr>
      <w:rFonts w:ascii="Arial" w:eastAsia="Times" w:hAnsi="Arial" w:cs="Times New Roman"/>
      <w:sz w:val="20"/>
      <w:szCs w:val="20"/>
      <w:lang w:val="en-AU"/>
    </w:rPr>
  </w:style>
  <w:style w:type="paragraph" w:styleId="ListContinue">
    <w:name w:val="List Continue"/>
    <w:basedOn w:val="Normal"/>
    <w:rsid w:val="001B0480"/>
    <w:pPr>
      <w:numPr>
        <w:numId w:val="3"/>
      </w:numPr>
      <w:spacing w:before="200" w:after="240" w:line="276" w:lineRule="auto"/>
      <w:jc w:val="left"/>
    </w:pPr>
    <w:rPr>
      <w:rFonts w:ascii="Calibri" w:eastAsia="Times New Roman" w:hAnsi="Calibri"/>
      <w:szCs w:val="20"/>
    </w:rPr>
  </w:style>
  <w:style w:type="paragraph" w:styleId="ListBullet">
    <w:name w:val="List Bullet"/>
    <w:basedOn w:val="Normal"/>
    <w:uiPriority w:val="99"/>
    <w:unhideWhenUsed/>
    <w:rsid w:val="001B0480"/>
    <w:pPr>
      <w:numPr>
        <w:numId w:val="4"/>
      </w:numPr>
      <w:spacing w:before="200" w:after="200" w:line="276" w:lineRule="auto"/>
      <w:contextualSpacing/>
      <w:jc w:val="left"/>
    </w:pPr>
    <w:rPr>
      <w:sz w:val="22"/>
      <w:lang w:val="en-AU"/>
    </w:rPr>
  </w:style>
  <w:style w:type="paragraph" w:customStyle="1" w:styleId="BodyTextBold">
    <w:name w:val="Body Text Bold"/>
    <w:basedOn w:val="BodyText"/>
    <w:rsid w:val="001B0480"/>
    <w:pPr>
      <w:spacing w:before="240" w:after="60"/>
      <w:jc w:val="left"/>
    </w:pPr>
    <w:rPr>
      <w:rFonts w:ascii="Calibri" w:hAnsi="Calibri"/>
      <w:b/>
      <w:spacing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B0480"/>
    <w:rPr>
      <w:color w:val="808080"/>
      <w:shd w:val="clear" w:color="auto" w:fill="E6E6E6"/>
    </w:rPr>
  </w:style>
  <w:style w:type="character" w:styleId="LineNumber">
    <w:name w:val="line number"/>
    <w:basedOn w:val="DefaultParagraphFont"/>
    <w:uiPriority w:val="99"/>
    <w:semiHidden/>
    <w:unhideWhenUsed/>
    <w:rsid w:val="001B0480"/>
  </w:style>
  <w:style w:type="paragraph" w:customStyle="1" w:styleId="Normal20">
    <w:name w:val="Normal20"/>
    <w:rsid w:val="001B0480"/>
    <w:pPr>
      <w:spacing w:before="200" w:after="200" w:line="276" w:lineRule="auto"/>
    </w:pPr>
    <w:rPr>
      <w:rFonts w:eastAsiaTheme="minorEastAsia"/>
      <w:color w:val="000000"/>
      <w:sz w:val="16"/>
      <w:szCs w:val="16"/>
      <w:lang w:val="en-A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0480"/>
    <w:pPr>
      <w:spacing w:before="200" w:after="200" w:line="276" w:lineRule="auto"/>
      <w:jc w:val="left"/>
    </w:pPr>
    <w:rPr>
      <w:rFonts w:eastAsiaTheme="minorEastAsia"/>
      <w:b/>
      <w:bCs/>
      <w:color w:val="2F5496" w:themeColor="accent1" w:themeShade="BF"/>
      <w:sz w:val="16"/>
      <w:szCs w:val="16"/>
      <w:lang w:val="en-AU"/>
    </w:rPr>
  </w:style>
  <w:style w:type="paragraph" w:styleId="NoSpacing">
    <w:name w:val="No Spacing"/>
    <w:basedOn w:val="Normal"/>
    <w:link w:val="NoSpacingChar"/>
    <w:uiPriority w:val="1"/>
    <w:qFormat/>
    <w:rsid w:val="001B0480"/>
    <w:pPr>
      <w:spacing w:before="0" w:after="0"/>
      <w:jc w:val="left"/>
    </w:pPr>
    <w:rPr>
      <w:rFonts w:eastAsiaTheme="minorEastAsia"/>
      <w:szCs w:val="20"/>
      <w:lang w:val="en-AU"/>
    </w:rPr>
  </w:style>
  <w:style w:type="character" w:customStyle="1" w:styleId="NoSpacingChar">
    <w:name w:val="No Spacing Char"/>
    <w:basedOn w:val="DefaultParagraphFont"/>
    <w:link w:val="NoSpacing"/>
    <w:uiPriority w:val="1"/>
    <w:rsid w:val="001B0480"/>
    <w:rPr>
      <w:rFonts w:eastAsiaTheme="minorEastAsia"/>
      <w:sz w:val="20"/>
      <w:szCs w:val="20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B0480"/>
    <w:pPr>
      <w:spacing w:before="200" w:after="200" w:line="276" w:lineRule="auto"/>
      <w:jc w:val="left"/>
    </w:pPr>
    <w:rPr>
      <w:rFonts w:eastAsiaTheme="minorEastAsia"/>
      <w:i/>
      <w:iCs/>
      <w:szCs w:val="20"/>
      <w:lang w:val="en-AU"/>
    </w:rPr>
  </w:style>
  <w:style w:type="character" w:customStyle="1" w:styleId="QuoteChar">
    <w:name w:val="Quote Char"/>
    <w:basedOn w:val="DefaultParagraphFont"/>
    <w:link w:val="Quote"/>
    <w:uiPriority w:val="29"/>
    <w:rsid w:val="001B0480"/>
    <w:rPr>
      <w:rFonts w:eastAsiaTheme="minorEastAsia"/>
      <w:i/>
      <w:iCs/>
      <w:sz w:val="20"/>
      <w:szCs w:val="20"/>
      <w:lang w:val="en-AU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80"/>
    <w:pPr>
      <w:pBdr>
        <w:top w:val="single" w:sz="4" w:space="10" w:color="4472C4" w:themeColor="accent1"/>
        <w:left w:val="single" w:sz="4" w:space="10" w:color="4472C4" w:themeColor="accent1"/>
      </w:pBdr>
      <w:spacing w:before="200" w:after="0" w:line="276" w:lineRule="auto"/>
      <w:ind w:left="1296" w:right="1152"/>
    </w:pPr>
    <w:rPr>
      <w:rFonts w:eastAsiaTheme="minorEastAsia"/>
      <w:i/>
      <w:iCs/>
      <w:color w:val="4472C4" w:themeColor="accent1"/>
      <w:szCs w:val="20"/>
      <w:lang w:val="en-A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80"/>
    <w:rPr>
      <w:rFonts w:eastAsiaTheme="minorEastAsia"/>
      <w:i/>
      <w:iCs/>
      <w:color w:val="4472C4" w:themeColor="accent1"/>
      <w:sz w:val="20"/>
      <w:szCs w:val="20"/>
      <w:lang w:val="en-AU"/>
    </w:rPr>
  </w:style>
  <w:style w:type="character" w:styleId="SubtleEmphasis">
    <w:name w:val="Subtle Emphasis"/>
    <w:uiPriority w:val="19"/>
    <w:qFormat/>
    <w:rsid w:val="001B048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1B048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1B048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1B048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1B0480"/>
    <w:rPr>
      <w:b/>
      <w:bCs/>
      <w:i/>
      <w:iCs/>
      <w:spacing w:val="9"/>
    </w:rPr>
  </w:style>
  <w:style w:type="character" w:customStyle="1" w:styleId="definition1">
    <w:name w:val="definition1"/>
    <w:basedOn w:val="DefaultParagraphFont"/>
    <w:rsid w:val="001B0480"/>
    <w:rPr>
      <w:sz w:val="24"/>
      <w:szCs w:val="24"/>
    </w:rPr>
  </w:style>
  <w:style w:type="paragraph" w:customStyle="1" w:styleId="FO2Legal">
    <w:name w:val="FO 2 (Legal)"/>
    <w:basedOn w:val="Normal"/>
    <w:rsid w:val="001B0480"/>
    <w:pPr>
      <w:spacing w:before="0"/>
      <w:ind w:left="720"/>
      <w:jc w:val="left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customStyle="1" w:styleId="Level1Legal">
    <w:name w:val="Level 1 (Legal)"/>
    <w:basedOn w:val="Normal"/>
    <w:next w:val="Normal"/>
    <w:uiPriority w:val="99"/>
    <w:rsid w:val="001B0480"/>
    <w:pPr>
      <w:keepNext/>
      <w:numPr>
        <w:numId w:val="12"/>
      </w:numPr>
      <w:spacing w:before="0"/>
      <w:jc w:val="left"/>
      <w:outlineLvl w:val="0"/>
    </w:pPr>
    <w:rPr>
      <w:rFonts w:ascii="Times New Roman" w:eastAsia="Times New Roman" w:hAnsi="Times New Roman" w:cs="Times New Roman"/>
      <w:b/>
      <w:bCs/>
      <w:caps/>
      <w:sz w:val="24"/>
      <w:szCs w:val="24"/>
      <w:lang w:val="en-AU" w:eastAsia="en-AU"/>
    </w:rPr>
  </w:style>
  <w:style w:type="paragraph" w:customStyle="1" w:styleId="Level2Legal">
    <w:name w:val="Level 2 (Legal)"/>
    <w:basedOn w:val="Normal"/>
    <w:next w:val="FO2Legal"/>
    <w:uiPriority w:val="99"/>
    <w:rsid w:val="001B0480"/>
    <w:pPr>
      <w:numPr>
        <w:ilvl w:val="1"/>
        <w:numId w:val="12"/>
      </w:numPr>
      <w:spacing w:before="0"/>
      <w:jc w:val="left"/>
      <w:outlineLvl w:val="1"/>
    </w:pPr>
    <w:rPr>
      <w:rFonts w:ascii="Calibri" w:eastAsia="Times New Roman" w:hAnsi="Calibri" w:cs="Times New Roman"/>
      <w:sz w:val="22"/>
      <w:szCs w:val="24"/>
      <w:lang w:val="en-AU" w:eastAsia="en-AU"/>
    </w:rPr>
  </w:style>
  <w:style w:type="paragraph" w:customStyle="1" w:styleId="Level3Legal">
    <w:name w:val="Level 3 (Legal)"/>
    <w:basedOn w:val="Normal"/>
    <w:uiPriority w:val="99"/>
    <w:rsid w:val="001B0480"/>
    <w:pPr>
      <w:spacing w:before="0"/>
      <w:jc w:val="left"/>
      <w:outlineLvl w:val="2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customStyle="1" w:styleId="Level4Legal">
    <w:name w:val="Level 4 (Legal)"/>
    <w:basedOn w:val="Normal"/>
    <w:uiPriority w:val="99"/>
    <w:rsid w:val="001B0480"/>
    <w:pPr>
      <w:numPr>
        <w:ilvl w:val="3"/>
        <w:numId w:val="12"/>
      </w:numPr>
      <w:spacing w:before="0"/>
      <w:jc w:val="left"/>
      <w:outlineLvl w:val="3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customStyle="1" w:styleId="Level5Legal">
    <w:name w:val="Level 5 (Legal)"/>
    <w:basedOn w:val="Normal"/>
    <w:uiPriority w:val="99"/>
    <w:rsid w:val="001B0480"/>
    <w:pPr>
      <w:numPr>
        <w:ilvl w:val="4"/>
        <w:numId w:val="12"/>
      </w:numPr>
      <w:spacing w:before="0"/>
      <w:jc w:val="left"/>
      <w:outlineLvl w:val="4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Bold">
    <w:name w:val="Bold"/>
    <w:uiPriority w:val="99"/>
    <w:rsid w:val="001B0480"/>
    <w:rPr>
      <w:rFonts w:cs="Times New Roman"/>
      <w:b/>
      <w:bCs/>
      <w:color w:val="auto"/>
    </w:rPr>
  </w:style>
  <w:style w:type="character" w:customStyle="1" w:styleId="Italics">
    <w:name w:val="Italics"/>
    <w:uiPriority w:val="99"/>
    <w:rsid w:val="001B0480"/>
    <w:rPr>
      <w:rFonts w:cs="Times New Roman"/>
      <w:i/>
      <w:iCs/>
      <w:color w:val="auto"/>
    </w:rPr>
  </w:style>
  <w:style w:type="paragraph" w:customStyle="1" w:styleId="BTBulleted">
    <w:name w:val="BTBulleted"/>
    <w:basedOn w:val="BodyText"/>
    <w:link w:val="BTBulletedChar"/>
    <w:uiPriority w:val="99"/>
    <w:rsid w:val="001B0480"/>
    <w:pPr>
      <w:spacing w:before="0" w:after="120" w:line="240" w:lineRule="auto"/>
      <w:jc w:val="left"/>
    </w:pPr>
    <w:rPr>
      <w:rFonts w:cs="Times New Roman"/>
      <w:spacing w:val="0"/>
      <w:sz w:val="22"/>
      <w:szCs w:val="24"/>
      <w:lang w:val="en-AU" w:eastAsia="en-AU"/>
    </w:rPr>
  </w:style>
  <w:style w:type="character" w:customStyle="1" w:styleId="BTBulletedChar">
    <w:name w:val="BTBulleted Char"/>
    <w:basedOn w:val="DefaultParagraphFont"/>
    <w:link w:val="BTBulleted"/>
    <w:uiPriority w:val="99"/>
    <w:locked/>
    <w:rsid w:val="001B0480"/>
    <w:rPr>
      <w:rFonts w:eastAsia="Times New Roman" w:cs="Times New Roman"/>
      <w:szCs w:val="24"/>
      <w:lang w:val="en-AU" w:eastAsia="en-AU"/>
    </w:rPr>
  </w:style>
  <w:style w:type="character" w:customStyle="1" w:styleId="BulletChar">
    <w:name w:val="Bullet Char"/>
    <w:link w:val="Bullet"/>
    <w:rsid w:val="001B0480"/>
    <w:rPr>
      <w:rFonts w:ascii="Arial (W1)" w:eastAsia="Times New Roman" w:hAnsi="Arial (W1)"/>
      <w:sz w:val="20"/>
      <w:szCs w:val="20"/>
      <w:lang w:val="en-AU"/>
    </w:rPr>
  </w:style>
  <w:style w:type="character" w:customStyle="1" w:styleId="Underline">
    <w:name w:val="Underline"/>
    <w:basedOn w:val="DefaultParagraphFont"/>
    <w:uiPriority w:val="99"/>
    <w:rsid w:val="001B0480"/>
    <w:rPr>
      <w:color w:val="auto"/>
      <w:u w:val="single"/>
    </w:rPr>
  </w:style>
  <w:style w:type="character" w:customStyle="1" w:styleId="BoldItalics">
    <w:name w:val="Bold Italics"/>
    <w:basedOn w:val="DefaultParagraphFont"/>
    <w:uiPriority w:val="99"/>
    <w:rsid w:val="001B0480"/>
    <w:rPr>
      <w:b/>
      <w:bCs/>
      <w:i/>
      <w:iCs/>
      <w:color w:val="auto"/>
    </w:rPr>
  </w:style>
  <w:style w:type="paragraph" w:customStyle="1" w:styleId="H1Centered">
    <w:name w:val="H1Centered"/>
    <w:basedOn w:val="Heading1"/>
    <w:uiPriority w:val="99"/>
    <w:rsid w:val="001B0480"/>
    <w:pPr>
      <w:keepLines w:val="0"/>
      <w:spacing w:before="120" w:after="120"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an\Desktop\Fazzman%20order-1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4472C4"/>
      </a:accent2>
      <a:accent3>
        <a:srgbClr val="4472C4"/>
      </a:accent3>
      <a:accent4>
        <a:srgbClr val="4472C4"/>
      </a:accent4>
      <a:accent5>
        <a:srgbClr val="5B9BD5"/>
      </a:accent5>
      <a:accent6>
        <a:srgbClr val="4472C4"/>
      </a:accent6>
      <a:hlink>
        <a:srgbClr val="0563C1"/>
      </a:hlink>
      <a:folHlink>
        <a:srgbClr val="4472C4"/>
      </a:folHlink>
    </a:clrScheme>
    <a:fontScheme name="Fazmann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C542A-9326-403C-BC9D-18CC9C30C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Fazzman order-1</Template>
  <TotalTime>19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training tracker</dc:title>
  <dc:creator>mian latif</dc:creator>
  <cp:lastModifiedBy>caden smit</cp:lastModifiedBy>
  <cp:revision>14</cp:revision>
  <cp:lastPrinted>2021-05-26T11:30:00Z</cp:lastPrinted>
  <dcterms:created xsi:type="dcterms:W3CDTF">2021-08-25T17:02:00Z</dcterms:created>
  <dcterms:modified xsi:type="dcterms:W3CDTF">2024-09-03T02:12:00Z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a196116f3ab3fbe9a60c9ddcf1edb143fa67a88599146e4526aaa42d84f3da97</vt:lpwstr>
  </property>
</Properties>
</file>