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243C2D">
        <w:rPr>
          <w:sz w:val="36"/>
        </w:rPr>
        <w:t>.4</w:t>
      </w:r>
      <w:r w:rsidR="008720EE">
        <w:rPr>
          <w:sz w:val="36"/>
        </w:rPr>
        <w:t xml:space="preserve"> – 2.2.5</w:t>
      </w:r>
      <w:bookmarkStart w:id="0" w:name="_GoBack"/>
      <w:bookmarkEnd w:id="0"/>
      <w:r w:rsidR="005B0C5A">
        <w:rPr>
          <w:sz w:val="36"/>
        </w:rPr>
        <w:t xml:space="preserve"> release</w:t>
      </w:r>
    </w:p>
    <w:p w:rsidR="00077C24" w:rsidRDefault="00F636D2">
      <w:pPr>
        <w:pStyle w:val="DateofRelease"/>
      </w:pPr>
      <w:r>
        <w:t xml:space="preserve">Revised </w:t>
      </w:r>
      <w:r w:rsidR="00A403F2">
        <w:fldChar w:fldCharType="begin"/>
      </w:r>
      <w:r w:rsidR="00A403F2">
        <w:instrText xml:space="preserve"> DATE  \@ "MMMM d, yyyy"  \* MERGEFORMAT </w:instrText>
      </w:r>
      <w:r w:rsidR="00A403F2">
        <w:fldChar w:fldCharType="separate"/>
      </w:r>
      <w:r w:rsidR="00600557">
        <w:rPr>
          <w:noProof/>
        </w:rPr>
        <w:t>May 25, 2011</w:t>
      </w:r>
      <w:r w:rsidR="00A403F2">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8C1CFF"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4002293" w:history="1">
        <w:r w:rsidR="008C1CFF" w:rsidRPr="00764FAF">
          <w:rPr>
            <w:rStyle w:val="Hyperlink"/>
            <w:noProof/>
          </w:rPr>
          <w:t>1</w:t>
        </w:r>
        <w:r w:rsidR="008C1CFF">
          <w:rPr>
            <w:rFonts w:asciiTheme="minorHAnsi" w:eastAsiaTheme="minorEastAsia" w:hAnsiTheme="minorHAnsi" w:cstheme="minorBidi"/>
            <w:noProof/>
            <w:sz w:val="22"/>
            <w:szCs w:val="22"/>
            <w:lang w:bidi="ar-SA"/>
          </w:rPr>
          <w:tab/>
        </w:r>
        <w:r w:rsidR="008C1CFF" w:rsidRPr="00764FAF">
          <w:rPr>
            <w:rStyle w:val="Hyperlink"/>
            <w:noProof/>
          </w:rPr>
          <w:t>Overview</w:t>
        </w:r>
        <w:r w:rsidR="008C1CFF">
          <w:rPr>
            <w:noProof/>
            <w:webHidden/>
          </w:rPr>
          <w:tab/>
        </w:r>
        <w:r w:rsidR="008C1CFF">
          <w:rPr>
            <w:noProof/>
            <w:webHidden/>
          </w:rPr>
          <w:fldChar w:fldCharType="begin"/>
        </w:r>
        <w:r w:rsidR="008C1CFF">
          <w:rPr>
            <w:noProof/>
            <w:webHidden/>
          </w:rPr>
          <w:instrText xml:space="preserve"> PAGEREF _Toc294002293 \h </w:instrText>
        </w:r>
        <w:r w:rsidR="008C1CFF">
          <w:rPr>
            <w:noProof/>
            <w:webHidden/>
          </w:rPr>
        </w:r>
        <w:r w:rsidR="008C1CFF">
          <w:rPr>
            <w:noProof/>
            <w:webHidden/>
          </w:rPr>
          <w:fldChar w:fldCharType="separate"/>
        </w:r>
        <w:r w:rsidR="00600557">
          <w:rPr>
            <w:noProof/>
            <w:webHidden/>
          </w:rPr>
          <w:t>8</w:t>
        </w:r>
        <w:r w:rsidR="008C1CFF">
          <w:rPr>
            <w:noProof/>
            <w:webHidden/>
          </w:rPr>
          <w:fldChar w:fldCharType="end"/>
        </w:r>
      </w:hyperlink>
    </w:p>
    <w:p w:rsidR="008C1CFF" w:rsidRDefault="004C239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4002294" w:history="1">
        <w:r w:rsidR="008C1CFF" w:rsidRPr="00764FAF">
          <w:rPr>
            <w:rStyle w:val="Hyperlink"/>
            <w:noProof/>
          </w:rPr>
          <w:t>2</w:t>
        </w:r>
        <w:r w:rsidR="008C1CFF">
          <w:rPr>
            <w:rFonts w:asciiTheme="minorHAnsi" w:eastAsiaTheme="minorEastAsia" w:hAnsiTheme="minorHAnsi" w:cstheme="minorBidi"/>
            <w:noProof/>
            <w:sz w:val="22"/>
            <w:szCs w:val="22"/>
            <w:lang w:bidi="ar-SA"/>
          </w:rPr>
          <w:tab/>
        </w:r>
        <w:r w:rsidR="008C1CFF" w:rsidRPr="00764FAF">
          <w:rPr>
            <w:rStyle w:val="Hyperlink"/>
            <w:noProof/>
          </w:rPr>
          <w:t>Prerequisites</w:t>
        </w:r>
        <w:r w:rsidR="008C1CFF">
          <w:rPr>
            <w:noProof/>
            <w:webHidden/>
          </w:rPr>
          <w:tab/>
        </w:r>
        <w:r w:rsidR="008C1CFF">
          <w:rPr>
            <w:noProof/>
            <w:webHidden/>
          </w:rPr>
          <w:fldChar w:fldCharType="begin"/>
        </w:r>
        <w:r w:rsidR="008C1CFF">
          <w:rPr>
            <w:noProof/>
            <w:webHidden/>
          </w:rPr>
          <w:instrText xml:space="preserve"> PAGEREF _Toc294002294 \h </w:instrText>
        </w:r>
        <w:r w:rsidR="008C1CFF">
          <w:rPr>
            <w:noProof/>
            <w:webHidden/>
          </w:rPr>
        </w:r>
        <w:r w:rsidR="008C1CFF">
          <w:rPr>
            <w:noProof/>
            <w:webHidden/>
          </w:rPr>
          <w:fldChar w:fldCharType="separate"/>
        </w:r>
        <w:r w:rsidR="00600557">
          <w:rPr>
            <w:noProof/>
            <w:webHidden/>
          </w:rPr>
          <w:t>9</w:t>
        </w:r>
        <w:r w:rsidR="008C1CFF">
          <w:rPr>
            <w:noProof/>
            <w:webHidden/>
          </w:rPr>
          <w:fldChar w:fldCharType="end"/>
        </w:r>
      </w:hyperlink>
    </w:p>
    <w:p w:rsidR="008C1CFF" w:rsidRDefault="004C239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4002295" w:history="1">
        <w:r w:rsidR="008C1CFF" w:rsidRPr="00764FAF">
          <w:rPr>
            <w:rStyle w:val="Hyperlink"/>
            <w:noProof/>
          </w:rPr>
          <w:t>3</w:t>
        </w:r>
        <w:r w:rsidR="008C1CFF">
          <w:rPr>
            <w:rFonts w:asciiTheme="minorHAnsi" w:eastAsiaTheme="minorEastAsia" w:hAnsiTheme="minorHAnsi" w:cstheme="minorBidi"/>
            <w:noProof/>
            <w:sz w:val="22"/>
            <w:szCs w:val="22"/>
            <w:lang w:bidi="ar-SA"/>
          </w:rPr>
          <w:tab/>
        </w:r>
        <w:r w:rsidR="008C1CFF" w:rsidRPr="00764FAF">
          <w:rPr>
            <w:rStyle w:val="Hyperlink"/>
            <w:noProof/>
          </w:rPr>
          <w:t>Choosing a Deployment Architecture</w:t>
        </w:r>
        <w:r w:rsidR="008C1CFF">
          <w:rPr>
            <w:noProof/>
            <w:webHidden/>
          </w:rPr>
          <w:tab/>
        </w:r>
        <w:r w:rsidR="008C1CFF">
          <w:rPr>
            <w:noProof/>
            <w:webHidden/>
          </w:rPr>
          <w:fldChar w:fldCharType="begin"/>
        </w:r>
        <w:r w:rsidR="008C1CFF">
          <w:rPr>
            <w:noProof/>
            <w:webHidden/>
          </w:rPr>
          <w:instrText xml:space="preserve"> PAGEREF _Toc294002295 \h </w:instrText>
        </w:r>
        <w:r w:rsidR="008C1CFF">
          <w:rPr>
            <w:noProof/>
            <w:webHidden/>
          </w:rPr>
        </w:r>
        <w:r w:rsidR="008C1CFF">
          <w:rPr>
            <w:noProof/>
            <w:webHidden/>
          </w:rPr>
          <w:fldChar w:fldCharType="separate"/>
        </w:r>
        <w:r w:rsidR="00600557">
          <w:rPr>
            <w:noProof/>
            <w:webHidden/>
          </w:rPr>
          <w:t>11</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296" w:history="1">
        <w:r w:rsidR="008C1CFF" w:rsidRPr="00764FAF">
          <w:rPr>
            <w:rStyle w:val="Hyperlink"/>
            <w:noProof/>
          </w:rPr>
          <w:t>3.1</w:t>
        </w:r>
        <w:r w:rsidR="008C1CFF">
          <w:rPr>
            <w:rFonts w:asciiTheme="minorHAnsi" w:eastAsiaTheme="minorEastAsia" w:hAnsiTheme="minorHAnsi" w:cstheme="minorBidi"/>
            <w:noProof/>
            <w:sz w:val="22"/>
            <w:szCs w:val="22"/>
            <w:lang w:bidi="ar-SA"/>
          </w:rPr>
          <w:tab/>
        </w:r>
        <w:r w:rsidR="008C1CFF" w:rsidRPr="00764FAF">
          <w:rPr>
            <w:rStyle w:val="Hyperlink"/>
            <w:noProof/>
          </w:rPr>
          <w:t>Small-Scale Deployment</w:t>
        </w:r>
        <w:r w:rsidR="008C1CFF">
          <w:rPr>
            <w:noProof/>
            <w:webHidden/>
          </w:rPr>
          <w:tab/>
        </w:r>
        <w:r w:rsidR="008C1CFF">
          <w:rPr>
            <w:noProof/>
            <w:webHidden/>
          </w:rPr>
          <w:fldChar w:fldCharType="begin"/>
        </w:r>
        <w:r w:rsidR="008C1CFF">
          <w:rPr>
            <w:noProof/>
            <w:webHidden/>
          </w:rPr>
          <w:instrText xml:space="preserve"> PAGEREF _Toc294002296 \h </w:instrText>
        </w:r>
        <w:r w:rsidR="008C1CFF">
          <w:rPr>
            <w:noProof/>
            <w:webHidden/>
          </w:rPr>
        </w:r>
        <w:r w:rsidR="008C1CFF">
          <w:rPr>
            <w:noProof/>
            <w:webHidden/>
          </w:rPr>
          <w:fldChar w:fldCharType="separate"/>
        </w:r>
        <w:r w:rsidR="00600557">
          <w:rPr>
            <w:noProof/>
            <w:webHidden/>
          </w:rPr>
          <w:t>11</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297" w:history="1">
        <w:r w:rsidR="008C1CFF" w:rsidRPr="00764FAF">
          <w:rPr>
            <w:rStyle w:val="Hyperlink"/>
            <w:noProof/>
          </w:rPr>
          <w:t>3.2</w:t>
        </w:r>
        <w:r w:rsidR="008C1CFF">
          <w:rPr>
            <w:rFonts w:asciiTheme="minorHAnsi" w:eastAsiaTheme="minorEastAsia" w:hAnsiTheme="minorHAnsi" w:cstheme="minorBidi"/>
            <w:noProof/>
            <w:sz w:val="22"/>
            <w:szCs w:val="22"/>
            <w:lang w:bidi="ar-SA"/>
          </w:rPr>
          <w:tab/>
        </w:r>
        <w:r w:rsidR="008C1CFF" w:rsidRPr="00764FAF">
          <w:rPr>
            <w:rStyle w:val="Hyperlink"/>
            <w:noProof/>
          </w:rPr>
          <w:t>Large-Scale Redundant Setup</w:t>
        </w:r>
        <w:r w:rsidR="008C1CFF">
          <w:rPr>
            <w:noProof/>
            <w:webHidden/>
          </w:rPr>
          <w:tab/>
        </w:r>
        <w:r w:rsidR="008C1CFF">
          <w:rPr>
            <w:noProof/>
            <w:webHidden/>
          </w:rPr>
          <w:fldChar w:fldCharType="begin"/>
        </w:r>
        <w:r w:rsidR="008C1CFF">
          <w:rPr>
            <w:noProof/>
            <w:webHidden/>
          </w:rPr>
          <w:instrText xml:space="preserve"> PAGEREF _Toc294002297 \h </w:instrText>
        </w:r>
        <w:r w:rsidR="008C1CFF">
          <w:rPr>
            <w:noProof/>
            <w:webHidden/>
          </w:rPr>
        </w:r>
        <w:r w:rsidR="008C1CFF">
          <w:rPr>
            <w:noProof/>
            <w:webHidden/>
          </w:rPr>
          <w:fldChar w:fldCharType="separate"/>
        </w:r>
        <w:r w:rsidR="00600557">
          <w:rPr>
            <w:noProof/>
            <w:webHidden/>
          </w:rPr>
          <w:t>12</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298" w:history="1">
        <w:r w:rsidR="008C1CFF" w:rsidRPr="00764FAF">
          <w:rPr>
            <w:rStyle w:val="Hyperlink"/>
            <w:noProof/>
          </w:rPr>
          <w:t>3.3</w:t>
        </w:r>
        <w:r w:rsidR="008C1CFF">
          <w:rPr>
            <w:rFonts w:asciiTheme="minorHAnsi" w:eastAsiaTheme="minorEastAsia" w:hAnsiTheme="minorHAnsi" w:cstheme="minorBidi"/>
            <w:noProof/>
            <w:sz w:val="22"/>
            <w:szCs w:val="22"/>
            <w:lang w:bidi="ar-SA"/>
          </w:rPr>
          <w:tab/>
        </w:r>
        <w:r w:rsidR="008C1CFF" w:rsidRPr="00764FAF">
          <w:rPr>
            <w:rStyle w:val="Hyperlink"/>
            <w:noProof/>
          </w:rPr>
          <w:t>Separate Storage Network</w:t>
        </w:r>
        <w:r w:rsidR="008C1CFF">
          <w:rPr>
            <w:noProof/>
            <w:webHidden/>
          </w:rPr>
          <w:tab/>
        </w:r>
        <w:r w:rsidR="008C1CFF">
          <w:rPr>
            <w:noProof/>
            <w:webHidden/>
          </w:rPr>
          <w:fldChar w:fldCharType="begin"/>
        </w:r>
        <w:r w:rsidR="008C1CFF">
          <w:rPr>
            <w:noProof/>
            <w:webHidden/>
          </w:rPr>
          <w:instrText xml:space="preserve"> PAGEREF _Toc294002298 \h </w:instrText>
        </w:r>
        <w:r w:rsidR="008C1CFF">
          <w:rPr>
            <w:noProof/>
            <w:webHidden/>
          </w:rPr>
        </w:r>
        <w:r w:rsidR="008C1CFF">
          <w:rPr>
            <w:noProof/>
            <w:webHidden/>
          </w:rPr>
          <w:fldChar w:fldCharType="separate"/>
        </w:r>
        <w:r w:rsidR="00600557">
          <w:rPr>
            <w:noProof/>
            <w:webHidden/>
          </w:rPr>
          <w:t>13</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299" w:history="1">
        <w:r w:rsidR="008C1CFF" w:rsidRPr="00764FAF">
          <w:rPr>
            <w:rStyle w:val="Hyperlink"/>
            <w:noProof/>
          </w:rPr>
          <w:t>3.4</w:t>
        </w:r>
        <w:r w:rsidR="008C1CFF">
          <w:rPr>
            <w:rFonts w:asciiTheme="minorHAnsi" w:eastAsiaTheme="minorEastAsia" w:hAnsiTheme="minorHAnsi" w:cstheme="minorBidi"/>
            <w:noProof/>
            <w:sz w:val="22"/>
            <w:szCs w:val="22"/>
            <w:lang w:bidi="ar-SA"/>
          </w:rPr>
          <w:tab/>
        </w:r>
        <w:r w:rsidR="008C1CFF" w:rsidRPr="00764FAF">
          <w:rPr>
            <w:rStyle w:val="Hyperlink"/>
            <w:noProof/>
          </w:rPr>
          <w:t>Best Practices</w:t>
        </w:r>
        <w:r w:rsidR="008C1CFF">
          <w:rPr>
            <w:noProof/>
            <w:webHidden/>
          </w:rPr>
          <w:tab/>
        </w:r>
        <w:r w:rsidR="008C1CFF">
          <w:rPr>
            <w:noProof/>
            <w:webHidden/>
          </w:rPr>
          <w:fldChar w:fldCharType="begin"/>
        </w:r>
        <w:r w:rsidR="008C1CFF">
          <w:rPr>
            <w:noProof/>
            <w:webHidden/>
          </w:rPr>
          <w:instrText xml:space="preserve"> PAGEREF _Toc294002299 \h </w:instrText>
        </w:r>
        <w:r w:rsidR="008C1CFF">
          <w:rPr>
            <w:noProof/>
            <w:webHidden/>
          </w:rPr>
        </w:r>
        <w:r w:rsidR="008C1CFF">
          <w:rPr>
            <w:noProof/>
            <w:webHidden/>
          </w:rPr>
          <w:fldChar w:fldCharType="separate"/>
        </w:r>
        <w:r w:rsidR="00600557">
          <w:rPr>
            <w:noProof/>
            <w:webHidden/>
          </w:rPr>
          <w:t>15</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00" w:history="1">
        <w:r w:rsidR="008C1CFF" w:rsidRPr="00764FAF">
          <w:rPr>
            <w:rStyle w:val="Hyperlink"/>
            <w:noProof/>
          </w:rPr>
          <w:t>3.4.1</w:t>
        </w:r>
        <w:r w:rsidR="008C1CFF">
          <w:rPr>
            <w:rFonts w:asciiTheme="minorHAnsi" w:eastAsiaTheme="minorEastAsia" w:hAnsiTheme="minorHAnsi" w:cstheme="minorBidi"/>
            <w:noProof/>
            <w:sz w:val="22"/>
            <w:szCs w:val="22"/>
            <w:lang w:bidi="ar-SA"/>
          </w:rPr>
          <w:tab/>
        </w:r>
        <w:r w:rsidR="008C1CFF" w:rsidRPr="00764FAF">
          <w:rPr>
            <w:rStyle w:val="Hyperlink"/>
            <w:noProof/>
          </w:rPr>
          <w:t>Required Practices</w:t>
        </w:r>
        <w:r w:rsidR="008C1CFF">
          <w:rPr>
            <w:noProof/>
            <w:webHidden/>
          </w:rPr>
          <w:tab/>
        </w:r>
        <w:r w:rsidR="008C1CFF">
          <w:rPr>
            <w:noProof/>
            <w:webHidden/>
          </w:rPr>
          <w:fldChar w:fldCharType="begin"/>
        </w:r>
        <w:r w:rsidR="008C1CFF">
          <w:rPr>
            <w:noProof/>
            <w:webHidden/>
          </w:rPr>
          <w:instrText xml:space="preserve"> PAGEREF _Toc294002300 \h </w:instrText>
        </w:r>
        <w:r w:rsidR="008C1CFF">
          <w:rPr>
            <w:noProof/>
            <w:webHidden/>
          </w:rPr>
        </w:r>
        <w:r w:rsidR="008C1CFF">
          <w:rPr>
            <w:noProof/>
            <w:webHidden/>
          </w:rPr>
          <w:fldChar w:fldCharType="separate"/>
        </w:r>
        <w:r w:rsidR="00600557">
          <w:rPr>
            <w:noProof/>
            <w:webHidden/>
          </w:rPr>
          <w:t>15</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01" w:history="1">
        <w:r w:rsidR="008C1CFF" w:rsidRPr="00764FAF">
          <w:rPr>
            <w:rStyle w:val="Hyperlink"/>
            <w:noProof/>
          </w:rPr>
          <w:t>3.4.2</w:t>
        </w:r>
        <w:r w:rsidR="008C1CFF">
          <w:rPr>
            <w:rFonts w:asciiTheme="minorHAnsi" w:eastAsiaTheme="minorEastAsia" w:hAnsiTheme="minorHAnsi" w:cstheme="minorBidi"/>
            <w:noProof/>
            <w:sz w:val="22"/>
            <w:szCs w:val="22"/>
            <w:lang w:bidi="ar-SA"/>
          </w:rPr>
          <w:tab/>
        </w:r>
        <w:r w:rsidR="008C1CFF" w:rsidRPr="00764FAF">
          <w:rPr>
            <w:rStyle w:val="Hyperlink"/>
            <w:noProof/>
          </w:rPr>
          <w:t>Suggested Practices</w:t>
        </w:r>
        <w:r w:rsidR="008C1CFF">
          <w:rPr>
            <w:noProof/>
            <w:webHidden/>
          </w:rPr>
          <w:tab/>
        </w:r>
        <w:r w:rsidR="008C1CFF">
          <w:rPr>
            <w:noProof/>
            <w:webHidden/>
          </w:rPr>
          <w:fldChar w:fldCharType="begin"/>
        </w:r>
        <w:r w:rsidR="008C1CFF">
          <w:rPr>
            <w:noProof/>
            <w:webHidden/>
          </w:rPr>
          <w:instrText xml:space="preserve"> PAGEREF _Toc294002301 \h </w:instrText>
        </w:r>
        <w:r w:rsidR="008C1CFF">
          <w:rPr>
            <w:noProof/>
            <w:webHidden/>
          </w:rPr>
        </w:r>
        <w:r w:rsidR="008C1CFF">
          <w:rPr>
            <w:noProof/>
            <w:webHidden/>
          </w:rPr>
          <w:fldChar w:fldCharType="separate"/>
        </w:r>
        <w:r w:rsidR="00600557">
          <w:rPr>
            <w:noProof/>
            <w:webHidden/>
          </w:rPr>
          <w:t>15</w:t>
        </w:r>
        <w:r w:rsidR="008C1CFF">
          <w:rPr>
            <w:noProof/>
            <w:webHidden/>
          </w:rPr>
          <w:fldChar w:fldCharType="end"/>
        </w:r>
      </w:hyperlink>
    </w:p>
    <w:p w:rsidR="008C1CFF" w:rsidRDefault="004C239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4002302" w:history="1">
        <w:r w:rsidR="008C1CFF" w:rsidRPr="00764FAF">
          <w:rPr>
            <w:rStyle w:val="Hyperlink"/>
            <w:noProof/>
          </w:rPr>
          <w:t>4</w:t>
        </w:r>
        <w:r w:rsidR="008C1CFF">
          <w:rPr>
            <w:rFonts w:asciiTheme="minorHAnsi" w:eastAsiaTheme="minorEastAsia" w:hAnsiTheme="minorHAnsi" w:cstheme="minorBidi"/>
            <w:noProof/>
            <w:sz w:val="22"/>
            <w:szCs w:val="22"/>
            <w:lang w:bidi="ar-SA"/>
          </w:rPr>
          <w:tab/>
        </w:r>
        <w:r w:rsidR="008C1CFF" w:rsidRPr="00764FAF">
          <w:rPr>
            <w:rStyle w:val="Hyperlink"/>
            <w:noProof/>
          </w:rPr>
          <w:t>Network Setup</w:t>
        </w:r>
        <w:r w:rsidR="008C1CFF">
          <w:rPr>
            <w:noProof/>
            <w:webHidden/>
          </w:rPr>
          <w:tab/>
        </w:r>
        <w:r w:rsidR="008C1CFF">
          <w:rPr>
            <w:noProof/>
            <w:webHidden/>
          </w:rPr>
          <w:fldChar w:fldCharType="begin"/>
        </w:r>
        <w:r w:rsidR="008C1CFF">
          <w:rPr>
            <w:noProof/>
            <w:webHidden/>
          </w:rPr>
          <w:instrText xml:space="preserve"> PAGEREF _Toc294002302 \h </w:instrText>
        </w:r>
        <w:r w:rsidR="008C1CFF">
          <w:rPr>
            <w:noProof/>
            <w:webHidden/>
          </w:rPr>
        </w:r>
        <w:r w:rsidR="008C1CFF">
          <w:rPr>
            <w:noProof/>
            <w:webHidden/>
          </w:rPr>
          <w:fldChar w:fldCharType="separate"/>
        </w:r>
        <w:r w:rsidR="00600557">
          <w:rPr>
            <w:noProof/>
            <w:webHidden/>
          </w:rPr>
          <w:t>17</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03" w:history="1">
        <w:r w:rsidR="008C1CFF" w:rsidRPr="00764FAF">
          <w:rPr>
            <w:rStyle w:val="Hyperlink"/>
            <w:noProof/>
          </w:rPr>
          <w:t>4.1</w:t>
        </w:r>
        <w:r w:rsidR="008C1CFF">
          <w:rPr>
            <w:rFonts w:asciiTheme="minorHAnsi" w:eastAsiaTheme="minorEastAsia" w:hAnsiTheme="minorHAnsi" w:cstheme="minorBidi"/>
            <w:noProof/>
            <w:sz w:val="22"/>
            <w:szCs w:val="22"/>
            <w:lang w:bidi="ar-SA"/>
          </w:rPr>
          <w:tab/>
        </w:r>
        <w:r w:rsidR="008C1CFF" w:rsidRPr="00764FAF">
          <w:rPr>
            <w:rStyle w:val="Hyperlink"/>
            <w:noProof/>
          </w:rPr>
          <w:t>VLAN Allocation</w:t>
        </w:r>
        <w:r w:rsidR="008C1CFF">
          <w:rPr>
            <w:noProof/>
            <w:webHidden/>
          </w:rPr>
          <w:tab/>
        </w:r>
        <w:r w:rsidR="008C1CFF">
          <w:rPr>
            <w:noProof/>
            <w:webHidden/>
          </w:rPr>
          <w:fldChar w:fldCharType="begin"/>
        </w:r>
        <w:r w:rsidR="008C1CFF">
          <w:rPr>
            <w:noProof/>
            <w:webHidden/>
          </w:rPr>
          <w:instrText xml:space="preserve"> PAGEREF _Toc294002303 \h </w:instrText>
        </w:r>
        <w:r w:rsidR="008C1CFF">
          <w:rPr>
            <w:noProof/>
            <w:webHidden/>
          </w:rPr>
        </w:r>
        <w:r w:rsidR="008C1CFF">
          <w:rPr>
            <w:noProof/>
            <w:webHidden/>
          </w:rPr>
          <w:fldChar w:fldCharType="separate"/>
        </w:r>
        <w:r w:rsidR="00600557">
          <w:rPr>
            <w:noProof/>
            <w:webHidden/>
          </w:rPr>
          <w:t>17</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04" w:history="1">
        <w:r w:rsidR="008C1CFF" w:rsidRPr="00764FAF">
          <w:rPr>
            <w:rStyle w:val="Hyperlink"/>
            <w:noProof/>
          </w:rPr>
          <w:t>4.1.1</w:t>
        </w:r>
        <w:r w:rsidR="008C1CFF">
          <w:rPr>
            <w:rFonts w:asciiTheme="minorHAnsi" w:eastAsiaTheme="minorEastAsia" w:hAnsiTheme="minorHAnsi" w:cstheme="minorBidi"/>
            <w:noProof/>
            <w:sz w:val="22"/>
            <w:szCs w:val="22"/>
            <w:lang w:bidi="ar-SA"/>
          </w:rPr>
          <w:tab/>
        </w:r>
        <w:r w:rsidR="008C1CFF" w:rsidRPr="00764FAF">
          <w:rPr>
            <w:rStyle w:val="Hyperlink"/>
            <w:noProof/>
          </w:rPr>
          <w:t>VLAN Allocation with Virtual Networking</w:t>
        </w:r>
        <w:r w:rsidR="008C1CFF">
          <w:rPr>
            <w:noProof/>
            <w:webHidden/>
          </w:rPr>
          <w:tab/>
        </w:r>
        <w:r w:rsidR="008C1CFF">
          <w:rPr>
            <w:noProof/>
            <w:webHidden/>
          </w:rPr>
          <w:fldChar w:fldCharType="begin"/>
        </w:r>
        <w:r w:rsidR="008C1CFF">
          <w:rPr>
            <w:noProof/>
            <w:webHidden/>
          </w:rPr>
          <w:instrText xml:space="preserve"> PAGEREF _Toc294002304 \h </w:instrText>
        </w:r>
        <w:r w:rsidR="008C1CFF">
          <w:rPr>
            <w:noProof/>
            <w:webHidden/>
          </w:rPr>
        </w:r>
        <w:r w:rsidR="008C1CFF">
          <w:rPr>
            <w:noProof/>
            <w:webHidden/>
          </w:rPr>
          <w:fldChar w:fldCharType="separate"/>
        </w:r>
        <w:r w:rsidR="00600557">
          <w:rPr>
            <w:noProof/>
            <w:webHidden/>
          </w:rPr>
          <w:t>18</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05" w:history="1">
        <w:r w:rsidR="008C1CFF" w:rsidRPr="00764FAF">
          <w:rPr>
            <w:rStyle w:val="Hyperlink"/>
            <w:noProof/>
          </w:rPr>
          <w:t>4.1.2</w:t>
        </w:r>
        <w:r w:rsidR="008C1CFF">
          <w:rPr>
            <w:rFonts w:asciiTheme="minorHAnsi" w:eastAsiaTheme="minorEastAsia" w:hAnsiTheme="minorHAnsi" w:cstheme="minorBidi"/>
            <w:noProof/>
            <w:sz w:val="22"/>
            <w:szCs w:val="22"/>
            <w:lang w:bidi="ar-SA"/>
          </w:rPr>
          <w:tab/>
        </w:r>
        <w:r w:rsidR="008C1CFF" w:rsidRPr="00764FAF">
          <w:rPr>
            <w:rStyle w:val="Hyperlink"/>
            <w:noProof/>
          </w:rPr>
          <w:t>VLAN Allocation with Direct Tagged</w:t>
        </w:r>
        <w:r w:rsidR="008C1CFF">
          <w:rPr>
            <w:noProof/>
            <w:webHidden/>
          </w:rPr>
          <w:tab/>
        </w:r>
        <w:r w:rsidR="008C1CFF">
          <w:rPr>
            <w:noProof/>
            <w:webHidden/>
          </w:rPr>
          <w:fldChar w:fldCharType="begin"/>
        </w:r>
        <w:r w:rsidR="008C1CFF">
          <w:rPr>
            <w:noProof/>
            <w:webHidden/>
          </w:rPr>
          <w:instrText xml:space="preserve"> PAGEREF _Toc294002305 \h </w:instrText>
        </w:r>
        <w:r w:rsidR="008C1CFF">
          <w:rPr>
            <w:noProof/>
            <w:webHidden/>
          </w:rPr>
        </w:r>
        <w:r w:rsidR="008C1CFF">
          <w:rPr>
            <w:noProof/>
            <w:webHidden/>
          </w:rPr>
          <w:fldChar w:fldCharType="separate"/>
        </w:r>
        <w:r w:rsidR="00600557">
          <w:rPr>
            <w:noProof/>
            <w:webHidden/>
          </w:rPr>
          <w:t>19</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06" w:history="1">
        <w:r w:rsidR="008C1CFF" w:rsidRPr="00764FAF">
          <w:rPr>
            <w:rStyle w:val="Hyperlink"/>
            <w:noProof/>
          </w:rPr>
          <w:t>4.1.3</w:t>
        </w:r>
        <w:r w:rsidR="008C1CFF">
          <w:rPr>
            <w:rFonts w:asciiTheme="minorHAnsi" w:eastAsiaTheme="minorEastAsia" w:hAnsiTheme="minorHAnsi" w:cstheme="minorBidi"/>
            <w:noProof/>
            <w:sz w:val="22"/>
            <w:szCs w:val="22"/>
            <w:lang w:bidi="ar-SA"/>
          </w:rPr>
          <w:tab/>
        </w:r>
        <w:r w:rsidR="008C1CFF" w:rsidRPr="00764FAF">
          <w:rPr>
            <w:rStyle w:val="Hyperlink"/>
            <w:noProof/>
          </w:rPr>
          <w:t>VLAN Allocation with Virtual Networking and Direct Tagged Networking</w:t>
        </w:r>
        <w:r w:rsidR="008C1CFF">
          <w:rPr>
            <w:noProof/>
            <w:webHidden/>
          </w:rPr>
          <w:tab/>
        </w:r>
        <w:r w:rsidR="008C1CFF">
          <w:rPr>
            <w:noProof/>
            <w:webHidden/>
          </w:rPr>
          <w:fldChar w:fldCharType="begin"/>
        </w:r>
        <w:r w:rsidR="008C1CFF">
          <w:rPr>
            <w:noProof/>
            <w:webHidden/>
          </w:rPr>
          <w:instrText xml:space="preserve"> PAGEREF _Toc294002306 \h </w:instrText>
        </w:r>
        <w:r w:rsidR="008C1CFF">
          <w:rPr>
            <w:noProof/>
            <w:webHidden/>
          </w:rPr>
        </w:r>
        <w:r w:rsidR="008C1CFF">
          <w:rPr>
            <w:noProof/>
            <w:webHidden/>
          </w:rPr>
          <w:fldChar w:fldCharType="separate"/>
        </w:r>
        <w:r w:rsidR="00600557">
          <w:rPr>
            <w:noProof/>
            <w:webHidden/>
          </w:rPr>
          <w:t>19</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07" w:history="1">
        <w:r w:rsidR="008C1CFF" w:rsidRPr="00764FAF">
          <w:rPr>
            <w:rStyle w:val="Hyperlink"/>
            <w:noProof/>
          </w:rPr>
          <w:t>4.2</w:t>
        </w:r>
        <w:r w:rsidR="008C1CFF">
          <w:rPr>
            <w:rFonts w:asciiTheme="minorHAnsi" w:eastAsiaTheme="minorEastAsia" w:hAnsiTheme="minorHAnsi" w:cstheme="minorBidi"/>
            <w:noProof/>
            <w:sz w:val="22"/>
            <w:szCs w:val="22"/>
            <w:lang w:bidi="ar-SA"/>
          </w:rPr>
          <w:tab/>
        </w:r>
        <w:r w:rsidR="008C1CFF" w:rsidRPr="00764FAF">
          <w:rPr>
            <w:rStyle w:val="Hyperlink"/>
            <w:noProof/>
          </w:rPr>
          <w:t>IP Address Allocation</w:t>
        </w:r>
        <w:r w:rsidR="008C1CFF">
          <w:rPr>
            <w:noProof/>
            <w:webHidden/>
          </w:rPr>
          <w:tab/>
        </w:r>
        <w:r w:rsidR="008C1CFF">
          <w:rPr>
            <w:noProof/>
            <w:webHidden/>
          </w:rPr>
          <w:fldChar w:fldCharType="begin"/>
        </w:r>
        <w:r w:rsidR="008C1CFF">
          <w:rPr>
            <w:noProof/>
            <w:webHidden/>
          </w:rPr>
          <w:instrText xml:space="preserve"> PAGEREF _Toc294002307 \h </w:instrText>
        </w:r>
        <w:r w:rsidR="008C1CFF">
          <w:rPr>
            <w:noProof/>
            <w:webHidden/>
          </w:rPr>
        </w:r>
        <w:r w:rsidR="008C1CFF">
          <w:rPr>
            <w:noProof/>
            <w:webHidden/>
          </w:rPr>
          <w:fldChar w:fldCharType="separate"/>
        </w:r>
        <w:r w:rsidR="00600557">
          <w:rPr>
            <w:noProof/>
            <w:webHidden/>
          </w:rPr>
          <w:t>20</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08" w:history="1">
        <w:r w:rsidR="008C1CFF" w:rsidRPr="00764FAF">
          <w:rPr>
            <w:rStyle w:val="Hyperlink"/>
            <w:noProof/>
          </w:rPr>
          <w:t>4.2.1</w:t>
        </w:r>
        <w:r w:rsidR="008C1CFF">
          <w:rPr>
            <w:rFonts w:asciiTheme="minorHAnsi" w:eastAsiaTheme="minorEastAsia" w:hAnsiTheme="minorHAnsi" w:cstheme="minorBidi"/>
            <w:noProof/>
            <w:sz w:val="22"/>
            <w:szCs w:val="22"/>
            <w:lang w:bidi="ar-SA"/>
          </w:rPr>
          <w:tab/>
        </w:r>
        <w:r w:rsidR="008C1CFF" w:rsidRPr="00764FAF">
          <w:rPr>
            <w:rStyle w:val="Hyperlink"/>
            <w:noProof/>
          </w:rPr>
          <w:t>Public IP Addresses</w:t>
        </w:r>
        <w:r w:rsidR="008C1CFF">
          <w:rPr>
            <w:noProof/>
            <w:webHidden/>
          </w:rPr>
          <w:tab/>
        </w:r>
        <w:r w:rsidR="008C1CFF">
          <w:rPr>
            <w:noProof/>
            <w:webHidden/>
          </w:rPr>
          <w:fldChar w:fldCharType="begin"/>
        </w:r>
        <w:r w:rsidR="008C1CFF">
          <w:rPr>
            <w:noProof/>
            <w:webHidden/>
          </w:rPr>
          <w:instrText xml:space="preserve"> PAGEREF _Toc294002308 \h </w:instrText>
        </w:r>
        <w:r w:rsidR="008C1CFF">
          <w:rPr>
            <w:noProof/>
            <w:webHidden/>
          </w:rPr>
        </w:r>
        <w:r w:rsidR="008C1CFF">
          <w:rPr>
            <w:noProof/>
            <w:webHidden/>
          </w:rPr>
          <w:fldChar w:fldCharType="separate"/>
        </w:r>
        <w:r w:rsidR="00600557">
          <w:rPr>
            <w:noProof/>
            <w:webHidden/>
          </w:rPr>
          <w:t>20</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09" w:history="1">
        <w:r w:rsidR="008C1CFF" w:rsidRPr="00764FAF">
          <w:rPr>
            <w:rStyle w:val="Hyperlink"/>
            <w:noProof/>
          </w:rPr>
          <w:t>4.2.2</w:t>
        </w:r>
        <w:r w:rsidR="008C1CFF">
          <w:rPr>
            <w:rFonts w:asciiTheme="minorHAnsi" w:eastAsiaTheme="minorEastAsia" w:hAnsiTheme="minorHAnsi" w:cstheme="minorBidi"/>
            <w:noProof/>
            <w:sz w:val="22"/>
            <w:szCs w:val="22"/>
            <w:lang w:bidi="ar-SA"/>
          </w:rPr>
          <w:tab/>
        </w:r>
        <w:r w:rsidR="008C1CFF" w:rsidRPr="00764FAF">
          <w:rPr>
            <w:rStyle w:val="Hyperlink"/>
            <w:noProof/>
          </w:rPr>
          <w:t>Private IP Addresses</w:t>
        </w:r>
        <w:r w:rsidR="008C1CFF">
          <w:rPr>
            <w:noProof/>
            <w:webHidden/>
          </w:rPr>
          <w:tab/>
        </w:r>
        <w:r w:rsidR="008C1CFF">
          <w:rPr>
            <w:noProof/>
            <w:webHidden/>
          </w:rPr>
          <w:fldChar w:fldCharType="begin"/>
        </w:r>
        <w:r w:rsidR="008C1CFF">
          <w:rPr>
            <w:noProof/>
            <w:webHidden/>
          </w:rPr>
          <w:instrText xml:space="preserve"> PAGEREF _Toc294002309 \h </w:instrText>
        </w:r>
        <w:r w:rsidR="008C1CFF">
          <w:rPr>
            <w:noProof/>
            <w:webHidden/>
          </w:rPr>
        </w:r>
        <w:r w:rsidR="008C1CFF">
          <w:rPr>
            <w:noProof/>
            <w:webHidden/>
          </w:rPr>
          <w:fldChar w:fldCharType="separate"/>
        </w:r>
        <w:r w:rsidR="00600557">
          <w:rPr>
            <w:noProof/>
            <w:webHidden/>
          </w:rPr>
          <w:t>20</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10" w:history="1">
        <w:r w:rsidR="008C1CFF" w:rsidRPr="00764FAF">
          <w:rPr>
            <w:rStyle w:val="Hyperlink"/>
            <w:noProof/>
          </w:rPr>
          <w:t>4.2.3</w:t>
        </w:r>
        <w:r w:rsidR="008C1CFF">
          <w:rPr>
            <w:rFonts w:asciiTheme="minorHAnsi" w:eastAsiaTheme="minorEastAsia" w:hAnsiTheme="minorHAnsi" w:cstheme="minorBidi"/>
            <w:noProof/>
            <w:sz w:val="22"/>
            <w:szCs w:val="22"/>
            <w:lang w:bidi="ar-SA"/>
          </w:rPr>
          <w:tab/>
        </w:r>
        <w:r w:rsidR="008C1CFF" w:rsidRPr="00764FAF">
          <w:rPr>
            <w:rStyle w:val="Hyperlink"/>
            <w:noProof/>
          </w:rPr>
          <w:t>Direct IP Addresses</w:t>
        </w:r>
        <w:r w:rsidR="008C1CFF">
          <w:rPr>
            <w:noProof/>
            <w:webHidden/>
          </w:rPr>
          <w:tab/>
        </w:r>
        <w:r w:rsidR="008C1CFF">
          <w:rPr>
            <w:noProof/>
            <w:webHidden/>
          </w:rPr>
          <w:fldChar w:fldCharType="begin"/>
        </w:r>
        <w:r w:rsidR="008C1CFF">
          <w:rPr>
            <w:noProof/>
            <w:webHidden/>
          </w:rPr>
          <w:instrText xml:space="preserve"> PAGEREF _Toc294002310 \h </w:instrText>
        </w:r>
        <w:r w:rsidR="008C1CFF">
          <w:rPr>
            <w:noProof/>
            <w:webHidden/>
          </w:rPr>
        </w:r>
        <w:r w:rsidR="008C1CFF">
          <w:rPr>
            <w:noProof/>
            <w:webHidden/>
          </w:rPr>
          <w:fldChar w:fldCharType="separate"/>
        </w:r>
        <w:r w:rsidR="00600557">
          <w:rPr>
            <w:noProof/>
            <w:webHidden/>
          </w:rPr>
          <w:t>20</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11" w:history="1">
        <w:r w:rsidR="008C1CFF" w:rsidRPr="00764FAF">
          <w:rPr>
            <w:rStyle w:val="Hyperlink"/>
            <w:noProof/>
          </w:rPr>
          <w:t>4.2.4</w:t>
        </w:r>
        <w:r w:rsidR="008C1CFF">
          <w:rPr>
            <w:rFonts w:asciiTheme="minorHAnsi" w:eastAsiaTheme="minorEastAsia" w:hAnsiTheme="minorHAnsi" w:cstheme="minorBidi"/>
            <w:noProof/>
            <w:sz w:val="22"/>
            <w:szCs w:val="22"/>
            <w:lang w:bidi="ar-SA"/>
          </w:rPr>
          <w:tab/>
        </w:r>
        <w:r w:rsidR="008C1CFF" w:rsidRPr="00764FAF">
          <w:rPr>
            <w:rStyle w:val="Hyperlink"/>
            <w:noProof/>
          </w:rPr>
          <w:t>Guest IP Addresses - Virtual Networking</w:t>
        </w:r>
        <w:r w:rsidR="008C1CFF">
          <w:rPr>
            <w:noProof/>
            <w:webHidden/>
          </w:rPr>
          <w:tab/>
        </w:r>
        <w:r w:rsidR="008C1CFF">
          <w:rPr>
            <w:noProof/>
            <w:webHidden/>
          </w:rPr>
          <w:fldChar w:fldCharType="begin"/>
        </w:r>
        <w:r w:rsidR="008C1CFF">
          <w:rPr>
            <w:noProof/>
            <w:webHidden/>
          </w:rPr>
          <w:instrText xml:space="preserve"> PAGEREF _Toc294002311 \h </w:instrText>
        </w:r>
        <w:r w:rsidR="008C1CFF">
          <w:rPr>
            <w:noProof/>
            <w:webHidden/>
          </w:rPr>
        </w:r>
        <w:r w:rsidR="008C1CFF">
          <w:rPr>
            <w:noProof/>
            <w:webHidden/>
          </w:rPr>
          <w:fldChar w:fldCharType="separate"/>
        </w:r>
        <w:r w:rsidR="00600557">
          <w:rPr>
            <w:noProof/>
            <w:webHidden/>
          </w:rPr>
          <w:t>21</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12" w:history="1">
        <w:r w:rsidR="008C1CFF" w:rsidRPr="00764FAF">
          <w:rPr>
            <w:rStyle w:val="Hyperlink"/>
            <w:noProof/>
          </w:rPr>
          <w:t>4.3</w:t>
        </w:r>
        <w:r w:rsidR="008C1CFF">
          <w:rPr>
            <w:rFonts w:asciiTheme="minorHAnsi" w:eastAsiaTheme="minorEastAsia" w:hAnsiTheme="minorHAnsi" w:cstheme="minorBidi"/>
            <w:noProof/>
            <w:sz w:val="22"/>
            <w:szCs w:val="22"/>
            <w:lang w:bidi="ar-SA"/>
          </w:rPr>
          <w:tab/>
        </w:r>
        <w:r w:rsidR="008C1CFF" w:rsidRPr="00764FAF">
          <w:rPr>
            <w:rStyle w:val="Hyperlink"/>
            <w:noProof/>
          </w:rPr>
          <w:t>Layer-3 Switch</w:t>
        </w:r>
        <w:r w:rsidR="008C1CFF">
          <w:rPr>
            <w:noProof/>
            <w:webHidden/>
          </w:rPr>
          <w:tab/>
        </w:r>
        <w:r w:rsidR="008C1CFF">
          <w:rPr>
            <w:noProof/>
            <w:webHidden/>
          </w:rPr>
          <w:fldChar w:fldCharType="begin"/>
        </w:r>
        <w:r w:rsidR="008C1CFF">
          <w:rPr>
            <w:noProof/>
            <w:webHidden/>
          </w:rPr>
          <w:instrText xml:space="preserve"> PAGEREF _Toc294002312 \h </w:instrText>
        </w:r>
        <w:r w:rsidR="008C1CFF">
          <w:rPr>
            <w:noProof/>
            <w:webHidden/>
          </w:rPr>
        </w:r>
        <w:r w:rsidR="008C1CFF">
          <w:rPr>
            <w:noProof/>
            <w:webHidden/>
          </w:rPr>
          <w:fldChar w:fldCharType="separate"/>
        </w:r>
        <w:r w:rsidR="00600557">
          <w:rPr>
            <w:noProof/>
            <w:webHidden/>
          </w:rPr>
          <w:t>21</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13" w:history="1">
        <w:r w:rsidR="008C1CFF" w:rsidRPr="00764FAF">
          <w:rPr>
            <w:rStyle w:val="Hyperlink"/>
            <w:noProof/>
          </w:rPr>
          <w:t>4.3.1</w:t>
        </w:r>
        <w:r w:rsidR="008C1CFF">
          <w:rPr>
            <w:rFonts w:asciiTheme="minorHAnsi" w:eastAsiaTheme="minorEastAsia" w:hAnsiTheme="minorHAnsi" w:cstheme="minorBidi"/>
            <w:noProof/>
            <w:sz w:val="22"/>
            <w:szCs w:val="22"/>
            <w:lang w:bidi="ar-SA"/>
          </w:rPr>
          <w:tab/>
        </w:r>
        <w:r w:rsidR="008C1CFF" w:rsidRPr="00764FAF">
          <w:rPr>
            <w:rStyle w:val="Hyperlink"/>
            <w:noProof/>
          </w:rPr>
          <w:t>Example Configuration</w:t>
        </w:r>
        <w:r w:rsidR="008C1CFF">
          <w:rPr>
            <w:noProof/>
            <w:webHidden/>
          </w:rPr>
          <w:tab/>
        </w:r>
        <w:r w:rsidR="008C1CFF">
          <w:rPr>
            <w:noProof/>
            <w:webHidden/>
          </w:rPr>
          <w:fldChar w:fldCharType="begin"/>
        </w:r>
        <w:r w:rsidR="008C1CFF">
          <w:rPr>
            <w:noProof/>
            <w:webHidden/>
          </w:rPr>
          <w:instrText xml:space="preserve"> PAGEREF _Toc294002313 \h </w:instrText>
        </w:r>
        <w:r w:rsidR="008C1CFF">
          <w:rPr>
            <w:noProof/>
            <w:webHidden/>
          </w:rPr>
        </w:r>
        <w:r w:rsidR="008C1CFF">
          <w:rPr>
            <w:noProof/>
            <w:webHidden/>
          </w:rPr>
          <w:fldChar w:fldCharType="separate"/>
        </w:r>
        <w:r w:rsidR="00600557">
          <w:rPr>
            <w:noProof/>
            <w:webHidden/>
          </w:rPr>
          <w:t>21</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14" w:history="1">
        <w:r w:rsidR="008C1CFF" w:rsidRPr="00764FAF">
          <w:rPr>
            <w:rStyle w:val="Hyperlink"/>
            <w:noProof/>
          </w:rPr>
          <w:t>4.4</w:t>
        </w:r>
        <w:r w:rsidR="008C1CFF">
          <w:rPr>
            <w:rFonts w:asciiTheme="minorHAnsi" w:eastAsiaTheme="minorEastAsia" w:hAnsiTheme="minorHAnsi" w:cstheme="minorBidi"/>
            <w:noProof/>
            <w:sz w:val="22"/>
            <w:szCs w:val="22"/>
            <w:lang w:bidi="ar-SA"/>
          </w:rPr>
          <w:tab/>
        </w:r>
        <w:r w:rsidR="008C1CFF" w:rsidRPr="00764FAF">
          <w:rPr>
            <w:rStyle w:val="Hyperlink"/>
            <w:noProof/>
          </w:rPr>
          <w:t>Layer-2 Switch</w:t>
        </w:r>
        <w:r w:rsidR="008C1CFF">
          <w:rPr>
            <w:noProof/>
            <w:webHidden/>
          </w:rPr>
          <w:tab/>
        </w:r>
        <w:r w:rsidR="008C1CFF">
          <w:rPr>
            <w:noProof/>
            <w:webHidden/>
          </w:rPr>
          <w:fldChar w:fldCharType="begin"/>
        </w:r>
        <w:r w:rsidR="008C1CFF">
          <w:rPr>
            <w:noProof/>
            <w:webHidden/>
          </w:rPr>
          <w:instrText xml:space="preserve"> PAGEREF _Toc294002314 \h </w:instrText>
        </w:r>
        <w:r w:rsidR="008C1CFF">
          <w:rPr>
            <w:noProof/>
            <w:webHidden/>
          </w:rPr>
        </w:r>
        <w:r w:rsidR="008C1CFF">
          <w:rPr>
            <w:noProof/>
            <w:webHidden/>
          </w:rPr>
          <w:fldChar w:fldCharType="separate"/>
        </w:r>
        <w:r w:rsidR="00600557">
          <w:rPr>
            <w:noProof/>
            <w:webHidden/>
          </w:rPr>
          <w:t>22</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15" w:history="1">
        <w:r w:rsidR="008C1CFF" w:rsidRPr="00764FAF">
          <w:rPr>
            <w:rStyle w:val="Hyperlink"/>
            <w:noProof/>
          </w:rPr>
          <w:t>4.4.1</w:t>
        </w:r>
        <w:r w:rsidR="008C1CFF">
          <w:rPr>
            <w:rFonts w:asciiTheme="minorHAnsi" w:eastAsiaTheme="minorEastAsia" w:hAnsiTheme="minorHAnsi" w:cstheme="minorBidi"/>
            <w:noProof/>
            <w:sz w:val="22"/>
            <w:szCs w:val="22"/>
            <w:lang w:bidi="ar-SA"/>
          </w:rPr>
          <w:tab/>
        </w:r>
        <w:r w:rsidR="008C1CFF" w:rsidRPr="00764FAF">
          <w:rPr>
            <w:rStyle w:val="Hyperlink"/>
            <w:noProof/>
          </w:rPr>
          <w:t>Example Configurations</w:t>
        </w:r>
        <w:r w:rsidR="008C1CFF">
          <w:rPr>
            <w:noProof/>
            <w:webHidden/>
          </w:rPr>
          <w:tab/>
        </w:r>
        <w:r w:rsidR="008C1CFF">
          <w:rPr>
            <w:noProof/>
            <w:webHidden/>
          </w:rPr>
          <w:fldChar w:fldCharType="begin"/>
        </w:r>
        <w:r w:rsidR="008C1CFF">
          <w:rPr>
            <w:noProof/>
            <w:webHidden/>
          </w:rPr>
          <w:instrText xml:space="preserve"> PAGEREF _Toc294002315 \h </w:instrText>
        </w:r>
        <w:r w:rsidR="008C1CFF">
          <w:rPr>
            <w:noProof/>
            <w:webHidden/>
          </w:rPr>
        </w:r>
        <w:r w:rsidR="008C1CFF">
          <w:rPr>
            <w:noProof/>
            <w:webHidden/>
          </w:rPr>
          <w:fldChar w:fldCharType="separate"/>
        </w:r>
        <w:r w:rsidR="00600557">
          <w:rPr>
            <w:noProof/>
            <w:webHidden/>
          </w:rPr>
          <w:t>22</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16" w:history="1">
        <w:r w:rsidR="008C1CFF" w:rsidRPr="00764FAF">
          <w:rPr>
            <w:rStyle w:val="Hyperlink"/>
            <w:noProof/>
          </w:rPr>
          <w:t>4.5</w:t>
        </w:r>
        <w:r w:rsidR="008C1CFF">
          <w:rPr>
            <w:rFonts w:asciiTheme="minorHAnsi" w:eastAsiaTheme="minorEastAsia" w:hAnsiTheme="minorHAnsi" w:cstheme="minorBidi"/>
            <w:noProof/>
            <w:sz w:val="22"/>
            <w:szCs w:val="22"/>
            <w:lang w:bidi="ar-SA"/>
          </w:rPr>
          <w:tab/>
        </w:r>
        <w:r w:rsidR="008C1CFF" w:rsidRPr="00764FAF">
          <w:rPr>
            <w:rStyle w:val="Hyperlink"/>
            <w:noProof/>
          </w:rPr>
          <w:t>Hardware Firewall</w:t>
        </w:r>
        <w:r w:rsidR="008C1CFF">
          <w:rPr>
            <w:noProof/>
            <w:webHidden/>
          </w:rPr>
          <w:tab/>
        </w:r>
        <w:r w:rsidR="008C1CFF">
          <w:rPr>
            <w:noProof/>
            <w:webHidden/>
          </w:rPr>
          <w:fldChar w:fldCharType="begin"/>
        </w:r>
        <w:r w:rsidR="008C1CFF">
          <w:rPr>
            <w:noProof/>
            <w:webHidden/>
          </w:rPr>
          <w:instrText xml:space="preserve"> PAGEREF _Toc294002316 \h </w:instrText>
        </w:r>
        <w:r w:rsidR="008C1CFF">
          <w:rPr>
            <w:noProof/>
            <w:webHidden/>
          </w:rPr>
        </w:r>
        <w:r w:rsidR="008C1CFF">
          <w:rPr>
            <w:noProof/>
            <w:webHidden/>
          </w:rPr>
          <w:fldChar w:fldCharType="separate"/>
        </w:r>
        <w:r w:rsidR="00600557">
          <w:rPr>
            <w:noProof/>
            <w:webHidden/>
          </w:rPr>
          <w:t>23</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17" w:history="1">
        <w:r w:rsidR="008C1CFF" w:rsidRPr="00764FAF">
          <w:rPr>
            <w:rStyle w:val="Hyperlink"/>
            <w:noProof/>
          </w:rPr>
          <w:t>4.5.1</w:t>
        </w:r>
        <w:r w:rsidR="008C1CFF">
          <w:rPr>
            <w:rFonts w:asciiTheme="minorHAnsi" w:eastAsiaTheme="minorEastAsia" w:hAnsiTheme="minorHAnsi" w:cstheme="minorBidi"/>
            <w:noProof/>
            <w:sz w:val="22"/>
            <w:szCs w:val="22"/>
            <w:lang w:bidi="ar-SA"/>
          </w:rPr>
          <w:tab/>
        </w:r>
        <w:r w:rsidR="008C1CFF" w:rsidRPr="00764FAF">
          <w:rPr>
            <w:rStyle w:val="Hyperlink"/>
            <w:noProof/>
          </w:rPr>
          <w:t>Generic Firewall Provisions</w:t>
        </w:r>
        <w:r w:rsidR="008C1CFF">
          <w:rPr>
            <w:noProof/>
            <w:webHidden/>
          </w:rPr>
          <w:tab/>
        </w:r>
        <w:r w:rsidR="008C1CFF">
          <w:rPr>
            <w:noProof/>
            <w:webHidden/>
          </w:rPr>
          <w:fldChar w:fldCharType="begin"/>
        </w:r>
        <w:r w:rsidR="008C1CFF">
          <w:rPr>
            <w:noProof/>
            <w:webHidden/>
          </w:rPr>
          <w:instrText xml:space="preserve"> PAGEREF _Toc294002317 \h </w:instrText>
        </w:r>
        <w:r w:rsidR="008C1CFF">
          <w:rPr>
            <w:noProof/>
            <w:webHidden/>
          </w:rPr>
        </w:r>
        <w:r w:rsidR="008C1CFF">
          <w:rPr>
            <w:noProof/>
            <w:webHidden/>
          </w:rPr>
          <w:fldChar w:fldCharType="separate"/>
        </w:r>
        <w:r w:rsidR="00600557">
          <w:rPr>
            <w:noProof/>
            <w:webHidden/>
          </w:rPr>
          <w:t>23</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18" w:history="1">
        <w:r w:rsidR="008C1CFF" w:rsidRPr="00764FAF">
          <w:rPr>
            <w:rStyle w:val="Hyperlink"/>
            <w:noProof/>
          </w:rPr>
          <w:t>4.5.2</w:t>
        </w:r>
        <w:r w:rsidR="008C1CFF">
          <w:rPr>
            <w:rFonts w:asciiTheme="minorHAnsi" w:eastAsiaTheme="minorEastAsia" w:hAnsiTheme="minorHAnsi" w:cstheme="minorBidi"/>
            <w:noProof/>
            <w:sz w:val="22"/>
            <w:szCs w:val="22"/>
            <w:lang w:bidi="ar-SA"/>
          </w:rPr>
          <w:tab/>
        </w:r>
        <w:r w:rsidR="008C1CFF" w:rsidRPr="00764FAF">
          <w:rPr>
            <w:rStyle w:val="Hyperlink"/>
            <w:noProof/>
          </w:rPr>
          <w:t>External Guest Firewall Integration for Juniper (optional)</w:t>
        </w:r>
        <w:r w:rsidR="008C1CFF">
          <w:rPr>
            <w:noProof/>
            <w:webHidden/>
          </w:rPr>
          <w:tab/>
        </w:r>
        <w:r w:rsidR="008C1CFF">
          <w:rPr>
            <w:noProof/>
            <w:webHidden/>
          </w:rPr>
          <w:fldChar w:fldCharType="begin"/>
        </w:r>
        <w:r w:rsidR="008C1CFF">
          <w:rPr>
            <w:noProof/>
            <w:webHidden/>
          </w:rPr>
          <w:instrText xml:space="preserve"> PAGEREF _Toc294002318 \h </w:instrText>
        </w:r>
        <w:r w:rsidR="008C1CFF">
          <w:rPr>
            <w:noProof/>
            <w:webHidden/>
          </w:rPr>
        </w:r>
        <w:r w:rsidR="008C1CFF">
          <w:rPr>
            <w:noProof/>
            <w:webHidden/>
          </w:rPr>
          <w:fldChar w:fldCharType="separate"/>
        </w:r>
        <w:r w:rsidR="00600557">
          <w:rPr>
            <w:noProof/>
            <w:webHidden/>
          </w:rPr>
          <w:t>24</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19" w:history="1">
        <w:r w:rsidR="008C1CFF" w:rsidRPr="00764FAF">
          <w:rPr>
            <w:rStyle w:val="Hyperlink"/>
            <w:noProof/>
          </w:rPr>
          <w:t>4.6</w:t>
        </w:r>
        <w:r w:rsidR="008C1CFF">
          <w:rPr>
            <w:rFonts w:asciiTheme="minorHAnsi" w:eastAsiaTheme="minorEastAsia" w:hAnsiTheme="minorHAnsi" w:cstheme="minorBidi"/>
            <w:noProof/>
            <w:sz w:val="22"/>
            <w:szCs w:val="22"/>
            <w:lang w:bidi="ar-SA"/>
          </w:rPr>
          <w:tab/>
        </w:r>
        <w:r w:rsidR="008C1CFF" w:rsidRPr="00764FAF">
          <w:rPr>
            <w:rStyle w:val="Hyperlink"/>
            <w:noProof/>
          </w:rPr>
          <w:t>Management Server Load Balancing</w:t>
        </w:r>
        <w:r w:rsidR="008C1CFF">
          <w:rPr>
            <w:noProof/>
            <w:webHidden/>
          </w:rPr>
          <w:tab/>
        </w:r>
        <w:r w:rsidR="008C1CFF">
          <w:rPr>
            <w:noProof/>
            <w:webHidden/>
          </w:rPr>
          <w:fldChar w:fldCharType="begin"/>
        </w:r>
        <w:r w:rsidR="008C1CFF">
          <w:rPr>
            <w:noProof/>
            <w:webHidden/>
          </w:rPr>
          <w:instrText xml:space="preserve"> PAGEREF _Toc294002319 \h </w:instrText>
        </w:r>
        <w:r w:rsidR="008C1CFF">
          <w:rPr>
            <w:noProof/>
            <w:webHidden/>
          </w:rPr>
        </w:r>
        <w:r w:rsidR="008C1CFF">
          <w:rPr>
            <w:noProof/>
            <w:webHidden/>
          </w:rPr>
          <w:fldChar w:fldCharType="separate"/>
        </w:r>
        <w:r w:rsidR="00600557">
          <w:rPr>
            <w:noProof/>
            <w:webHidden/>
          </w:rPr>
          <w:t>26</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20" w:history="1">
        <w:r w:rsidR="008C1CFF" w:rsidRPr="00764FAF">
          <w:rPr>
            <w:rStyle w:val="Hyperlink"/>
            <w:noProof/>
          </w:rPr>
          <w:t>4.7</w:t>
        </w:r>
        <w:r w:rsidR="008C1CFF">
          <w:rPr>
            <w:rFonts w:asciiTheme="minorHAnsi" w:eastAsiaTheme="minorEastAsia" w:hAnsiTheme="minorHAnsi" w:cstheme="minorBidi"/>
            <w:noProof/>
            <w:sz w:val="22"/>
            <w:szCs w:val="22"/>
            <w:lang w:bidi="ar-SA"/>
          </w:rPr>
          <w:tab/>
        </w:r>
        <w:r w:rsidR="008C1CFF" w:rsidRPr="00764FAF">
          <w:rPr>
            <w:rStyle w:val="Hyperlink"/>
            <w:noProof/>
          </w:rPr>
          <w:t>External Guest Load Balancer Integration for F5 (optional)</w:t>
        </w:r>
        <w:r w:rsidR="008C1CFF">
          <w:rPr>
            <w:noProof/>
            <w:webHidden/>
          </w:rPr>
          <w:tab/>
        </w:r>
        <w:r w:rsidR="008C1CFF">
          <w:rPr>
            <w:noProof/>
            <w:webHidden/>
          </w:rPr>
          <w:fldChar w:fldCharType="begin"/>
        </w:r>
        <w:r w:rsidR="008C1CFF">
          <w:rPr>
            <w:noProof/>
            <w:webHidden/>
          </w:rPr>
          <w:instrText xml:space="preserve"> PAGEREF _Toc294002320 \h </w:instrText>
        </w:r>
        <w:r w:rsidR="008C1CFF">
          <w:rPr>
            <w:noProof/>
            <w:webHidden/>
          </w:rPr>
        </w:r>
        <w:r w:rsidR="008C1CFF">
          <w:rPr>
            <w:noProof/>
            <w:webHidden/>
          </w:rPr>
          <w:fldChar w:fldCharType="separate"/>
        </w:r>
        <w:r w:rsidR="00600557">
          <w:rPr>
            <w:noProof/>
            <w:webHidden/>
          </w:rPr>
          <w:t>26</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21" w:history="1">
        <w:r w:rsidR="008C1CFF" w:rsidRPr="00764FAF">
          <w:rPr>
            <w:rStyle w:val="Hyperlink"/>
            <w:noProof/>
          </w:rPr>
          <w:t>4.8</w:t>
        </w:r>
        <w:r w:rsidR="008C1CFF">
          <w:rPr>
            <w:rFonts w:asciiTheme="minorHAnsi" w:eastAsiaTheme="minorEastAsia" w:hAnsiTheme="minorHAnsi" w:cstheme="minorBidi"/>
            <w:noProof/>
            <w:sz w:val="22"/>
            <w:szCs w:val="22"/>
            <w:lang w:bidi="ar-SA"/>
          </w:rPr>
          <w:tab/>
        </w:r>
        <w:r w:rsidR="008C1CFF" w:rsidRPr="00764FAF">
          <w:rPr>
            <w:rStyle w:val="Hyperlink"/>
            <w:noProof/>
          </w:rPr>
          <w:t>Additional Topology Requirements</w:t>
        </w:r>
        <w:r w:rsidR="008C1CFF">
          <w:rPr>
            <w:noProof/>
            <w:webHidden/>
          </w:rPr>
          <w:tab/>
        </w:r>
        <w:r w:rsidR="008C1CFF">
          <w:rPr>
            <w:noProof/>
            <w:webHidden/>
          </w:rPr>
          <w:fldChar w:fldCharType="begin"/>
        </w:r>
        <w:r w:rsidR="008C1CFF">
          <w:rPr>
            <w:noProof/>
            <w:webHidden/>
          </w:rPr>
          <w:instrText xml:space="preserve"> PAGEREF _Toc294002321 \h </w:instrText>
        </w:r>
        <w:r w:rsidR="008C1CFF">
          <w:rPr>
            <w:noProof/>
            <w:webHidden/>
          </w:rPr>
        </w:r>
        <w:r w:rsidR="008C1CFF">
          <w:rPr>
            <w:noProof/>
            <w:webHidden/>
          </w:rPr>
          <w:fldChar w:fldCharType="separate"/>
        </w:r>
        <w:r w:rsidR="00600557">
          <w:rPr>
            <w:noProof/>
            <w:webHidden/>
          </w:rPr>
          <w:t>26</w:t>
        </w:r>
        <w:r w:rsidR="008C1CFF">
          <w:rPr>
            <w:noProof/>
            <w:webHidden/>
          </w:rPr>
          <w:fldChar w:fldCharType="end"/>
        </w:r>
      </w:hyperlink>
    </w:p>
    <w:p w:rsidR="008C1CFF" w:rsidRDefault="004C239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4002322" w:history="1">
        <w:r w:rsidR="008C1CFF" w:rsidRPr="00764FAF">
          <w:rPr>
            <w:rStyle w:val="Hyperlink"/>
            <w:noProof/>
          </w:rPr>
          <w:t>5</w:t>
        </w:r>
        <w:r w:rsidR="008C1CFF">
          <w:rPr>
            <w:rFonts w:asciiTheme="minorHAnsi" w:eastAsiaTheme="minorEastAsia" w:hAnsiTheme="minorHAnsi" w:cstheme="minorBidi"/>
            <w:noProof/>
            <w:sz w:val="22"/>
            <w:szCs w:val="22"/>
            <w:lang w:bidi="ar-SA"/>
          </w:rPr>
          <w:tab/>
        </w:r>
        <w:r w:rsidR="008C1CFF" w:rsidRPr="00764FAF">
          <w:rPr>
            <w:rStyle w:val="Hyperlink"/>
            <w:noProof/>
          </w:rPr>
          <w:t>Storage Setup</w:t>
        </w:r>
        <w:r w:rsidR="008C1CFF">
          <w:rPr>
            <w:noProof/>
            <w:webHidden/>
          </w:rPr>
          <w:tab/>
        </w:r>
        <w:r w:rsidR="008C1CFF">
          <w:rPr>
            <w:noProof/>
            <w:webHidden/>
          </w:rPr>
          <w:fldChar w:fldCharType="begin"/>
        </w:r>
        <w:r w:rsidR="008C1CFF">
          <w:rPr>
            <w:noProof/>
            <w:webHidden/>
          </w:rPr>
          <w:instrText xml:space="preserve"> PAGEREF _Toc294002322 \h </w:instrText>
        </w:r>
        <w:r w:rsidR="008C1CFF">
          <w:rPr>
            <w:noProof/>
            <w:webHidden/>
          </w:rPr>
        </w:r>
        <w:r w:rsidR="008C1CFF">
          <w:rPr>
            <w:noProof/>
            <w:webHidden/>
          </w:rPr>
          <w:fldChar w:fldCharType="separate"/>
        </w:r>
        <w:r w:rsidR="00600557">
          <w:rPr>
            <w:noProof/>
            <w:webHidden/>
          </w:rPr>
          <w:t>28</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23" w:history="1">
        <w:r w:rsidR="008C1CFF" w:rsidRPr="00764FAF">
          <w:rPr>
            <w:rStyle w:val="Hyperlink"/>
            <w:noProof/>
          </w:rPr>
          <w:t>5.1</w:t>
        </w:r>
        <w:r w:rsidR="008C1CFF">
          <w:rPr>
            <w:rFonts w:asciiTheme="minorHAnsi" w:eastAsiaTheme="minorEastAsia" w:hAnsiTheme="minorHAnsi" w:cstheme="minorBidi"/>
            <w:noProof/>
            <w:sz w:val="22"/>
            <w:szCs w:val="22"/>
            <w:lang w:bidi="ar-SA"/>
          </w:rPr>
          <w:tab/>
        </w:r>
        <w:r w:rsidR="008C1CFF" w:rsidRPr="00764FAF">
          <w:rPr>
            <w:rStyle w:val="Hyperlink"/>
            <w:noProof/>
          </w:rPr>
          <w:t>Small-Scale Setup</w:t>
        </w:r>
        <w:r w:rsidR="008C1CFF">
          <w:rPr>
            <w:noProof/>
            <w:webHidden/>
          </w:rPr>
          <w:tab/>
        </w:r>
        <w:r w:rsidR="008C1CFF">
          <w:rPr>
            <w:noProof/>
            <w:webHidden/>
          </w:rPr>
          <w:fldChar w:fldCharType="begin"/>
        </w:r>
        <w:r w:rsidR="008C1CFF">
          <w:rPr>
            <w:noProof/>
            <w:webHidden/>
          </w:rPr>
          <w:instrText xml:space="preserve"> PAGEREF _Toc294002323 \h </w:instrText>
        </w:r>
        <w:r w:rsidR="008C1CFF">
          <w:rPr>
            <w:noProof/>
            <w:webHidden/>
          </w:rPr>
        </w:r>
        <w:r w:rsidR="008C1CFF">
          <w:rPr>
            <w:noProof/>
            <w:webHidden/>
          </w:rPr>
          <w:fldChar w:fldCharType="separate"/>
        </w:r>
        <w:r w:rsidR="00600557">
          <w:rPr>
            <w:noProof/>
            <w:webHidden/>
          </w:rPr>
          <w:t>28</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24" w:history="1">
        <w:r w:rsidR="008C1CFF" w:rsidRPr="00764FAF">
          <w:rPr>
            <w:rStyle w:val="Hyperlink"/>
            <w:noProof/>
          </w:rPr>
          <w:t>5.2</w:t>
        </w:r>
        <w:r w:rsidR="008C1CFF">
          <w:rPr>
            <w:rFonts w:asciiTheme="minorHAnsi" w:eastAsiaTheme="minorEastAsia" w:hAnsiTheme="minorHAnsi" w:cstheme="minorBidi"/>
            <w:noProof/>
            <w:sz w:val="22"/>
            <w:szCs w:val="22"/>
            <w:lang w:bidi="ar-SA"/>
          </w:rPr>
          <w:tab/>
        </w:r>
        <w:r w:rsidR="008C1CFF" w:rsidRPr="00764FAF">
          <w:rPr>
            <w:rStyle w:val="Hyperlink"/>
            <w:noProof/>
          </w:rPr>
          <w:t>Secondary Storage</w:t>
        </w:r>
        <w:r w:rsidR="008C1CFF">
          <w:rPr>
            <w:noProof/>
            <w:webHidden/>
          </w:rPr>
          <w:tab/>
        </w:r>
        <w:r w:rsidR="008C1CFF">
          <w:rPr>
            <w:noProof/>
            <w:webHidden/>
          </w:rPr>
          <w:fldChar w:fldCharType="begin"/>
        </w:r>
        <w:r w:rsidR="008C1CFF">
          <w:rPr>
            <w:noProof/>
            <w:webHidden/>
          </w:rPr>
          <w:instrText xml:space="preserve"> PAGEREF _Toc294002324 \h </w:instrText>
        </w:r>
        <w:r w:rsidR="008C1CFF">
          <w:rPr>
            <w:noProof/>
            <w:webHidden/>
          </w:rPr>
        </w:r>
        <w:r w:rsidR="008C1CFF">
          <w:rPr>
            <w:noProof/>
            <w:webHidden/>
          </w:rPr>
          <w:fldChar w:fldCharType="separate"/>
        </w:r>
        <w:r w:rsidR="00600557">
          <w:rPr>
            <w:noProof/>
            <w:webHidden/>
          </w:rPr>
          <w:t>28</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25" w:history="1">
        <w:r w:rsidR="008C1CFF" w:rsidRPr="00764FAF">
          <w:rPr>
            <w:rStyle w:val="Hyperlink"/>
            <w:noProof/>
          </w:rPr>
          <w:t>5.3</w:t>
        </w:r>
        <w:r w:rsidR="008C1CFF">
          <w:rPr>
            <w:rFonts w:asciiTheme="minorHAnsi" w:eastAsiaTheme="minorEastAsia" w:hAnsiTheme="minorHAnsi" w:cstheme="minorBidi"/>
            <w:noProof/>
            <w:sz w:val="22"/>
            <w:szCs w:val="22"/>
            <w:lang w:bidi="ar-SA"/>
          </w:rPr>
          <w:tab/>
        </w:r>
        <w:r w:rsidR="008C1CFF" w:rsidRPr="00764FAF">
          <w:rPr>
            <w:rStyle w:val="Hyperlink"/>
            <w:noProof/>
          </w:rPr>
          <w:t>Example Configurations</w:t>
        </w:r>
        <w:r w:rsidR="008C1CFF">
          <w:rPr>
            <w:noProof/>
            <w:webHidden/>
          </w:rPr>
          <w:tab/>
        </w:r>
        <w:r w:rsidR="008C1CFF">
          <w:rPr>
            <w:noProof/>
            <w:webHidden/>
          </w:rPr>
          <w:fldChar w:fldCharType="begin"/>
        </w:r>
        <w:r w:rsidR="008C1CFF">
          <w:rPr>
            <w:noProof/>
            <w:webHidden/>
          </w:rPr>
          <w:instrText xml:space="preserve"> PAGEREF _Toc294002325 \h </w:instrText>
        </w:r>
        <w:r w:rsidR="008C1CFF">
          <w:rPr>
            <w:noProof/>
            <w:webHidden/>
          </w:rPr>
        </w:r>
        <w:r w:rsidR="008C1CFF">
          <w:rPr>
            <w:noProof/>
            <w:webHidden/>
          </w:rPr>
          <w:fldChar w:fldCharType="separate"/>
        </w:r>
        <w:r w:rsidR="00600557">
          <w:rPr>
            <w:noProof/>
            <w:webHidden/>
          </w:rPr>
          <w:t>28</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26" w:history="1">
        <w:r w:rsidR="008C1CFF" w:rsidRPr="00764FAF">
          <w:rPr>
            <w:rStyle w:val="Hyperlink"/>
            <w:noProof/>
          </w:rPr>
          <w:t>5.3.1</w:t>
        </w:r>
        <w:r w:rsidR="008C1CFF">
          <w:rPr>
            <w:rFonts w:asciiTheme="minorHAnsi" w:eastAsiaTheme="minorEastAsia" w:hAnsiTheme="minorHAnsi" w:cstheme="minorBidi"/>
            <w:noProof/>
            <w:sz w:val="22"/>
            <w:szCs w:val="22"/>
            <w:lang w:bidi="ar-SA"/>
          </w:rPr>
          <w:tab/>
        </w:r>
        <w:r w:rsidR="008C1CFF" w:rsidRPr="00764FAF">
          <w:rPr>
            <w:rStyle w:val="Hyperlink"/>
            <w:noProof/>
          </w:rPr>
          <w:t>Linux NFS on Local Disks and DAS</w:t>
        </w:r>
        <w:r w:rsidR="008C1CFF">
          <w:rPr>
            <w:noProof/>
            <w:webHidden/>
          </w:rPr>
          <w:tab/>
        </w:r>
        <w:r w:rsidR="008C1CFF">
          <w:rPr>
            <w:noProof/>
            <w:webHidden/>
          </w:rPr>
          <w:fldChar w:fldCharType="begin"/>
        </w:r>
        <w:r w:rsidR="008C1CFF">
          <w:rPr>
            <w:noProof/>
            <w:webHidden/>
          </w:rPr>
          <w:instrText xml:space="preserve"> PAGEREF _Toc294002326 \h </w:instrText>
        </w:r>
        <w:r w:rsidR="008C1CFF">
          <w:rPr>
            <w:noProof/>
            <w:webHidden/>
          </w:rPr>
        </w:r>
        <w:r w:rsidR="008C1CFF">
          <w:rPr>
            <w:noProof/>
            <w:webHidden/>
          </w:rPr>
          <w:fldChar w:fldCharType="separate"/>
        </w:r>
        <w:r w:rsidR="00600557">
          <w:rPr>
            <w:noProof/>
            <w:webHidden/>
          </w:rPr>
          <w:t>28</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27" w:history="1">
        <w:r w:rsidR="008C1CFF" w:rsidRPr="00764FAF">
          <w:rPr>
            <w:rStyle w:val="Hyperlink"/>
            <w:noProof/>
          </w:rPr>
          <w:t>5.3.2</w:t>
        </w:r>
        <w:r w:rsidR="008C1CFF">
          <w:rPr>
            <w:rFonts w:asciiTheme="minorHAnsi" w:eastAsiaTheme="minorEastAsia" w:hAnsiTheme="minorHAnsi" w:cstheme="minorBidi"/>
            <w:noProof/>
            <w:sz w:val="22"/>
            <w:szCs w:val="22"/>
            <w:lang w:bidi="ar-SA"/>
          </w:rPr>
          <w:tab/>
        </w:r>
        <w:r w:rsidR="008C1CFF" w:rsidRPr="00764FAF">
          <w:rPr>
            <w:rStyle w:val="Hyperlink"/>
            <w:noProof/>
          </w:rPr>
          <w:t>Linux NFS on iSCSI</w:t>
        </w:r>
        <w:r w:rsidR="008C1CFF">
          <w:rPr>
            <w:noProof/>
            <w:webHidden/>
          </w:rPr>
          <w:tab/>
        </w:r>
        <w:r w:rsidR="008C1CFF">
          <w:rPr>
            <w:noProof/>
            <w:webHidden/>
          </w:rPr>
          <w:fldChar w:fldCharType="begin"/>
        </w:r>
        <w:r w:rsidR="008C1CFF">
          <w:rPr>
            <w:noProof/>
            <w:webHidden/>
          </w:rPr>
          <w:instrText xml:space="preserve"> PAGEREF _Toc294002327 \h </w:instrText>
        </w:r>
        <w:r w:rsidR="008C1CFF">
          <w:rPr>
            <w:noProof/>
            <w:webHidden/>
          </w:rPr>
        </w:r>
        <w:r w:rsidR="008C1CFF">
          <w:rPr>
            <w:noProof/>
            <w:webHidden/>
          </w:rPr>
          <w:fldChar w:fldCharType="separate"/>
        </w:r>
        <w:r w:rsidR="00600557">
          <w:rPr>
            <w:noProof/>
            <w:webHidden/>
          </w:rPr>
          <w:t>30</w:t>
        </w:r>
        <w:r w:rsidR="008C1CFF">
          <w:rPr>
            <w:noProof/>
            <w:webHidden/>
          </w:rPr>
          <w:fldChar w:fldCharType="end"/>
        </w:r>
      </w:hyperlink>
    </w:p>
    <w:p w:rsidR="008C1CFF" w:rsidRDefault="004C239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4002328" w:history="1">
        <w:r w:rsidR="008C1CFF" w:rsidRPr="00764FAF">
          <w:rPr>
            <w:rStyle w:val="Hyperlink"/>
            <w:noProof/>
          </w:rPr>
          <w:t>6</w:t>
        </w:r>
        <w:r w:rsidR="008C1CFF">
          <w:rPr>
            <w:rFonts w:asciiTheme="minorHAnsi" w:eastAsiaTheme="minorEastAsia" w:hAnsiTheme="minorHAnsi" w:cstheme="minorBidi"/>
            <w:noProof/>
            <w:sz w:val="22"/>
            <w:szCs w:val="22"/>
            <w:lang w:bidi="ar-SA"/>
          </w:rPr>
          <w:tab/>
        </w:r>
        <w:r w:rsidR="008C1CFF" w:rsidRPr="00764FAF">
          <w:rPr>
            <w:rStyle w:val="Hyperlink"/>
            <w:noProof/>
          </w:rPr>
          <w:t>Citrix XenServer Installation and Configuration</w:t>
        </w:r>
        <w:r w:rsidR="008C1CFF">
          <w:rPr>
            <w:noProof/>
            <w:webHidden/>
          </w:rPr>
          <w:tab/>
        </w:r>
        <w:r w:rsidR="008C1CFF">
          <w:rPr>
            <w:noProof/>
            <w:webHidden/>
          </w:rPr>
          <w:fldChar w:fldCharType="begin"/>
        </w:r>
        <w:r w:rsidR="008C1CFF">
          <w:rPr>
            <w:noProof/>
            <w:webHidden/>
          </w:rPr>
          <w:instrText xml:space="preserve"> PAGEREF _Toc294002328 \h </w:instrText>
        </w:r>
        <w:r w:rsidR="008C1CFF">
          <w:rPr>
            <w:noProof/>
            <w:webHidden/>
          </w:rPr>
        </w:r>
        <w:r w:rsidR="008C1CFF">
          <w:rPr>
            <w:noProof/>
            <w:webHidden/>
          </w:rPr>
          <w:fldChar w:fldCharType="separate"/>
        </w:r>
        <w:r w:rsidR="00600557">
          <w:rPr>
            <w:noProof/>
            <w:webHidden/>
          </w:rPr>
          <w:t>32</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29" w:history="1">
        <w:r w:rsidR="008C1CFF" w:rsidRPr="00764FAF">
          <w:rPr>
            <w:rStyle w:val="Hyperlink"/>
            <w:noProof/>
          </w:rPr>
          <w:t>6.1</w:t>
        </w:r>
        <w:r w:rsidR="008C1CFF">
          <w:rPr>
            <w:rFonts w:asciiTheme="minorHAnsi" w:eastAsiaTheme="minorEastAsia" w:hAnsiTheme="minorHAnsi" w:cstheme="minorBidi"/>
            <w:noProof/>
            <w:sz w:val="22"/>
            <w:szCs w:val="22"/>
            <w:lang w:bidi="ar-SA"/>
          </w:rPr>
          <w:tab/>
        </w:r>
        <w:r w:rsidR="008C1CFF" w:rsidRPr="00764FAF">
          <w:rPr>
            <w:rStyle w:val="Hyperlink"/>
            <w:noProof/>
          </w:rPr>
          <w:t>Username and Password</w:t>
        </w:r>
        <w:r w:rsidR="008C1CFF">
          <w:rPr>
            <w:noProof/>
            <w:webHidden/>
          </w:rPr>
          <w:tab/>
        </w:r>
        <w:r w:rsidR="008C1CFF">
          <w:rPr>
            <w:noProof/>
            <w:webHidden/>
          </w:rPr>
          <w:fldChar w:fldCharType="begin"/>
        </w:r>
        <w:r w:rsidR="008C1CFF">
          <w:rPr>
            <w:noProof/>
            <w:webHidden/>
          </w:rPr>
          <w:instrText xml:space="preserve"> PAGEREF _Toc294002329 \h </w:instrText>
        </w:r>
        <w:r w:rsidR="008C1CFF">
          <w:rPr>
            <w:noProof/>
            <w:webHidden/>
          </w:rPr>
        </w:r>
        <w:r w:rsidR="008C1CFF">
          <w:rPr>
            <w:noProof/>
            <w:webHidden/>
          </w:rPr>
          <w:fldChar w:fldCharType="separate"/>
        </w:r>
        <w:r w:rsidR="00600557">
          <w:rPr>
            <w:noProof/>
            <w:webHidden/>
          </w:rPr>
          <w:t>32</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30" w:history="1">
        <w:r w:rsidR="008C1CFF" w:rsidRPr="00764FAF">
          <w:rPr>
            <w:rStyle w:val="Hyperlink"/>
            <w:noProof/>
          </w:rPr>
          <w:t>6.2</w:t>
        </w:r>
        <w:r w:rsidR="008C1CFF">
          <w:rPr>
            <w:rFonts w:asciiTheme="minorHAnsi" w:eastAsiaTheme="minorEastAsia" w:hAnsiTheme="minorHAnsi" w:cstheme="minorBidi"/>
            <w:noProof/>
            <w:sz w:val="22"/>
            <w:szCs w:val="22"/>
            <w:lang w:bidi="ar-SA"/>
          </w:rPr>
          <w:tab/>
        </w:r>
        <w:r w:rsidR="008C1CFF" w:rsidRPr="00764FAF">
          <w:rPr>
            <w:rStyle w:val="Hyperlink"/>
            <w:noProof/>
          </w:rPr>
          <w:t>Time Synchronization</w:t>
        </w:r>
        <w:r w:rsidR="008C1CFF">
          <w:rPr>
            <w:noProof/>
            <w:webHidden/>
          </w:rPr>
          <w:tab/>
        </w:r>
        <w:r w:rsidR="008C1CFF">
          <w:rPr>
            <w:noProof/>
            <w:webHidden/>
          </w:rPr>
          <w:fldChar w:fldCharType="begin"/>
        </w:r>
        <w:r w:rsidR="008C1CFF">
          <w:rPr>
            <w:noProof/>
            <w:webHidden/>
          </w:rPr>
          <w:instrText xml:space="preserve"> PAGEREF _Toc294002330 \h </w:instrText>
        </w:r>
        <w:r w:rsidR="008C1CFF">
          <w:rPr>
            <w:noProof/>
            <w:webHidden/>
          </w:rPr>
        </w:r>
        <w:r w:rsidR="008C1CFF">
          <w:rPr>
            <w:noProof/>
            <w:webHidden/>
          </w:rPr>
          <w:fldChar w:fldCharType="separate"/>
        </w:r>
        <w:r w:rsidR="00600557">
          <w:rPr>
            <w:noProof/>
            <w:webHidden/>
          </w:rPr>
          <w:t>32</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31" w:history="1">
        <w:r w:rsidR="008C1CFF" w:rsidRPr="00764FAF">
          <w:rPr>
            <w:rStyle w:val="Hyperlink"/>
            <w:noProof/>
          </w:rPr>
          <w:t>6.3</w:t>
        </w:r>
        <w:r w:rsidR="008C1CFF">
          <w:rPr>
            <w:rFonts w:asciiTheme="minorHAnsi" w:eastAsiaTheme="minorEastAsia" w:hAnsiTheme="minorHAnsi" w:cstheme="minorBidi"/>
            <w:noProof/>
            <w:sz w:val="22"/>
            <w:szCs w:val="22"/>
            <w:lang w:bidi="ar-SA"/>
          </w:rPr>
          <w:tab/>
        </w:r>
        <w:r w:rsidR="008C1CFF" w:rsidRPr="00764FAF">
          <w:rPr>
            <w:rStyle w:val="Hyperlink"/>
            <w:noProof/>
          </w:rPr>
          <w:t>Licensing</w:t>
        </w:r>
        <w:r w:rsidR="008C1CFF">
          <w:rPr>
            <w:noProof/>
            <w:webHidden/>
          </w:rPr>
          <w:tab/>
        </w:r>
        <w:r w:rsidR="008C1CFF">
          <w:rPr>
            <w:noProof/>
            <w:webHidden/>
          </w:rPr>
          <w:fldChar w:fldCharType="begin"/>
        </w:r>
        <w:r w:rsidR="008C1CFF">
          <w:rPr>
            <w:noProof/>
            <w:webHidden/>
          </w:rPr>
          <w:instrText xml:space="preserve"> PAGEREF _Toc294002331 \h </w:instrText>
        </w:r>
        <w:r w:rsidR="008C1CFF">
          <w:rPr>
            <w:noProof/>
            <w:webHidden/>
          </w:rPr>
        </w:r>
        <w:r w:rsidR="008C1CFF">
          <w:rPr>
            <w:noProof/>
            <w:webHidden/>
          </w:rPr>
          <w:fldChar w:fldCharType="separate"/>
        </w:r>
        <w:r w:rsidR="00600557">
          <w:rPr>
            <w:noProof/>
            <w:webHidden/>
          </w:rPr>
          <w:t>32</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32" w:history="1">
        <w:r w:rsidR="008C1CFF" w:rsidRPr="00764FAF">
          <w:rPr>
            <w:rStyle w:val="Hyperlink"/>
            <w:noProof/>
          </w:rPr>
          <w:t>6.3.1</w:t>
        </w:r>
        <w:r w:rsidR="008C1CFF">
          <w:rPr>
            <w:rFonts w:asciiTheme="minorHAnsi" w:eastAsiaTheme="minorEastAsia" w:hAnsiTheme="minorHAnsi" w:cstheme="minorBidi"/>
            <w:noProof/>
            <w:sz w:val="22"/>
            <w:szCs w:val="22"/>
            <w:lang w:bidi="ar-SA"/>
          </w:rPr>
          <w:tab/>
        </w:r>
        <w:r w:rsidR="008C1CFF" w:rsidRPr="00764FAF">
          <w:rPr>
            <w:rStyle w:val="Hyperlink"/>
            <w:noProof/>
          </w:rPr>
          <w:t>Getting and Deploying a License</w:t>
        </w:r>
        <w:r w:rsidR="008C1CFF">
          <w:rPr>
            <w:noProof/>
            <w:webHidden/>
          </w:rPr>
          <w:tab/>
        </w:r>
        <w:r w:rsidR="008C1CFF">
          <w:rPr>
            <w:noProof/>
            <w:webHidden/>
          </w:rPr>
          <w:fldChar w:fldCharType="begin"/>
        </w:r>
        <w:r w:rsidR="008C1CFF">
          <w:rPr>
            <w:noProof/>
            <w:webHidden/>
          </w:rPr>
          <w:instrText xml:space="preserve"> PAGEREF _Toc294002332 \h </w:instrText>
        </w:r>
        <w:r w:rsidR="008C1CFF">
          <w:rPr>
            <w:noProof/>
            <w:webHidden/>
          </w:rPr>
        </w:r>
        <w:r w:rsidR="008C1CFF">
          <w:rPr>
            <w:noProof/>
            <w:webHidden/>
          </w:rPr>
          <w:fldChar w:fldCharType="separate"/>
        </w:r>
        <w:r w:rsidR="00600557">
          <w:rPr>
            <w:noProof/>
            <w:webHidden/>
          </w:rPr>
          <w:t>33</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33" w:history="1">
        <w:r w:rsidR="008C1CFF" w:rsidRPr="00764FAF">
          <w:rPr>
            <w:rStyle w:val="Hyperlink"/>
            <w:noProof/>
          </w:rPr>
          <w:t>6.4</w:t>
        </w:r>
        <w:r w:rsidR="008C1CFF">
          <w:rPr>
            <w:rFonts w:asciiTheme="minorHAnsi" w:eastAsiaTheme="minorEastAsia" w:hAnsiTheme="minorHAnsi" w:cstheme="minorBidi"/>
            <w:noProof/>
            <w:sz w:val="22"/>
            <w:szCs w:val="22"/>
            <w:lang w:bidi="ar-SA"/>
          </w:rPr>
          <w:tab/>
        </w:r>
        <w:r w:rsidR="008C1CFF" w:rsidRPr="00764FAF">
          <w:rPr>
            <w:rStyle w:val="Hyperlink"/>
            <w:noProof/>
          </w:rPr>
          <w:t>Physical Networking Setup</w:t>
        </w:r>
        <w:r w:rsidR="008C1CFF">
          <w:rPr>
            <w:noProof/>
            <w:webHidden/>
          </w:rPr>
          <w:tab/>
        </w:r>
        <w:r w:rsidR="008C1CFF">
          <w:rPr>
            <w:noProof/>
            <w:webHidden/>
          </w:rPr>
          <w:fldChar w:fldCharType="begin"/>
        </w:r>
        <w:r w:rsidR="008C1CFF">
          <w:rPr>
            <w:noProof/>
            <w:webHidden/>
          </w:rPr>
          <w:instrText xml:space="preserve"> PAGEREF _Toc294002333 \h </w:instrText>
        </w:r>
        <w:r w:rsidR="008C1CFF">
          <w:rPr>
            <w:noProof/>
            <w:webHidden/>
          </w:rPr>
        </w:r>
        <w:r w:rsidR="008C1CFF">
          <w:rPr>
            <w:noProof/>
            <w:webHidden/>
          </w:rPr>
          <w:fldChar w:fldCharType="separate"/>
        </w:r>
        <w:r w:rsidR="00600557">
          <w:rPr>
            <w:noProof/>
            <w:webHidden/>
          </w:rPr>
          <w:t>33</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34" w:history="1">
        <w:r w:rsidR="008C1CFF" w:rsidRPr="00764FAF">
          <w:rPr>
            <w:rStyle w:val="Hyperlink"/>
            <w:noProof/>
          </w:rPr>
          <w:t>6.4.1</w:t>
        </w:r>
        <w:r w:rsidR="008C1CFF">
          <w:rPr>
            <w:rFonts w:asciiTheme="minorHAnsi" w:eastAsiaTheme="minorEastAsia" w:hAnsiTheme="minorHAnsi" w:cstheme="minorBidi"/>
            <w:noProof/>
            <w:sz w:val="22"/>
            <w:szCs w:val="22"/>
            <w:lang w:bidi="ar-SA"/>
          </w:rPr>
          <w:tab/>
        </w:r>
        <w:r w:rsidR="008C1CFF" w:rsidRPr="00764FAF">
          <w:rPr>
            <w:rStyle w:val="Hyperlink"/>
            <w:noProof/>
          </w:rPr>
          <w:t>Configuring Public Network with a Dedicated NIC (optional)</w:t>
        </w:r>
        <w:r w:rsidR="008C1CFF">
          <w:rPr>
            <w:noProof/>
            <w:webHidden/>
          </w:rPr>
          <w:tab/>
        </w:r>
        <w:r w:rsidR="008C1CFF">
          <w:rPr>
            <w:noProof/>
            <w:webHidden/>
          </w:rPr>
          <w:fldChar w:fldCharType="begin"/>
        </w:r>
        <w:r w:rsidR="008C1CFF">
          <w:rPr>
            <w:noProof/>
            <w:webHidden/>
          </w:rPr>
          <w:instrText xml:space="preserve"> PAGEREF _Toc294002334 \h </w:instrText>
        </w:r>
        <w:r w:rsidR="008C1CFF">
          <w:rPr>
            <w:noProof/>
            <w:webHidden/>
          </w:rPr>
        </w:r>
        <w:r w:rsidR="008C1CFF">
          <w:rPr>
            <w:noProof/>
            <w:webHidden/>
          </w:rPr>
          <w:fldChar w:fldCharType="separate"/>
        </w:r>
        <w:r w:rsidR="00600557">
          <w:rPr>
            <w:noProof/>
            <w:webHidden/>
          </w:rPr>
          <w:t>33</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35" w:history="1">
        <w:r w:rsidR="008C1CFF" w:rsidRPr="00764FAF">
          <w:rPr>
            <w:rStyle w:val="Hyperlink"/>
            <w:noProof/>
          </w:rPr>
          <w:t>6.4.2</w:t>
        </w:r>
        <w:r w:rsidR="008C1CFF">
          <w:rPr>
            <w:rFonts w:asciiTheme="minorHAnsi" w:eastAsiaTheme="minorEastAsia" w:hAnsiTheme="minorHAnsi" w:cstheme="minorBidi"/>
            <w:noProof/>
            <w:sz w:val="22"/>
            <w:szCs w:val="22"/>
            <w:lang w:bidi="ar-SA"/>
          </w:rPr>
          <w:tab/>
        </w:r>
        <w:r w:rsidR="008C1CFF" w:rsidRPr="00764FAF">
          <w:rPr>
            <w:rStyle w:val="Hyperlink"/>
            <w:noProof/>
          </w:rPr>
          <w:t>Separate Storage Network (optional)</w:t>
        </w:r>
        <w:r w:rsidR="008C1CFF">
          <w:rPr>
            <w:noProof/>
            <w:webHidden/>
          </w:rPr>
          <w:tab/>
        </w:r>
        <w:r w:rsidR="008C1CFF">
          <w:rPr>
            <w:noProof/>
            <w:webHidden/>
          </w:rPr>
          <w:fldChar w:fldCharType="begin"/>
        </w:r>
        <w:r w:rsidR="008C1CFF">
          <w:rPr>
            <w:noProof/>
            <w:webHidden/>
          </w:rPr>
          <w:instrText xml:space="preserve"> PAGEREF _Toc294002335 \h </w:instrText>
        </w:r>
        <w:r w:rsidR="008C1CFF">
          <w:rPr>
            <w:noProof/>
            <w:webHidden/>
          </w:rPr>
        </w:r>
        <w:r w:rsidR="008C1CFF">
          <w:rPr>
            <w:noProof/>
            <w:webHidden/>
          </w:rPr>
          <w:fldChar w:fldCharType="separate"/>
        </w:r>
        <w:r w:rsidR="00600557">
          <w:rPr>
            <w:noProof/>
            <w:webHidden/>
          </w:rPr>
          <w:t>34</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36" w:history="1">
        <w:r w:rsidR="008C1CFF" w:rsidRPr="00764FAF">
          <w:rPr>
            <w:rStyle w:val="Hyperlink"/>
            <w:noProof/>
          </w:rPr>
          <w:t>6.4.3</w:t>
        </w:r>
        <w:r w:rsidR="008C1CFF">
          <w:rPr>
            <w:rFonts w:asciiTheme="minorHAnsi" w:eastAsiaTheme="minorEastAsia" w:hAnsiTheme="minorHAnsi" w:cstheme="minorBidi"/>
            <w:noProof/>
            <w:sz w:val="22"/>
            <w:szCs w:val="22"/>
            <w:lang w:bidi="ar-SA"/>
          </w:rPr>
          <w:tab/>
        </w:r>
        <w:r w:rsidR="008C1CFF" w:rsidRPr="00764FAF">
          <w:rPr>
            <w:rStyle w:val="Hyperlink"/>
            <w:noProof/>
          </w:rPr>
          <w:t>NIC Bonding (optional)</w:t>
        </w:r>
        <w:r w:rsidR="008C1CFF">
          <w:rPr>
            <w:noProof/>
            <w:webHidden/>
          </w:rPr>
          <w:tab/>
        </w:r>
        <w:r w:rsidR="008C1CFF">
          <w:rPr>
            <w:noProof/>
            <w:webHidden/>
          </w:rPr>
          <w:fldChar w:fldCharType="begin"/>
        </w:r>
        <w:r w:rsidR="008C1CFF">
          <w:rPr>
            <w:noProof/>
            <w:webHidden/>
          </w:rPr>
          <w:instrText xml:space="preserve"> PAGEREF _Toc294002336 \h </w:instrText>
        </w:r>
        <w:r w:rsidR="008C1CFF">
          <w:rPr>
            <w:noProof/>
            <w:webHidden/>
          </w:rPr>
        </w:r>
        <w:r w:rsidR="008C1CFF">
          <w:rPr>
            <w:noProof/>
            <w:webHidden/>
          </w:rPr>
          <w:fldChar w:fldCharType="separate"/>
        </w:r>
        <w:r w:rsidR="00600557">
          <w:rPr>
            <w:noProof/>
            <w:webHidden/>
          </w:rPr>
          <w:t>34</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37" w:history="1">
        <w:r w:rsidR="008C1CFF" w:rsidRPr="00764FAF">
          <w:rPr>
            <w:rStyle w:val="Hyperlink"/>
            <w:noProof/>
          </w:rPr>
          <w:t>6.5</w:t>
        </w:r>
        <w:r w:rsidR="008C1CFF">
          <w:rPr>
            <w:rFonts w:asciiTheme="minorHAnsi" w:eastAsiaTheme="minorEastAsia" w:hAnsiTheme="minorHAnsi" w:cstheme="minorBidi"/>
            <w:noProof/>
            <w:sz w:val="22"/>
            <w:szCs w:val="22"/>
            <w:lang w:bidi="ar-SA"/>
          </w:rPr>
          <w:tab/>
        </w:r>
        <w:r w:rsidR="008C1CFF" w:rsidRPr="00764FAF">
          <w:rPr>
            <w:rStyle w:val="Hyperlink"/>
            <w:noProof/>
          </w:rPr>
          <w:t>Primary Storage Setup</w:t>
        </w:r>
        <w:r w:rsidR="008C1CFF">
          <w:rPr>
            <w:noProof/>
            <w:webHidden/>
          </w:rPr>
          <w:tab/>
        </w:r>
        <w:r w:rsidR="008C1CFF">
          <w:rPr>
            <w:noProof/>
            <w:webHidden/>
          </w:rPr>
          <w:fldChar w:fldCharType="begin"/>
        </w:r>
        <w:r w:rsidR="008C1CFF">
          <w:rPr>
            <w:noProof/>
            <w:webHidden/>
          </w:rPr>
          <w:instrText xml:space="preserve"> PAGEREF _Toc294002337 \h </w:instrText>
        </w:r>
        <w:r w:rsidR="008C1CFF">
          <w:rPr>
            <w:noProof/>
            <w:webHidden/>
          </w:rPr>
        </w:r>
        <w:r w:rsidR="008C1CFF">
          <w:rPr>
            <w:noProof/>
            <w:webHidden/>
          </w:rPr>
          <w:fldChar w:fldCharType="separate"/>
        </w:r>
        <w:r w:rsidR="00600557">
          <w:rPr>
            <w:noProof/>
            <w:webHidden/>
          </w:rPr>
          <w:t>36</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38" w:history="1">
        <w:r w:rsidR="008C1CFF" w:rsidRPr="00764FAF">
          <w:rPr>
            <w:rStyle w:val="Hyperlink"/>
            <w:noProof/>
          </w:rPr>
          <w:t>6.6</w:t>
        </w:r>
        <w:r w:rsidR="008C1CFF">
          <w:rPr>
            <w:rFonts w:asciiTheme="minorHAnsi" w:eastAsiaTheme="minorEastAsia" w:hAnsiTheme="minorHAnsi" w:cstheme="minorBidi"/>
            <w:noProof/>
            <w:sz w:val="22"/>
            <w:szCs w:val="22"/>
            <w:lang w:bidi="ar-SA"/>
          </w:rPr>
          <w:tab/>
        </w:r>
        <w:r w:rsidR="008C1CFF" w:rsidRPr="00764FAF">
          <w:rPr>
            <w:rStyle w:val="Hyperlink"/>
            <w:noProof/>
          </w:rPr>
          <w:t>iSCSI Multipath Setup (optional)</w:t>
        </w:r>
        <w:r w:rsidR="008C1CFF">
          <w:rPr>
            <w:noProof/>
            <w:webHidden/>
          </w:rPr>
          <w:tab/>
        </w:r>
        <w:r w:rsidR="008C1CFF">
          <w:rPr>
            <w:noProof/>
            <w:webHidden/>
          </w:rPr>
          <w:fldChar w:fldCharType="begin"/>
        </w:r>
        <w:r w:rsidR="008C1CFF">
          <w:rPr>
            <w:noProof/>
            <w:webHidden/>
          </w:rPr>
          <w:instrText xml:space="preserve"> PAGEREF _Toc294002338 \h </w:instrText>
        </w:r>
        <w:r w:rsidR="008C1CFF">
          <w:rPr>
            <w:noProof/>
            <w:webHidden/>
          </w:rPr>
        </w:r>
        <w:r w:rsidR="008C1CFF">
          <w:rPr>
            <w:noProof/>
            <w:webHidden/>
          </w:rPr>
          <w:fldChar w:fldCharType="separate"/>
        </w:r>
        <w:r w:rsidR="00600557">
          <w:rPr>
            <w:noProof/>
            <w:webHidden/>
          </w:rPr>
          <w:t>37</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39" w:history="1">
        <w:r w:rsidR="008C1CFF" w:rsidRPr="00764FAF">
          <w:rPr>
            <w:rStyle w:val="Hyperlink"/>
            <w:noProof/>
          </w:rPr>
          <w:t>6.7</w:t>
        </w:r>
        <w:r w:rsidR="008C1CFF">
          <w:rPr>
            <w:rFonts w:asciiTheme="minorHAnsi" w:eastAsiaTheme="minorEastAsia" w:hAnsiTheme="minorHAnsi" w:cstheme="minorBidi"/>
            <w:noProof/>
            <w:sz w:val="22"/>
            <w:szCs w:val="22"/>
            <w:lang w:bidi="ar-SA"/>
          </w:rPr>
          <w:tab/>
        </w:r>
        <w:r w:rsidR="008C1CFF" w:rsidRPr="00764FAF">
          <w:rPr>
            <w:rStyle w:val="Hyperlink"/>
            <w:noProof/>
          </w:rPr>
          <w:t>Security Groups Setup (optional)</w:t>
        </w:r>
        <w:r w:rsidR="008C1CFF">
          <w:rPr>
            <w:noProof/>
            <w:webHidden/>
          </w:rPr>
          <w:tab/>
        </w:r>
        <w:r w:rsidR="008C1CFF">
          <w:rPr>
            <w:noProof/>
            <w:webHidden/>
          </w:rPr>
          <w:fldChar w:fldCharType="begin"/>
        </w:r>
        <w:r w:rsidR="008C1CFF">
          <w:rPr>
            <w:noProof/>
            <w:webHidden/>
          </w:rPr>
          <w:instrText xml:space="preserve"> PAGEREF _Toc294002339 \h </w:instrText>
        </w:r>
        <w:r w:rsidR="008C1CFF">
          <w:rPr>
            <w:noProof/>
            <w:webHidden/>
          </w:rPr>
        </w:r>
        <w:r w:rsidR="008C1CFF">
          <w:rPr>
            <w:noProof/>
            <w:webHidden/>
          </w:rPr>
          <w:fldChar w:fldCharType="separate"/>
        </w:r>
        <w:r w:rsidR="00600557">
          <w:rPr>
            <w:noProof/>
            <w:webHidden/>
          </w:rPr>
          <w:t>38</w:t>
        </w:r>
        <w:r w:rsidR="008C1CFF">
          <w:rPr>
            <w:noProof/>
            <w:webHidden/>
          </w:rPr>
          <w:fldChar w:fldCharType="end"/>
        </w:r>
      </w:hyperlink>
    </w:p>
    <w:p w:rsidR="008C1CFF" w:rsidRDefault="004C239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4002340" w:history="1">
        <w:r w:rsidR="008C1CFF" w:rsidRPr="00764FAF">
          <w:rPr>
            <w:rStyle w:val="Hyperlink"/>
            <w:noProof/>
          </w:rPr>
          <w:t>7</w:t>
        </w:r>
        <w:r w:rsidR="008C1CFF">
          <w:rPr>
            <w:rFonts w:asciiTheme="minorHAnsi" w:eastAsiaTheme="minorEastAsia" w:hAnsiTheme="minorHAnsi" w:cstheme="minorBidi"/>
            <w:noProof/>
            <w:sz w:val="22"/>
            <w:szCs w:val="22"/>
            <w:lang w:bidi="ar-SA"/>
          </w:rPr>
          <w:tab/>
        </w:r>
        <w:r w:rsidR="008C1CFF" w:rsidRPr="00764FAF">
          <w:rPr>
            <w:rStyle w:val="Hyperlink"/>
            <w:noProof/>
          </w:rPr>
          <w:t>VMware vSphere Installation and Configuration</w:t>
        </w:r>
        <w:r w:rsidR="008C1CFF">
          <w:rPr>
            <w:noProof/>
            <w:webHidden/>
          </w:rPr>
          <w:tab/>
        </w:r>
        <w:r w:rsidR="008C1CFF">
          <w:rPr>
            <w:noProof/>
            <w:webHidden/>
          </w:rPr>
          <w:fldChar w:fldCharType="begin"/>
        </w:r>
        <w:r w:rsidR="008C1CFF">
          <w:rPr>
            <w:noProof/>
            <w:webHidden/>
          </w:rPr>
          <w:instrText xml:space="preserve"> PAGEREF _Toc294002340 \h </w:instrText>
        </w:r>
        <w:r w:rsidR="008C1CFF">
          <w:rPr>
            <w:noProof/>
            <w:webHidden/>
          </w:rPr>
        </w:r>
        <w:r w:rsidR="008C1CFF">
          <w:rPr>
            <w:noProof/>
            <w:webHidden/>
          </w:rPr>
          <w:fldChar w:fldCharType="separate"/>
        </w:r>
        <w:r w:rsidR="00600557">
          <w:rPr>
            <w:noProof/>
            <w:webHidden/>
          </w:rPr>
          <w:t>39</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41" w:history="1">
        <w:r w:rsidR="008C1CFF" w:rsidRPr="00764FAF">
          <w:rPr>
            <w:rStyle w:val="Hyperlink"/>
            <w:noProof/>
          </w:rPr>
          <w:t>7.1</w:t>
        </w:r>
        <w:r w:rsidR="008C1CFF">
          <w:rPr>
            <w:rFonts w:asciiTheme="minorHAnsi" w:eastAsiaTheme="minorEastAsia" w:hAnsiTheme="minorHAnsi" w:cstheme="minorBidi"/>
            <w:noProof/>
            <w:sz w:val="22"/>
            <w:szCs w:val="22"/>
            <w:lang w:bidi="ar-SA"/>
          </w:rPr>
          <w:tab/>
        </w:r>
        <w:r w:rsidR="008C1CFF" w:rsidRPr="00764FAF">
          <w:rPr>
            <w:rStyle w:val="Hyperlink"/>
            <w:noProof/>
          </w:rPr>
          <w:t>Prerequisites and Constraints</w:t>
        </w:r>
        <w:r w:rsidR="008C1CFF">
          <w:rPr>
            <w:noProof/>
            <w:webHidden/>
          </w:rPr>
          <w:tab/>
        </w:r>
        <w:r w:rsidR="008C1CFF">
          <w:rPr>
            <w:noProof/>
            <w:webHidden/>
          </w:rPr>
          <w:fldChar w:fldCharType="begin"/>
        </w:r>
        <w:r w:rsidR="008C1CFF">
          <w:rPr>
            <w:noProof/>
            <w:webHidden/>
          </w:rPr>
          <w:instrText xml:space="preserve"> PAGEREF _Toc294002341 \h </w:instrText>
        </w:r>
        <w:r w:rsidR="008C1CFF">
          <w:rPr>
            <w:noProof/>
            <w:webHidden/>
          </w:rPr>
        </w:r>
        <w:r w:rsidR="008C1CFF">
          <w:rPr>
            <w:noProof/>
            <w:webHidden/>
          </w:rPr>
          <w:fldChar w:fldCharType="separate"/>
        </w:r>
        <w:r w:rsidR="00600557">
          <w:rPr>
            <w:noProof/>
            <w:webHidden/>
          </w:rPr>
          <w:t>39</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42" w:history="1">
        <w:r w:rsidR="008C1CFF" w:rsidRPr="00764FAF">
          <w:rPr>
            <w:rStyle w:val="Hyperlink"/>
            <w:noProof/>
          </w:rPr>
          <w:t>7.2</w:t>
        </w:r>
        <w:r w:rsidR="008C1CFF">
          <w:rPr>
            <w:rFonts w:asciiTheme="minorHAnsi" w:eastAsiaTheme="minorEastAsia" w:hAnsiTheme="minorHAnsi" w:cstheme="minorBidi"/>
            <w:noProof/>
            <w:sz w:val="22"/>
            <w:szCs w:val="22"/>
            <w:lang w:bidi="ar-SA"/>
          </w:rPr>
          <w:tab/>
        </w:r>
        <w:r w:rsidR="008C1CFF" w:rsidRPr="00764FAF">
          <w:rPr>
            <w:rStyle w:val="Hyperlink"/>
            <w:noProof/>
          </w:rPr>
          <w:t>Licensing</w:t>
        </w:r>
        <w:r w:rsidR="008C1CFF">
          <w:rPr>
            <w:noProof/>
            <w:webHidden/>
          </w:rPr>
          <w:tab/>
        </w:r>
        <w:r w:rsidR="008C1CFF">
          <w:rPr>
            <w:noProof/>
            <w:webHidden/>
          </w:rPr>
          <w:fldChar w:fldCharType="begin"/>
        </w:r>
        <w:r w:rsidR="008C1CFF">
          <w:rPr>
            <w:noProof/>
            <w:webHidden/>
          </w:rPr>
          <w:instrText xml:space="preserve"> PAGEREF _Toc294002342 \h </w:instrText>
        </w:r>
        <w:r w:rsidR="008C1CFF">
          <w:rPr>
            <w:noProof/>
            <w:webHidden/>
          </w:rPr>
        </w:r>
        <w:r w:rsidR="008C1CFF">
          <w:rPr>
            <w:noProof/>
            <w:webHidden/>
          </w:rPr>
          <w:fldChar w:fldCharType="separate"/>
        </w:r>
        <w:r w:rsidR="00600557">
          <w:rPr>
            <w:noProof/>
            <w:webHidden/>
          </w:rPr>
          <w:t>40</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43" w:history="1">
        <w:r w:rsidR="008C1CFF" w:rsidRPr="00764FAF">
          <w:rPr>
            <w:rStyle w:val="Hyperlink"/>
            <w:noProof/>
          </w:rPr>
          <w:t>7.3</w:t>
        </w:r>
        <w:r w:rsidR="008C1CFF">
          <w:rPr>
            <w:rFonts w:asciiTheme="minorHAnsi" w:eastAsiaTheme="minorEastAsia" w:hAnsiTheme="minorHAnsi" w:cstheme="minorBidi"/>
            <w:noProof/>
            <w:sz w:val="22"/>
            <w:szCs w:val="22"/>
            <w:lang w:bidi="ar-SA"/>
          </w:rPr>
          <w:tab/>
        </w:r>
        <w:r w:rsidR="008C1CFF" w:rsidRPr="00764FAF">
          <w:rPr>
            <w:rStyle w:val="Hyperlink"/>
            <w:noProof/>
          </w:rPr>
          <w:t>Preparation Checklist</w:t>
        </w:r>
        <w:r w:rsidR="008C1CFF">
          <w:rPr>
            <w:noProof/>
            <w:webHidden/>
          </w:rPr>
          <w:tab/>
        </w:r>
        <w:r w:rsidR="008C1CFF">
          <w:rPr>
            <w:noProof/>
            <w:webHidden/>
          </w:rPr>
          <w:fldChar w:fldCharType="begin"/>
        </w:r>
        <w:r w:rsidR="008C1CFF">
          <w:rPr>
            <w:noProof/>
            <w:webHidden/>
          </w:rPr>
          <w:instrText xml:space="preserve"> PAGEREF _Toc294002343 \h </w:instrText>
        </w:r>
        <w:r w:rsidR="008C1CFF">
          <w:rPr>
            <w:noProof/>
            <w:webHidden/>
          </w:rPr>
        </w:r>
        <w:r w:rsidR="008C1CFF">
          <w:rPr>
            <w:noProof/>
            <w:webHidden/>
          </w:rPr>
          <w:fldChar w:fldCharType="separate"/>
        </w:r>
        <w:r w:rsidR="00600557">
          <w:rPr>
            <w:noProof/>
            <w:webHidden/>
          </w:rPr>
          <w:t>40</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44" w:history="1">
        <w:r w:rsidR="008C1CFF" w:rsidRPr="00764FAF">
          <w:rPr>
            <w:rStyle w:val="Hyperlink"/>
            <w:noProof/>
          </w:rPr>
          <w:t>7.3.1</w:t>
        </w:r>
        <w:r w:rsidR="008C1CFF">
          <w:rPr>
            <w:rFonts w:asciiTheme="minorHAnsi" w:eastAsiaTheme="minorEastAsia" w:hAnsiTheme="minorHAnsi" w:cstheme="minorBidi"/>
            <w:noProof/>
            <w:sz w:val="22"/>
            <w:szCs w:val="22"/>
            <w:lang w:bidi="ar-SA"/>
          </w:rPr>
          <w:tab/>
        </w:r>
        <w:r w:rsidR="008C1CFF" w:rsidRPr="00764FAF">
          <w:rPr>
            <w:rStyle w:val="Hyperlink"/>
            <w:noProof/>
          </w:rPr>
          <w:t>Management Server Checklist</w:t>
        </w:r>
        <w:r w:rsidR="008C1CFF">
          <w:rPr>
            <w:noProof/>
            <w:webHidden/>
          </w:rPr>
          <w:tab/>
        </w:r>
        <w:r w:rsidR="008C1CFF">
          <w:rPr>
            <w:noProof/>
            <w:webHidden/>
          </w:rPr>
          <w:fldChar w:fldCharType="begin"/>
        </w:r>
        <w:r w:rsidR="008C1CFF">
          <w:rPr>
            <w:noProof/>
            <w:webHidden/>
          </w:rPr>
          <w:instrText xml:space="preserve"> PAGEREF _Toc294002344 \h </w:instrText>
        </w:r>
        <w:r w:rsidR="008C1CFF">
          <w:rPr>
            <w:noProof/>
            <w:webHidden/>
          </w:rPr>
        </w:r>
        <w:r w:rsidR="008C1CFF">
          <w:rPr>
            <w:noProof/>
            <w:webHidden/>
          </w:rPr>
          <w:fldChar w:fldCharType="separate"/>
        </w:r>
        <w:r w:rsidR="00600557">
          <w:rPr>
            <w:noProof/>
            <w:webHidden/>
          </w:rPr>
          <w:t>40</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45" w:history="1">
        <w:r w:rsidR="008C1CFF" w:rsidRPr="00764FAF">
          <w:rPr>
            <w:rStyle w:val="Hyperlink"/>
            <w:noProof/>
          </w:rPr>
          <w:t>7.3.2</w:t>
        </w:r>
        <w:r w:rsidR="008C1CFF">
          <w:rPr>
            <w:rFonts w:asciiTheme="minorHAnsi" w:eastAsiaTheme="minorEastAsia" w:hAnsiTheme="minorHAnsi" w:cstheme="minorBidi"/>
            <w:noProof/>
            <w:sz w:val="22"/>
            <w:szCs w:val="22"/>
            <w:lang w:bidi="ar-SA"/>
          </w:rPr>
          <w:tab/>
        </w:r>
        <w:r w:rsidR="008C1CFF" w:rsidRPr="00764FAF">
          <w:rPr>
            <w:rStyle w:val="Hyperlink"/>
            <w:noProof/>
          </w:rPr>
          <w:t>Database Checklist</w:t>
        </w:r>
        <w:r w:rsidR="008C1CFF">
          <w:rPr>
            <w:noProof/>
            <w:webHidden/>
          </w:rPr>
          <w:tab/>
        </w:r>
        <w:r w:rsidR="008C1CFF">
          <w:rPr>
            <w:noProof/>
            <w:webHidden/>
          </w:rPr>
          <w:fldChar w:fldCharType="begin"/>
        </w:r>
        <w:r w:rsidR="008C1CFF">
          <w:rPr>
            <w:noProof/>
            <w:webHidden/>
          </w:rPr>
          <w:instrText xml:space="preserve"> PAGEREF _Toc294002345 \h </w:instrText>
        </w:r>
        <w:r w:rsidR="008C1CFF">
          <w:rPr>
            <w:noProof/>
            <w:webHidden/>
          </w:rPr>
        </w:r>
        <w:r w:rsidR="008C1CFF">
          <w:rPr>
            <w:noProof/>
            <w:webHidden/>
          </w:rPr>
          <w:fldChar w:fldCharType="separate"/>
        </w:r>
        <w:r w:rsidR="00600557">
          <w:rPr>
            <w:noProof/>
            <w:webHidden/>
          </w:rPr>
          <w:t>41</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46" w:history="1">
        <w:r w:rsidR="008C1CFF" w:rsidRPr="00764FAF">
          <w:rPr>
            <w:rStyle w:val="Hyperlink"/>
            <w:noProof/>
          </w:rPr>
          <w:t>7.3.3</w:t>
        </w:r>
        <w:r w:rsidR="008C1CFF">
          <w:rPr>
            <w:rFonts w:asciiTheme="minorHAnsi" w:eastAsiaTheme="minorEastAsia" w:hAnsiTheme="minorHAnsi" w:cstheme="minorBidi"/>
            <w:noProof/>
            <w:sz w:val="22"/>
            <w:szCs w:val="22"/>
            <w:lang w:bidi="ar-SA"/>
          </w:rPr>
          <w:tab/>
        </w:r>
        <w:r w:rsidR="008C1CFF" w:rsidRPr="00764FAF">
          <w:rPr>
            <w:rStyle w:val="Hyperlink"/>
            <w:noProof/>
          </w:rPr>
          <w:t>vCenter Checklist</w:t>
        </w:r>
        <w:r w:rsidR="008C1CFF">
          <w:rPr>
            <w:noProof/>
            <w:webHidden/>
          </w:rPr>
          <w:tab/>
        </w:r>
        <w:r w:rsidR="008C1CFF">
          <w:rPr>
            <w:noProof/>
            <w:webHidden/>
          </w:rPr>
          <w:fldChar w:fldCharType="begin"/>
        </w:r>
        <w:r w:rsidR="008C1CFF">
          <w:rPr>
            <w:noProof/>
            <w:webHidden/>
          </w:rPr>
          <w:instrText xml:space="preserve"> PAGEREF _Toc294002346 \h </w:instrText>
        </w:r>
        <w:r w:rsidR="008C1CFF">
          <w:rPr>
            <w:noProof/>
            <w:webHidden/>
          </w:rPr>
        </w:r>
        <w:r w:rsidR="008C1CFF">
          <w:rPr>
            <w:noProof/>
            <w:webHidden/>
          </w:rPr>
          <w:fldChar w:fldCharType="separate"/>
        </w:r>
        <w:r w:rsidR="00600557">
          <w:rPr>
            <w:noProof/>
            <w:webHidden/>
          </w:rPr>
          <w:t>42</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47" w:history="1">
        <w:r w:rsidR="008C1CFF" w:rsidRPr="00764FAF">
          <w:rPr>
            <w:rStyle w:val="Hyperlink"/>
            <w:noProof/>
          </w:rPr>
          <w:t>7.3.4</w:t>
        </w:r>
        <w:r w:rsidR="008C1CFF">
          <w:rPr>
            <w:rFonts w:asciiTheme="minorHAnsi" w:eastAsiaTheme="minorEastAsia" w:hAnsiTheme="minorHAnsi" w:cstheme="minorBidi"/>
            <w:noProof/>
            <w:sz w:val="22"/>
            <w:szCs w:val="22"/>
            <w:lang w:bidi="ar-SA"/>
          </w:rPr>
          <w:tab/>
        </w:r>
        <w:r w:rsidR="008C1CFF" w:rsidRPr="00764FAF">
          <w:rPr>
            <w:rStyle w:val="Hyperlink"/>
            <w:noProof/>
          </w:rPr>
          <w:t>Networking Checklist</w:t>
        </w:r>
        <w:r w:rsidR="008C1CFF">
          <w:rPr>
            <w:noProof/>
            <w:webHidden/>
          </w:rPr>
          <w:tab/>
        </w:r>
        <w:r w:rsidR="008C1CFF">
          <w:rPr>
            <w:noProof/>
            <w:webHidden/>
          </w:rPr>
          <w:fldChar w:fldCharType="begin"/>
        </w:r>
        <w:r w:rsidR="008C1CFF">
          <w:rPr>
            <w:noProof/>
            <w:webHidden/>
          </w:rPr>
          <w:instrText xml:space="preserve"> PAGEREF _Toc294002347 \h </w:instrText>
        </w:r>
        <w:r w:rsidR="008C1CFF">
          <w:rPr>
            <w:noProof/>
            <w:webHidden/>
          </w:rPr>
        </w:r>
        <w:r w:rsidR="008C1CFF">
          <w:rPr>
            <w:noProof/>
            <w:webHidden/>
          </w:rPr>
          <w:fldChar w:fldCharType="separate"/>
        </w:r>
        <w:r w:rsidR="00600557">
          <w:rPr>
            <w:noProof/>
            <w:webHidden/>
          </w:rPr>
          <w:t>42</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48" w:history="1">
        <w:r w:rsidR="008C1CFF" w:rsidRPr="00764FAF">
          <w:rPr>
            <w:rStyle w:val="Hyperlink"/>
            <w:noProof/>
          </w:rPr>
          <w:t>7.3.5</w:t>
        </w:r>
        <w:r w:rsidR="008C1CFF">
          <w:rPr>
            <w:rFonts w:asciiTheme="minorHAnsi" w:eastAsiaTheme="minorEastAsia" w:hAnsiTheme="minorHAnsi" w:cstheme="minorBidi"/>
            <w:noProof/>
            <w:sz w:val="22"/>
            <w:szCs w:val="22"/>
            <w:lang w:bidi="ar-SA"/>
          </w:rPr>
          <w:tab/>
        </w:r>
        <w:r w:rsidR="008C1CFF" w:rsidRPr="00764FAF">
          <w:rPr>
            <w:rStyle w:val="Hyperlink"/>
            <w:noProof/>
          </w:rPr>
          <w:t>Storage Checklist</w:t>
        </w:r>
        <w:r w:rsidR="008C1CFF">
          <w:rPr>
            <w:noProof/>
            <w:webHidden/>
          </w:rPr>
          <w:tab/>
        </w:r>
        <w:r w:rsidR="008C1CFF">
          <w:rPr>
            <w:noProof/>
            <w:webHidden/>
          </w:rPr>
          <w:fldChar w:fldCharType="begin"/>
        </w:r>
        <w:r w:rsidR="008C1CFF">
          <w:rPr>
            <w:noProof/>
            <w:webHidden/>
          </w:rPr>
          <w:instrText xml:space="preserve"> PAGEREF _Toc294002348 \h </w:instrText>
        </w:r>
        <w:r w:rsidR="008C1CFF">
          <w:rPr>
            <w:noProof/>
            <w:webHidden/>
          </w:rPr>
        </w:r>
        <w:r w:rsidR="008C1CFF">
          <w:rPr>
            <w:noProof/>
            <w:webHidden/>
          </w:rPr>
          <w:fldChar w:fldCharType="separate"/>
        </w:r>
        <w:r w:rsidR="00600557">
          <w:rPr>
            <w:noProof/>
            <w:webHidden/>
          </w:rPr>
          <w:t>43</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49" w:history="1">
        <w:r w:rsidR="008C1CFF" w:rsidRPr="00764FAF">
          <w:rPr>
            <w:rStyle w:val="Hyperlink"/>
            <w:noProof/>
          </w:rPr>
          <w:t>7.4</w:t>
        </w:r>
        <w:r w:rsidR="008C1CFF">
          <w:rPr>
            <w:rFonts w:asciiTheme="minorHAnsi" w:eastAsiaTheme="minorEastAsia" w:hAnsiTheme="minorHAnsi" w:cstheme="minorBidi"/>
            <w:noProof/>
            <w:sz w:val="22"/>
            <w:szCs w:val="22"/>
            <w:lang w:bidi="ar-SA"/>
          </w:rPr>
          <w:tab/>
        </w:r>
        <w:r w:rsidR="008C1CFF" w:rsidRPr="00764FAF">
          <w:rPr>
            <w:rStyle w:val="Hyperlink"/>
            <w:noProof/>
          </w:rPr>
          <w:t>ESXi Host setup</w:t>
        </w:r>
        <w:r w:rsidR="008C1CFF">
          <w:rPr>
            <w:noProof/>
            <w:webHidden/>
          </w:rPr>
          <w:tab/>
        </w:r>
        <w:r w:rsidR="008C1CFF">
          <w:rPr>
            <w:noProof/>
            <w:webHidden/>
          </w:rPr>
          <w:fldChar w:fldCharType="begin"/>
        </w:r>
        <w:r w:rsidR="008C1CFF">
          <w:rPr>
            <w:noProof/>
            <w:webHidden/>
          </w:rPr>
          <w:instrText xml:space="preserve"> PAGEREF _Toc294002349 \h </w:instrText>
        </w:r>
        <w:r w:rsidR="008C1CFF">
          <w:rPr>
            <w:noProof/>
            <w:webHidden/>
          </w:rPr>
        </w:r>
        <w:r w:rsidR="008C1CFF">
          <w:rPr>
            <w:noProof/>
            <w:webHidden/>
          </w:rPr>
          <w:fldChar w:fldCharType="separate"/>
        </w:r>
        <w:r w:rsidR="00600557">
          <w:rPr>
            <w:noProof/>
            <w:webHidden/>
          </w:rPr>
          <w:t>43</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50" w:history="1">
        <w:r w:rsidR="008C1CFF" w:rsidRPr="00764FAF">
          <w:rPr>
            <w:rStyle w:val="Hyperlink"/>
            <w:noProof/>
          </w:rPr>
          <w:t>7.5</w:t>
        </w:r>
        <w:r w:rsidR="008C1CFF">
          <w:rPr>
            <w:rFonts w:asciiTheme="minorHAnsi" w:eastAsiaTheme="minorEastAsia" w:hAnsiTheme="minorHAnsi" w:cstheme="minorBidi"/>
            <w:noProof/>
            <w:sz w:val="22"/>
            <w:szCs w:val="22"/>
            <w:lang w:bidi="ar-SA"/>
          </w:rPr>
          <w:tab/>
        </w:r>
        <w:r w:rsidR="008C1CFF" w:rsidRPr="00764FAF">
          <w:rPr>
            <w:rStyle w:val="Hyperlink"/>
            <w:noProof/>
          </w:rPr>
          <w:t>Physical Host Networking</w:t>
        </w:r>
        <w:r w:rsidR="008C1CFF">
          <w:rPr>
            <w:noProof/>
            <w:webHidden/>
          </w:rPr>
          <w:tab/>
        </w:r>
        <w:r w:rsidR="008C1CFF">
          <w:rPr>
            <w:noProof/>
            <w:webHidden/>
          </w:rPr>
          <w:fldChar w:fldCharType="begin"/>
        </w:r>
        <w:r w:rsidR="008C1CFF">
          <w:rPr>
            <w:noProof/>
            <w:webHidden/>
          </w:rPr>
          <w:instrText xml:space="preserve"> PAGEREF _Toc294002350 \h </w:instrText>
        </w:r>
        <w:r w:rsidR="008C1CFF">
          <w:rPr>
            <w:noProof/>
            <w:webHidden/>
          </w:rPr>
        </w:r>
        <w:r w:rsidR="008C1CFF">
          <w:rPr>
            <w:noProof/>
            <w:webHidden/>
          </w:rPr>
          <w:fldChar w:fldCharType="separate"/>
        </w:r>
        <w:r w:rsidR="00600557">
          <w:rPr>
            <w:noProof/>
            <w:webHidden/>
          </w:rPr>
          <w:t>43</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51" w:history="1">
        <w:r w:rsidR="008C1CFF" w:rsidRPr="00764FAF">
          <w:rPr>
            <w:rStyle w:val="Hyperlink"/>
            <w:noProof/>
          </w:rPr>
          <w:t>7.5.1</w:t>
        </w:r>
        <w:r w:rsidR="008C1CFF">
          <w:rPr>
            <w:rFonts w:asciiTheme="minorHAnsi" w:eastAsiaTheme="minorEastAsia" w:hAnsiTheme="minorHAnsi" w:cstheme="minorBidi"/>
            <w:noProof/>
            <w:sz w:val="22"/>
            <w:szCs w:val="22"/>
            <w:lang w:bidi="ar-SA"/>
          </w:rPr>
          <w:tab/>
        </w:r>
        <w:r w:rsidR="008C1CFF" w:rsidRPr="00764FAF">
          <w:rPr>
            <w:rStyle w:val="Hyperlink"/>
            <w:noProof/>
          </w:rPr>
          <w:t>Configure Virtual Switch</w:t>
        </w:r>
        <w:r w:rsidR="008C1CFF">
          <w:rPr>
            <w:noProof/>
            <w:webHidden/>
          </w:rPr>
          <w:tab/>
        </w:r>
        <w:r w:rsidR="008C1CFF">
          <w:rPr>
            <w:noProof/>
            <w:webHidden/>
          </w:rPr>
          <w:fldChar w:fldCharType="begin"/>
        </w:r>
        <w:r w:rsidR="008C1CFF">
          <w:rPr>
            <w:noProof/>
            <w:webHidden/>
          </w:rPr>
          <w:instrText xml:space="preserve"> PAGEREF _Toc294002351 \h </w:instrText>
        </w:r>
        <w:r w:rsidR="008C1CFF">
          <w:rPr>
            <w:noProof/>
            <w:webHidden/>
          </w:rPr>
        </w:r>
        <w:r w:rsidR="008C1CFF">
          <w:rPr>
            <w:noProof/>
            <w:webHidden/>
          </w:rPr>
          <w:fldChar w:fldCharType="separate"/>
        </w:r>
        <w:r w:rsidR="00600557">
          <w:rPr>
            <w:noProof/>
            <w:webHidden/>
          </w:rPr>
          <w:t>44</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52" w:history="1">
        <w:r w:rsidR="008C1CFF" w:rsidRPr="00764FAF">
          <w:rPr>
            <w:rStyle w:val="Hyperlink"/>
            <w:noProof/>
          </w:rPr>
          <w:t>7.5.2</w:t>
        </w:r>
        <w:r w:rsidR="008C1CFF">
          <w:rPr>
            <w:rFonts w:asciiTheme="minorHAnsi" w:eastAsiaTheme="minorEastAsia" w:hAnsiTheme="minorHAnsi" w:cstheme="minorBidi"/>
            <w:noProof/>
            <w:sz w:val="22"/>
            <w:szCs w:val="22"/>
            <w:lang w:bidi="ar-SA"/>
          </w:rPr>
          <w:tab/>
        </w:r>
        <w:r w:rsidR="008C1CFF" w:rsidRPr="00764FAF">
          <w:rPr>
            <w:rStyle w:val="Hyperlink"/>
            <w:noProof/>
          </w:rPr>
          <w:t>Configure vCenter Management Network</w:t>
        </w:r>
        <w:r w:rsidR="008C1CFF">
          <w:rPr>
            <w:noProof/>
            <w:webHidden/>
          </w:rPr>
          <w:tab/>
        </w:r>
        <w:r w:rsidR="008C1CFF">
          <w:rPr>
            <w:noProof/>
            <w:webHidden/>
          </w:rPr>
          <w:fldChar w:fldCharType="begin"/>
        </w:r>
        <w:r w:rsidR="008C1CFF">
          <w:rPr>
            <w:noProof/>
            <w:webHidden/>
          </w:rPr>
          <w:instrText xml:space="preserve"> PAGEREF _Toc294002352 \h </w:instrText>
        </w:r>
        <w:r w:rsidR="008C1CFF">
          <w:rPr>
            <w:noProof/>
            <w:webHidden/>
          </w:rPr>
        </w:r>
        <w:r w:rsidR="008C1CFF">
          <w:rPr>
            <w:noProof/>
            <w:webHidden/>
          </w:rPr>
          <w:fldChar w:fldCharType="separate"/>
        </w:r>
        <w:r w:rsidR="00600557">
          <w:rPr>
            <w:noProof/>
            <w:webHidden/>
          </w:rPr>
          <w:t>46</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53" w:history="1">
        <w:r w:rsidR="008C1CFF" w:rsidRPr="00764FAF">
          <w:rPr>
            <w:rStyle w:val="Hyperlink"/>
            <w:noProof/>
          </w:rPr>
          <w:t>7.5.3</w:t>
        </w:r>
        <w:r w:rsidR="008C1CFF">
          <w:rPr>
            <w:rFonts w:asciiTheme="minorHAnsi" w:eastAsiaTheme="minorEastAsia" w:hAnsiTheme="minorHAnsi" w:cstheme="minorBidi"/>
            <w:noProof/>
            <w:sz w:val="22"/>
            <w:szCs w:val="22"/>
            <w:lang w:bidi="ar-SA"/>
          </w:rPr>
          <w:tab/>
        </w:r>
        <w:r w:rsidR="008C1CFF" w:rsidRPr="00764FAF">
          <w:rPr>
            <w:rStyle w:val="Hyperlink"/>
            <w:noProof/>
          </w:rPr>
          <w:t>Configure NIC Bonding</w:t>
        </w:r>
        <w:r w:rsidR="008C1CFF">
          <w:rPr>
            <w:noProof/>
            <w:webHidden/>
          </w:rPr>
          <w:tab/>
        </w:r>
        <w:r w:rsidR="008C1CFF">
          <w:rPr>
            <w:noProof/>
            <w:webHidden/>
          </w:rPr>
          <w:fldChar w:fldCharType="begin"/>
        </w:r>
        <w:r w:rsidR="008C1CFF">
          <w:rPr>
            <w:noProof/>
            <w:webHidden/>
          </w:rPr>
          <w:instrText xml:space="preserve"> PAGEREF _Toc294002353 \h </w:instrText>
        </w:r>
        <w:r w:rsidR="008C1CFF">
          <w:rPr>
            <w:noProof/>
            <w:webHidden/>
          </w:rPr>
        </w:r>
        <w:r w:rsidR="008C1CFF">
          <w:rPr>
            <w:noProof/>
            <w:webHidden/>
          </w:rPr>
          <w:fldChar w:fldCharType="separate"/>
        </w:r>
        <w:r w:rsidR="00600557">
          <w:rPr>
            <w:noProof/>
            <w:webHidden/>
          </w:rPr>
          <w:t>47</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54" w:history="1">
        <w:r w:rsidR="008C1CFF" w:rsidRPr="00764FAF">
          <w:rPr>
            <w:rStyle w:val="Hyperlink"/>
            <w:noProof/>
          </w:rPr>
          <w:t>7.6</w:t>
        </w:r>
        <w:r w:rsidR="008C1CFF">
          <w:rPr>
            <w:rFonts w:asciiTheme="minorHAnsi" w:eastAsiaTheme="minorEastAsia" w:hAnsiTheme="minorHAnsi" w:cstheme="minorBidi"/>
            <w:noProof/>
            <w:sz w:val="22"/>
            <w:szCs w:val="22"/>
            <w:lang w:bidi="ar-SA"/>
          </w:rPr>
          <w:tab/>
        </w:r>
        <w:r w:rsidR="008C1CFF" w:rsidRPr="00764FAF">
          <w:rPr>
            <w:rStyle w:val="Hyperlink"/>
            <w:noProof/>
          </w:rPr>
          <w:t>Storage Preparation</w:t>
        </w:r>
        <w:r w:rsidR="008C1CFF">
          <w:rPr>
            <w:noProof/>
            <w:webHidden/>
          </w:rPr>
          <w:tab/>
        </w:r>
        <w:r w:rsidR="008C1CFF">
          <w:rPr>
            <w:noProof/>
            <w:webHidden/>
          </w:rPr>
          <w:fldChar w:fldCharType="begin"/>
        </w:r>
        <w:r w:rsidR="008C1CFF">
          <w:rPr>
            <w:noProof/>
            <w:webHidden/>
          </w:rPr>
          <w:instrText xml:space="preserve"> PAGEREF _Toc294002354 \h </w:instrText>
        </w:r>
        <w:r w:rsidR="008C1CFF">
          <w:rPr>
            <w:noProof/>
            <w:webHidden/>
          </w:rPr>
        </w:r>
        <w:r w:rsidR="008C1CFF">
          <w:rPr>
            <w:noProof/>
            <w:webHidden/>
          </w:rPr>
          <w:fldChar w:fldCharType="separate"/>
        </w:r>
        <w:r w:rsidR="00600557">
          <w:rPr>
            <w:noProof/>
            <w:webHidden/>
          </w:rPr>
          <w:t>47</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55" w:history="1">
        <w:r w:rsidR="008C1CFF" w:rsidRPr="00764FAF">
          <w:rPr>
            <w:rStyle w:val="Hyperlink"/>
            <w:noProof/>
          </w:rPr>
          <w:t>7.6.1</w:t>
        </w:r>
        <w:r w:rsidR="008C1CFF">
          <w:rPr>
            <w:rFonts w:asciiTheme="minorHAnsi" w:eastAsiaTheme="minorEastAsia" w:hAnsiTheme="minorHAnsi" w:cstheme="minorBidi"/>
            <w:noProof/>
            <w:sz w:val="22"/>
            <w:szCs w:val="22"/>
            <w:lang w:bidi="ar-SA"/>
          </w:rPr>
          <w:tab/>
        </w:r>
        <w:r w:rsidR="008C1CFF" w:rsidRPr="00764FAF">
          <w:rPr>
            <w:rStyle w:val="Hyperlink"/>
            <w:noProof/>
          </w:rPr>
          <w:t>Enable iSCSI initiator for ESXi hosts</w:t>
        </w:r>
        <w:r w:rsidR="008C1CFF">
          <w:rPr>
            <w:noProof/>
            <w:webHidden/>
          </w:rPr>
          <w:tab/>
        </w:r>
        <w:r w:rsidR="008C1CFF">
          <w:rPr>
            <w:noProof/>
            <w:webHidden/>
          </w:rPr>
          <w:fldChar w:fldCharType="begin"/>
        </w:r>
        <w:r w:rsidR="008C1CFF">
          <w:rPr>
            <w:noProof/>
            <w:webHidden/>
          </w:rPr>
          <w:instrText xml:space="preserve"> PAGEREF _Toc294002355 \h </w:instrText>
        </w:r>
        <w:r w:rsidR="008C1CFF">
          <w:rPr>
            <w:noProof/>
            <w:webHidden/>
          </w:rPr>
        </w:r>
        <w:r w:rsidR="008C1CFF">
          <w:rPr>
            <w:noProof/>
            <w:webHidden/>
          </w:rPr>
          <w:fldChar w:fldCharType="separate"/>
        </w:r>
        <w:r w:rsidR="00600557">
          <w:rPr>
            <w:noProof/>
            <w:webHidden/>
          </w:rPr>
          <w:t>48</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56" w:history="1">
        <w:r w:rsidR="008C1CFF" w:rsidRPr="00764FAF">
          <w:rPr>
            <w:rStyle w:val="Hyperlink"/>
            <w:noProof/>
          </w:rPr>
          <w:t>7.6.2</w:t>
        </w:r>
        <w:r w:rsidR="008C1CFF">
          <w:rPr>
            <w:rFonts w:asciiTheme="minorHAnsi" w:eastAsiaTheme="minorEastAsia" w:hAnsiTheme="minorHAnsi" w:cstheme="minorBidi"/>
            <w:noProof/>
            <w:sz w:val="22"/>
            <w:szCs w:val="22"/>
            <w:lang w:bidi="ar-SA"/>
          </w:rPr>
          <w:tab/>
        </w:r>
        <w:r w:rsidR="008C1CFF" w:rsidRPr="00764FAF">
          <w:rPr>
            <w:rStyle w:val="Hyperlink"/>
            <w:noProof/>
          </w:rPr>
          <w:t>Add iSCSI target</w:t>
        </w:r>
        <w:r w:rsidR="008C1CFF">
          <w:rPr>
            <w:noProof/>
            <w:webHidden/>
          </w:rPr>
          <w:tab/>
        </w:r>
        <w:r w:rsidR="008C1CFF">
          <w:rPr>
            <w:noProof/>
            <w:webHidden/>
          </w:rPr>
          <w:fldChar w:fldCharType="begin"/>
        </w:r>
        <w:r w:rsidR="008C1CFF">
          <w:rPr>
            <w:noProof/>
            <w:webHidden/>
          </w:rPr>
          <w:instrText xml:space="preserve"> PAGEREF _Toc294002356 \h </w:instrText>
        </w:r>
        <w:r w:rsidR="008C1CFF">
          <w:rPr>
            <w:noProof/>
            <w:webHidden/>
          </w:rPr>
        </w:r>
        <w:r w:rsidR="008C1CFF">
          <w:rPr>
            <w:noProof/>
            <w:webHidden/>
          </w:rPr>
          <w:fldChar w:fldCharType="separate"/>
        </w:r>
        <w:r w:rsidR="00600557">
          <w:rPr>
            <w:noProof/>
            <w:webHidden/>
          </w:rPr>
          <w:t>50</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57" w:history="1">
        <w:r w:rsidR="008C1CFF" w:rsidRPr="00764FAF">
          <w:rPr>
            <w:rStyle w:val="Hyperlink"/>
            <w:noProof/>
          </w:rPr>
          <w:t>7.6.3</w:t>
        </w:r>
        <w:r w:rsidR="008C1CFF">
          <w:rPr>
            <w:rFonts w:asciiTheme="minorHAnsi" w:eastAsiaTheme="minorEastAsia" w:hAnsiTheme="minorHAnsi" w:cstheme="minorBidi"/>
            <w:noProof/>
            <w:sz w:val="22"/>
            <w:szCs w:val="22"/>
            <w:lang w:bidi="ar-SA"/>
          </w:rPr>
          <w:tab/>
        </w:r>
        <w:r w:rsidR="008C1CFF" w:rsidRPr="00764FAF">
          <w:rPr>
            <w:rStyle w:val="Hyperlink"/>
            <w:noProof/>
          </w:rPr>
          <w:t>Create an iSCSI datastore</w:t>
        </w:r>
        <w:r w:rsidR="008C1CFF">
          <w:rPr>
            <w:noProof/>
            <w:webHidden/>
          </w:rPr>
          <w:tab/>
        </w:r>
        <w:r w:rsidR="008C1CFF">
          <w:rPr>
            <w:noProof/>
            <w:webHidden/>
          </w:rPr>
          <w:fldChar w:fldCharType="begin"/>
        </w:r>
        <w:r w:rsidR="008C1CFF">
          <w:rPr>
            <w:noProof/>
            <w:webHidden/>
          </w:rPr>
          <w:instrText xml:space="preserve"> PAGEREF _Toc294002357 \h </w:instrText>
        </w:r>
        <w:r w:rsidR="008C1CFF">
          <w:rPr>
            <w:noProof/>
            <w:webHidden/>
          </w:rPr>
        </w:r>
        <w:r w:rsidR="008C1CFF">
          <w:rPr>
            <w:noProof/>
            <w:webHidden/>
          </w:rPr>
          <w:fldChar w:fldCharType="separate"/>
        </w:r>
        <w:r w:rsidR="00600557">
          <w:rPr>
            <w:noProof/>
            <w:webHidden/>
          </w:rPr>
          <w:t>51</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58" w:history="1">
        <w:r w:rsidR="008C1CFF" w:rsidRPr="00764FAF">
          <w:rPr>
            <w:rStyle w:val="Hyperlink"/>
            <w:noProof/>
          </w:rPr>
          <w:t>7.6.4</w:t>
        </w:r>
        <w:r w:rsidR="008C1CFF">
          <w:rPr>
            <w:rFonts w:asciiTheme="minorHAnsi" w:eastAsiaTheme="minorEastAsia" w:hAnsiTheme="minorHAnsi" w:cstheme="minorBidi"/>
            <w:noProof/>
            <w:sz w:val="22"/>
            <w:szCs w:val="22"/>
            <w:lang w:bidi="ar-SA"/>
          </w:rPr>
          <w:tab/>
        </w:r>
        <w:r w:rsidR="008C1CFF" w:rsidRPr="00764FAF">
          <w:rPr>
            <w:rStyle w:val="Hyperlink"/>
            <w:noProof/>
          </w:rPr>
          <w:t>Multipathing</w:t>
        </w:r>
        <w:r w:rsidR="008C1CFF">
          <w:rPr>
            <w:noProof/>
            <w:webHidden/>
          </w:rPr>
          <w:tab/>
        </w:r>
        <w:r w:rsidR="008C1CFF">
          <w:rPr>
            <w:noProof/>
            <w:webHidden/>
          </w:rPr>
          <w:fldChar w:fldCharType="begin"/>
        </w:r>
        <w:r w:rsidR="008C1CFF">
          <w:rPr>
            <w:noProof/>
            <w:webHidden/>
          </w:rPr>
          <w:instrText xml:space="preserve"> PAGEREF _Toc294002358 \h </w:instrText>
        </w:r>
        <w:r w:rsidR="008C1CFF">
          <w:rPr>
            <w:noProof/>
            <w:webHidden/>
          </w:rPr>
        </w:r>
        <w:r w:rsidR="008C1CFF">
          <w:rPr>
            <w:noProof/>
            <w:webHidden/>
          </w:rPr>
          <w:fldChar w:fldCharType="separate"/>
        </w:r>
        <w:r w:rsidR="00600557">
          <w:rPr>
            <w:noProof/>
            <w:webHidden/>
          </w:rPr>
          <w:t>51</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59" w:history="1">
        <w:r w:rsidR="008C1CFF" w:rsidRPr="00764FAF">
          <w:rPr>
            <w:rStyle w:val="Hyperlink"/>
            <w:noProof/>
          </w:rPr>
          <w:t>7.7</w:t>
        </w:r>
        <w:r w:rsidR="008C1CFF">
          <w:rPr>
            <w:rFonts w:asciiTheme="minorHAnsi" w:eastAsiaTheme="minorEastAsia" w:hAnsiTheme="minorHAnsi" w:cstheme="minorBidi"/>
            <w:noProof/>
            <w:sz w:val="22"/>
            <w:szCs w:val="22"/>
            <w:lang w:bidi="ar-SA"/>
          </w:rPr>
          <w:tab/>
        </w:r>
        <w:r w:rsidR="008C1CFF" w:rsidRPr="00764FAF">
          <w:rPr>
            <w:rStyle w:val="Hyperlink"/>
            <w:noProof/>
          </w:rPr>
          <w:t>Add Hosts or Configure Clusters</w:t>
        </w:r>
        <w:r w:rsidR="008C1CFF">
          <w:rPr>
            <w:noProof/>
            <w:webHidden/>
          </w:rPr>
          <w:tab/>
        </w:r>
        <w:r w:rsidR="008C1CFF">
          <w:rPr>
            <w:noProof/>
            <w:webHidden/>
          </w:rPr>
          <w:fldChar w:fldCharType="begin"/>
        </w:r>
        <w:r w:rsidR="008C1CFF">
          <w:rPr>
            <w:noProof/>
            <w:webHidden/>
          </w:rPr>
          <w:instrText xml:space="preserve"> PAGEREF _Toc294002359 \h </w:instrText>
        </w:r>
        <w:r w:rsidR="008C1CFF">
          <w:rPr>
            <w:noProof/>
            <w:webHidden/>
          </w:rPr>
        </w:r>
        <w:r w:rsidR="008C1CFF">
          <w:rPr>
            <w:noProof/>
            <w:webHidden/>
          </w:rPr>
          <w:fldChar w:fldCharType="separate"/>
        </w:r>
        <w:r w:rsidR="00600557">
          <w:rPr>
            <w:noProof/>
            <w:webHidden/>
          </w:rPr>
          <w:t>52</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60" w:history="1">
        <w:r w:rsidR="008C1CFF" w:rsidRPr="00764FAF">
          <w:rPr>
            <w:rStyle w:val="Hyperlink"/>
            <w:noProof/>
          </w:rPr>
          <w:t>7.7.1</w:t>
        </w:r>
        <w:r w:rsidR="008C1CFF">
          <w:rPr>
            <w:rFonts w:asciiTheme="minorHAnsi" w:eastAsiaTheme="minorEastAsia" w:hAnsiTheme="minorHAnsi" w:cstheme="minorBidi"/>
            <w:noProof/>
            <w:sz w:val="22"/>
            <w:szCs w:val="22"/>
            <w:lang w:bidi="ar-SA"/>
          </w:rPr>
          <w:tab/>
        </w:r>
        <w:r w:rsidR="008C1CFF" w:rsidRPr="00764FAF">
          <w:rPr>
            <w:rStyle w:val="Hyperlink"/>
            <w:noProof/>
          </w:rPr>
          <w:t>Clusters</w:t>
        </w:r>
        <w:r w:rsidR="008C1CFF">
          <w:rPr>
            <w:noProof/>
            <w:webHidden/>
          </w:rPr>
          <w:tab/>
        </w:r>
        <w:r w:rsidR="008C1CFF">
          <w:rPr>
            <w:noProof/>
            <w:webHidden/>
          </w:rPr>
          <w:fldChar w:fldCharType="begin"/>
        </w:r>
        <w:r w:rsidR="008C1CFF">
          <w:rPr>
            <w:noProof/>
            <w:webHidden/>
          </w:rPr>
          <w:instrText xml:space="preserve"> PAGEREF _Toc294002360 \h </w:instrText>
        </w:r>
        <w:r w:rsidR="008C1CFF">
          <w:rPr>
            <w:noProof/>
            <w:webHidden/>
          </w:rPr>
        </w:r>
        <w:r w:rsidR="008C1CFF">
          <w:rPr>
            <w:noProof/>
            <w:webHidden/>
          </w:rPr>
          <w:fldChar w:fldCharType="separate"/>
        </w:r>
        <w:r w:rsidR="00600557">
          <w:rPr>
            <w:noProof/>
            <w:webHidden/>
          </w:rPr>
          <w:t>52</w:t>
        </w:r>
        <w:r w:rsidR="008C1CFF">
          <w:rPr>
            <w:noProof/>
            <w:webHidden/>
          </w:rPr>
          <w:fldChar w:fldCharType="end"/>
        </w:r>
      </w:hyperlink>
    </w:p>
    <w:p w:rsidR="008C1CFF" w:rsidRDefault="004C239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4002361" w:history="1">
        <w:r w:rsidR="008C1CFF" w:rsidRPr="00764FAF">
          <w:rPr>
            <w:rStyle w:val="Hyperlink"/>
            <w:noProof/>
          </w:rPr>
          <w:t>8</w:t>
        </w:r>
        <w:r w:rsidR="008C1CFF">
          <w:rPr>
            <w:rFonts w:asciiTheme="minorHAnsi" w:eastAsiaTheme="minorEastAsia" w:hAnsiTheme="minorHAnsi" w:cstheme="minorBidi"/>
            <w:noProof/>
            <w:sz w:val="22"/>
            <w:szCs w:val="22"/>
            <w:lang w:bidi="ar-SA"/>
          </w:rPr>
          <w:tab/>
        </w:r>
        <w:r w:rsidR="008C1CFF" w:rsidRPr="00764FAF">
          <w:rPr>
            <w:rStyle w:val="Hyperlink"/>
            <w:noProof/>
          </w:rPr>
          <w:t>KVM Installation and Configuration</w:t>
        </w:r>
        <w:r w:rsidR="008C1CFF">
          <w:rPr>
            <w:noProof/>
            <w:webHidden/>
          </w:rPr>
          <w:tab/>
        </w:r>
        <w:r w:rsidR="008C1CFF">
          <w:rPr>
            <w:noProof/>
            <w:webHidden/>
          </w:rPr>
          <w:fldChar w:fldCharType="begin"/>
        </w:r>
        <w:r w:rsidR="008C1CFF">
          <w:rPr>
            <w:noProof/>
            <w:webHidden/>
          </w:rPr>
          <w:instrText xml:space="preserve"> PAGEREF _Toc294002361 \h </w:instrText>
        </w:r>
        <w:r w:rsidR="008C1CFF">
          <w:rPr>
            <w:noProof/>
            <w:webHidden/>
          </w:rPr>
        </w:r>
        <w:r w:rsidR="008C1CFF">
          <w:rPr>
            <w:noProof/>
            <w:webHidden/>
          </w:rPr>
          <w:fldChar w:fldCharType="separate"/>
        </w:r>
        <w:r w:rsidR="00600557">
          <w:rPr>
            <w:noProof/>
            <w:webHidden/>
          </w:rPr>
          <w:t>53</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62" w:history="1">
        <w:r w:rsidR="008C1CFF" w:rsidRPr="00764FAF">
          <w:rPr>
            <w:rStyle w:val="Hyperlink"/>
            <w:noProof/>
          </w:rPr>
          <w:t>8.1</w:t>
        </w:r>
        <w:r w:rsidR="008C1CFF">
          <w:rPr>
            <w:rFonts w:asciiTheme="minorHAnsi" w:eastAsiaTheme="minorEastAsia" w:hAnsiTheme="minorHAnsi" w:cstheme="minorBidi"/>
            <w:noProof/>
            <w:sz w:val="22"/>
            <w:szCs w:val="22"/>
            <w:lang w:bidi="ar-SA"/>
          </w:rPr>
          <w:tab/>
        </w:r>
        <w:r w:rsidR="008C1CFF" w:rsidRPr="00764FAF">
          <w:rPr>
            <w:rStyle w:val="Hyperlink"/>
            <w:noProof/>
          </w:rPr>
          <w:t>Installing the CloudStack Agent on a Host</w:t>
        </w:r>
        <w:r w:rsidR="008C1CFF">
          <w:rPr>
            <w:noProof/>
            <w:webHidden/>
          </w:rPr>
          <w:tab/>
        </w:r>
        <w:r w:rsidR="008C1CFF">
          <w:rPr>
            <w:noProof/>
            <w:webHidden/>
          </w:rPr>
          <w:fldChar w:fldCharType="begin"/>
        </w:r>
        <w:r w:rsidR="008C1CFF">
          <w:rPr>
            <w:noProof/>
            <w:webHidden/>
          </w:rPr>
          <w:instrText xml:space="preserve"> PAGEREF _Toc294002362 \h </w:instrText>
        </w:r>
        <w:r w:rsidR="008C1CFF">
          <w:rPr>
            <w:noProof/>
            <w:webHidden/>
          </w:rPr>
        </w:r>
        <w:r w:rsidR="008C1CFF">
          <w:rPr>
            <w:noProof/>
            <w:webHidden/>
          </w:rPr>
          <w:fldChar w:fldCharType="separate"/>
        </w:r>
        <w:r w:rsidR="00600557">
          <w:rPr>
            <w:noProof/>
            <w:webHidden/>
          </w:rPr>
          <w:t>53</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63" w:history="1">
        <w:r w:rsidR="008C1CFF" w:rsidRPr="00764FAF">
          <w:rPr>
            <w:rStyle w:val="Hyperlink"/>
            <w:noProof/>
          </w:rPr>
          <w:t>8.2</w:t>
        </w:r>
        <w:r w:rsidR="008C1CFF">
          <w:rPr>
            <w:rFonts w:asciiTheme="minorHAnsi" w:eastAsiaTheme="minorEastAsia" w:hAnsiTheme="minorHAnsi" w:cstheme="minorBidi"/>
            <w:noProof/>
            <w:sz w:val="22"/>
            <w:szCs w:val="22"/>
            <w:lang w:bidi="ar-SA"/>
          </w:rPr>
          <w:tab/>
        </w:r>
        <w:r w:rsidR="008C1CFF" w:rsidRPr="00764FAF">
          <w:rPr>
            <w:rStyle w:val="Hyperlink"/>
            <w:noProof/>
          </w:rPr>
          <w:t>Physical Network Configuration</w:t>
        </w:r>
        <w:r w:rsidR="008C1CFF">
          <w:rPr>
            <w:noProof/>
            <w:webHidden/>
          </w:rPr>
          <w:tab/>
        </w:r>
        <w:r w:rsidR="008C1CFF">
          <w:rPr>
            <w:noProof/>
            <w:webHidden/>
          </w:rPr>
          <w:fldChar w:fldCharType="begin"/>
        </w:r>
        <w:r w:rsidR="008C1CFF">
          <w:rPr>
            <w:noProof/>
            <w:webHidden/>
          </w:rPr>
          <w:instrText xml:space="preserve"> PAGEREF _Toc294002363 \h </w:instrText>
        </w:r>
        <w:r w:rsidR="008C1CFF">
          <w:rPr>
            <w:noProof/>
            <w:webHidden/>
          </w:rPr>
        </w:r>
        <w:r w:rsidR="008C1CFF">
          <w:rPr>
            <w:noProof/>
            <w:webHidden/>
          </w:rPr>
          <w:fldChar w:fldCharType="separate"/>
        </w:r>
        <w:r w:rsidR="00600557">
          <w:rPr>
            <w:noProof/>
            <w:webHidden/>
          </w:rPr>
          <w:t>55</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64" w:history="1">
        <w:r w:rsidR="008C1CFF" w:rsidRPr="00764FAF">
          <w:rPr>
            <w:rStyle w:val="Hyperlink"/>
            <w:noProof/>
          </w:rPr>
          <w:t>8.3</w:t>
        </w:r>
        <w:r w:rsidR="008C1CFF">
          <w:rPr>
            <w:rFonts w:asciiTheme="minorHAnsi" w:eastAsiaTheme="minorEastAsia" w:hAnsiTheme="minorHAnsi" w:cstheme="minorBidi"/>
            <w:noProof/>
            <w:sz w:val="22"/>
            <w:szCs w:val="22"/>
            <w:lang w:bidi="ar-SA"/>
          </w:rPr>
          <w:tab/>
        </w:r>
        <w:r w:rsidR="008C1CFF" w:rsidRPr="00764FAF">
          <w:rPr>
            <w:rStyle w:val="Hyperlink"/>
            <w:noProof/>
          </w:rPr>
          <w:t>Primary Storage Set Up (Optional)</w:t>
        </w:r>
        <w:r w:rsidR="008C1CFF">
          <w:rPr>
            <w:noProof/>
            <w:webHidden/>
          </w:rPr>
          <w:tab/>
        </w:r>
        <w:r w:rsidR="008C1CFF">
          <w:rPr>
            <w:noProof/>
            <w:webHidden/>
          </w:rPr>
          <w:fldChar w:fldCharType="begin"/>
        </w:r>
        <w:r w:rsidR="008C1CFF">
          <w:rPr>
            <w:noProof/>
            <w:webHidden/>
          </w:rPr>
          <w:instrText xml:space="preserve"> PAGEREF _Toc294002364 \h </w:instrText>
        </w:r>
        <w:r w:rsidR="008C1CFF">
          <w:rPr>
            <w:noProof/>
            <w:webHidden/>
          </w:rPr>
        </w:r>
        <w:r w:rsidR="008C1CFF">
          <w:rPr>
            <w:noProof/>
            <w:webHidden/>
          </w:rPr>
          <w:fldChar w:fldCharType="separate"/>
        </w:r>
        <w:r w:rsidR="00600557">
          <w:rPr>
            <w:noProof/>
            <w:webHidden/>
          </w:rPr>
          <w:t>55</w:t>
        </w:r>
        <w:r w:rsidR="008C1CFF">
          <w:rPr>
            <w:noProof/>
            <w:webHidden/>
          </w:rPr>
          <w:fldChar w:fldCharType="end"/>
        </w:r>
      </w:hyperlink>
    </w:p>
    <w:p w:rsidR="008C1CFF" w:rsidRDefault="004C2395">
      <w:pPr>
        <w:pStyle w:val="TOC1"/>
        <w:tabs>
          <w:tab w:val="left" w:pos="400"/>
          <w:tab w:val="right" w:leader="dot" w:pos="10790"/>
        </w:tabs>
        <w:rPr>
          <w:rFonts w:asciiTheme="minorHAnsi" w:eastAsiaTheme="minorEastAsia" w:hAnsiTheme="minorHAnsi" w:cstheme="minorBidi"/>
          <w:noProof/>
          <w:sz w:val="22"/>
          <w:szCs w:val="22"/>
          <w:lang w:bidi="ar-SA"/>
        </w:rPr>
      </w:pPr>
      <w:hyperlink w:anchor="_Toc294002365" w:history="1">
        <w:r w:rsidR="008C1CFF" w:rsidRPr="00764FAF">
          <w:rPr>
            <w:rStyle w:val="Hyperlink"/>
            <w:noProof/>
          </w:rPr>
          <w:t>9</w:t>
        </w:r>
        <w:r w:rsidR="008C1CFF">
          <w:rPr>
            <w:rFonts w:asciiTheme="minorHAnsi" w:eastAsiaTheme="minorEastAsia" w:hAnsiTheme="minorHAnsi" w:cstheme="minorBidi"/>
            <w:noProof/>
            <w:sz w:val="22"/>
            <w:szCs w:val="22"/>
            <w:lang w:bidi="ar-SA"/>
          </w:rPr>
          <w:tab/>
        </w:r>
        <w:r w:rsidR="008C1CFF" w:rsidRPr="00764FAF">
          <w:rPr>
            <w:rStyle w:val="Hyperlink"/>
            <w:noProof/>
          </w:rPr>
          <w:t>Management Server Installation</w:t>
        </w:r>
        <w:r w:rsidR="008C1CFF">
          <w:rPr>
            <w:noProof/>
            <w:webHidden/>
          </w:rPr>
          <w:tab/>
        </w:r>
        <w:r w:rsidR="008C1CFF">
          <w:rPr>
            <w:noProof/>
            <w:webHidden/>
          </w:rPr>
          <w:fldChar w:fldCharType="begin"/>
        </w:r>
        <w:r w:rsidR="008C1CFF">
          <w:rPr>
            <w:noProof/>
            <w:webHidden/>
          </w:rPr>
          <w:instrText xml:space="preserve"> PAGEREF _Toc294002365 \h </w:instrText>
        </w:r>
        <w:r w:rsidR="008C1CFF">
          <w:rPr>
            <w:noProof/>
            <w:webHidden/>
          </w:rPr>
        </w:r>
        <w:r w:rsidR="008C1CFF">
          <w:rPr>
            <w:noProof/>
            <w:webHidden/>
          </w:rPr>
          <w:fldChar w:fldCharType="separate"/>
        </w:r>
        <w:r w:rsidR="00600557">
          <w:rPr>
            <w:noProof/>
            <w:webHidden/>
          </w:rPr>
          <w:t>56</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66" w:history="1">
        <w:r w:rsidR="008C1CFF" w:rsidRPr="00764FAF">
          <w:rPr>
            <w:rStyle w:val="Hyperlink"/>
            <w:noProof/>
          </w:rPr>
          <w:t>9.1</w:t>
        </w:r>
        <w:r w:rsidR="008C1CFF">
          <w:rPr>
            <w:rFonts w:asciiTheme="minorHAnsi" w:eastAsiaTheme="minorEastAsia" w:hAnsiTheme="minorHAnsi" w:cstheme="minorBidi"/>
            <w:noProof/>
            <w:sz w:val="22"/>
            <w:szCs w:val="22"/>
            <w:lang w:bidi="ar-SA"/>
          </w:rPr>
          <w:tab/>
        </w:r>
        <w:r w:rsidR="008C1CFF" w:rsidRPr="00764FAF">
          <w:rPr>
            <w:rStyle w:val="Hyperlink"/>
            <w:noProof/>
          </w:rPr>
          <w:t>Operating System and OS Preparation</w:t>
        </w:r>
        <w:r w:rsidR="008C1CFF">
          <w:rPr>
            <w:noProof/>
            <w:webHidden/>
          </w:rPr>
          <w:tab/>
        </w:r>
        <w:r w:rsidR="008C1CFF">
          <w:rPr>
            <w:noProof/>
            <w:webHidden/>
          </w:rPr>
          <w:fldChar w:fldCharType="begin"/>
        </w:r>
        <w:r w:rsidR="008C1CFF">
          <w:rPr>
            <w:noProof/>
            <w:webHidden/>
          </w:rPr>
          <w:instrText xml:space="preserve"> PAGEREF _Toc294002366 \h </w:instrText>
        </w:r>
        <w:r w:rsidR="008C1CFF">
          <w:rPr>
            <w:noProof/>
            <w:webHidden/>
          </w:rPr>
        </w:r>
        <w:r w:rsidR="008C1CFF">
          <w:rPr>
            <w:noProof/>
            <w:webHidden/>
          </w:rPr>
          <w:fldChar w:fldCharType="separate"/>
        </w:r>
        <w:r w:rsidR="00600557">
          <w:rPr>
            <w:noProof/>
            <w:webHidden/>
          </w:rPr>
          <w:t>56</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67" w:history="1">
        <w:r w:rsidR="008C1CFF" w:rsidRPr="00764FAF">
          <w:rPr>
            <w:rStyle w:val="Hyperlink"/>
            <w:noProof/>
          </w:rPr>
          <w:t>9.2</w:t>
        </w:r>
        <w:r w:rsidR="008C1CFF">
          <w:rPr>
            <w:rFonts w:asciiTheme="minorHAnsi" w:eastAsiaTheme="minorEastAsia" w:hAnsiTheme="minorHAnsi" w:cstheme="minorBidi"/>
            <w:noProof/>
            <w:sz w:val="22"/>
            <w:szCs w:val="22"/>
            <w:lang w:bidi="ar-SA"/>
          </w:rPr>
          <w:tab/>
        </w:r>
        <w:r w:rsidR="008C1CFF" w:rsidRPr="00764FAF">
          <w:rPr>
            <w:rStyle w:val="Hyperlink"/>
            <w:noProof/>
          </w:rPr>
          <w:t>Single Node Install (One Management Server)</w:t>
        </w:r>
        <w:r w:rsidR="008C1CFF">
          <w:rPr>
            <w:noProof/>
            <w:webHidden/>
          </w:rPr>
          <w:tab/>
        </w:r>
        <w:r w:rsidR="008C1CFF">
          <w:rPr>
            <w:noProof/>
            <w:webHidden/>
          </w:rPr>
          <w:fldChar w:fldCharType="begin"/>
        </w:r>
        <w:r w:rsidR="008C1CFF">
          <w:rPr>
            <w:noProof/>
            <w:webHidden/>
          </w:rPr>
          <w:instrText xml:space="preserve"> PAGEREF _Toc294002367 \h </w:instrText>
        </w:r>
        <w:r w:rsidR="008C1CFF">
          <w:rPr>
            <w:noProof/>
            <w:webHidden/>
          </w:rPr>
        </w:r>
        <w:r w:rsidR="008C1CFF">
          <w:rPr>
            <w:noProof/>
            <w:webHidden/>
          </w:rPr>
          <w:fldChar w:fldCharType="separate"/>
        </w:r>
        <w:r w:rsidR="00600557">
          <w:rPr>
            <w:noProof/>
            <w:webHidden/>
          </w:rPr>
          <w:t>56</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68" w:history="1">
        <w:r w:rsidR="008C1CFF" w:rsidRPr="00764FAF">
          <w:rPr>
            <w:rStyle w:val="Hyperlink"/>
            <w:noProof/>
          </w:rPr>
          <w:t>9.2.1</w:t>
        </w:r>
        <w:r w:rsidR="008C1CFF">
          <w:rPr>
            <w:rFonts w:asciiTheme="minorHAnsi" w:eastAsiaTheme="minorEastAsia" w:hAnsiTheme="minorHAnsi" w:cstheme="minorBidi"/>
            <w:noProof/>
            <w:sz w:val="22"/>
            <w:szCs w:val="22"/>
            <w:lang w:bidi="ar-SA"/>
          </w:rPr>
          <w:tab/>
        </w:r>
        <w:r w:rsidR="008C1CFF" w:rsidRPr="00764FAF">
          <w:rPr>
            <w:rStyle w:val="Hyperlink"/>
            <w:noProof/>
          </w:rPr>
          <w:t>Single Node Database Install</w:t>
        </w:r>
        <w:r w:rsidR="008C1CFF">
          <w:rPr>
            <w:noProof/>
            <w:webHidden/>
          </w:rPr>
          <w:tab/>
        </w:r>
        <w:r w:rsidR="008C1CFF">
          <w:rPr>
            <w:noProof/>
            <w:webHidden/>
          </w:rPr>
          <w:fldChar w:fldCharType="begin"/>
        </w:r>
        <w:r w:rsidR="008C1CFF">
          <w:rPr>
            <w:noProof/>
            <w:webHidden/>
          </w:rPr>
          <w:instrText xml:space="preserve"> PAGEREF _Toc294002368 \h </w:instrText>
        </w:r>
        <w:r w:rsidR="008C1CFF">
          <w:rPr>
            <w:noProof/>
            <w:webHidden/>
          </w:rPr>
        </w:r>
        <w:r w:rsidR="008C1CFF">
          <w:rPr>
            <w:noProof/>
            <w:webHidden/>
          </w:rPr>
          <w:fldChar w:fldCharType="separate"/>
        </w:r>
        <w:r w:rsidR="00600557">
          <w:rPr>
            <w:noProof/>
            <w:webHidden/>
          </w:rPr>
          <w:t>57</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69" w:history="1">
        <w:r w:rsidR="008C1CFF" w:rsidRPr="00764FAF">
          <w:rPr>
            <w:rStyle w:val="Hyperlink"/>
            <w:noProof/>
          </w:rPr>
          <w:t>9.3</w:t>
        </w:r>
        <w:r w:rsidR="008C1CFF">
          <w:rPr>
            <w:rFonts w:asciiTheme="minorHAnsi" w:eastAsiaTheme="minorEastAsia" w:hAnsiTheme="minorHAnsi" w:cstheme="minorBidi"/>
            <w:noProof/>
            <w:sz w:val="22"/>
            <w:szCs w:val="22"/>
            <w:lang w:bidi="ar-SA"/>
          </w:rPr>
          <w:tab/>
        </w:r>
        <w:r w:rsidR="008C1CFF" w:rsidRPr="00764FAF">
          <w:rPr>
            <w:rStyle w:val="Hyperlink"/>
            <w:noProof/>
          </w:rPr>
          <w:t>Multinode Install (Multiple Management Servers)</w:t>
        </w:r>
        <w:r w:rsidR="008C1CFF">
          <w:rPr>
            <w:noProof/>
            <w:webHidden/>
          </w:rPr>
          <w:tab/>
        </w:r>
        <w:r w:rsidR="008C1CFF">
          <w:rPr>
            <w:noProof/>
            <w:webHidden/>
          </w:rPr>
          <w:fldChar w:fldCharType="begin"/>
        </w:r>
        <w:r w:rsidR="008C1CFF">
          <w:rPr>
            <w:noProof/>
            <w:webHidden/>
          </w:rPr>
          <w:instrText xml:space="preserve"> PAGEREF _Toc294002369 \h </w:instrText>
        </w:r>
        <w:r w:rsidR="008C1CFF">
          <w:rPr>
            <w:noProof/>
            <w:webHidden/>
          </w:rPr>
        </w:r>
        <w:r w:rsidR="008C1CFF">
          <w:rPr>
            <w:noProof/>
            <w:webHidden/>
          </w:rPr>
          <w:fldChar w:fldCharType="separate"/>
        </w:r>
        <w:r w:rsidR="00600557">
          <w:rPr>
            <w:noProof/>
            <w:webHidden/>
          </w:rPr>
          <w:t>58</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70" w:history="1">
        <w:r w:rsidR="008C1CFF" w:rsidRPr="00764FAF">
          <w:rPr>
            <w:rStyle w:val="Hyperlink"/>
            <w:noProof/>
          </w:rPr>
          <w:t>9.3.1</w:t>
        </w:r>
        <w:r w:rsidR="008C1CFF">
          <w:rPr>
            <w:rFonts w:asciiTheme="minorHAnsi" w:eastAsiaTheme="minorEastAsia" w:hAnsiTheme="minorHAnsi" w:cstheme="minorBidi"/>
            <w:noProof/>
            <w:sz w:val="22"/>
            <w:szCs w:val="22"/>
            <w:lang w:bidi="ar-SA"/>
          </w:rPr>
          <w:tab/>
        </w:r>
        <w:r w:rsidR="008C1CFF" w:rsidRPr="00764FAF">
          <w:rPr>
            <w:rStyle w:val="Hyperlink"/>
            <w:noProof/>
          </w:rPr>
          <w:t>Install the First Management Server</w:t>
        </w:r>
        <w:r w:rsidR="008C1CFF">
          <w:rPr>
            <w:noProof/>
            <w:webHidden/>
          </w:rPr>
          <w:tab/>
        </w:r>
        <w:r w:rsidR="008C1CFF">
          <w:rPr>
            <w:noProof/>
            <w:webHidden/>
          </w:rPr>
          <w:fldChar w:fldCharType="begin"/>
        </w:r>
        <w:r w:rsidR="008C1CFF">
          <w:rPr>
            <w:noProof/>
            <w:webHidden/>
          </w:rPr>
          <w:instrText xml:space="preserve"> PAGEREF _Toc294002370 \h </w:instrText>
        </w:r>
        <w:r w:rsidR="008C1CFF">
          <w:rPr>
            <w:noProof/>
            <w:webHidden/>
          </w:rPr>
        </w:r>
        <w:r w:rsidR="008C1CFF">
          <w:rPr>
            <w:noProof/>
            <w:webHidden/>
          </w:rPr>
          <w:fldChar w:fldCharType="separate"/>
        </w:r>
        <w:r w:rsidR="00600557">
          <w:rPr>
            <w:noProof/>
            <w:webHidden/>
          </w:rPr>
          <w:t>58</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71" w:history="1">
        <w:r w:rsidR="008C1CFF" w:rsidRPr="00764FAF">
          <w:rPr>
            <w:rStyle w:val="Hyperlink"/>
            <w:noProof/>
          </w:rPr>
          <w:t>9.3.2</w:t>
        </w:r>
        <w:r w:rsidR="008C1CFF">
          <w:rPr>
            <w:rFonts w:asciiTheme="minorHAnsi" w:eastAsiaTheme="minorEastAsia" w:hAnsiTheme="minorHAnsi" w:cstheme="minorBidi"/>
            <w:noProof/>
            <w:sz w:val="22"/>
            <w:szCs w:val="22"/>
            <w:lang w:bidi="ar-SA"/>
          </w:rPr>
          <w:tab/>
        </w:r>
        <w:r w:rsidR="008C1CFF" w:rsidRPr="00764FAF">
          <w:rPr>
            <w:rStyle w:val="Hyperlink"/>
            <w:noProof/>
          </w:rPr>
          <w:t>Install the Database</w:t>
        </w:r>
        <w:r w:rsidR="008C1CFF">
          <w:rPr>
            <w:noProof/>
            <w:webHidden/>
          </w:rPr>
          <w:tab/>
        </w:r>
        <w:r w:rsidR="008C1CFF">
          <w:rPr>
            <w:noProof/>
            <w:webHidden/>
          </w:rPr>
          <w:fldChar w:fldCharType="begin"/>
        </w:r>
        <w:r w:rsidR="008C1CFF">
          <w:rPr>
            <w:noProof/>
            <w:webHidden/>
          </w:rPr>
          <w:instrText xml:space="preserve"> PAGEREF _Toc294002371 \h </w:instrText>
        </w:r>
        <w:r w:rsidR="008C1CFF">
          <w:rPr>
            <w:noProof/>
            <w:webHidden/>
          </w:rPr>
        </w:r>
        <w:r w:rsidR="008C1CFF">
          <w:rPr>
            <w:noProof/>
            <w:webHidden/>
          </w:rPr>
          <w:fldChar w:fldCharType="separate"/>
        </w:r>
        <w:r w:rsidR="00600557">
          <w:rPr>
            <w:noProof/>
            <w:webHidden/>
          </w:rPr>
          <w:t>58</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72" w:history="1">
        <w:r w:rsidR="008C1CFF" w:rsidRPr="00764FAF">
          <w:rPr>
            <w:rStyle w:val="Hyperlink"/>
            <w:noProof/>
          </w:rPr>
          <w:t>9.3.3</w:t>
        </w:r>
        <w:r w:rsidR="008C1CFF">
          <w:rPr>
            <w:rFonts w:asciiTheme="minorHAnsi" w:eastAsiaTheme="minorEastAsia" w:hAnsiTheme="minorHAnsi" w:cstheme="minorBidi"/>
            <w:noProof/>
            <w:sz w:val="22"/>
            <w:szCs w:val="22"/>
            <w:lang w:bidi="ar-SA"/>
          </w:rPr>
          <w:tab/>
        </w:r>
        <w:r w:rsidR="008C1CFF" w:rsidRPr="00764FAF">
          <w:rPr>
            <w:rStyle w:val="Hyperlink"/>
            <w:noProof/>
          </w:rPr>
          <w:t>Database Replication (Optional)</w:t>
        </w:r>
        <w:r w:rsidR="008C1CFF">
          <w:rPr>
            <w:noProof/>
            <w:webHidden/>
          </w:rPr>
          <w:tab/>
        </w:r>
        <w:r w:rsidR="008C1CFF">
          <w:rPr>
            <w:noProof/>
            <w:webHidden/>
          </w:rPr>
          <w:fldChar w:fldCharType="begin"/>
        </w:r>
        <w:r w:rsidR="008C1CFF">
          <w:rPr>
            <w:noProof/>
            <w:webHidden/>
          </w:rPr>
          <w:instrText xml:space="preserve"> PAGEREF _Toc294002372 \h </w:instrText>
        </w:r>
        <w:r w:rsidR="008C1CFF">
          <w:rPr>
            <w:noProof/>
            <w:webHidden/>
          </w:rPr>
        </w:r>
        <w:r w:rsidR="008C1CFF">
          <w:rPr>
            <w:noProof/>
            <w:webHidden/>
          </w:rPr>
          <w:fldChar w:fldCharType="separate"/>
        </w:r>
        <w:r w:rsidR="00600557">
          <w:rPr>
            <w:noProof/>
            <w:webHidden/>
          </w:rPr>
          <w:t>59</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73" w:history="1">
        <w:r w:rsidR="008C1CFF" w:rsidRPr="00764FAF">
          <w:rPr>
            <w:rStyle w:val="Hyperlink"/>
            <w:noProof/>
          </w:rPr>
          <w:t>9.3.4</w:t>
        </w:r>
        <w:r w:rsidR="008C1CFF">
          <w:rPr>
            <w:rFonts w:asciiTheme="minorHAnsi" w:eastAsiaTheme="minorEastAsia" w:hAnsiTheme="minorHAnsi" w:cstheme="minorBidi"/>
            <w:noProof/>
            <w:sz w:val="22"/>
            <w:szCs w:val="22"/>
            <w:lang w:bidi="ar-SA"/>
          </w:rPr>
          <w:tab/>
        </w:r>
        <w:r w:rsidR="008C1CFF" w:rsidRPr="00764FAF">
          <w:rPr>
            <w:rStyle w:val="Hyperlink"/>
            <w:noProof/>
          </w:rPr>
          <w:t>Creating and Initializing the Database</w:t>
        </w:r>
        <w:r w:rsidR="008C1CFF">
          <w:rPr>
            <w:noProof/>
            <w:webHidden/>
          </w:rPr>
          <w:tab/>
        </w:r>
        <w:r w:rsidR="008C1CFF">
          <w:rPr>
            <w:noProof/>
            <w:webHidden/>
          </w:rPr>
          <w:fldChar w:fldCharType="begin"/>
        </w:r>
        <w:r w:rsidR="008C1CFF">
          <w:rPr>
            <w:noProof/>
            <w:webHidden/>
          </w:rPr>
          <w:instrText xml:space="preserve"> PAGEREF _Toc294002373 \h </w:instrText>
        </w:r>
        <w:r w:rsidR="008C1CFF">
          <w:rPr>
            <w:noProof/>
            <w:webHidden/>
          </w:rPr>
        </w:r>
        <w:r w:rsidR="008C1CFF">
          <w:rPr>
            <w:noProof/>
            <w:webHidden/>
          </w:rPr>
          <w:fldChar w:fldCharType="separate"/>
        </w:r>
        <w:r w:rsidR="00600557">
          <w:rPr>
            <w:noProof/>
            <w:webHidden/>
          </w:rPr>
          <w:t>61</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74" w:history="1">
        <w:r w:rsidR="008C1CFF" w:rsidRPr="00764FAF">
          <w:rPr>
            <w:rStyle w:val="Hyperlink"/>
            <w:noProof/>
          </w:rPr>
          <w:t>9.3.5</w:t>
        </w:r>
        <w:r w:rsidR="008C1CFF">
          <w:rPr>
            <w:rFonts w:asciiTheme="minorHAnsi" w:eastAsiaTheme="minorEastAsia" w:hAnsiTheme="minorHAnsi" w:cstheme="minorBidi"/>
            <w:noProof/>
            <w:sz w:val="22"/>
            <w:szCs w:val="22"/>
            <w:lang w:bidi="ar-SA"/>
          </w:rPr>
          <w:tab/>
        </w:r>
        <w:r w:rsidR="008C1CFF" w:rsidRPr="00764FAF">
          <w:rPr>
            <w:rStyle w:val="Hyperlink"/>
            <w:noProof/>
          </w:rPr>
          <w:t>OS Configuration for the Management Server</w:t>
        </w:r>
        <w:r w:rsidR="008C1CFF">
          <w:rPr>
            <w:noProof/>
            <w:webHidden/>
          </w:rPr>
          <w:tab/>
        </w:r>
        <w:r w:rsidR="008C1CFF">
          <w:rPr>
            <w:noProof/>
            <w:webHidden/>
          </w:rPr>
          <w:fldChar w:fldCharType="begin"/>
        </w:r>
        <w:r w:rsidR="008C1CFF">
          <w:rPr>
            <w:noProof/>
            <w:webHidden/>
          </w:rPr>
          <w:instrText xml:space="preserve"> PAGEREF _Toc294002374 \h </w:instrText>
        </w:r>
        <w:r w:rsidR="008C1CFF">
          <w:rPr>
            <w:noProof/>
            <w:webHidden/>
          </w:rPr>
        </w:r>
        <w:r w:rsidR="008C1CFF">
          <w:rPr>
            <w:noProof/>
            <w:webHidden/>
          </w:rPr>
          <w:fldChar w:fldCharType="separate"/>
        </w:r>
        <w:r w:rsidR="00600557">
          <w:rPr>
            <w:noProof/>
            <w:webHidden/>
          </w:rPr>
          <w:t>61</w:t>
        </w:r>
        <w:r w:rsidR="008C1CFF">
          <w:rPr>
            <w:noProof/>
            <w:webHidden/>
          </w:rPr>
          <w:fldChar w:fldCharType="end"/>
        </w:r>
      </w:hyperlink>
    </w:p>
    <w:p w:rsidR="008C1CFF" w:rsidRDefault="004C23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4002375" w:history="1">
        <w:r w:rsidR="008C1CFF" w:rsidRPr="00764FAF">
          <w:rPr>
            <w:rStyle w:val="Hyperlink"/>
            <w:noProof/>
          </w:rPr>
          <w:t>9.3.6</w:t>
        </w:r>
        <w:r w:rsidR="008C1CFF">
          <w:rPr>
            <w:rFonts w:asciiTheme="minorHAnsi" w:eastAsiaTheme="minorEastAsia" w:hAnsiTheme="minorHAnsi" w:cstheme="minorBidi"/>
            <w:noProof/>
            <w:sz w:val="22"/>
            <w:szCs w:val="22"/>
            <w:lang w:bidi="ar-SA"/>
          </w:rPr>
          <w:tab/>
        </w:r>
        <w:r w:rsidR="008C1CFF" w:rsidRPr="00764FAF">
          <w:rPr>
            <w:rStyle w:val="Hyperlink"/>
            <w:noProof/>
          </w:rPr>
          <w:t>Prepare and Start Additional Management Servers</w:t>
        </w:r>
        <w:r w:rsidR="008C1CFF">
          <w:rPr>
            <w:noProof/>
            <w:webHidden/>
          </w:rPr>
          <w:tab/>
        </w:r>
        <w:r w:rsidR="008C1CFF">
          <w:rPr>
            <w:noProof/>
            <w:webHidden/>
          </w:rPr>
          <w:fldChar w:fldCharType="begin"/>
        </w:r>
        <w:r w:rsidR="008C1CFF">
          <w:rPr>
            <w:noProof/>
            <w:webHidden/>
          </w:rPr>
          <w:instrText xml:space="preserve"> PAGEREF _Toc294002375 \h </w:instrText>
        </w:r>
        <w:r w:rsidR="008C1CFF">
          <w:rPr>
            <w:noProof/>
            <w:webHidden/>
          </w:rPr>
        </w:r>
        <w:r w:rsidR="008C1CFF">
          <w:rPr>
            <w:noProof/>
            <w:webHidden/>
          </w:rPr>
          <w:fldChar w:fldCharType="separate"/>
        </w:r>
        <w:r w:rsidR="00600557">
          <w:rPr>
            <w:noProof/>
            <w:webHidden/>
          </w:rPr>
          <w:t>61</w:t>
        </w:r>
        <w:r w:rsidR="008C1CFF">
          <w:rPr>
            <w:noProof/>
            <w:webHidden/>
          </w:rPr>
          <w:fldChar w:fldCharType="end"/>
        </w:r>
      </w:hyperlink>
    </w:p>
    <w:p w:rsidR="008C1CFF" w:rsidRDefault="004C2395">
      <w:pPr>
        <w:pStyle w:val="TOC1"/>
        <w:tabs>
          <w:tab w:val="left" w:pos="600"/>
          <w:tab w:val="right" w:leader="dot" w:pos="10790"/>
        </w:tabs>
        <w:rPr>
          <w:rFonts w:asciiTheme="minorHAnsi" w:eastAsiaTheme="minorEastAsia" w:hAnsiTheme="minorHAnsi" w:cstheme="minorBidi"/>
          <w:noProof/>
          <w:sz w:val="22"/>
          <w:szCs w:val="22"/>
          <w:lang w:bidi="ar-SA"/>
        </w:rPr>
      </w:pPr>
      <w:hyperlink w:anchor="_Toc294002376" w:history="1">
        <w:r w:rsidR="008C1CFF" w:rsidRPr="00764FAF">
          <w:rPr>
            <w:rStyle w:val="Hyperlink"/>
            <w:noProof/>
          </w:rPr>
          <w:t>10</w:t>
        </w:r>
        <w:r w:rsidR="008C1CFF">
          <w:rPr>
            <w:rFonts w:asciiTheme="minorHAnsi" w:eastAsiaTheme="minorEastAsia" w:hAnsiTheme="minorHAnsi" w:cstheme="minorBidi"/>
            <w:noProof/>
            <w:sz w:val="22"/>
            <w:szCs w:val="22"/>
            <w:lang w:bidi="ar-SA"/>
          </w:rPr>
          <w:tab/>
        </w:r>
        <w:r w:rsidR="008C1CFF" w:rsidRPr="00764FAF">
          <w:rPr>
            <w:rStyle w:val="Hyperlink"/>
            <w:noProof/>
          </w:rPr>
          <w:t>Prepare Secondary Storage</w:t>
        </w:r>
        <w:r w:rsidR="008C1CFF">
          <w:rPr>
            <w:noProof/>
            <w:webHidden/>
          </w:rPr>
          <w:tab/>
        </w:r>
        <w:r w:rsidR="008C1CFF">
          <w:rPr>
            <w:noProof/>
            <w:webHidden/>
          </w:rPr>
          <w:fldChar w:fldCharType="begin"/>
        </w:r>
        <w:r w:rsidR="008C1CFF">
          <w:rPr>
            <w:noProof/>
            <w:webHidden/>
          </w:rPr>
          <w:instrText xml:space="preserve"> PAGEREF _Toc294002376 \h </w:instrText>
        </w:r>
        <w:r w:rsidR="008C1CFF">
          <w:rPr>
            <w:noProof/>
            <w:webHidden/>
          </w:rPr>
        </w:r>
        <w:r w:rsidR="008C1CFF">
          <w:rPr>
            <w:noProof/>
            <w:webHidden/>
          </w:rPr>
          <w:fldChar w:fldCharType="separate"/>
        </w:r>
        <w:r w:rsidR="00600557">
          <w:rPr>
            <w:noProof/>
            <w:webHidden/>
          </w:rPr>
          <w:t>63</w:t>
        </w:r>
        <w:r w:rsidR="008C1CFF">
          <w:rPr>
            <w:noProof/>
            <w:webHidden/>
          </w:rPr>
          <w:fldChar w:fldCharType="end"/>
        </w:r>
      </w:hyperlink>
    </w:p>
    <w:p w:rsidR="008C1CFF" w:rsidRDefault="004C2395">
      <w:pPr>
        <w:pStyle w:val="TOC1"/>
        <w:tabs>
          <w:tab w:val="left" w:pos="600"/>
          <w:tab w:val="right" w:leader="dot" w:pos="10790"/>
        </w:tabs>
        <w:rPr>
          <w:rFonts w:asciiTheme="minorHAnsi" w:eastAsiaTheme="minorEastAsia" w:hAnsiTheme="minorHAnsi" w:cstheme="minorBidi"/>
          <w:noProof/>
          <w:sz w:val="22"/>
          <w:szCs w:val="22"/>
          <w:lang w:bidi="ar-SA"/>
        </w:rPr>
      </w:pPr>
      <w:hyperlink w:anchor="_Toc294002377" w:history="1">
        <w:r w:rsidR="008C1CFF" w:rsidRPr="00764FAF">
          <w:rPr>
            <w:rStyle w:val="Hyperlink"/>
            <w:noProof/>
          </w:rPr>
          <w:t>11</w:t>
        </w:r>
        <w:r w:rsidR="008C1CFF">
          <w:rPr>
            <w:rFonts w:asciiTheme="minorHAnsi" w:eastAsiaTheme="minorEastAsia" w:hAnsiTheme="minorHAnsi" w:cstheme="minorBidi"/>
            <w:noProof/>
            <w:sz w:val="22"/>
            <w:szCs w:val="22"/>
            <w:lang w:bidi="ar-SA"/>
          </w:rPr>
          <w:tab/>
        </w:r>
        <w:r w:rsidR="008C1CFF" w:rsidRPr="00764FAF">
          <w:rPr>
            <w:rStyle w:val="Hyperlink"/>
            <w:noProof/>
          </w:rPr>
          <w:t>Describe Your Deployment</w:t>
        </w:r>
        <w:r w:rsidR="008C1CFF">
          <w:rPr>
            <w:noProof/>
            <w:webHidden/>
          </w:rPr>
          <w:tab/>
        </w:r>
        <w:r w:rsidR="008C1CFF">
          <w:rPr>
            <w:noProof/>
            <w:webHidden/>
          </w:rPr>
          <w:fldChar w:fldCharType="begin"/>
        </w:r>
        <w:r w:rsidR="008C1CFF">
          <w:rPr>
            <w:noProof/>
            <w:webHidden/>
          </w:rPr>
          <w:instrText xml:space="preserve"> PAGEREF _Toc294002377 \h </w:instrText>
        </w:r>
        <w:r w:rsidR="008C1CFF">
          <w:rPr>
            <w:noProof/>
            <w:webHidden/>
          </w:rPr>
        </w:r>
        <w:r w:rsidR="008C1CFF">
          <w:rPr>
            <w:noProof/>
            <w:webHidden/>
          </w:rPr>
          <w:fldChar w:fldCharType="separate"/>
        </w:r>
        <w:r w:rsidR="00600557">
          <w:rPr>
            <w:noProof/>
            <w:webHidden/>
          </w:rPr>
          <w:t>64</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78" w:history="1">
        <w:r w:rsidR="008C1CFF" w:rsidRPr="00764FAF">
          <w:rPr>
            <w:rStyle w:val="Hyperlink"/>
            <w:noProof/>
          </w:rPr>
          <w:t>11.1</w:t>
        </w:r>
        <w:r w:rsidR="008C1CFF">
          <w:rPr>
            <w:rFonts w:asciiTheme="minorHAnsi" w:eastAsiaTheme="minorEastAsia" w:hAnsiTheme="minorHAnsi" w:cstheme="minorBidi"/>
            <w:noProof/>
            <w:sz w:val="22"/>
            <w:szCs w:val="22"/>
            <w:lang w:bidi="ar-SA"/>
          </w:rPr>
          <w:tab/>
        </w:r>
        <w:r w:rsidR="008C1CFF" w:rsidRPr="00764FAF">
          <w:rPr>
            <w:rStyle w:val="Hyperlink"/>
            <w:noProof/>
          </w:rPr>
          <w:t>Add a New Zone</w:t>
        </w:r>
        <w:r w:rsidR="008C1CFF">
          <w:rPr>
            <w:noProof/>
            <w:webHidden/>
          </w:rPr>
          <w:tab/>
        </w:r>
        <w:r w:rsidR="008C1CFF">
          <w:rPr>
            <w:noProof/>
            <w:webHidden/>
          </w:rPr>
          <w:fldChar w:fldCharType="begin"/>
        </w:r>
        <w:r w:rsidR="008C1CFF">
          <w:rPr>
            <w:noProof/>
            <w:webHidden/>
          </w:rPr>
          <w:instrText xml:space="preserve"> PAGEREF _Toc294002378 \h </w:instrText>
        </w:r>
        <w:r w:rsidR="008C1CFF">
          <w:rPr>
            <w:noProof/>
            <w:webHidden/>
          </w:rPr>
        </w:r>
        <w:r w:rsidR="008C1CFF">
          <w:rPr>
            <w:noProof/>
            <w:webHidden/>
          </w:rPr>
          <w:fldChar w:fldCharType="separate"/>
        </w:r>
        <w:r w:rsidR="00600557">
          <w:rPr>
            <w:noProof/>
            <w:webHidden/>
          </w:rPr>
          <w:t>66</w:t>
        </w:r>
        <w:r w:rsidR="008C1CFF">
          <w:rPr>
            <w:noProof/>
            <w:webHidden/>
          </w:rPr>
          <w:fldChar w:fldCharType="end"/>
        </w:r>
      </w:hyperlink>
    </w:p>
    <w:p w:rsidR="008C1CFF" w:rsidRDefault="004C23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4002379" w:history="1">
        <w:r w:rsidR="008C1CFF" w:rsidRPr="00764FAF">
          <w:rPr>
            <w:rStyle w:val="Hyperlink"/>
            <w:noProof/>
          </w:rPr>
          <w:t>11.1.1</w:t>
        </w:r>
        <w:r w:rsidR="008C1CFF">
          <w:rPr>
            <w:rFonts w:asciiTheme="minorHAnsi" w:eastAsiaTheme="minorEastAsia" w:hAnsiTheme="minorHAnsi" w:cstheme="minorBidi"/>
            <w:noProof/>
            <w:sz w:val="22"/>
            <w:szCs w:val="22"/>
            <w:lang w:bidi="ar-SA"/>
          </w:rPr>
          <w:tab/>
        </w:r>
        <w:r w:rsidR="008C1CFF" w:rsidRPr="00764FAF">
          <w:rPr>
            <w:rStyle w:val="Hyperlink"/>
            <w:noProof/>
          </w:rPr>
          <w:t>Adding a Zone and Pod</w:t>
        </w:r>
        <w:r w:rsidR="008C1CFF">
          <w:rPr>
            <w:noProof/>
            <w:webHidden/>
          </w:rPr>
          <w:tab/>
        </w:r>
        <w:r w:rsidR="008C1CFF">
          <w:rPr>
            <w:noProof/>
            <w:webHidden/>
          </w:rPr>
          <w:fldChar w:fldCharType="begin"/>
        </w:r>
        <w:r w:rsidR="008C1CFF">
          <w:rPr>
            <w:noProof/>
            <w:webHidden/>
          </w:rPr>
          <w:instrText xml:space="preserve"> PAGEREF _Toc294002379 \h </w:instrText>
        </w:r>
        <w:r w:rsidR="008C1CFF">
          <w:rPr>
            <w:noProof/>
            <w:webHidden/>
          </w:rPr>
        </w:r>
        <w:r w:rsidR="008C1CFF">
          <w:rPr>
            <w:noProof/>
            <w:webHidden/>
          </w:rPr>
          <w:fldChar w:fldCharType="separate"/>
        </w:r>
        <w:r w:rsidR="00600557">
          <w:rPr>
            <w:noProof/>
            <w:webHidden/>
          </w:rPr>
          <w:t>66</w:t>
        </w:r>
        <w:r w:rsidR="008C1CFF">
          <w:rPr>
            <w:noProof/>
            <w:webHidden/>
          </w:rPr>
          <w:fldChar w:fldCharType="end"/>
        </w:r>
      </w:hyperlink>
    </w:p>
    <w:p w:rsidR="008C1CFF" w:rsidRDefault="004C23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4002380" w:history="1">
        <w:r w:rsidR="008C1CFF" w:rsidRPr="00764FAF">
          <w:rPr>
            <w:rStyle w:val="Hyperlink"/>
            <w:noProof/>
          </w:rPr>
          <w:t>11.1.2</w:t>
        </w:r>
        <w:r w:rsidR="008C1CFF">
          <w:rPr>
            <w:rFonts w:asciiTheme="minorHAnsi" w:eastAsiaTheme="minorEastAsia" w:hAnsiTheme="minorHAnsi" w:cstheme="minorBidi"/>
            <w:noProof/>
            <w:sz w:val="22"/>
            <w:szCs w:val="22"/>
            <w:lang w:bidi="ar-SA"/>
          </w:rPr>
          <w:tab/>
        </w:r>
        <w:r w:rsidR="008C1CFF" w:rsidRPr="00764FAF">
          <w:rPr>
            <w:rStyle w:val="Hyperlink"/>
            <w:noProof/>
          </w:rPr>
          <w:t>Advanced Networking: Adding an External Firewall (optional)</w:t>
        </w:r>
        <w:r w:rsidR="008C1CFF">
          <w:rPr>
            <w:noProof/>
            <w:webHidden/>
          </w:rPr>
          <w:tab/>
        </w:r>
        <w:r w:rsidR="008C1CFF">
          <w:rPr>
            <w:noProof/>
            <w:webHidden/>
          </w:rPr>
          <w:fldChar w:fldCharType="begin"/>
        </w:r>
        <w:r w:rsidR="008C1CFF">
          <w:rPr>
            <w:noProof/>
            <w:webHidden/>
          </w:rPr>
          <w:instrText xml:space="preserve"> PAGEREF _Toc294002380 \h </w:instrText>
        </w:r>
        <w:r w:rsidR="008C1CFF">
          <w:rPr>
            <w:noProof/>
            <w:webHidden/>
          </w:rPr>
        </w:r>
        <w:r w:rsidR="008C1CFF">
          <w:rPr>
            <w:noProof/>
            <w:webHidden/>
          </w:rPr>
          <w:fldChar w:fldCharType="separate"/>
        </w:r>
        <w:r w:rsidR="00600557">
          <w:rPr>
            <w:noProof/>
            <w:webHidden/>
          </w:rPr>
          <w:t>69</w:t>
        </w:r>
        <w:r w:rsidR="008C1CFF">
          <w:rPr>
            <w:noProof/>
            <w:webHidden/>
          </w:rPr>
          <w:fldChar w:fldCharType="end"/>
        </w:r>
      </w:hyperlink>
    </w:p>
    <w:p w:rsidR="008C1CFF" w:rsidRDefault="004C23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4002381" w:history="1">
        <w:r w:rsidR="008C1CFF" w:rsidRPr="00764FAF">
          <w:rPr>
            <w:rStyle w:val="Hyperlink"/>
            <w:noProof/>
          </w:rPr>
          <w:t>11.1.3</w:t>
        </w:r>
        <w:r w:rsidR="008C1CFF">
          <w:rPr>
            <w:rFonts w:asciiTheme="minorHAnsi" w:eastAsiaTheme="minorEastAsia" w:hAnsiTheme="minorHAnsi" w:cstheme="minorBidi"/>
            <w:noProof/>
            <w:sz w:val="22"/>
            <w:szCs w:val="22"/>
            <w:lang w:bidi="ar-SA"/>
          </w:rPr>
          <w:tab/>
        </w:r>
        <w:r w:rsidR="008C1CFF" w:rsidRPr="00764FAF">
          <w:rPr>
            <w:rStyle w:val="Hyperlink"/>
            <w:noProof/>
          </w:rPr>
          <w:t>Advanced Networking: Adding an External Load Balancer (optional)</w:t>
        </w:r>
        <w:r w:rsidR="008C1CFF">
          <w:rPr>
            <w:noProof/>
            <w:webHidden/>
          </w:rPr>
          <w:tab/>
        </w:r>
        <w:r w:rsidR="008C1CFF">
          <w:rPr>
            <w:noProof/>
            <w:webHidden/>
          </w:rPr>
          <w:fldChar w:fldCharType="begin"/>
        </w:r>
        <w:r w:rsidR="008C1CFF">
          <w:rPr>
            <w:noProof/>
            <w:webHidden/>
          </w:rPr>
          <w:instrText xml:space="preserve"> PAGEREF _Toc294002381 \h </w:instrText>
        </w:r>
        <w:r w:rsidR="008C1CFF">
          <w:rPr>
            <w:noProof/>
            <w:webHidden/>
          </w:rPr>
        </w:r>
        <w:r w:rsidR="008C1CFF">
          <w:rPr>
            <w:noProof/>
            <w:webHidden/>
          </w:rPr>
          <w:fldChar w:fldCharType="separate"/>
        </w:r>
        <w:r w:rsidR="00600557">
          <w:rPr>
            <w:noProof/>
            <w:webHidden/>
          </w:rPr>
          <w:t>70</w:t>
        </w:r>
        <w:r w:rsidR="008C1CFF">
          <w:rPr>
            <w:noProof/>
            <w:webHidden/>
          </w:rPr>
          <w:fldChar w:fldCharType="end"/>
        </w:r>
      </w:hyperlink>
    </w:p>
    <w:p w:rsidR="008C1CFF" w:rsidRDefault="004C23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4002382" w:history="1">
        <w:r w:rsidR="008C1CFF" w:rsidRPr="00764FAF">
          <w:rPr>
            <w:rStyle w:val="Hyperlink"/>
            <w:noProof/>
          </w:rPr>
          <w:t>11.1.4</w:t>
        </w:r>
        <w:r w:rsidR="008C1CFF">
          <w:rPr>
            <w:rFonts w:asciiTheme="minorHAnsi" w:eastAsiaTheme="minorEastAsia" w:hAnsiTheme="minorHAnsi" w:cstheme="minorBidi"/>
            <w:noProof/>
            <w:sz w:val="22"/>
            <w:szCs w:val="22"/>
            <w:lang w:bidi="ar-SA"/>
          </w:rPr>
          <w:tab/>
        </w:r>
        <w:r w:rsidR="008C1CFF" w:rsidRPr="00764FAF">
          <w:rPr>
            <w:rStyle w:val="Hyperlink"/>
            <w:noProof/>
          </w:rPr>
          <w:t>Additional Zones</w:t>
        </w:r>
        <w:r w:rsidR="008C1CFF">
          <w:rPr>
            <w:noProof/>
            <w:webHidden/>
          </w:rPr>
          <w:tab/>
        </w:r>
        <w:r w:rsidR="008C1CFF">
          <w:rPr>
            <w:noProof/>
            <w:webHidden/>
          </w:rPr>
          <w:fldChar w:fldCharType="begin"/>
        </w:r>
        <w:r w:rsidR="008C1CFF">
          <w:rPr>
            <w:noProof/>
            <w:webHidden/>
          </w:rPr>
          <w:instrText xml:space="preserve"> PAGEREF _Toc294002382 \h </w:instrText>
        </w:r>
        <w:r w:rsidR="008C1CFF">
          <w:rPr>
            <w:noProof/>
            <w:webHidden/>
          </w:rPr>
        </w:r>
        <w:r w:rsidR="008C1CFF">
          <w:rPr>
            <w:noProof/>
            <w:webHidden/>
          </w:rPr>
          <w:fldChar w:fldCharType="separate"/>
        </w:r>
        <w:r w:rsidR="00600557">
          <w:rPr>
            <w:noProof/>
            <w:webHidden/>
          </w:rPr>
          <w:t>71</w:t>
        </w:r>
        <w:r w:rsidR="008C1CFF">
          <w:rPr>
            <w:noProof/>
            <w:webHidden/>
          </w:rPr>
          <w:fldChar w:fldCharType="end"/>
        </w:r>
      </w:hyperlink>
    </w:p>
    <w:p w:rsidR="008C1CFF" w:rsidRDefault="004C23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4002383" w:history="1">
        <w:r w:rsidR="008C1CFF" w:rsidRPr="00764FAF">
          <w:rPr>
            <w:rStyle w:val="Hyperlink"/>
            <w:noProof/>
          </w:rPr>
          <w:t>11.1.5</w:t>
        </w:r>
        <w:r w:rsidR="008C1CFF">
          <w:rPr>
            <w:rFonts w:asciiTheme="minorHAnsi" w:eastAsiaTheme="minorEastAsia" w:hAnsiTheme="minorHAnsi" w:cstheme="minorBidi"/>
            <w:noProof/>
            <w:sz w:val="22"/>
            <w:szCs w:val="22"/>
            <w:lang w:bidi="ar-SA"/>
          </w:rPr>
          <w:tab/>
        </w:r>
        <w:r w:rsidR="008C1CFF" w:rsidRPr="00764FAF">
          <w:rPr>
            <w:rStyle w:val="Hyperlink"/>
            <w:noProof/>
          </w:rPr>
          <w:t>Additional Pods</w:t>
        </w:r>
        <w:r w:rsidR="008C1CFF">
          <w:rPr>
            <w:noProof/>
            <w:webHidden/>
          </w:rPr>
          <w:tab/>
        </w:r>
        <w:r w:rsidR="008C1CFF">
          <w:rPr>
            <w:noProof/>
            <w:webHidden/>
          </w:rPr>
          <w:fldChar w:fldCharType="begin"/>
        </w:r>
        <w:r w:rsidR="008C1CFF">
          <w:rPr>
            <w:noProof/>
            <w:webHidden/>
          </w:rPr>
          <w:instrText xml:space="preserve"> PAGEREF _Toc294002383 \h </w:instrText>
        </w:r>
        <w:r w:rsidR="008C1CFF">
          <w:rPr>
            <w:noProof/>
            <w:webHidden/>
          </w:rPr>
        </w:r>
        <w:r w:rsidR="008C1CFF">
          <w:rPr>
            <w:noProof/>
            <w:webHidden/>
          </w:rPr>
          <w:fldChar w:fldCharType="separate"/>
        </w:r>
        <w:r w:rsidR="00600557">
          <w:rPr>
            <w:noProof/>
            <w:webHidden/>
          </w:rPr>
          <w:t>71</w:t>
        </w:r>
        <w:r w:rsidR="008C1CFF">
          <w:rPr>
            <w:noProof/>
            <w:webHidden/>
          </w:rPr>
          <w:fldChar w:fldCharType="end"/>
        </w:r>
      </w:hyperlink>
    </w:p>
    <w:p w:rsidR="008C1CFF" w:rsidRDefault="004C23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4002384" w:history="1">
        <w:r w:rsidR="008C1CFF" w:rsidRPr="00764FAF">
          <w:rPr>
            <w:rStyle w:val="Hyperlink"/>
            <w:noProof/>
          </w:rPr>
          <w:t>11.1.6</w:t>
        </w:r>
        <w:r w:rsidR="008C1CFF">
          <w:rPr>
            <w:rFonts w:asciiTheme="minorHAnsi" w:eastAsiaTheme="minorEastAsia" w:hAnsiTheme="minorHAnsi" w:cstheme="minorBidi"/>
            <w:noProof/>
            <w:sz w:val="22"/>
            <w:szCs w:val="22"/>
            <w:lang w:bidi="ar-SA"/>
          </w:rPr>
          <w:tab/>
        </w:r>
        <w:r w:rsidR="008C1CFF" w:rsidRPr="00764FAF">
          <w:rPr>
            <w:rStyle w:val="Hyperlink"/>
            <w:noProof/>
          </w:rPr>
          <w:t>Advanced Networking: Additional Networks</w:t>
        </w:r>
        <w:r w:rsidR="008C1CFF">
          <w:rPr>
            <w:noProof/>
            <w:webHidden/>
          </w:rPr>
          <w:tab/>
        </w:r>
        <w:r w:rsidR="008C1CFF">
          <w:rPr>
            <w:noProof/>
            <w:webHidden/>
          </w:rPr>
          <w:fldChar w:fldCharType="begin"/>
        </w:r>
        <w:r w:rsidR="008C1CFF">
          <w:rPr>
            <w:noProof/>
            <w:webHidden/>
          </w:rPr>
          <w:instrText xml:space="preserve"> PAGEREF _Toc294002384 \h </w:instrText>
        </w:r>
        <w:r w:rsidR="008C1CFF">
          <w:rPr>
            <w:noProof/>
            <w:webHidden/>
          </w:rPr>
        </w:r>
        <w:r w:rsidR="008C1CFF">
          <w:rPr>
            <w:noProof/>
            <w:webHidden/>
          </w:rPr>
          <w:fldChar w:fldCharType="separate"/>
        </w:r>
        <w:r w:rsidR="00600557">
          <w:rPr>
            <w:noProof/>
            <w:webHidden/>
          </w:rPr>
          <w:t>71</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85" w:history="1">
        <w:r w:rsidR="008C1CFF" w:rsidRPr="00764FAF">
          <w:rPr>
            <w:rStyle w:val="Hyperlink"/>
            <w:noProof/>
          </w:rPr>
          <w:t>11.2</w:t>
        </w:r>
        <w:r w:rsidR="008C1CFF">
          <w:rPr>
            <w:rFonts w:asciiTheme="minorHAnsi" w:eastAsiaTheme="minorEastAsia" w:hAnsiTheme="minorHAnsi" w:cstheme="minorBidi"/>
            <w:noProof/>
            <w:sz w:val="22"/>
            <w:szCs w:val="22"/>
            <w:lang w:bidi="ar-SA"/>
          </w:rPr>
          <w:tab/>
        </w:r>
        <w:r w:rsidR="008C1CFF" w:rsidRPr="00764FAF">
          <w:rPr>
            <w:rStyle w:val="Hyperlink"/>
            <w:noProof/>
          </w:rPr>
          <w:t>Edit Service Offerings (Optional)</w:t>
        </w:r>
        <w:r w:rsidR="008C1CFF">
          <w:rPr>
            <w:noProof/>
            <w:webHidden/>
          </w:rPr>
          <w:tab/>
        </w:r>
        <w:r w:rsidR="008C1CFF">
          <w:rPr>
            <w:noProof/>
            <w:webHidden/>
          </w:rPr>
          <w:fldChar w:fldCharType="begin"/>
        </w:r>
        <w:r w:rsidR="008C1CFF">
          <w:rPr>
            <w:noProof/>
            <w:webHidden/>
          </w:rPr>
          <w:instrText xml:space="preserve"> PAGEREF _Toc294002385 \h </w:instrText>
        </w:r>
        <w:r w:rsidR="008C1CFF">
          <w:rPr>
            <w:noProof/>
            <w:webHidden/>
          </w:rPr>
        </w:r>
        <w:r w:rsidR="008C1CFF">
          <w:rPr>
            <w:noProof/>
            <w:webHidden/>
          </w:rPr>
          <w:fldChar w:fldCharType="separate"/>
        </w:r>
        <w:r w:rsidR="00600557">
          <w:rPr>
            <w:noProof/>
            <w:webHidden/>
          </w:rPr>
          <w:t>71</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86" w:history="1">
        <w:r w:rsidR="008C1CFF" w:rsidRPr="00764FAF">
          <w:rPr>
            <w:rStyle w:val="Hyperlink"/>
            <w:noProof/>
          </w:rPr>
          <w:t>11.3</w:t>
        </w:r>
        <w:r w:rsidR="008C1CFF">
          <w:rPr>
            <w:rFonts w:asciiTheme="minorHAnsi" w:eastAsiaTheme="minorEastAsia" w:hAnsiTheme="minorHAnsi" w:cstheme="minorBidi"/>
            <w:noProof/>
            <w:sz w:val="22"/>
            <w:szCs w:val="22"/>
            <w:lang w:bidi="ar-SA"/>
          </w:rPr>
          <w:tab/>
        </w:r>
        <w:r w:rsidR="008C1CFF" w:rsidRPr="00764FAF">
          <w:rPr>
            <w:rStyle w:val="Hyperlink"/>
            <w:noProof/>
          </w:rPr>
          <w:t>Edit Disk Offerings (Optional)</w:t>
        </w:r>
        <w:r w:rsidR="008C1CFF">
          <w:rPr>
            <w:noProof/>
            <w:webHidden/>
          </w:rPr>
          <w:tab/>
        </w:r>
        <w:r w:rsidR="008C1CFF">
          <w:rPr>
            <w:noProof/>
            <w:webHidden/>
          </w:rPr>
          <w:fldChar w:fldCharType="begin"/>
        </w:r>
        <w:r w:rsidR="008C1CFF">
          <w:rPr>
            <w:noProof/>
            <w:webHidden/>
          </w:rPr>
          <w:instrText xml:space="preserve"> PAGEREF _Toc294002386 \h </w:instrText>
        </w:r>
        <w:r w:rsidR="008C1CFF">
          <w:rPr>
            <w:noProof/>
            <w:webHidden/>
          </w:rPr>
        </w:r>
        <w:r w:rsidR="008C1CFF">
          <w:rPr>
            <w:noProof/>
            <w:webHidden/>
          </w:rPr>
          <w:fldChar w:fldCharType="separate"/>
        </w:r>
        <w:r w:rsidR="00600557">
          <w:rPr>
            <w:noProof/>
            <w:webHidden/>
          </w:rPr>
          <w:t>72</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87" w:history="1">
        <w:r w:rsidR="008C1CFF" w:rsidRPr="00764FAF">
          <w:rPr>
            <w:rStyle w:val="Hyperlink"/>
            <w:noProof/>
          </w:rPr>
          <w:t>11.4</w:t>
        </w:r>
        <w:r w:rsidR="008C1CFF">
          <w:rPr>
            <w:rFonts w:asciiTheme="minorHAnsi" w:eastAsiaTheme="minorEastAsia" w:hAnsiTheme="minorHAnsi" w:cstheme="minorBidi"/>
            <w:noProof/>
            <w:sz w:val="22"/>
            <w:szCs w:val="22"/>
            <w:lang w:bidi="ar-SA"/>
          </w:rPr>
          <w:tab/>
        </w:r>
        <w:r w:rsidR="008C1CFF" w:rsidRPr="00764FAF">
          <w:rPr>
            <w:rStyle w:val="Hyperlink"/>
            <w:noProof/>
          </w:rPr>
          <w:t>Add Cluster</w:t>
        </w:r>
        <w:r w:rsidR="008C1CFF">
          <w:rPr>
            <w:noProof/>
            <w:webHidden/>
          </w:rPr>
          <w:tab/>
        </w:r>
        <w:r w:rsidR="008C1CFF">
          <w:rPr>
            <w:noProof/>
            <w:webHidden/>
          </w:rPr>
          <w:fldChar w:fldCharType="begin"/>
        </w:r>
        <w:r w:rsidR="008C1CFF">
          <w:rPr>
            <w:noProof/>
            <w:webHidden/>
          </w:rPr>
          <w:instrText xml:space="preserve"> PAGEREF _Toc294002387 \h </w:instrText>
        </w:r>
        <w:r w:rsidR="008C1CFF">
          <w:rPr>
            <w:noProof/>
            <w:webHidden/>
          </w:rPr>
        </w:r>
        <w:r w:rsidR="008C1CFF">
          <w:rPr>
            <w:noProof/>
            <w:webHidden/>
          </w:rPr>
          <w:fldChar w:fldCharType="separate"/>
        </w:r>
        <w:r w:rsidR="00600557">
          <w:rPr>
            <w:noProof/>
            <w:webHidden/>
          </w:rPr>
          <w:t>73</w:t>
        </w:r>
        <w:r w:rsidR="008C1CFF">
          <w:rPr>
            <w:noProof/>
            <w:webHidden/>
          </w:rPr>
          <w:fldChar w:fldCharType="end"/>
        </w:r>
      </w:hyperlink>
    </w:p>
    <w:p w:rsidR="008C1CFF" w:rsidRDefault="004C23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4002388" w:history="1">
        <w:r w:rsidR="008C1CFF" w:rsidRPr="00764FAF">
          <w:rPr>
            <w:rStyle w:val="Hyperlink"/>
            <w:noProof/>
          </w:rPr>
          <w:t>11.4.1</w:t>
        </w:r>
        <w:r w:rsidR="008C1CFF">
          <w:rPr>
            <w:rFonts w:asciiTheme="minorHAnsi" w:eastAsiaTheme="minorEastAsia" w:hAnsiTheme="minorHAnsi" w:cstheme="minorBidi"/>
            <w:noProof/>
            <w:sz w:val="22"/>
            <w:szCs w:val="22"/>
            <w:lang w:bidi="ar-SA"/>
          </w:rPr>
          <w:tab/>
        </w:r>
        <w:r w:rsidR="008C1CFF" w:rsidRPr="00764FAF">
          <w:rPr>
            <w:rStyle w:val="Hyperlink"/>
            <w:noProof/>
          </w:rPr>
          <w:t>Add Cluster: KVM and XenServer</w:t>
        </w:r>
        <w:r w:rsidR="008C1CFF">
          <w:rPr>
            <w:noProof/>
            <w:webHidden/>
          </w:rPr>
          <w:tab/>
        </w:r>
        <w:r w:rsidR="008C1CFF">
          <w:rPr>
            <w:noProof/>
            <w:webHidden/>
          </w:rPr>
          <w:fldChar w:fldCharType="begin"/>
        </w:r>
        <w:r w:rsidR="008C1CFF">
          <w:rPr>
            <w:noProof/>
            <w:webHidden/>
          </w:rPr>
          <w:instrText xml:space="preserve"> PAGEREF _Toc294002388 \h </w:instrText>
        </w:r>
        <w:r w:rsidR="008C1CFF">
          <w:rPr>
            <w:noProof/>
            <w:webHidden/>
          </w:rPr>
        </w:r>
        <w:r w:rsidR="008C1CFF">
          <w:rPr>
            <w:noProof/>
            <w:webHidden/>
          </w:rPr>
          <w:fldChar w:fldCharType="separate"/>
        </w:r>
        <w:r w:rsidR="00600557">
          <w:rPr>
            <w:noProof/>
            <w:webHidden/>
          </w:rPr>
          <w:t>73</w:t>
        </w:r>
        <w:r w:rsidR="008C1CFF">
          <w:rPr>
            <w:noProof/>
            <w:webHidden/>
          </w:rPr>
          <w:fldChar w:fldCharType="end"/>
        </w:r>
      </w:hyperlink>
    </w:p>
    <w:p w:rsidR="008C1CFF" w:rsidRDefault="004C23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4002389" w:history="1">
        <w:r w:rsidR="008C1CFF" w:rsidRPr="00764FAF">
          <w:rPr>
            <w:rStyle w:val="Hyperlink"/>
            <w:noProof/>
          </w:rPr>
          <w:t>11.4.2</w:t>
        </w:r>
        <w:r w:rsidR="008C1CFF">
          <w:rPr>
            <w:rFonts w:asciiTheme="minorHAnsi" w:eastAsiaTheme="minorEastAsia" w:hAnsiTheme="minorHAnsi" w:cstheme="minorBidi"/>
            <w:noProof/>
            <w:sz w:val="22"/>
            <w:szCs w:val="22"/>
            <w:lang w:bidi="ar-SA"/>
          </w:rPr>
          <w:tab/>
        </w:r>
        <w:r w:rsidR="008C1CFF" w:rsidRPr="00764FAF">
          <w:rPr>
            <w:rStyle w:val="Hyperlink"/>
            <w:noProof/>
          </w:rPr>
          <w:t>Add Cluster: vSphere</w:t>
        </w:r>
        <w:r w:rsidR="008C1CFF">
          <w:rPr>
            <w:noProof/>
            <w:webHidden/>
          </w:rPr>
          <w:tab/>
        </w:r>
        <w:r w:rsidR="008C1CFF">
          <w:rPr>
            <w:noProof/>
            <w:webHidden/>
          </w:rPr>
          <w:fldChar w:fldCharType="begin"/>
        </w:r>
        <w:r w:rsidR="008C1CFF">
          <w:rPr>
            <w:noProof/>
            <w:webHidden/>
          </w:rPr>
          <w:instrText xml:space="preserve"> PAGEREF _Toc294002389 \h </w:instrText>
        </w:r>
        <w:r w:rsidR="008C1CFF">
          <w:rPr>
            <w:noProof/>
            <w:webHidden/>
          </w:rPr>
        </w:r>
        <w:r w:rsidR="008C1CFF">
          <w:rPr>
            <w:noProof/>
            <w:webHidden/>
          </w:rPr>
          <w:fldChar w:fldCharType="separate"/>
        </w:r>
        <w:r w:rsidR="00600557">
          <w:rPr>
            <w:noProof/>
            <w:webHidden/>
          </w:rPr>
          <w:t>74</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90" w:history="1">
        <w:r w:rsidR="008C1CFF" w:rsidRPr="00764FAF">
          <w:rPr>
            <w:rStyle w:val="Hyperlink"/>
            <w:noProof/>
          </w:rPr>
          <w:t>11.5</w:t>
        </w:r>
        <w:r w:rsidR="008C1CFF">
          <w:rPr>
            <w:rFonts w:asciiTheme="minorHAnsi" w:eastAsiaTheme="minorEastAsia" w:hAnsiTheme="minorHAnsi" w:cstheme="minorBidi"/>
            <w:noProof/>
            <w:sz w:val="22"/>
            <w:szCs w:val="22"/>
            <w:lang w:bidi="ar-SA"/>
          </w:rPr>
          <w:tab/>
        </w:r>
        <w:r w:rsidR="008C1CFF" w:rsidRPr="00764FAF">
          <w:rPr>
            <w:rStyle w:val="Hyperlink"/>
            <w:noProof/>
          </w:rPr>
          <w:t>Add Hosts (KVM and XenServer)</w:t>
        </w:r>
        <w:r w:rsidR="008C1CFF">
          <w:rPr>
            <w:noProof/>
            <w:webHidden/>
          </w:rPr>
          <w:tab/>
        </w:r>
        <w:r w:rsidR="008C1CFF">
          <w:rPr>
            <w:noProof/>
            <w:webHidden/>
          </w:rPr>
          <w:fldChar w:fldCharType="begin"/>
        </w:r>
        <w:r w:rsidR="008C1CFF">
          <w:rPr>
            <w:noProof/>
            <w:webHidden/>
          </w:rPr>
          <w:instrText xml:space="preserve"> PAGEREF _Toc294002390 \h </w:instrText>
        </w:r>
        <w:r w:rsidR="008C1CFF">
          <w:rPr>
            <w:noProof/>
            <w:webHidden/>
          </w:rPr>
        </w:r>
        <w:r w:rsidR="008C1CFF">
          <w:rPr>
            <w:noProof/>
            <w:webHidden/>
          </w:rPr>
          <w:fldChar w:fldCharType="separate"/>
        </w:r>
        <w:r w:rsidR="00600557">
          <w:rPr>
            <w:noProof/>
            <w:webHidden/>
          </w:rPr>
          <w:t>75</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91" w:history="1">
        <w:r w:rsidR="008C1CFF" w:rsidRPr="00764FAF">
          <w:rPr>
            <w:rStyle w:val="Hyperlink"/>
            <w:noProof/>
          </w:rPr>
          <w:t>11.6</w:t>
        </w:r>
        <w:r w:rsidR="008C1CFF">
          <w:rPr>
            <w:rFonts w:asciiTheme="minorHAnsi" w:eastAsiaTheme="minorEastAsia" w:hAnsiTheme="minorHAnsi" w:cstheme="minorBidi"/>
            <w:noProof/>
            <w:sz w:val="22"/>
            <w:szCs w:val="22"/>
            <w:lang w:bidi="ar-SA"/>
          </w:rPr>
          <w:tab/>
        </w:r>
        <w:r w:rsidR="008C1CFF" w:rsidRPr="00764FAF">
          <w:rPr>
            <w:rStyle w:val="Hyperlink"/>
            <w:noProof/>
          </w:rPr>
          <w:t>Add Primary Storage</w:t>
        </w:r>
        <w:r w:rsidR="008C1CFF">
          <w:rPr>
            <w:noProof/>
            <w:webHidden/>
          </w:rPr>
          <w:tab/>
        </w:r>
        <w:r w:rsidR="008C1CFF">
          <w:rPr>
            <w:noProof/>
            <w:webHidden/>
          </w:rPr>
          <w:fldChar w:fldCharType="begin"/>
        </w:r>
        <w:r w:rsidR="008C1CFF">
          <w:rPr>
            <w:noProof/>
            <w:webHidden/>
          </w:rPr>
          <w:instrText xml:space="preserve"> PAGEREF _Toc294002391 \h </w:instrText>
        </w:r>
        <w:r w:rsidR="008C1CFF">
          <w:rPr>
            <w:noProof/>
            <w:webHidden/>
          </w:rPr>
        </w:r>
        <w:r w:rsidR="008C1CFF">
          <w:rPr>
            <w:noProof/>
            <w:webHidden/>
          </w:rPr>
          <w:fldChar w:fldCharType="separate"/>
        </w:r>
        <w:r w:rsidR="00600557">
          <w:rPr>
            <w:noProof/>
            <w:webHidden/>
          </w:rPr>
          <w:t>76</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92" w:history="1">
        <w:r w:rsidR="008C1CFF" w:rsidRPr="00764FAF">
          <w:rPr>
            <w:rStyle w:val="Hyperlink"/>
            <w:noProof/>
          </w:rPr>
          <w:t>11.7</w:t>
        </w:r>
        <w:r w:rsidR="008C1CFF">
          <w:rPr>
            <w:rFonts w:asciiTheme="minorHAnsi" w:eastAsiaTheme="minorEastAsia" w:hAnsiTheme="minorHAnsi" w:cstheme="minorBidi"/>
            <w:noProof/>
            <w:sz w:val="22"/>
            <w:szCs w:val="22"/>
            <w:lang w:bidi="ar-SA"/>
          </w:rPr>
          <w:tab/>
        </w:r>
        <w:r w:rsidR="008C1CFF" w:rsidRPr="00764FAF">
          <w:rPr>
            <w:rStyle w:val="Hyperlink"/>
            <w:noProof/>
          </w:rPr>
          <w:t>Secondary Storage</w:t>
        </w:r>
        <w:r w:rsidR="008C1CFF">
          <w:rPr>
            <w:noProof/>
            <w:webHidden/>
          </w:rPr>
          <w:tab/>
        </w:r>
        <w:r w:rsidR="008C1CFF">
          <w:rPr>
            <w:noProof/>
            <w:webHidden/>
          </w:rPr>
          <w:fldChar w:fldCharType="begin"/>
        </w:r>
        <w:r w:rsidR="008C1CFF">
          <w:rPr>
            <w:noProof/>
            <w:webHidden/>
          </w:rPr>
          <w:instrText xml:space="preserve"> PAGEREF _Toc294002392 \h </w:instrText>
        </w:r>
        <w:r w:rsidR="008C1CFF">
          <w:rPr>
            <w:noProof/>
            <w:webHidden/>
          </w:rPr>
        </w:r>
        <w:r w:rsidR="008C1CFF">
          <w:rPr>
            <w:noProof/>
            <w:webHidden/>
          </w:rPr>
          <w:fldChar w:fldCharType="separate"/>
        </w:r>
        <w:r w:rsidR="00600557">
          <w:rPr>
            <w:noProof/>
            <w:webHidden/>
          </w:rPr>
          <w:t>78</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93" w:history="1">
        <w:r w:rsidR="008C1CFF" w:rsidRPr="00764FAF">
          <w:rPr>
            <w:rStyle w:val="Hyperlink"/>
            <w:noProof/>
          </w:rPr>
          <w:t>11.8</w:t>
        </w:r>
        <w:r w:rsidR="008C1CFF">
          <w:rPr>
            <w:rFonts w:asciiTheme="minorHAnsi" w:eastAsiaTheme="minorEastAsia" w:hAnsiTheme="minorHAnsi" w:cstheme="minorBidi"/>
            <w:noProof/>
            <w:sz w:val="22"/>
            <w:szCs w:val="22"/>
            <w:lang w:bidi="ar-SA"/>
          </w:rPr>
          <w:tab/>
        </w:r>
        <w:r w:rsidR="008C1CFF" w:rsidRPr="00764FAF">
          <w:rPr>
            <w:rStyle w:val="Hyperlink"/>
            <w:noProof/>
          </w:rPr>
          <w:t>SSL</w:t>
        </w:r>
        <w:r w:rsidR="008C1CFF">
          <w:rPr>
            <w:noProof/>
            <w:webHidden/>
          </w:rPr>
          <w:tab/>
        </w:r>
        <w:r w:rsidR="008C1CFF">
          <w:rPr>
            <w:noProof/>
            <w:webHidden/>
          </w:rPr>
          <w:fldChar w:fldCharType="begin"/>
        </w:r>
        <w:r w:rsidR="008C1CFF">
          <w:rPr>
            <w:noProof/>
            <w:webHidden/>
          </w:rPr>
          <w:instrText xml:space="preserve"> PAGEREF _Toc294002393 \h </w:instrText>
        </w:r>
        <w:r w:rsidR="008C1CFF">
          <w:rPr>
            <w:noProof/>
            <w:webHidden/>
          </w:rPr>
        </w:r>
        <w:r w:rsidR="008C1CFF">
          <w:rPr>
            <w:noProof/>
            <w:webHidden/>
          </w:rPr>
          <w:fldChar w:fldCharType="separate"/>
        </w:r>
        <w:r w:rsidR="00600557">
          <w:rPr>
            <w:noProof/>
            <w:webHidden/>
          </w:rPr>
          <w:t>79</w:t>
        </w:r>
        <w:r w:rsidR="008C1CFF">
          <w:rPr>
            <w:noProof/>
            <w:webHidden/>
          </w:rPr>
          <w:fldChar w:fldCharType="end"/>
        </w:r>
      </w:hyperlink>
    </w:p>
    <w:p w:rsidR="008C1CFF" w:rsidRDefault="004C2395">
      <w:pPr>
        <w:pStyle w:val="TOC1"/>
        <w:tabs>
          <w:tab w:val="left" w:pos="600"/>
          <w:tab w:val="right" w:leader="dot" w:pos="10790"/>
        </w:tabs>
        <w:rPr>
          <w:rFonts w:asciiTheme="minorHAnsi" w:eastAsiaTheme="minorEastAsia" w:hAnsiTheme="minorHAnsi" w:cstheme="minorBidi"/>
          <w:noProof/>
          <w:sz w:val="22"/>
          <w:szCs w:val="22"/>
          <w:lang w:bidi="ar-SA"/>
        </w:rPr>
      </w:pPr>
      <w:hyperlink w:anchor="_Toc294002394" w:history="1">
        <w:r w:rsidR="008C1CFF" w:rsidRPr="00764FAF">
          <w:rPr>
            <w:rStyle w:val="Hyperlink"/>
            <w:noProof/>
          </w:rPr>
          <w:t>12</w:t>
        </w:r>
        <w:r w:rsidR="008C1CFF">
          <w:rPr>
            <w:rFonts w:asciiTheme="minorHAnsi" w:eastAsiaTheme="minorEastAsia" w:hAnsiTheme="minorHAnsi" w:cstheme="minorBidi"/>
            <w:noProof/>
            <w:sz w:val="22"/>
            <w:szCs w:val="22"/>
            <w:lang w:bidi="ar-SA"/>
          </w:rPr>
          <w:tab/>
        </w:r>
        <w:r w:rsidR="008C1CFF" w:rsidRPr="00764FAF">
          <w:rPr>
            <w:rStyle w:val="Hyperlink"/>
            <w:noProof/>
          </w:rPr>
          <w:t>Initialization and Testing</w:t>
        </w:r>
        <w:r w:rsidR="008C1CFF">
          <w:rPr>
            <w:noProof/>
            <w:webHidden/>
          </w:rPr>
          <w:tab/>
        </w:r>
        <w:r w:rsidR="008C1CFF">
          <w:rPr>
            <w:noProof/>
            <w:webHidden/>
          </w:rPr>
          <w:fldChar w:fldCharType="begin"/>
        </w:r>
        <w:r w:rsidR="008C1CFF">
          <w:rPr>
            <w:noProof/>
            <w:webHidden/>
          </w:rPr>
          <w:instrText xml:space="preserve"> PAGEREF _Toc294002394 \h </w:instrText>
        </w:r>
        <w:r w:rsidR="008C1CFF">
          <w:rPr>
            <w:noProof/>
            <w:webHidden/>
          </w:rPr>
        </w:r>
        <w:r w:rsidR="008C1CFF">
          <w:rPr>
            <w:noProof/>
            <w:webHidden/>
          </w:rPr>
          <w:fldChar w:fldCharType="separate"/>
        </w:r>
        <w:r w:rsidR="00600557">
          <w:rPr>
            <w:noProof/>
            <w:webHidden/>
          </w:rPr>
          <w:t>80</w:t>
        </w:r>
        <w:r w:rsidR="008C1CFF">
          <w:rPr>
            <w:noProof/>
            <w:webHidden/>
          </w:rPr>
          <w:fldChar w:fldCharType="end"/>
        </w:r>
      </w:hyperlink>
    </w:p>
    <w:p w:rsidR="008C1CFF" w:rsidRDefault="004C2395">
      <w:pPr>
        <w:pStyle w:val="TOC1"/>
        <w:tabs>
          <w:tab w:val="left" w:pos="600"/>
          <w:tab w:val="right" w:leader="dot" w:pos="10790"/>
        </w:tabs>
        <w:rPr>
          <w:rFonts w:asciiTheme="minorHAnsi" w:eastAsiaTheme="minorEastAsia" w:hAnsiTheme="minorHAnsi" w:cstheme="minorBidi"/>
          <w:noProof/>
          <w:sz w:val="22"/>
          <w:szCs w:val="22"/>
          <w:lang w:bidi="ar-SA"/>
        </w:rPr>
      </w:pPr>
      <w:hyperlink w:anchor="_Toc294002395" w:history="1">
        <w:r w:rsidR="008C1CFF" w:rsidRPr="00764FAF">
          <w:rPr>
            <w:rStyle w:val="Hyperlink"/>
            <w:noProof/>
          </w:rPr>
          <w:t>13</w:t>
        </w:r>
        <w:r w:rsidR="008C1CFF">
          <w:rPr>
            <w:rFonts w:asciiTheme="minorHAnsi" w:eastAsiaTheme="minorEastAsia" w:hAnsiTheme="minorHAnsi" w:cstheme="minorBidi"/>
            <w:noProof/>
            <w:sz w:val="22"/>
            <w:szCs w:val="22"/>
            <w:lang w:bidi="ar-SA"/>
          </w:rPr>
          <w:tab/>
        </w:r>
        <w:r w:rsidR="008C1CFF" w:rsidRPr="00764FAF">
          <w:rPr>
            <w:rStyle w:val="Hyperlink"/>
            <w:noProof/>
          </w:rPr>
          <w:t>Installing the Usage Server (Optional)</w:t>
        </w:r>
        <w:r w:rsidR="008C1CFF">
          <w:rPr>
            <w:noProof/>
            <w:webHidden/>
          </w:rPr>
          <w:tab/>
        </w:r>
        <w:r w:rsidR="008C1CFF">
          <w:rPr>
            <w:noProof/>
            <w:webHidden/>
          </w:rPr>
          <w:fldChar w:fldCharType="begin"/>
        </w:r>
        <w:r w:rsidR="008C1CFF">
          <w:rPr>
            <w:noProof/>
            <w:webHidden/>
          </w:rPr>
          <w:instrText xml:space="preserve"> PAGEREF _Toc294002395 \h </w:instrText>
        </w:r>
        <w:r w:rsidR="008C1CFF">
          <w:rPr>
            <w:noProof/>
            <w:webHidden/>
          </w:rPr>
        </w:r>
        <w:r w:rsidR="008C1CFF">
          <w:rPr>
            <w:noProof/>
            <w:webHidden/>
          </w:rPr>
          <w:fldChar w:fldCharType="separate"/>
        </w:r>
        <w:r w:rsidR="00600557">
          <w:rPr>
            <w:noProof/>
            <w:webHidden/>
          </w:rPr>
          <w:t>81</w:t>
        </w:r>
        <w:r w:rsidR="008C1CFF">
          <w:rPr>
            <w:noProof/>
            <w:webHidden/>
          </w:rPr>
          <w:fldChar w:fldCharType="end"/>
        </w:r>
      </w:hyperlink>
    </w:p>
    <w:p w:rsidR="008C1CFF" w:rsidRDefault="004C2395">
      <w:pPr>
        <w:pStyle w:val="TOC1"/>
        <w:tabs>
          <w:tab w:val="left" w:pos="600"/>
          <w:tab w:val="right" w:leader="dot" w:pos="10790"/>
        </w:tabs>
        <w:rPr>
          <w:rFonts w:asciiTheme="minorHAnsi" w:eastAsiaTheme="minorEastAsia" w:hAnsiTheme="minorHAnsi" w:cstheme="minorBidi"/>
          <w:noProof/>
          <w:sz w:val="22"/>
          <w:szCs w:val="22"/>
          <w:lang w:bidi="ar-SA"/>
        </w:rPr>
      </w:pPr>
      <w:hyperlink w:anchor="_Toc294002396" w:history="1">
        <w:r w:rsidR="008C1CFF" w:rsidRPr="00764FAF">
          <w:rPr>
            <w:rStyle w:val="Hyperlink"/>
            <w:noProof/>
          </w:rPr>
          <w:t>14</w:t>
        </w:r>
        <w:r w:rsidR="008C1CFF">
          <w:rPr>
            <w:rFonts w:asciiTheme="minorHAnsi" w:eastAsiaTheme="minorEastAsia" w:hAnsiTheme="minorHAnsi" w:cstheme="minorBidi"/>
            <w:noProof/>
            <w:sz w:val="22"/>
            <w:szCs w:val="22"/>
            <w:lang w:bidi="ar-SA"/>
          </w:rPr>
          <w:tab/>
        </w:r>
        <w:r w:rsidR="008C1CFF" w:rsidRPr="00764FAF">
          <w:rPr>
            <w:rStyle w:val="Hyperlink"/>
            <w:noProof/>
          </w:rPr>
          <w:t>Troubleshooting</w:t>
        </w:r>
        <w:r w:rsidR="008C1CFF">
          <w:rPr>
            <w:noProof/>
            <w:webHidden/>
          </w:rPr>
          <w:tab/>
        </w:r>
        <w:r w:rsidR="008C1CFF">
          <w:rPr>
            <w:noProof/>
            <w:webHidden/>
          </w:rPr>
          <w:fldChar w:fldCharType="begin"/>
        </w:r>
        <w:r w:rsidR="008C1CFF">
          <w:rPr>
            <w:noProof/>
            <w:webHidden/>
          </w:rPr>
          <w:instrText xml:space="preserve"> PAGEREF _Toc294002396 \h </w:instrText>
        </w:r>
        <w:r w:rsidR="008C1CFF">
          <w:rPr>
            <w:noProof/>
            <w:webHidden/>
          </w:rPr>
        </w:r>
        <w:r w:rsidR="008C1CFF">
          <w:rPr>
            <w:noProof/>
            <w:webHidden/>
          </w:rPr>
          <w:fldChar w:fldCharType="separate"/>
        </w:r>
        <w:r w:rsidR="00600557">
          <w:rPr>
            <w:noProof/>
            <w:webHidden/>
          </w:rPr>
          <w:t>82</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397" w:history="1">
        <w:r w:rsidR="008C1CFF" w:rsidRPr="00764FAF">
          <w:rPr>
            <w:rStyle w:val="Hyperlink"/>
            <w:noProof/>
          </w:rPr>
          <w:t>14.1</w:t>
        </w:r>
        <w:r w:rsidR="008C1CFF">
          <w:rPr>
            <w:rFonts w:asciiTheme="minorHAnsi" w:eastAsiaTheme="minorEastAsia" w:hAnsiTheme="minorHAnsi" w:cstheme="minorBidi"/>
            <w:noProof/>
            <w:sz w:val="22"/>
            <w:szCs w:val="22"/>
            <w:lang w:bidi="ar-SA"/>
          </w:rPr>
          <w:tab/>
        </w:r>
        <w:r w:rsidR="008C1CFF" w:rsidRPr="00764FAF">
          <w:rPr>
            <w:rStyle w:val="Hyperlink"/>
            <w:noProof/>
          </w:rPr>
          <w:t>Troubleshooting the Secondary Storage VM</w:t>
        </w:r>
        <w:r w:rsidR="008C1CFF">
          <w:rPr>
            <w:noProof/>
            <w:webHidden/>
          </w:rPr>
          <w:tab/>
        </w:r>
        <w:r w:rsidR="008C1CFF">
          <w:rPr>
            <w:noProof/>
            <w:webHidden/>
          </w:rPr>
          <w:fldChar w:fldCharType="begin"/>
        </w:r>
        <w:r w:rsidR="008C1CFF">
          <w:rPr>
            <w:noProof/>
            <w:webHidden/>
          </w:rPr>
          <w:instrText xml:space="preserve"> PAGEREF _Toc294002397 \h </w:instrText>
        </w:r>
        <w:r w:rsidR="008C1CFF">
          <w:rPr>
            <w:noProof/>
            <w:webHidden/>
          </w:rPr>
        </w:r>
        <w:r w:rsidR="008C1CFF">
          <w:rPr>
            <w:noProof/>
            <w:webHidden/>
          </w:rPr>
          <w:fldChar w:fldCharType="separate"/>
        </w:r>
        <w:r w:rsidR="00600557">
          <w:rPr>
            <w:noProof/>
            <w:webHidden/>
          </w:rPr>
          <w:t>82</w:t>
        </w:r>
        <w:r w:rsidR="008C1CFF">
          <w:rPr>
            <w:noProof/>
            <w:webHidden/>
          </w:rPr>
          <w:fldChar w:fldCharType="end"/>
        </w:r>
      </w:hyperlink>
    </w:p>
    <w:p w:rsidR="008C1CFF" w:rsidRDefault="004C23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4002398" w:history="1">
        <w:r w:rsidR="008C1CFF" w:rsidRPr="00764FAF">
          <w:rPr>
            <w:rStyle w:val="Hyperlink"/>
            <w:noProof/>
          </w:rPr>
          <w:t>14.1.1</w:t>
        </w:r>
        <w:r w:rsidR="008C1CFF">
          <w:rPr>
            <w:rFonts w:asciiTheme="minorHAnsi" w:eastAsiaTheme="minorEastAsia" w:hAnsiTheme="minorHAnsi" w:cstheme="minorBidi"/>
            <w:noProof/>
            <w:sz w:val="22"/>
            <w:szCs w:val="22"/>
            <w:lang w:bidi="ar-SA"/>
          </w:rPr>
          <w:tab/>
        </w:r>
        <w:r w:rsidR="008C1CFF" w:rsidRPr="00764FAF">
          <w:rPr>
            <w:rStyle w:val="Hyperlink"/>
            <w:noProof/>
          </w:rPr>
          <w:t>Running a Diagnostic Script</w:t>
        </w:r>
        <w:r w:rsidR="008C1CFF">
          <w:rPr>
            <w:noProof/>
            <w:webHidden/>
          </w:rPr>
          <w:tab/>
        </w:r>
        <w:r w:rsidR="008C1CFF">
          <w:rPr>
            <w:noProof/>
            <w:webHidden/>
          </w:rPr>
          <w:fldChar w:fldCharType="begin"/>
        </w:r>
        <w:r w:rsidR="008C1CFF">
          <w:rPr>
            <w:noProof/>
            <w:webHidden/>
          </w:rPr>
          <w:instrText xml:space="preserve"> PAGEREF _Toc294002398 \h </w:instrText>
        </w:r>
        <w:r w:rsidR="008C1CFF">
          <w:rPr>
            <w:noProof/>
            <w:webHidden/>
          </w:rPr>
        </w:r>
        <w:r w:rsidR="008C1CFF">
          <w:rPr>
            <w:noProof/>
            <w:webHidden/>
          </w:rPr>
          <w:fldChar w:fldCharType="separate"/>
        </w:r>
        <w:r w:rsidR="00600557">
          <w:rPr>
            <w:noProof/>
            <w:webHidden/>
          </w:rPr>
          <w:t>82</w:t>
        </w:r>
        <w:r w:rsidR="008C1CFF">
          <w:rPr>
            <w:noProof/>
            <w:webHidden/>
          </w:rPr>
          <w:fldChar w:fldCharType="end"/>
        </w:r>
      </w:hyperlink>
    </w:p>
    <w:p w:rsidR="008C1CFF" w:rsidRDefault="004C23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4002399" w:history="1">
        <w:r w:rsidR="008C1CFF" w:rsidRPr="00764FAF">
          <w:rPr>
            <w:rStyle w:val="Hyperlink"/>
            <w:noProof/>
          </w:rPr>
          <w:t>14.1.2</w:t>
        </w:r>
        <w:r w:rsidR="008C1CFF">
          <w:rPr>
            <w:rFonts w:asciiTheme="minorHAnsi" w:eastAsiaTheme="minorEastAsia" w:hAnsiTheme="minorHAnsi" w:cstheme="minorBidi"/>
            <w:noProof/>
            <w:sz w:val="22"/>
            <w:szCs w:val="22"/>
            <w:lang w:bidi="ar-SA"/>
          </w:rPr>
          <w:tab/>
        </w:r>
        <w:r w:rsidR="008C1CFF" w:rsidRPr="00764FAF">
          <w:rPr>
            <w:rStyle w:val="Hyperlink"/>
            <w:noProof/>
          </w:rPr>
          <w:t>Checking the Log File</w:t>
        </w:r>
        <w:r w:rsidR="008C1CFF">
          <w:rPr>
            <w:noProof/>
            <w:webHidden/>
          </w:rPr>
          <w:tab/>
        </w:r>
        <w:r w:rsidR="008C1CFF">
          <w:rPr>
            <w:noProof/>
            <w:webHidden/>
          </w:rPr>
          <w:fldChar w:fldCharType="begin"/>
        </w:r>
        <w:r w:rsidR="008C1CFF">
          <w:rPr>
            <w:noProof/>
            <w:webHidden/>
          </w:rPr>
          <w:instrText xml:space="preserve"> PAGEREF _Toc294002399 \h </w:instrText>
        </w:r>
        <w:r w:rsidR="008C1CFF">
          <w:rPr>
            <w:noProof/>
            <w:webHidden/>
          </w:rPr>
        </w:r>
        <w:r w:rsidR="008C1CFF">
          <w:rPr>
            <w:noProof/>
            <w:webHidden/>
          </w:rPr>
          <w:fldChar w:fldCharType="separate"/>
        </w:r>
        <w:r w:rsidR="00600557">
          <w:rPr>
            <w:noProof/>
            <w:webHidden/>
          </w:rPr>
          <w:t>83</w:t>
        </w:r>
        <w:r w:rsidR="008C1CFF">
          <w:rPr>
            <w:noProof/>
            <w:webHidden/>
          </w:rPr>
          <w:fldChar w:fldCharType="end"/>
        </w:r>
      </w:hyperlink>
    </w:p>
    <w:p w:rsidR="008C1CFF" w:rsidRDefault="004C2395">
      <w:pPr>
        <w:pStyle w:val="TOC2"/>
        <w:tabs>
          <w:tab w:val="left" w:pos="880"/>
          <w:tab w:val="right" w:leader="dot" w:pos="10790"/>
        </w:tabs>
        <w:rPr>
          <w:rFonts w:asciiTheme="minorHAnsi" w:eastAsiaTheme="minorEastAsia" w:hAnsiTheme="minorHAnsi" w:cstheme="minorBidi"/>
          <w:noProof/>
          <w:sz w:val="22"/>
          <w:szCs w:val="22"/>
          <w:lang w:bidi="ar-SA"/>
        </w:rPr>
      </w:pPr>
      <w:hyperlink w:anchor="_Toc294002400" w:history="1">
        <w:r w:rsidR="008C1CFF" w:rsidRPr="00764FAF">
          <w:rPr>
            <w:rStyle w:val="Hyperlink"/>
            <w:noProof/>
          </w:rPr>
          <w:t>14.2</w:t>
        </w:r>
        <w:r w:rsidR="008C1CFF">
          <w:rPr>
            <w:rFonts w:asciiTheme="minorHAnsi" w:eastAsiaTheme="minorEastAsia" w:hAnsiTheme="minorHAnsi" w:cstheme="minorBidi"/>
            <w:noProof/>
            <w:sz w:val="22"/>
            <w:szCs w:val="22"/>
            <w:lang w:bidi="ar-SA"/>
          </w:rPr>
          <w:tab/>
        </w:r>
        <w:r w:rsidR="008C1CFF" w:rsidRPr="00764FAF">
          <w:rPr>
            <w:rStyle w:val="Hyperlink"/>
            <w:noProof/>
          </w:rPr>
          <w:t>Troubleshooting the Console Proxy VM</w:t>
        </w:r>
        <w:r w:rsidR="008C1CFF">
          <w:rPr>
            <w:noProof/>
            <w:webHidden/>
          </w:rPr>
          <w:tab/>
        </w:r>
        <w:r w:rsidR="008C1CFF">
          <w:rPr>
            <w:noProof/>
            <w:webHidden/>
          </w:rPr>
          <w:fldChar w:fldCharType="begin"/>
        </w:r>
        <w:r w:rsidR="008C1CFF">
          <w:rPr>
            <w:noProof/>
            <w:webHidden/>
          </w:rPr>
          <w:instrText xml:space="preserve"> PAGEREF _Toc294002400 \h </w:instrText>
        </w:r>
        <w:r w:rsidR="008C1CFF">
          <w:rPr>
            <w:noProof/>
            <w:webHidden/>
          </w:rPr>
        </w:r>
        <w:r w:rsidR="008C1CFF">
          <w:rPr>
            <w:noProof/>
            <w:webHidden/>
          </w:rPr>
          <w:fldChar w:fldCharType="separate"/>
        </w:r>
        <w:r w:rsidR="00600557">
          <w:rPr>
            <w:noProof/>
            <w:webHidden/>
          </w:rPr>
          <w:t>83</w:t>
        </w:r>
        <w:r w:rsidR="008C1CFF">
          <w:rPr>
            <w:noProof/>
            <w:webHidden/>
          </w:rPr>
          <w:fldChar w:fldCharType="end"/>
        </w:r>
      </w:hyperlink>
    </w:p>
    <w:p w:rsidR="008C1CFF" w:rsidRDefault="004C2395">
      <w:pPr>
        <w:pStyle w:val="TOC1"/>
        <w:tabs>
          <w:tab w:val="left" w:pos="600"/>
          <w:tab w:val="right" w:leader="dot" w:pos="10790"/>
        </w:tabs>
        <w:rPr>
          <w:rFonts w:asciiTheme="minorHAnsi" w:eastAsiaTheme="minorEastAsia" w:hAnsiTheme="minorHAnsi" w:cstheme="minorBidi"/>
          <w:noProof/>
          <w:sz w:val="22"/>
          <w:szCs w:val="22"/>
          <w:lang w:bidi="ar-SA"/>
        </w:rPr>
      </w:pPr>
      <w:hyperlink w:anchor="_Toc294002401" w:history="1">
        <w:r w:rsidR="008C1CFF" w:rsidRPr="00764FAF">
          <w:rPr>
            <w:rStyle w:val="Hyperlink"/>
            <w:noProof/>
          </w:rPr>
          <w:t>15</w:t>
        </w:r>
        <w:r w:rsidR="008C1CFF">
          <w:rPr>
            <w:rFonts w:asciiTheme="minorHAnsi" w:eastAsiaTheme="minorEastAsia" w:hAnsiTheme="minorHAnsi" w:cstheme="minorBidi"/>
            <w:noProof/>
            <w:sz w:val="22"/>
            <w:szCs w:val="22"/>
            <w:lang w:bidi="ar-SA"/>
          </w:rPr>
          <w:tab/>
        </w:r>
        <w:r w:rsidR="008C1CFF" w:rsidRPr="00764FAF">
          <w:rPr>
            <w:rStyle w:val="Hyperlink"/>
            <w:noProof/>
          </w:rPr>
          <w:t>Contacting Support</w:t>
        </w:r>
        <w:r w:rsidR="008C1CFF">
          <w:rPr>
            <w:noProof/>
            <w:webHidden/>
          </w:rPr>
          <w:tab/>
        </w:r>
        <w:r w:rsidR="008C1CFF">
          <w:rPr>
            <w:noProof/>
            <w:webHidden/>
          </w:rPr>
          <w:fldChar w:fldCharType="begin"/>
        </w:r>
        <w:r w:rsidR="008C1CFF">
          <w:rPr>
            <w:noProof/>
            <w:webHidden/>
          </w:rPr>
          <w:instrText xml:space="preserve"> PAGEREF _Toc294002401 \h </w:instrText>
        </w:r>
        <w:r w:rsidR="008C1CFF">
          <w:rPr>
            <w:noProof/>
            <w:webHidden/>
          </w:rPr>
        </w:r>
        <w:r w:rsidR="008C1CFF">
          <w:rPr>
            <w:noProof/>
            <w:webHidden/>
          </w:rPr>
          <w:fldChar w:fldCharType="separate"/>
        </w:r>
        <w:r w:rsidR="00600557">
          <w:rPr>
            <w:noProof/>
            <w:webHidden/>
          </w:rPr>
          <w:t>84</w:t>
        </w:r>
        <w:r w:rsidR="008C1CFF">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1" w:name="_Toc294002293"/>
      <w:r>
        <w:lastRenderedPageBreak/>
        <w:t>Overview</w:t>
      </w:r>
      <w:bookmarkEnd w:id="1"/>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2" w:name="_Prerequisites"/>
      <w:bookmarkStart w:id="3" w:name="_Toc294002294"/>
      <w:bookmarkEnd w:id="2"/>
      <w:r>
        <w:lastRenderedPageBreak/>
        <w:t>Prerequisites</w:t>
      </w:r>
      <w:bookmarkEnd w:id="3"/>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4" w:name="1_10_7_1"/>
            <w:r>
              <w:t>"</w:t>
            </w:r>
            <w:r w:rsidRPr="00AC4176">
              <w:t>vCenter Server and the vSphere Client Hardware Requirements</w:t>
            </w:r>
            <w:bookmarkEnd w:id="4"/>
            <w:r>
              <w:t>"</w:t>
            </w:r>
            <w:r w:rsidRPr="00AC4176">
              <w:t xml:space="preserve"> </w:t>
            </w:r>
            <w:proofErr w:type="gramStart"/>
            <w:r w:rsidRPr="00AC4176">
              <w:t xml:space="preserve">at </w:t>
            </w:r>
            <w:proofErr w:type="gramEnd"/>
            <w:r w:rsidR="00AD16CF">
              <w:fldChar w:fldCharType="begin"/>
            </w:r>
            <w:r w:rsidR="00AD16CF">
              <w:instrText xml:space="preserve"> HYPERLINK "http://pubs.vmware.com/vsp40/wwhelp/wwhimpl/js/html/wwhelp.htm" \l "href=install/c_vc_hw.html." </w:instrText>
            </w:r>
            <w:r w:rsidR="00AD16CF">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AD16CF">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600557">
              <w:t xml:space="preserve">Storage </w:t>
            </w:r>
            <w:r w:rsidR="00600557" w:rsidRPr="00830E63">
              <w:t>Setup</w:t>
            </w:r>
            <w:r>
              <w:fldChar w:fldCharType="end"/>
            </w:r>
            <w:r>
              <w:t xml:space="preserve"> on page </w:t>
            </w:r>
            <w:r>
              <w:fldChar w:fldCharType="begin"/>
            </w:r>
            <w:r>
              <w:instrText xml:space="preserve"> PAGEREF _Ref289363876 \h </w:instrText>
            </w:r>
            <w:r>
              <w:fldChar w:fldCharType="separate"/>
            </w:r>
            <w:r w:rsidR="00600557">
              <w:rPr>
                <w:noProof/>
              </w:rPr>
              <w:t>28</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5" w:name="_Toc294002295"/>
      <w:r>
        <w:lastRenderedPageBreak/>
        <w:t xml:space="preserve">Choosing a </w:t>
      </w:r>
      <w:r w:rsidR="00C006E6">
        <w:t>Deployment Architecture</w:t>
      </w:r>
      <w:bookmarkEnd w:id="5"/>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6" w:name="_Toc294002296"/>
      <w:r>
        <w:t>Small-Scale Deployment</w:t>
      </w:r>
      <w:bookmarkEnd w:id="6"/>
    </w:p>
    <w:p w:rsidR="00B20505" w:rsidRDefault="004C2395"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5B0C5A" w:rsidRDefault="005B0C5A" w:rsidP="00FE316B">
                    <w:r>
                      <w:t>Internet</w:t>
                    </w:r>
                  </w:p>
                </w:txbxContent>
              </v:textbox>
            </v:shape>
            <v:shape id="_x0000_s1199" type="#_x0000_t202" style="position:absolute;left:6373;top:18096;width:2746;height:645" filled="f" stroked="f">
              <v:textbox style="mso-next-textbox:#_x0000_s1199">
                <w:txbxContent>
                  <w:p w:rsidR="005B0C5A" w:rsidRDefault="005B0C5A" w:rsidP="00FE316B">
                    <w:r>
                      <w:t>Firewall</w:t>
                    </w:r>
                  </w:p>
                </w:txbxContent>
              </v:textbox>
            </v:shape>
            <v:shape id="_x0000_s1200" type="#_x0000_t202" style="position:absolute;left:3351;top:22138;width:1949;height:657" filled="f" stroked="f">
              <v:textbox style="mso-next-textbox:#_x0000_s1200">
                <w:txbxContent>
                  <w:p w:rsidR="005B0C5A" w:rsidRDefault="005B0C5A" w:rsidP="00FE316B">
                    <w:r>
                      <w:t>NFS server</w:t>
                    </w:r>
                  </w:p>
                </w:txbxContent>
              </v:textbox>
            </v:shape>
            <v:shape id="_x0000_s1201" type="#_x0000_t202" style="position:absolute;left:2928;top:20886;width:1977;height:645" filled="f" stroked="f">
              <v:textbox style="mso-next-textbox:#_x0000_s1201">
                <w:txbxContent>
                  <w:p w:rsidR="005B0C5A" w:rsidRDefault="005B0C5A" w:rsidP="00FE316B">
                    <w:r>
                      <w:t xml:space="preserve">Management Server </w:t>
                    </w:r>
                  </w:p>
                </w:txbxContent>
              </v:textbox>
            </v:shape>
            <v:shape id="_x0000_s1202" type="#_x0000_t202" style="position:absolute;left:6823;top:23283;width:2476;height:673" filled="f" stroked="f">
              <v:textbox style="mso-next-textbox:#_x0000_s1202">
                <w:txbxContent>
                  <w:p w:rsidR="005B0C5A" w:rsidRDefault="005B0C5A"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5B0C5A" w:rsidRDefault="005B0C5A"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5B0C5A" w:rsidRDefault="005B0C5A" w:rsidP="00FE316B">
                    <w:r>
                      <w:t>192.168.10.3</w:t>
                    </w:r>
                  </w:p>
                </w:txbxContent>
              </v:textbox>
            </v:shape>
            <v:shape id="_x0000_s1207" type="#_x0000_t202" style="position:absolute;left:1904;top:21525;width:1625;height:655" filled="f" stroked="f">
              <v:textbox style="mso-next-textbox:#_x0000_s1207">
                <w:txbxContent>
                  <w:p w:rsidR="005B0C5A" w:rsidRDefault="005B0C5A" w:rsidP="00FE316B">
                    <w:r>
                      <w:t>192.168.10.4</w:t>
                    </w:r>
                  </w:p>
                </w:txbxContent>
              </v:textbox>
            </v:shape>
            <v:shape id="_x0000_s1208" type="#_x0000_t202" style="position:absolute;left:8624;top:20266;width:1625;height:655" filled="f" stroked="f">
              <v:textbox style="mso-next-textbox:#_x0000_s1208">
                <w:txbxContent>
                  <w:p w:rsidR="005B0C5A" w:rsidRDefault="005B0C5A" w:rsidP="00FE316B">
                    <w:r>
                      <w:t>192.168.10.10</w:t>
                    </w:r>
                  </w:p>
                </w:txbxContent>
              </v:textbox>
            </v:shape>
            <v:shape id="_x0000_s1209" type="#_x0000_t202" style="position:absolute;left:3546;top:17336;width:2159;height:655" filled="f" stroked="f">
              <v:textbox style="mso-next-textbox:#_x0000_s1209">
                <w:txbxContent>
                  <w:p w:rsidR="005B0C5A" w:rsidRDefault="005B0C5A" w:rsidP="00FE316B">
                    <w:r>
                      <w:t>Public IP 62.43.51.125</w:t>
                    </w:r>
                  </w:p>
                </w:txbxContent>
              </v:textbox>
            </v:shape>
            <v:shape id="_x0000_s1210" type="#_x0000_t202" style="position:absolute;left:8624;top:20986;width:1625;height:655" filled="f" stroked="f">
              <v:textbox style="mso-next-textbox:#_x0000_s1210">
                <w:txbxContent>
                  <w:p w:rsidR="005B0C5A" w:rsidRDefault="005B0C5A" w:rsidP="00FE316B">
                    <w:r>
                      <w:t>192.168.10.11</w:t>
                    </w:r>
                  </w:p>
                </w:txbxContent>
              </v:textbox>
            </v:shape>
            <v:shape id="_x0000_s1211" type="#_x0000_t202" style="position:absolute;left:8624;top:21736;width:1625;height:655" filled="f" stroked="f">
              <v:textbox style="mso-next-textbox:#_x0000_s1211">
                <w:txbxContent>
                  <w:p w:rsidR="005B0C5A" w:rsidRDefault="005B0C5A" w:rsidP="00FE316B">
                    <w:r>
                      <w:t>192.168.10.12</w:t>
                    </w:r>
                  </w:p>
                </w:txbxContent>
              </v:textbox>
            </v:shape>
            <v:shape id="_x0000_s1212" type="#_x0000_t202" style="position:absolute;left:8624;top:22456;width:1625;height:655" filled="f" stroked="f">
              <v:textbox style="mso-next-textbox:#_x0000_s1212">
                <w:txbxContent>
                  <w:p w:rsidR="005B0C5A" w:rsidRDefault="005B0C5A"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5B0C5A" w:rsidRDefault="005B0C5A" w:rsidP="00FE316B">
                    <w:r>
                      <w:t>NAT and port forwarding</w:t>
                    </w:r>
                  </w:p>
                </w:txbxContent>
              </v:textbox>
            </v:shape>
            <v:shape id="_x0000_s1215" type="#_x0000_t202" style="position:absolute;left:5995;top:18797;width:2195;height:655" filled="f" stroked="f">
              <v:textbox style="mso-next-textbox:#_x0000_s1215">
                <w:txbxContent>
                  <w:p w:rsidR="005B0C5A" w:rsidRDefault="005B0C5A" w:rsidP="00FE316B">
                    <w:r>
                      <w:t>192.168.10.0/24</w:t>
                    </w:r>
                  </w:p>
                </w:txbxContent>
              </v:textbox>
            </v:shape>
            <v:shape id="_x0000_s1221" type="#_x0000_t202" style="position:absolute;left:2687;top:23166;width:3145;height:645" filled="f" stroked="f">
              <v:textbox style="mso-next-textbox:#_x0000_s1221">
                <w:txbxContent>
                  <w:p w:rsidR="005B0C5A" w:rsidRDefault="005B0C5A"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5B0C5A" w:rsidRDefault="005B0C5A" w:rsidP="00FE316B">
                    <w:r>
                      <w:t>192.168.10.5</w:t>
                    </w:r>
                  </w:p>
                </w:txbxContent>
              </v:textbox>
            </v:shape>
            <w10:wrap type="none"/>
            <w10:anchorlock/>
          </v:group>
        </w:pict>
      </w:r>
    </w:p>
    <w:p w:rsidR="00B20505" w:rsidRDefault="0098226B" w:rsidP="00B20505">
      <w:pPr>
        <w:pStyle w:val="Caption"/>
      </w:pPr>
      <w:r w:rsidRPr="0098226B">
        <w:t xml:space="preserve">Figure </w:t>
      </w:r>
      <w:r w:rsidR="004C2395">
        <w:fldChar w:fldCharType="begin"/>
      </w:r>
      <w:r w:rsidR="004C2395">
        <w:instrText xml:space="preserve"> SEQ Figure \* ARABIC </w:instrText>
      </w:r>
      <w:r w:rsidR="004C2395">
        <w:fldChar w:fldCharType="separate"/>
      </w:r>
      <w:r w:rsidR="00600557">
        <w:rPr>
          <w:noProof/>
        </w:rPr>
        <w:t>1</w:t>
      </w:r>
      <w:r w:rsidR="004C2395">
        <w:rPr>
          <w:noProof/>
        </w:rPr>
        <w:fldChar w:fldCharType="end"/>
      </w:r>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7" w:name="_Toc294002297"/>
      <w:r>
        <w:lastRenderedPageBreak/>
        <w:t>Large-Scale Redundant Setup</w:t>
      </w:r>
      <w:bookmarkEnd w:id="7"/>
    </w:p>
    <w:p w:rsidR="001F385E" w:rsidRDefault="004C2395"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40890E3C" wp14:editId="64F3E937">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46BF83" wp14:editId="412E114E">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5B0C5A" w:rsidRDefault="005B0C5A"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5B0C5A" w:rsidRDefault="005B0C5A" w:rsidP="00FE316B">
                    <w:r>
                      <w:t>Layer-3 switches with firewall modules</w:t>
                    </w:r>
                  </w:p>
                </w:txbxContent>
              </v:textbox>
            </v:shape>
            <v:shape id="_x0000_s1161" type="#_x0000_t202" style="position:absolute;left:8656;top:25476;width:869;height:645" filled="f" stroked="f">
              <v:textbox style="mso-next-textbox:#_x0000_s1161">
                <w:txbxContent>
                  <w:p w:rsidR="005B0C5A" w:rsidRDefault="005B0C5A" w:rsidP="00FE316B">
                    <w:r>
                      <w:t>Pod 2</w:t>
                    </w:r>
                  </w:p>
                </w:txbxContent>
              </v:textbox>
            </v:shape>
            <v:shape id="_x0000_s1162" type="#_x0000_t202" style="position:absolute;left:5266;top:25476;width:869;height:645" filled="f" stroked="f">
              <v:textbox style="mso-next-textbox:#_x0000_s1162">
                <w:txbxContent>
                  <w:p w:rsidR="005B0C5A" w:rsidRDefault="005B0C5A" w:rsidP="00FE316B">
                    <w:r>
                      <w:t>Pod 1</w:t>
                    </w:r>
                  </w:p>
                </w:txbxContent>
              </v:textbox>
            </v:shape>
            <v:shape id="_x0000_s1163" type="#_x0000_t202" style="position:absolute;left:10171;top:23836;width:1184;height:1070" filled="f" stroked="f">
              <v:textbox style="mso-next-textbox:#_x0000_s1163">
                <w:txbxContent>
                  <w:p w:rsidR="005B0C5A" w:rsidRDefault="005B0C5A"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5B0C5A" w:rsidRDefault="005B0C5A"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5B0C5A" w:rsidRDefault="005B0C5A"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5B0C5A" w:rsidRDefault="005B0C5A"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5B0C5A" w:rsidRDefault="005B0C5A"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5B0C5A" w:rsidRDefault="005B0C5A"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8"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600557">
        <w:rPr>
          <w:noProof/>
        </w:rPr>
        <w:t>2</w:t>
      </w:r>
      <w:r w:rsidR="003D0CD5">
        <w:fldChar w:fldCharType="end"/>
      </w:r>
      <w:bookmarkEnd w:id="8"/>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600557" w:rsidRPr="0098226B">
        <w:t xml:space="preserve">Figure </w:t>
      </w:r>
      <w:r w:rsidR="00600557">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9" w:name="_Toc294002298"/>
      <w:r>
        <w:t>Separate Storage Network</w:t>
      </w:r>
      <w:bookmarkEnd w:id="9"/>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4C2395"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5B0C5A" w:rsidRDefault="005B0C5A" w:rsidP="00D034C7">
                    <w:r>
                      <w:t>Pod 1</w:t>
                    </w:r>
                  </w:p>
                </w:txbxContent>
              </v:textbox>
            </v:shape>
            <v:shape id="_x0000_s1089" type="#_x0000_t202" style="position:absolute;left:8027;top:24380;width:1184;height:1070" filled="f" stroked="f">
              <v:textbox style="mso-next-textbox:#_x0000_s1089">
                <w:txbxContent>
                  <w:p w:rsidR="005B0C5A" w:rsidRDefault="005B0C5A" w:rsidP="00D034C7">
                    <w:r>
                      <w:t>Storage servers</w:t>
                    </w:r>
                  </w:p>
                </w:txbxContent>
              </v:textbox>
            </v:shape>
            <v:shape id="_x0000_s1090" type="#_x0000_t202" style="position:absolute;left:8026;top:21311;width:1261;height:1065" filled="f" stroked="f">
              <v:textbox style="mso-next-textbox:#_x0000_s1090">
                <w:txbxContent>
                  <w:p w:rsidR="005B0C5A" w:rsidRDefault="005B0C5A"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5B0C5A" w:rsidRDefault="005B0C5A" w:rsidP="00D034C7">
                    <w:r>
                      <w:t>Pod level network switch</w:t>
                    </w:r>
                  </w:p>
                </w:txbxContent>
              </v:textbox>
            </v:shape>
            <v:shape id="_x0000_s1106" type="#_x0000_t202" style="position:absolute;left:8026;top:23416;width:1859;height:1595" filled="f" stroked="f">
              <v:textbox style="mso-next-textbox:#_x0000_s1106">
                <w:txbxContent>
                  <w:p w:rsidR="005B0C5A" w:rsidRDefault="005B0C5A" w:rsidP="00D034C7">
                    <w:r>
                      <w:t>Storage network switch</w:t>
                    </w:r>
                  </w:p>
                </w:txbxContent>
              </v:textbox>
            </v:shape>
            <w10:wrap type="none"/>
            <w10:anchorlock/>
          </v:group>
        </w:pict>
      </w:r>
    </w:p>
    <w:p w:rsidR="00D034C7" w:rsidRPr="00186614" w:rsidRDefault="0098226B" w:rsidP="00D034C7">
      <w:pPr>
        <w:pStyle w:val="Caption"/>
      </w:pPr>
      <w:bookmarkStart w:id="10" w:name="_Ref256247180"/>
      <w:bookmarkStart w:id="11" w:name="_Ref256247171"/>
      <w:r w:rsidRPr="0098226B">
        <w:t xml:space="preserve">Figure </w:t>
      </w:r>
      <w:r w:rsidR="004C2395">
        <w:fldChar w:fldCharType="begin"/>
      </w:r>
      <w:r w:rsidR="004C2395">
        <w:instrText xml:space="preserve"> SEQ Figure \* ARABIC </w:instrText>
      </w:r>
      <w:r w:rsidR="004C2395">
        <w:fldChar w:fldCharType="separate"/>
      </w:r>
      <w:r w:rsidR="00600557">
        <w:rPr>
          <w:noProof/>
        </w:rPr>
        <w:t>3</w:t>
      </w:r>
      <w:r w:rsidR="004C2395">
        <w:rPr>
          <w:noProof/>
        </w:rPr>
        <w:fldChar w:fldCharType="end"/>
      </w:r>
      <w:bookmarkEnd w:id="10"/>
      <w:r w:rsidRPr="0098226B">
        <w:t xml:space="preserve"> Separate Storage Network</w:t>
      </w:r>
      <w:bookmarkEnd w:id="11"/>
    </w:p>
    <w:p w:rsidR="00B4624E" w:rsidRDefault="003D0CD5" w:rsidP="002D0EAD">
      <w:r>
        <w:fldChar w:fldCharType="begin"/>
      </w:r>
      <w:r w:rsidR="00B4624E">
        <w:instrText xml:space="preserve"> REF _Ref256247180 \h </w:instrText>
      </w:r>
      <w:r>
        <w:fldChar w:fldCharType="separate"/>
      </w:r>
      <w:r w:rsidR="00600557" w:rsidRPr="0098226B">
        <w:t xml:space="preserve">Figure </w:t>
      </w:r>
      <w:r w:rsidR="00600557">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4C2395">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5B0C5A" w:rsidRPr="00E71EFF" w:rsidRDefault="005B0C5A"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5B0C5A" w:rsidRDefault="005B0C5A"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5B0C5A" w:rsidRDefault="005B0C5A"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5B0C5A" w:rsidRPr="00E71EFF" w:rsidRDefault="005B0C5A"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5B0C5A" w:rsidRDefault="005B0C5A"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5B0C5A" w:rsidRDefault="005B0C5A"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5B0C5A" w:rsidRDefault="005B0C5A" w:rsidP="004A1290">
                    <w:r>
                      <w:t>192.168.11.4</w:t>
                    </w:r>
                  </w:p>
                </w:txbxContent>
              </v:textbox>
            </v:shape>
            <v:shape id="_x0000_s1065" type="#_x0000_t202" style="position:absolute;left:5917;top:22195;width:1439;height:645" filled="f" stroked="f">
              <v:textbox style="mso-next-textbox:#_x0000_s1065">
                <w:txbxContent>
                  <w:p w:rsidR="005B0C5A" w:rsidRDefault="005B0C5A" w:rsidP="004A1290">
                    <w:r>
                      <w:t>192.168.10.3</w:t>
                    </w:r>
                  </w:p>
                </w:txbxContent>
              </v:textbox>
            </v:shape>
            <v:shape id="_x0000_s1066" type="#_x0000_t202" style="position:absolute;left:5700;top:24436;width:1626;height:645" filled="f" stroked="f">
              <v:textbox style="mso-next-textbox:#_x0000_s1066">
                <w:txbxContent>
                  <w:p w:rsidR="005B0C5A" w:rsidRDefault="005B0C5A" w:rsidP="004A1290">
                    <w:r>
                      <w:t>192.168.10.14</w:t>
                    </w:r>
                  </w:p>
                </w:txbxContent>
              </v:textbox>
            </v:shape>
            <v:shape id="_x0000_s1067" type="#_x0000_t202" style="position:absolute;left:8781;top:24409;width:1626;height:645" filled="f" stroked="f">
              <v:textbox style="mso-next-textbox:#_x0000_s1067">
                <w:txbxContent>
                  <w:p w:rsidR="005B0C5A" w:rsidRDefault="005B0C5A"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2" w:name="_Ref256349293"/>
      <w:r w:rsidRPr="0098226B">
        <w:t xml:space="preserve">Figure </w:t>
      </w:r>
      <w:r w:rsidR="004C2395">
        <w:fldChar w:fldCharType="begin"/>
      </w:r>
      <w:r w:rsidR="004C2395">
        <w:instrText xml:space="preserve"> SEQ Figure \* ARABIC </w:instrText>
      </w:r>
      <w:r w:rsidR="004C2395">
        <w:fldChar w:fldCharType="separate"/>
      </w:r>
      <w:r w:rsidR="00600557">
        <w:rPr>
          <w:noProof/>
        </w:rPr>
        <w:t>4</w:t>
      </w:r>
      <w:r w:rsidR="004C2395">
        <w:rPr>
          <w:noProof/>
        </w:rPr>
        <w:fldChar w:fldCharType="end"/>
      </w:r>
      <w:bookmarkEnd w:id="12"/>
      <w:r w:rsidRPr="0098226B">
        <w:t xml:space="preserve"> NIC Bonding and Multipath I/O</w:t>
      </w:r>
    </w:p>
    <w:bookmarkStart w:id="13" w:name="_Toc265175043"/>
    <w:bookmarkStart w:id="14" w:name="_Toc266277064"/>
    <w:bookmarkEnd w:id="13"/>
    <w:bookmarkEnd w:id="14"/>
    <w:p w:rsidR="00E71EFF" w:rsidRDefault="003D0CD5" w:rsidP="00E71EFF">
      <w:r>
        <w:fldChar w:fldCharType="begin"/>
      </w:r>
      <w:r w:rsidR="00E71EFF">
        <w:instrText xml:space="preserve"> REF _Ref256349293 \h </w:instrText>
      </w:r>
      <w:r>
        <w:fldChar w:fldCharType="separate"/>
      </w:r>
      <w:r w:rsidR="00600557" w:rsidRPr="0098226B">
        <w:t xml:space="preserve">Figure </w:t>
      </w:r>
      <w:r w:rsidR="00600557">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5" w:name="_Toc294002299"/>
      <w:r>
        <w:t>Best Practices</w:t>
      </w:r>
      <w:bookmarkEnd w:id="15"/>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6" w:name="_Toc294002300"/>
      <w:r>
        <w:t>Required Practices</w:t>
      </w:r>
      <w:bookmarkEnd w:id="16"/>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7" w:name="_Toc294002301"/>
      <w:r>
        <w:t>Suggested Practices</w:t>
      </w:r>
      <w:bookmarkEnd w:id="17"/>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600557">
        <w:t>Linux NFS on Local Disks and DAS</w:t>
      </w:r>
      <w:r>
        <w:fldChar w:fldCharType="end"/>
      </w:r>
      <w:r>
        <w:t xml:space="preserve">" on page </w:t>
      </w:r>
      <w:r>
        <w:fldChar w:fldCharType="begin"/>
      </w:r>
      <w:r>
        <w:instrText xml:space="preserve"> PAGEREF _Ref288821802 \h </w:instrText>
      </w:r>
      <w:r>
        <w:fldChar w:fldCharType="separate"/>
      </w:r>
      <w:r w:rsidR="00600557">
        <w:rPr>
          <w:noProof/>
        </w:rPr>
        <w:t>28</w:t>
      </w:r>
      <w:r>
        <w:fldChar w:fldCharType="end"/>
      </w:r>
      <w:r>
        <w:t xml:space="preserve"> or "</w:t>
      </w:r>
      <w:r>
        <w:fldChar w:fldCharType="begin"/>
      </w:r>
      <w:r>
        <w:instrText xml:space="preserve"> REF _Ref256347191 \h </w:instrText>
      </w:r>
      <w:r>
        <w:fldChar w:fldCharType="separate"/>
      </w:r>
      <w:r w:rsidR="00600557">
        <w:t>Linux NFS on iSCSI</w:t>
      </w:r>
      <w:r>
        <w:fldChar w:fldCharType="end"/>
      </w:r>
      <w:r>
        <w:t xml:space="preserve">" on page </w:t>
      </w:r>
      <w:r>
        <w:fldChar w:fldCharType="begin"/>
      </w:r>
      <w:r>
        <w:instrText xml:space="preserve"> PAGEREF _Ref256347191 \h </w:instrText>
      </w:r>
      <w:r>
        <w:fldChar w:fldCharType="separate"/>
      </w:r>
      <w:r w:rsidR="00600557">
        <w:rPr>
          <w:noProof/>
        </w:rPr>
        <w:t>30</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8" w:name="_Toc294002302"/>
      <w:r>
        <w:lastRenderedPageBreak/>
        <w:t>Network Setup</w:t>
      </w:r>
      <w:bookmarkEnd w:id="18"/>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9" w:name="_Toc294002303"/>
      <w:r>
        <w:t>VLAN Allocation</w:t>
      </w:r>
      <w:bookmarkEnd w:id="19"/>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600557"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4C2395"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5B0C5A" w:rsidRPr="006964E2" w:rsidRDefault="005B0C5A"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5B0C5A" w:rsidRPr="006964E2" w:rsidRDefault="005B0C5A" w:rsidP="00C82BC6">
                    <w:pPr>
                      <w:rPr>
                        <w:color w:val="FFFFFF"/>
                      </w:rPr>
                    </w:pPr>
                    <w:r>
                      <w:rPr>
                        <w:color w:val="FFFFFF"/>
                      </w:rPr>
                      <w:t>Pod 2/Private IP Range 2</w:t>
                    </w:r>
                  </w:p>
                  <w:p w:rsidR="005B0C5A" w:rsidRPr="0047641B" w:rsidRDefault="005B0C5A" w:rsidP="00C82BC6"/>
                </w:txbxContent>
              </v:textbox>
            </v:shape>
            <v:shape id="_x0000_s1033" type="#_x0000_t202" style="position:absolute;left:8520;top:8940;width:2550;height:729" filled="f" stroked="f">
              <v:textbox style="mso-next-textbox:#_x0000_s1033">
                <w:txbxContent>
                  <w:p w:rsidR="005B0C5A" w:rsidRPr="006964E2" w:rsidRDefault="005B0C5A" w:rsidP="00C82BC6">
                    <w:pPr>
                      <w:rPr>
                        <w:color w:val="FFFFFF"/>
                      </w:rPr>
                    </w:pPr>
                    <w:r>
                      <w:rPr>
                        <w:color w:val="FFFFFF"/>
                      </w:rPr>
                      <w:t>Pod N/Private IP Range N</w:t>
                    </w:r>
                  </w:p>
                  <w:p w:rsidR="005B0C5A" w:rsidRPr="0047641B" w:rsidRDefault="005B0C5A" w:rsidP="00C82BC6"/>
                </w:txbxContent>
              </v:textbox>
            </v:shape>
            <v:roundrect id="_x0000_s1034" style="position:absolute;left:1095;top:9684;width:10320;height:531" arcsize="10923f">
              <v:textbox style="mso-next-textbox:#_x0000_s1034">
                <w:txbxContent>
                  <w:p w:rsidR="005B0C5A" w:rsidRDefault="005B0C5A" w:rsidP="00C82BC6"/>
                </w:txbxContent>
              </v:textbox>
            </v:roundrect>
            <v:shape id="_x0000_s1035" type="#_x0000_t202" style="position:absolute;left:1920;top:9525;width:1845;height:729" filled="f" stroked="f">
              <v:textbox style="mso-next-textbox:#_x0000_s1035">
                <w:txbxContent>
                  <w:p w:rsidR="005B0C5A" w:rsidRDefault="005B0C5A" w:rsidP="00C82BC6">
                    <w:r>
                      <w:t>Public VLANs</w:t>
                    </w:r>
                  </w:p>
                </w:txbxContent>
              </v:textbox>
            </v:shape>
            <v:roundrect id="_x0000_s1036" style="position:absolute;left:1095;top:10458;width:10320;height:531" arcsize="10923f">
              <v:textbox style="mso-next-textbox:#_x0000_s1036">
                <w:txbxContent>
                  <w:p w:rsidR="005B0C5A" w:rsidRDefault="005B0C5A" w:rsidP="00C82BC6"/>
                </w:txbxContent>
              </v:textbox>
            </v:roundrect>
            <v:shape id="_x0000_s1037" type="#_x0000_t202" style="position:absolute;left:1920;top:10335;width:1845;height:729" filled="f" stroked="f">
              <v:textbox style="mso-next-textbox:#_x0000_s1037">
                <w:txbxContent>
                  <w:p w:rsidR="005B0C5A" w:rsidRDefault="005B0C5A" w:rsidP="00C82BC6">
                    <w:r>
                      <w:t>Zone VLANs</w:t>
                    </w:r>
                  </w:p>
                </w:txbxContent>
              </v:textbox>
            </v:shape>
            <v:roundrect id="_x0000_s1038" style="position:absolute;left:1095;top:11229;width:10320;height:531" arcsize="10923f">
              <v:textbox style="mso-next-textbox:#_x0000_s1038">
                <w:txbxContent>
                  <w:p w:rsidR="005B0C5A" w:rsidRDefault="005B0C5A" w:rsidP="00C82BC6"/>
                </w:txbxContent>
              </v:textbox>
            </v:roundrect>
            <v:shape id="_x0000_s1039" type="#_x0000_t202" style="position:absolute;left:1944;top:11130;width:1845;height:729" filled="f" stroked="f">
              <v:textbox style="mso-next-textbox:#_x0000_s1039">
                <w:txbxContent>
                  <w:p w:rsidR="005B0C5A" w:rsidRDefault="005B0C5A"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0" w:name="_Ref265171719"/>
      <w:bookmarkStart w:id="21" w:name="_Ref256257115"/>
      <w:bookmarkStart w:id="22" w:name="_Ref265171711"/>
      <w:r w:rsidRPr="0098226B">
        <w:t xml:space="preserve">Figure 5 </w:t>
      </w:r>
      <w:bookmarkEnd w:id="20"/>
      <w:bookmarkEnd w:id="21"/>
      <w:r w:rsidRPr="0098226B">
        <w:t xml:space="preserve">VLAN </w:t>
      </w:r>
      <w:proofErr w:type="gramStart"/>
      <w:r w:rsidRPr="0098226B">
        <w:t>Allocation</w:t>
      </w:r>
      <w:proofErr w:type="gramEnd"/>
      <w:r w:rsidRPr="0098226B">
        <w:t xml:space="preserve"> in an Availability Zone</w:t>
      </w:r>
      <w:bookmarkEnd w:id="22"/>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3" w:name="_Toc294002304"/>
      <w:r>
        <w:t>VLAN Allocation with Virtual Networking</w:t>
      </w:r>
      <w:bookmarkEnd w:id="23"/>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4" w:name="_Toc294002305"/>
      <w:r>
        <w:t xml:space="preserve">VLAN Allocation with Direct </w:t>
      </w:r>
      <w:r w:rsidR="00FB6A1B">
        <w:t>Tagged</w:t>
      </w:r>
      <w:bookmarkEnd w:id="24"/>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5" w:name="_Toc294002306"/>
      <w:r>
        <w:t>VLAN Allocation with Virtual Network</w:t>
      </w:r>
      <w:r w:rsidR="00F37545">
        <w:t xml:space="preserve">ing and </w:t>
      </w:r>
      <w:r w:rsidR="00FB6A1B">
        <w:t>Direct Tagged</w:t>
      </w:r>
      <w:r w:rsidR="00F37545">
        <w:t xml:space="preserve"> Networking</w:t>
      </w:r>
      <w:bookmarkEnd w:id="25"/>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6" w:name="_Toc294002307"/>
      <w:r>
        <w:lastRenderedPageBreak/>
        <w:t>IP Address Allocation</w:t>
      </w:r>
      <w:bookmarkEnd w:id="26"/>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7" w:name="_Toc294002308"/>
      <w:r>
        <w:t>Public IP Addresses</w:t>
      </w:r>
      <w:bookmarkEnd w:id="27"/>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8" w:name="_Ref290540197"/>
      <w:bookmarkStart w:id="29" w:name="_Ref290540211"/>
      <w:bookmarkStart w:id="30" w:name="_Toc294002309"/>
      <w:r>
        <w:t>Private IP Addresses</w:t>
      </w:r>
      <w:bookmarkEnd w:id="28"/>
      <w:bookmarkEnd w:id="29"/>
      <w:bookmarkEnd w:id="30"/>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For vSphere with advanced virtual networking, the recommended typical number of private IPs is one per 1 GB of RAM. If you define smaller service offerings, you might need more private IPs. If you have larger service offerings, you might need fewer private IPs.</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1" w:name="_Toc294002310"/>
      <w:r>
        <w:t>Direct IP Addresses</w:t>
      </w:r>
      <w:bookmarkEnd w:id="31"/>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2" w:name="_Toc294002311"/>
      <w:r>
        <w:lastRenderedPageBreak/>
        <w:t>Guest IP Addresses - Virtual Networking</w:t>
      </w:r>
      <w:bookmarkEnd w:id="32"/>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3" w:name="_Toc294002312"/>
      <w:r>
        <w:t>Layer-3 Switch</w:t>
      </w:r>
      <w:bookmarkEnd w:id="33"/>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4" w:name="_Toc294002313"/>
      <w:r>
        <w:t xml:space="preserve">Example </w:t>
      </w:r>
      <w:r w:rsidR="0083758E">
        <w:t>Configuration</w:t>
      </w:r>
      <w:bookmarkEnd w:id="34"/>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5" w:name="_Toc294002314"/>
      <w:r>
        <w:t>Layer-2 Switch</w:t>
      </w:r>
      <w:bookmarkEnd w:id="35"/>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6" w:name="_Toc294002315"/>
      <w:r>
        <w:t xml:space="preserve">Example </w:t>
      </w:r>
      <w:r w:rsidR="0083758E">
        <w:t>Configuration</w:t>
      </w:r>
      <w:r w:rsidR="0033245E">
        <w:t>s</w:t>
      </w:r>
      <w:bookmarkEnd w:id="36"/>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7" w:name="_Toc294002316"/>
      <w:r>
        <w:t>Hardware Firewall</w:t>
      </w:r>
      <w:bookmarkEnd w:id="37"/>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8" w:name="_Toc294002317"/>
      <w:r>
        <w:t>Generic Firewall Provisions</w:t>
      </w:r>
      <w:bookmarkEnd w:id="38"/>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39" w:name="_Toc294002318"/>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9"/>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4C2395"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5B0C5A" w:rsidRDefault="005B0C5A" w:rsidP="000E74A8">
                    <w:r>
                      <w:t>Firewall</w:t>
                    </w:r>
                  </w:p>
                </w:txbxContent>
              </v:textbox>
            </v:shape>
            <v:shape id="_x0000_s1237" type="#_x0000_t202" style="position:absolute;left:6676;top:20156;width:2623;height:702" filled="f" stroked="f">
              <v:textbox style="mso-next-textbox:#_x0000_s1237">
                <w:txbxContent>
                  <w:p w:rsidR="005B0C5A" w:rsidRDefault="005B0C5A"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5B0C5A" w:rsidRDefault="005B0C5A"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5B0C5A" w:rsidRPr="002006F0" w:rsidRDefault="005B0C5A"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5B0C5A" w:rsidRPr="002006F0" w:rsidRDefault="005B0C5A"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5B0C5A" w:rsidRPr="002006F0" w:rsidRDefault="005B0C5A"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5B0C5A" w:rsidRDefault="005B0C5A" w:rsidP="000E74A8">
                    <w:r>
                      <w:t>Public Internet</w:t>
                    </w:r>
                  </w:p>
                </w:txbxContent>
              </v:textbox>
            </v:shape>
            <w10:wrap type="none"/>
            <w10:anchorlock/>
          </v:group>
        </w:pict>
      </w:r>
    </w:p>
    <w:p w:rsidR="00447B87" w:rsidRDefault="004C2395"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40" w:name="_Toc294002319"/>
      <w:r>
        <w:lastRenderedPageBreak/>
        <w:t xml:space="preserve">Management Server </w:t>
      </w:r>
      <w:r w:rsidR="00D05BCE">
        <w:t>Load Balanc</w:t>
      </w:r>
      <w:r w:rsidR="00527A9D">
        <w:t>ing</w:t>
      </w:r>
      <w:bookmarkEnd w:id="40"/>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1" w:name="_Toc265175053"/>
      <w:bookmarkStart w:id="42" w:name="_Toc266277074"/>
      <w:bookmarkStart w:id="43" w:name="_Toc265175054"/>
      <w:bookmarkStart w:id="44" w:name="_Toc266277075"/>
      <w:bookmarkStart w:id="45" w:name="_Toc294002320"/>
      <w:bookmarkEnd w:id="41"/>
      <w:bookmarkEnd w:id="42"/>
      <w:bookmarkEnd w:id="43"/>
      <w:bookmarkEnd w:id="44"/>
      <w:r>
        <w:t>External Guest Load Balancer Integration for F5</w:t>
      </w:r>
      <w:r w:rsidR="00527A9D">
        <w:t xml:space="preserve"> (optional)</w:t>
      </w:r>
      <w:bookmarkEnd w:id="45"/>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6" w:name="_Toc294002321"/>
      <w:r>
        <w:t>Additional Topology Requirements</w:t>
      </w:r>
      <w:bookmarkEnd w:id="46"/>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6D004E" w:rsidRDefault="006D004E"/>
    <w:p w:rsidR="00830E63" w:rsidRDefault="00FD077E" w:rsidP="00C822A2">
      <w:pPr>
        <w:pStyle w:val="Heading1"/>
      </w:pPr>
      <w:bookmarkStart w:id="47" w:name="_Ref289363868"/>
      <w:bookmarkStart w:id="48" w:name="_Ref289363876"/>
      <w:bookmarkStart w:id="49" w:name="_Toc294002322"/>
      <w:r>
        <w:lastRenderedPageBreak/>
        <w:t>Storage</w:t>
      </w:r>
      <w:r w:rsidR="00830E63">
        <w:t xml:space="preserve"> </w:t>
      </w:r>
      <w:r w:rsidR="00830E63" w:rsidRPr="00830E63">
        <w:t>Setup</w:t>
      </w:r>
      <w:bookmarkEnd w:id="47"/>
      <w:bookmarkEnd w:id="48"/>
      <w:bookmarkEnd w:id="49"/>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50" w:name="_Toc294002323"/>
      <w:r>
        <w:t>Small-Scale Setup</w:t>
      </w:r>
      <w:bookmarkEnd w:id="50"/>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1" w:name="_Toc294002324"/>
      <w:r>
        <w:t>Secondary Storage</w:t>
      </w:r>
      <w:bookmarkEnd w:id="51"/>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2" w:name="_Toc294002325"/>
      <w:r>
        <w:t xml:space="preserve">Example </w:t>
      </w:r>
      <w:r w:rsidR="0083758E">
        <w:t>Configurations</w:t>
      </w:r>
      <w:bookmarkEnd w:id="52"/>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3" w:name="_Ref288821718"/>
      <w:bookmarkStart w:id="54" w:name="_Ref288821802"/>
      <w:bookmarkStart w:id="55" w:name="_Toc294002326"/>
      <w:r>
        <w:t xml:space="preserve">Linux NFS </w:t>
      </w:r>
      <w:r w:rsidR="002C51DB">
        <w:t>on Local Disk</w:t>
      </w:r>
      <w:r w:rsidR="008038FE">
        <w:t>s</w:t>
      </w:r>
      <w:r w:rsidR="002C51DB">
        <w:t xml:space="preserve"> and DAS</w:t>
      </w:r>
      <w:bookmarkEnd w:id="53"/>
      <w:bookmarkEnd w:id="54"/>
      <w:bookmarkEnd w:id="55"/>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6" w:name="_Ref256347191"/>
      <w:bookmarkStart w:id="57" w:name="_Toc294002327"/>
      <w:r>
        <w:t>Linux NFS on iSCSI</w:t>
      </w:r>
      <w:bookmarkEnd w:id="56"/>
      <w:bookmarkEnd w:id="57"/>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58" w:name="_Toc294002328"/>
      <w:r>
        <w:lastRenderedPageBreak/>
        <w:t>Citrix XenServer Installation</w:t>
      </w:r>
      <w:r w:rsidR="003C7F48">
        <w:t xml:space="preserve"> and Configuration</w:t>
      </w:r>
      <w:bookmarkEnd w:id="58"/>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59" w:name="_Toc294002329"/>
      <w:r>
        <w:t>Username and Password</w:t>
      </w:r>
      <w:bookmarkEnd w:id="59"/>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60" w:name="_Toc294002330"/>
      <w:r>
        <w:t>Time Synchronization</w:t>
      </w:r>
      <w:bookmarkEnd w:id="60"/>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61" w:name="_Toc294002331"/>
      <w:r>
        <w:t>Licensing</w:t>
      </w:r>
      <w:bookmarkEnd w:id="61"/>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2" w:name="_Toc294002332"/>
      <w:r>
        <w:lastRenderedPageBreak/>
        <w:t>Getting and Deploying a License</w:t>
      </w:r>
      <w:bookmarkEnd w:id="62"/>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63" w:name="_Toc294002333"/>
      <w:r>
        <w:t xml:space="preserve">Physical </w:t>
      </w:r>
      <w:r w:rsidR="00252532">
        <w:t>Networking Setup</w:t>
      </w:r>
      <w:bookmarkEnd w:id="63"/>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600557" w:rsidRPr="00600557">
        <w:rPr>
          <w:rStyle w:val="Strong"/>
        </w:rPr>
        <w:t>Management Server Installation</w:t>
      </w:r>
      <w:r w:rsidR="008D0FCA">
        <w:fldChar w:fldCharType="end"/>
      </w:r>
      <w:r w:rsidRPr="00D03B40">
        <w:rPr>
          <w:rStyle w:val="Strong"/>
        </w:rPr>
        <w:t>.</w:t>
      </w:r>
    </w:p>
    <w:p w:rsidR="003A47AC" w:rsidRDefault="003A47AC" w:rsidP="00C47F8D">
      <w:pPr>
        <w:pStyle w:val="Heading3"/>
      </w:pPr>
      <w:bookmarkStart w:id="64" w:name="_Toc265175070"/>
      <w:bookmarkStart w:id="65" w:name="_Toc266277091"/>
      <w:bookmarkStart w:id="66" w:name="_Toc265175071"/>
      <w:bookmarkStart w:id="67" w:name="_Toc266277092"/>
      <w:bookmarkStart w:id="68" w:name="_Toc265175072"/>
      <w:bookmarkStart w:id="69" w:name="_Toc266277093"/>
      <w:bookmarkStart w:id="70" w:name="_Toc277690541"/>
      <w:bookmarkStart w:id="71" w:name="_Toc294002334"/>
      <w:bookmarkEnd w:id="64"/>
      <w:bookmarkEnd w:id="65"/>
      <w:bookmarkEnd w:id="66"/>
      <w:bookmarkEnd w:id="67"/>
      <w:bookmarkEnd w:id="68"/>
      <w:bookmarkEnd w:id="69"/>
      <w:r>
        <w:t>Configuring Public Network with a Dedicated NIC (optional)</w:t>
      </w:r>
      <w:bookmarkEnd w:id="70"/>
      <w:bookmarkEnd w:id="71"/>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600557">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proofErr w:type="gramStart"/>
      <w:r>
        <w:t>xe</w:t>
      </w:r>
      <w:proofErr w:type="gramEnd"/>
      <w:r>
        <w:t xml:space="preserve"> network-param-set name-label=cloud-public uuid=&lt;UUID-Public&gt;</w:t>
      </w:r>
    </w:p>
    <w:p w:rsidR="00AE730F" w:rsidRDefault="00AE730F" w:rsidP="00C47F8D">
      <w:pPr>
        <w:pStyle w:val="Heading3"/>
      </w:pPr>
      <w:bookmarkStart w:id="72" w:name="_Toc266277095"/>
      <w:bookmarkStart w:id="73" w:name="_Toc277690543"/>
      <w:bookmarkStart w:id="74" w:name="_Toc294002335"/>
      <w:bookmarkStart w:id="75" w:name="_Ref266318646"/>
      <w:bookmarkStart w:id="76" w:name="_Toc277690542"/>
      <w:bookmarkEnd w:id="72"/>
      <w:r w:rsidRPr="00C47F8D">
        <w:t>Separate Storage Network (op</w:t>
      </w:r>
      <w:r>
        <w:t>tional)</w:t>
      </w:r>
      <w:bookmarkEnd w:id="73"/>
      <w:bookmarkEnd w:id="74"/>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7" w:name="_Toc294002336"/>
      <w:r w:rsidRPr="0098226B">
        <w:t>NIC Bonding (optional)</w:t>
      </w:r>
      <w:bookmarkEnd w:id="75"/>
      <w:bookmarkEnd w:id="76"/>
      <w:bookmarkEnd w:id="77"/>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78" w:name="_Toc294002337"/>
      <w:bookmarkStart w:id="79" w:name="_Toc277690544"/>
      <w:r>
        <w:t>Primary Storage Setup</w:t>
      </w:r>
      <w:bookmarkEnd w:id="78"/>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80"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80"/>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600557">
        <w:t>2</w:t>
      </w:r>
      <w:r w:rsidR="00706A8A">
        <w:fldChar w:fldCharType="end"/>
      </w:r>
      <w:r w:rsidRPr="003A52E4">
        <w:t xml:space="preserve"> on every host.</w:t>
      </w:r>
    </w:p>
    <w:p w:rsidR="003A52E4" w:rsidRPr="003A52E4" w:rsidRDefault="003A52E4" w:rsidP="00AB2025">
      <w:pPr>
        <w:pStyle w:val="NumberedList"/>
        <w:keepNext/>
        <w:ind w:left="547"/>
      </w:pPr>
      <w:bookmarkStart w:id="81" w:name="_Ref289114036"/>
      <w:r w:rsidRPr="003A52E4">
        <w:lastRenderedPageBreak/>
        <w:t>Check to be</w:t>
      </w:r>
      <w:r w:rsidR="0076507B">
        <w:t xml:space="preserve"> sure you see the new SCSI</w:t>
      </w:r>
      <w:r w:rsidR="00706A8A">
        <w:t xml:space="preserve"> disk.</w:t>
      </w:r>
      <w:bookmarkEnd w:id="81"/>
    </w:p>
    <w:p w:rsidR="00706A8A" w:rsidRDefault="00706A8A" w:rsidP="00706A8A">
      <w:pPr>
        <w:pStyle w:val="Code"/>
      </w:pPr>
      <w:r>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600557">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600557">
        <w:t xml:space="preserve">Add </w:t>
      </w:r>
      <w:r w:rsidR="00600557" w:rsidRPr="00FD64A9">
        <w:t>Primary Storage</w:t>
      </w:r>
      <w:r>
        <w:fldChar w:fldCharType="end"/>
      </w:r>
      <w:r>
        <w:t xml:space="preserve"> on page </w:t>
      </w:r>
      <w:r>
        <w:fldChar w:fldCharType="begin"/>
      </w:r>
      <w:r>
        <w:instrText xml:space="preserve"> PAGEREF _Ref266367946 \h </w:instrText>
      </w:r>
      <w:r>
        <w:fldChar w:fldCharType="separate"/>
      </w:r>
      <w:r w:rsidR="00600557">
        <w:rPr>
          <w:noProof/>
        </w:rPr>
        <w:t>76</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2" w:name="_Toc294002338"/>
      <w:proofErr w:type="gramStart"/>
      <w:r>
        <w:t>iSCSI</w:t>
      </w:r>
      <w:proofErr w:type="gramEnd"/>
      <w:r>
        <w:t xml:space="preserve"> Multipath Setup (optional)</w:t>
      </w:r>
      <w:bookmarkEnd w:id="79"/>
      <w:bookmarkEnd w:id="82"/>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600557">
        <w:t xml:space="preserve">Add </w:t>
      </w:r>
      <w:r w:rsidR="00600557" w:rsidRPr="00FD64A9">
        <w:t>Primary Storage</w:t>
      </w:r>
      <w:r>
        <w:fldChar w:fldCharType="end"/>
      </w:r>
      <w:r>
        <w:t xml:space="preserve"> on page </w:t>
      </w:r>
      <w:r>
        <w:fldChar w:fldCharType="begin"/>
      </w:r>
      <w:r>
        <w:instrText xml:space="preserve"> PAGEREF _Ref266367946 \h </w:instrText>
      </w:r>
      <w:r>
        <w:fldChar w:fldCharType="separate"/>
      </w:r>
      <w:r w:rsidR="00600557">
        <w:rPr>
          <w:noProof/>
        </w:rPr>
        <w:t>76</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3" w:name="_Toc294002339"/>
      <w:r>
        <w:t>Security Groups</w:t>
      </w:r>
      <w:r w:rsidR="00A1016C">
        <w:t xml:space="preserve"> Setup (optional)</w:t>
      </w:r>
      <w:bookmarkEnd w:id="83"/>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84" w:name="_Toc294002340"/>
      <w:r>
        <w:lastRenderedPageBreak/>
        <w:t>VMware vSphere Installation and Configuration</w:t>
      </w:r>
      <w:bookmarkEnd w:id="84"/>
    </w:p>
    <w:p w:rsidR="001E3935" w:rsidRDefault="001E3935" w:rsidP="001E3935">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5" w:name="_Toc294002341"/>
      <w:r>
        <w:t>Prerequisites and Constraints</w:t>
      </w:r>
      <w:bookmarkEnd w:id="85"/>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proofErr w:type="gramStart"/>
      <w:r>
        <w:t>vCenter</w:t>
      </w:r>
      <w:proofErr w:type="gramEnd"/>
      <w:r>
        <w:t xml:space="preserve">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9F7218" w:rsidRDefault="009F7218" w:rsidP="00464674">
      <w:pPr>
        <w:pStyle w:val="ListParagraph"/>
        <w:numPr>
          <w:ilvl w:val="0"/>
          <w:numId w:val="53"/>
        </w:numPr>
      </w:pPr>
      <w:r>
        <w:t xml:space="preserve">The CloudStack private network </w:t>
      </w:r>
      <w:r w:rsidRPr="005C3C7A">
        <w:rPr>
          <w:b/>
        </w:rPr>
        <w:t>must not</w:t>
      </w:r>
      <w:r>
        <w:t xml:space="preserve"> be configured as a separate tagged virtual network.</w:t>
      </w:r>
      <w:r w:rsidR="00D25E12">
        <w:t xml:space="preserve"> The CloudStack private network is</w:t>
      </w:r>
      <w:r>
        <w:t xml:space="preserve"> the same as the vCenter management network</w:t>
      </w:r>
      <w:r w:rsidR="00D25E12">
        <w:t>, and will inherit its configuration.</w:t>
      </w:r>
      <w:r w:rsidR="005C3C7A">
        <w:t xml:space="preserve"> See </w:t>
      </w:r>
      <w:r w:rsidR="005C3C7A">
        <w:fldChar w:fldCharType="begin"/>
      </w:r>
      <w:r w:rsidR="005C3C7A">
        <w:instrText xml:space="preserve"> REF _Ref293398995 \h </w:instrText>
      </w:r>
      <w:r w:rsidR="005C3C7A">
        <w:fldChar w:fldCharType="separate"/>
      </w:r>
      <w:r w:rsidR="00600557">
        <w:t>Configure vCenter Management N</w:t>
      </w:r>
      <w:r w:rsidR="00600557" w:rsidRPr="00F11D84">
        <w:t>etwork</w:t>
      </w:r>
      <w:r w:rsidR="005C3C7A">
        <w:fldChar w:fldCharType="end"/>
      </w:r>
      <w:r w:rsidR="005C3C7A">
        <w:t xml:space="preserve"> on page </w:t>
      </w:r>
      <w:r w:rsidR="005C3C7A">
        <w:fldChar w:fldCharType="begin"/>
      </w:r>
      <w:r w:rsidR="005C3C7A">
        <w:instrText xml:space="preserve"> PAGEREF _Ref293398998 \h </w:instrText>
      </w:r>
      <w:r w:rsidR="005C3C7A">
        <w:fldChar w:fldCharType="separate"/>
      </w:r>
      <w:r w:rsidR="00600557">
        <w:rPr>
          <w:noProof/>
        </w:rPr>
        <w:t>46</w:t>
      </w:r>
      <w:r w:rsidR="005C3C7A">
        <w:fldChar w:fldCharType="end"/>
      </w:r>
      <w:r w:rsidR="005C3C7A">
        <w:t>.</w:t>
      </w:r>
    </w:p>
    <w:p w:rsidR="00DD36C0" w:rsidRDefault="00893FDB" w:rsidP="00464674">
      <w:pPr>
        <w:pStyle w:val="ListParagraph"/>
        <w:numPr>
          <w:ilvl w:val="0"/>
          <w:numId w:val="53"/>
        </w:numPr>
      </w:pPr>
      <w:r w:rsidRPr="00464674">
        <w:t>CloudStack requires ESXi.  ESX is not supported.</w:t>
      </w:r>
    </w:p>
    <w:p w:rsidR="00E95BC6" w:rsidRDefault="00E95BC6" w:rsidP="00E95BC6">
      <w:pPr>
        <w:pStyle w:val="BulletedList"/>
        <w:numPr>
          <w:ilvl w:val="0"/>
          <w:numId w:val="53"/>
        </w:numPr>
      </w:pPr>
      <w:r>
        <w:t>All resources used for CloudStack must be used for CloudStack only.  CloudStack cannot shares instance of ESXi or storage with other management consoles.  Do not share the same storage volumes that will be used by CloudStack with a different set of ESXi servers that are not managed by CloudStack.</w:t>
      </w:r>
    </w:p>
    <w:p w:rsidR="00E95BC6" w:rsidRPr="00F67642" w:rsidRDefault="00E95BC6" w:rsidP="00E95BC6">
      <w:pPr>
        <w:pStyle w:val="BulletedList"/>
        <w:numPr>
          <w:ilvl w:val="0"/>
          <w:numId w:val="53"/>
        </w:numPr>
      </w:pPr>
      <w:r w:rsidRPr="00F67642">
        <w:t xml:space="preserve">Put </w:t>
      </w:r>
      <w:r>
        <w:t xml:space="preserve">all </w:t>
      </w:r>
      <w:r w:rsidRPr="00F67642">
        <w:t>target</w:t>
      </w:r>
      <w:r>
        <w:t xml:space="preserve"> ESXi hypervisors in a Cluster i</w:t>
      </w:r>
      <w:r w:rsidRPr="00F67642">
        <w:t>n a separate Datacenter in vCenter.</w:t>
      </w:r>
    </w:p>
    <w:p w:rsidR="00E95BC6" w:rsidRDefault="00E95BC6" w:rsidP="00E95BC6">
      <w:pPr>
        <w:pStyle w:val="BulletedList"/>
        <w:numPr>
          <w:ilvl w:val="0"/>
          <w:numId w:val="53"/>
        </w:numPr>
      </w:pPr>
      <w:r w:rsidRPr="00F67642">
        <w:t xml:space="preserve">The cluster that will be managed by CloudStack product should not contain any VMs.  Do not run the management server, vCenter or any other VMs on the cluster that is designated for CloudStack use.  </w:t>
      </w:r>
      <w:proofErr w:type="gramStart"/>
      <w:r w:rsidRPr="00F67642">
        <w:t>Create  a</w:t>
      </w:r>
      <w:proofErr w:type="gramEnd"/>
      <w:r w:rsidRPr="00F67642">
        <w:t xml:space="preserve"> separate cluster for use of CloudStack and make sure that they are no VMs in this cluster.</w:t>
      </w:r>
    </w:p>
    <w:p w:rsidR="00E95BC6" w:rsidRPr="00464674" w:rsidRDefault="00E95BC6" w:rsidP="00E95BC6">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t>customer VLANs.  The customer</w:t>
      </w:r>
      <w:r w:rsidRPr="00A30162">
        <w:t xml:space="preserve"> VLAN is a contiguous range of VLANs that will be managed by the CloudStack Product. CloudStack does not support Di</w:t>
      </w:r>
      <w:r>
        <w:t>stributed vSwitches in VMware.</w:t>
      </w:r>
    </w:p>
    <w:p w:rsidR="00E95BC6" w:rsidRPr="00464674" w:rsidRDefault="00E95BC6" w:rsidP="00E95BC6"/>
    <w:p w:rsidR="00840BD4" w:rsidRDefault="00840BD4" w:rsidP="009E6297">
      <w:pPr>
        <w:pStyle w:val="Heading2"/>
      </w:pPr>
      <w:bookmarkStart w:id="86" w:name="_Toc294002342"/>
      <w:r>
        <w:t>Licensing</w:t>
      </w:r>
      <w:bookmarkEnd w:id="86"/>
    </w:p>
    <w:p w:rsidR="00A72609" w:rsidRDefault="00A72609" w:rsidP="00840BD4">
      <w:r>
        <w:t>CloudStack require</w:t>
      </w:r>
      <w:r w:rsidR="00243C2D">
        <w:t>s</w:t>
      </w:r>
      <w:r>
        <w:t xml:space="preserv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Default="00A72609" w:rsidP="00840BD4">
      <w:proofErr w:type="gramStart"/>
      <w:r>
        <w:t>vCenter</w:t>
      </w:r>
      <w:proofErr w:type="gramEnd"/>
      <w:r>
        <w:t xml:space="preserve"> Server Standard is recommended.</w:t>
      </w:r>
    </w:p>
    <w:p w:rsidR="00E95BC6" w:rsidRDefault="00E95BC6" w:rsidP="00E95BC6">
      <w:pPr>
        <w:pStyle w:val="Heading2"/>
      </w:pPr>
      <w:bookmarkStart w:id="87" w:name="_Toc294002343"/>
      <w:r>
        <w:t>Preparation Checklist</w:t>
      </w:r>
      <w:bookmarkEnd w:id="87"/>
    </w:p>
    <w:p w:rsidR="00E95BC6" w:rsidRPr="00F67642" w:rsidRDefault="00E95BC6" w:rsidP="00E95BC6">
      <w:r>
        <w:t>For a smoother installation, gather the following information before you start.</w:t>
      </w:r>
    </w:p>
    <w:p w:rsidR="00E95BC6" w:rsidRDefault="00E95BC6" w:rsidP="00E95BC6">
      <w:pPr>
        <w:pStyle w:val="Heading3"/>
      </w:pPr>
      <w:bookmarkStart w:id="88" w:name="_Toc294002344"/>
      <w:r>
        <w:t>Management Server Checklist</w:t>
      </w:r>
      <w:bookmarkEnd w:id="88"/>
    </w:p>
    <w:p w:rsidR="00E95BC6" w:rsidRDefault="00E95BC6" w:rsidP="00E95BC6">
      <w:r>
        <w:t xml:space="preserve">You can either install a single instance of the CloudStack Management server or multiple Management Servers in a cluster with a load balancer. For optional Clustering setup and replication setup, see </w:t>
      </w:r>
      <w:r>
        <w:fldChar w:fldCharType="begin"/>
      </w:r>
      <w:r>
        <w:instrText xml:space="preserve"> REF _Ref266362043 \h </w:instrText>
      </w:r>
      <w:r>
        <w:fldChar w:fldCharType="separate"/>
      </w:r>
      <w:r w:rsidR="00600557">
        <w:t>Multinode Install (Multiple Management Servers)</w:t>
      </w:r>
      <w:r>
        <w:fldChar w:fldCharType="end"/>
      </w:r>
      <w:r>
        <w:t xml:space="preserve"> on page </w:t>
      </w:r>
      <w:r>
        <w:fldChar w:fldCharType="begin"/>
      </w:r>
      <w:r>
        <w:instrText xml:space="preserve"> PAGEREF _Ref266362043 \h </w:instrText>
      </w:r>
      <w:r>
        <w:fldChar w:fldCharType="separate"/>
      </w:r>
      <w:r w:rsidR="00600557">
        <w:rPr>
          <w:noProof/>
        </w:rPr>
        <w:t>58</w:t>
      </w:r>
      <w:r>
        <w:fldChar w:fldCharType="end"/>
      </w:r>
      <w:r>
        <w:t>.</w:t>
      </w:r>
    </w:p>
    <w:p w:rsidR="00E95BC6" w:rsidRPr="00A30162" w:rsidRDefault="00E95BC6" w:rsidP="00E95BC6">
      <w:pPr>
        <w:rPr>
          <w:rStyle w:val="IntenseReference"/>
          <w:b w:val="0"/>
          <w:bCs w:val="0"/>
          <w:smallCaps w:val="0"/>
          <w:color w:val="auto"/>
          <w:spacing w:val="0"/>
          <w:u w:val="none"/>
        </w:rPr>
      </w:pPr>
      <w:r>
        <w:t>You will need the following information for each Management Server.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tc>
        <w:tc>
          <w:tcPr>
            <w:tcW w:w="3192" w:type="dxa"/>
          </w:tcPr>
          <w:p w:rsidR="00E95BC6" w:rsidRPr="00A30162" w:rsidRDefault="00E95BC6" w:rsidP="005B0C5A">
            <w:pPr>
              <w:rPr>
                <w:b/>
              </w:rPr>
            </w:pPr>
            <w:r w:rsidRPr="00A30162">
              <w:rPr>
                <w:b/>
              </w:rPr>
              <w:t>Value</w:t>
            </w:r>
          </w:p>
        </w:tc>
        <w:tc>
          <w:tcPr>
            <w:tcW w:w="3192" w:type="dxa"/>
          </w:tcPr>
          <w:p w:rsidR="00E95BC6" w:rsidRPr="00A30162" w:rsidRDefault="00E95BC6" w:rsidP="005B0C5A">
            <w:pPr>
              <w:rPr>
                <w:b/>
              </w:rPr>
            </w:pPr>
            <w:r w:rsidRPr="00A30162">
              <w:rPr>
                <w:b/>
              </w:rPr>
              <w:t>Notes</w:t>
            </w:r>
          </w:p>
        </w:tc>
      </w:tr>
      <w:tr w:rsidR="00E95BC6" w:rsidTr="005B0C5A">
        <w:tc>
          <w:tcPr>
            <w:tcW w:w="3192" w:type="dxa"/>
          </w:tcPr>
          <w:p w:rsidR="00E95BC6" w:rsidRDefault="00E95BC6" w:rsidP="005B0C5A">
            <w:r>
              <w:t>IP Address</w:t>
            </w:r>
          </w:p>
        </w:tc>
        <w:tc>
          <w:tcPr>
            <w:tcW w:w="3192" w:type="dxa"/>
          </w:tcPr>
          <w:p w:rsidR="00E95BC6" w:rsidRDefault="00E95BC6" w:rsidP="005B0C5A"/>
        </w:tc>
        <w:tc>
          <w:tcPr>
            <w:tcW w:w="3192" w:type="dxa"/>
          </w:tcPr>
          <w:p w:rsidR="00E95BC6" w:rsidRDefault="00E95BC6" w:rsidP="005B0C5A">
            <w:r>
              <w:t>No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Management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E95BC6" w:rsidP="005B0C5A">
            <w:r>
              <w:t xml:space="preserve">Choose: </w:t>
            </w:r>
            <w:r w:rsidR="00A551AE">
              <w:t>RHEL 5.4</w:t>
            </w:r>
            <w:r w:rsidR="0045399E">
              <w:t xml:space="preserve"> (or later)</w:t>
            </w:r>
            <w:r>
              <w:t xml:space="preserve"> or </w:t>
            </w:r>
            <w:r w:rsidR="0045399E">
              <w:br/>
            </w:r>
            <w:r w:rsidR="00317916">
              <w:t>CentOS</w:t>
            </w:r>
            <w:r>
              <w:t xml:space="preserve"> 5.</w:t>
            </w:r>
            <w:r w:rsidR="0045399E">
              <w:t>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bl>
    <w:p w:rsidR="00E95BC6" w:rsidRDefault="00E95BC6" w:rsidP="00E95BC6">
      <w:pPr>
        <w:pStyle w:val="Heading3"/>
      </w:pPr>
      <w:bookmarkStart w:id="89" w:name="_Toc294002345"/>
      <w:r>
        <w:lastRenderedPageBreak/>
        <w:t>Database Checklist</w:t>
      </w:r>
      <w:bookmarkEnd w:id="89"/>
    </w:p>
    <w:p w:rsidR="00E95BC6" w:rsidRPr="00067689" w:rsidRDefault="00E95BC6" w:rsidP="00E95BC6">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keepNext/>
            </w:pPr>
          </w:p>
        </w:tc>
        <w:tc>
          <w:tcPr>
            <w:tcW w:w="3192" w:type="dxa"/>
          </w:tcPr>
          <w:p w:rsidR="00E95BC6" w:rsidRPr="00A30162" w:rsidRDefault="00E95BC6" w:rsidP="005B0C5A">
            <w:pPr>
              <w:keepNext/>
              <w:rPr>
                <w:b/>
              </w:rPr>
            </w:pPr>
            <w:r w:rsidRPr="00A30162">
              <w:rPr>
                <w:b/>
              </w:rPr>
              <w:t>Value</w:t>
            </w:r>
          </w:p>
        </w:tc>
        <w:tc>
          <w:tcPr>
            <w:tcW w:w="3192" w:type="dxa"/>
          </w:tcPr>
          <w:p w:rsidR="00E95BC6" w:rsidRPr="00A30162" w:rsidRDefault="00E95BC6" w:rsidP="005B0C5A">
            <w:pPr>
              <w:keepNext/>
              <w:rPr>
                <w:b/>
              </w:rPr>
            </w:pPr>
            <w:r w:rsidRPr="00A30162">
              <w:rPr>
                <w:b/>
              </w:rPr>
              <w:t>Notes</w:t>
            </w:r>
          </w:p>
        </w:tc>
      </w:tr>
      <w:tr w:rsidR="00E95BC6" w:rsidTr="005B0C5A">
        <w:tc>
          <w:tcPr>
            <w:tcW w:w="3192" w:type="dxa"/>
          </w:tcPr>
          <w:p w:rsidR="00E95BC6" w:rsidRDefault="00E95BC6" w:rsidP="005B0C5A">
            <w:pPr>
              <w:keepNext/>
            </w:pPr>
            <w:r>
              <w:t>IP Address</w:t>
            </w:r>
          </w:p>
        </w:tc>
        <w:tc>
          <w:tcPr>
            <w:tcW w:w="3192" w:type="dxa"/>
          </w:tcPr>
          <w:p w:rsidR="00E95BC6" w:rsidRDefault="00E95BC6" w:rsidP="005B0C5A">
            <w:pPr>
              <w:keepNext/>
            </w:pPr>
          </w:p>
        </w:tc>
        <w:tc>
          <w:tcPr>
            <w:tcW w:w="3192" w:type="dxa"/>
          </w:tcPr>
          <w:p w:rsidR="00E95BC6" w:rsidRDefault="00E95BC6" w:rsidP="005B0C5A">
            <w:pPr>
              <w:keepNext/>
            </w:pPr>
            <w:r>
              <w:t>Do not use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Database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A551AE" w:rsidP="005B0C5A">
            <w:r>
              <w:t>Choose: RHEL 5.4</w:t>
            </w:r>
            <w:r w:rsidR="0045399E">
              <w:t xml:space="preserve"> (or later) or </w:t>
            </w:r>
            <w:r w:rsidR="0045399E">
              <w:br/>
            </w:r>
            <w:r w:rsidR="00317916">
              <w:t>CentOS</w:t>
            </w:r>
            <w:r w:rsidR="0045399E">
              <w:t xml:space="preserve"> 5.4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r w:rsidR="00E95BC6" w:rsidTr="005B0C5A">
        <w:tc>
          <w:tcPr>
            <w:tcW w:w="3192" w:type="dxa"/>
          </w:tcPr>
          <w:p w:rsidR="00E95BC6" w:rsidRDefault="00E95BC6" w:rsidP="005B0C5A">
            <w:r>
              <w:t>Username for Cloud User in MySQL</w:t>
            </w:r>
          </w:p>
        </w:tc>
        <w:tc>
          <w:tcPr>
            <w:tcW w:w="3192" w:type="dxa"/>
          </w:tcPr>
          <w:p w:rsidR="00E95BC6" w:rsidRDefault="00E95BC6" w:rsidP="005B0C5A"/>
        </w:tc>
        <w:tc>
          <w:tcPr>
            <w:tcW w:w="3192" w:type="dxa"/>
          </w:tcPr>
          <w:p w:rsidR="00E95BC6" w:rsidRDefault="00E95BC6" w:rsidP="005B0C5A">
            <w:r>
              <w:t>Default is cloud.</w:t>
            </w:r>
          </w:p>
        </w:tc>
      </w:tr>
      <w:tr w:rsidR="00E95BC6" w:rsidTr="005B0C5A">
        <w:tc>
          <w:tcPr>
            <w:tcW w:w="3192" w:type="dxa"/>
          </w:tcPr>
          <w:p w:rsidR="00E95BC6" w:rsidRDefault="00E95BC6" w:rsidP="005B0C5A">
            <w:r>
              <w:t>Password for Cloud user in MySQL</w:t>
            </w:r>
          </w:p>
        </w:tc>
        <w:tc>
          <w:tcPr>
            <w:tcW w:w="3192" w:type="dxa"/>
          </w:tcPr>
          <w:p w:rsidR="00E95BC6" w:rsidRDefault="00E95BC6" w:rsidP="005B0C5A"/>
        </w:tc>
        <w:tc>
          <w:tcPr>
            <w:tcW w:w="3192" w:type="dxa"/>
          </w:tcPr>
          <w:p w:rsidR="00E95BC6" w:rsidRDefault="00E95BC6" w:rsidP="005B0C5A">
            <w:r>
              <w:t>Default is password.</w:t>
            </w:r>
          </w:p>
        </w:tc>
      </w:tr>
    </w:tbl>
    <w:p w:rsidR="00E95BC6" w:rsidRDefault="00E95BC6" w:rsidP="00E95BC6"/>
    <w:p w:rsidR="00E95BC6" w:rsidRPr="00A30162" w:rsidRDefault="00E95BC6" w:rsidP="00E95BC6">
      <w:pPr>
        <w:pStyle w:val="Heading3"/>
      </w:pPr>
      <w:bookmarkStart w:id="90" w:name="_Toc294002346"/>
      <w:proofErr w:type="gramStart"/>
      <w:r w:rsidRPr="00A30162">
        <w:lastRenderedPageBreak/>
        <w:t>vCenter</w:t>
      </w:r>
      <w:proofErr w:type="gramEnd"/>
      <w:r w:rsidRPr="00A30162">
        <w:t xml:space="preserve"> Checklist</w:t>
      </w:r>
      <w:bookmarkEnd w:id="90"/>
    </w:p>
    <w:p w:rsidR="00E95BC6" w:rsidRDefault="00E95BC6" w:rsidP="00E95BC6">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keepNext/>
              <w:ind w:left="0"/>
            </w:pPr>
          </w:p>
        </w:tc>
        <w:tc>
          <w:tcPr>
            <w:tcW w:w="3192" w:type="dxa"/>
          </w:tcPr>
          <w:p w:rsidR="00E95BC6" w:rsidRPr="00A30162" w:rsidRDefault="00E95BC6" w:rsidP="005B0C5A">
            <w:pPr>
              <w:pStyle w:val="ListParagraph"/>
              <w:keepNext/>
              <w:ind w:left="0"/>
              <w:rPr>
                <w:b/>
              </w:rPr>
            </w:pPr>
            <w:r w:rsidRPr="00A30162">
              <w:rPr>
                <w:b/>
              </w:rPr>
              <w:t>Value</w:t>
            </w:r>
          </w:p>
        </w:tc>
        <w:tc>
          <w:tcPr>
            <w:tcW w:w="3192" w:type="dxa"/>
          </w:tcPr>
          <w:p w:rsidR="00E95BC6" w:rsidRPr="00A30162" w:rsidRDefault="00E95BC6" w:rsidP="005B0C5A">
            <w:pPr>
              <w:pStyle w:val="ListParagraph"/>
              <w:keepNext/>
              <w:ind w:left="0"/>
              <w:rPr>
                <w:b/>
              </w:rPr>
            </w:pPr>
            <w:r w:rsidRPr="00A30162">
              <w:rPr>
                <w:b/>
              </w:rPr>
              <w:t>Notes</w:t>
            </w:r>
          </w:p>
        </w:tc>
      </w:tr>
      <w:tr w:rsidR="00E95BC6" w:rsidTr="005B0C5A">
        <w:tc>
          <w:tcPr>
            <w:tcW w:w="3192" w:type="dxa"/>
          </w:tcPr>
          <w:p w:rsidR="00E95BC6" w:rsidRDefault="00E95BC6" w:rsidP="005B0C5A">
            <w:pPr>
              <w:pStyle w:val="ListParagraph"/>
              <w:keepNext/>
              <w:ind w:left="0"/>
            </w:pPr>
            <w:r>
              <w:t>vCenter User</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This user must have admin privileges.</w:t>
            </w:r>
          </w:p>
        </w:tc>
      </w:tr>
      <w:tr w:rsidR="00E95BC6" w:rsidTr="005B0C5A">
        <w:tc>
          <w:tcPr>
            <w:tcW w:w="3192" w:type="dxa"/>
          </w:tcPr>
          <w:p w:rsidR="00E95BC6" w:rsidRDefault="00E95BC6" w:rsidP="005B0C5A">
            <w:pPr>
              <w:pStyle w:val="ListParagraph"/>
              <w:keepNext/>
              <w:ind w:left="0"/>
            </w:pPr>
            <w:r>
              <w:t>vCenter User Password</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Password for the above user.</w:t>
            </w:r>
          </w:p>
        </w:tc>
      </w:tr>
      <w:tr w:rsidR="00E95BC6" w:rsidTr="005B0C5A">
        <w:tc>
          <w:tcPr>
            <w:tcW w:w="3192" w:type="dxa"/>
          </w:tcPr>
          <w:p w:rsidR="00E95BC6" w:rsidRDefault="00E95BC6" w:rsidP="005B0C5A">
            <w:pPr>
              <w:pStyle w:val="ListParagraph"/>
              <w:ind w:left="0"/>
            </w:pPr>
            <w:r>
              <w:t>vCenter Datacenter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datacenter.</w:t>
            </w:r>
          </w:p>
        </w:tc>
      </w:tr>
      <w:tr w:rsidR="00E95BC6" w:rsidTr="005B0C5A">
        <w:tc>
          <w:tcPr>
            <w:tcW w:w="3192" w:type="dxa"/>
          </w:tcPr>
          <w:p w:rsidR="00E95BC6" w:rsidRDefault="00E95BC6" w:rsidP="005B0C5A">
            <w:pPr>
              <w:pStyle w:val="ListParagraph"/>
              <w:ind w:left="0"/>
            </w:pPr>
            <w:r>
              <w:t>vCenter Cluster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cluster.</w:t>
            </w:r>
          </w:p>
        </w:tc>
      </w:tr>
    </w:tbl>
    <w:p w:rsidR="00E95BC6" w:rsidRDefault="00E95BC6" w:rsidP="00E95BC6">
      <w:pPr>
        <w:pStyle w:val="ListParagraph"/>
        <w:ind w:left="0"/>
      </w:pPr>
    </w:p>
    <w:p w:rsidR="00E95BC6" w:rsidRDefault="00E95BC6" w:rsidP="00E95BC6">
      <w:pPr>
        <w:pStyle w:val="Heading3"/>
      </w:pPr>
      <w:bookmarkStart w:id="91" w:name="_Toc294002347"/>
      <w:r>
        <w:t>Networking Checklist</w:t>
      </w:r>
      <w:bookmarkEnd w:id="91"/>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rPr>
                <w:b/>
              </w:rPr>
            </w:pPr>
            <w:r w:rsidRPr="00BA37C8">
              <w:rPr>
                <w:b/>
              </w:rPr>
              <w:t>Value</w:t>
            </w:r>
          </w:p>
        </w:tc>
        <w:tc>
          <w:tcPr>
            <w:tcW w:w="3192" w:type="dxa"/>
          </w:tcPr>
          <w:p w:rsidR="00E95BC6" w:rsidRPr="00BA37C8" w:rsidRDefault="00E95BC6" w:rsidP="005B0C5A">
            <w:pPr>
              <w:pStyle w:val="ListParagraph"/>
              <w:ind w:left="0"/>
              <w:rPr>
                <w:b/>
              </w:rPr>
            </w:pPr>
            <w:r w:rsidRPr="00BA37C8">
              <w:rPr>
                <w:b/>
              </w:rPr>
              <w:t>Notes</w:t>
            </w:r>
          </w:p>
        </w:tc>
      </w:tr>
      <w:tr w:rsidR="00E95BC6" w:rsidTr="005B0C5A">
        <w:tc>
          <w:tcPr>
            <w:tcW w:w="3192" w:type="dxa"/>
          </w:tcPr>
          <w:p w:rsidR="00E95BC6" w:rsidRDefault="00E95BC6" w:rsidP="005B0C5A">
            <w:pPr>
              <w:pStyle w:val="ListParagraph"/>
              <w:ind w:left="0"/>
            </w:pPr>
            <w:r>
              <w:t>ESXi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on which all your ESXi hypervisors reside.</w:t>
            </w:r>
          </w:p>
        </w:tc>
      </w:tr>
      <w:tr w:rsidR="00E95BC6" w:rsidTr="005B0C5A">
        <w:tc>
          <w:tcPr>
            <w:tcW w:w="3192" w:type="dxa"/>
          </w:tcPr>
          <w:p w:rsidR="00E95BC6" w:rsidRDefault="00E95BC6" w:rsidP="005B0C5A">
            <w:pPr>
              <w:pStyle w:val="ListParagraph"/>
              <w:ind w:left="0"/>
            </w:pPr>
            <w:r>
              <w:t>ESXI VLAN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IP Address Range in the ESXi VLAN.  One address per Virtual Router is used from this range.</w:t>
            </w:r>
          </w:p>
        </w:tc>
      </w:tr>
      <w:tr w:rsidR="00E95BC6" w:rsidTr="005B0C5A">
        <w:tc>
          <w:tcPr>
            <w:tcW w:w="3192" w:type="dxa"/>
          </w:tcPr>
          <w:p w:rsidR="00E95BC6" w:rsidRDefault="00E95BC6" w:rsidP="005B0C5A">
            <w:pPr>
              <w:pStyle w:val="ListParagraph"/>
              <w:ind w:left="0"/>
            </w:pPr>
            <w:r>
              <w:t>ESXi VLAN IP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ESXi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Management Server VLAN</w:t>
            </w:r>
          </w:p>
        </w:tc>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pPr>
            <w:r>
              <w:t>VLAN on which the CloudStack Management server is installed.</w:t>
            </w:r>
          </w:p>
        </w:tc>
      </w:tr>
      <w:tr w:rsidR="00E95BC6" w:rsidTr="005B0C5A">
        <w:tc>
          <w:tcPr>
            <w:tcW w:w="3192" w:type="dxa"/>
          </w:tcPr>
          <w:p w:rsidR="00E95BC6" w:rsidRDefault="00E95BC6" w:rsidP="005B0C5A">
            <w:pPr>
              <w:pStyle w:val="ListParagraph"/>
              <w:ind w:left="0"/>
            </w:pPr>
            <w:r>
              <w:t>Public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for the Public Network.</w:t>
            </w:r>
          </w:p>
        </w:tc>
      </w:tr>
      <w:tr w:rsidR="00E95BC6" w:rsidTr="005B0C5A">
        <w:tc>
          <w:tcPr>
            <w:tcW w:w="3192" w:type="dxa"/>
          </w:tcPr>
          <w:p w:rsidR="00E95BC6" w:rsidRDefault="00E95BC6" w:rsidP="005B0C5A">
            <w:pPr>
              <w:pStyle w:val="ListParagraph"/>
              <w:ind w:left="0"/>
            </w:pPr>
            <w:r>
              <w:t>Public VLAN IP Address Range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 xml:space="preserve">Range of Public IP Addresses available for CloudStack use.  These addresses will be used for virtual router on CloudStack to route private traffic to external networks. </w:t>
            </w:r>
          </w:p>
        </w:tc>
      </w:tr>
      <w:tr w:rsidR="00E95BC6" w:rsidTr="005B0C5A">
        <w:tc>
          <w:tcPr>
            <w:tcW w:w="3192" w:type="dxa"/>
          </w:tcPr>
          <w:p w:rsidR="00E95BC6" w:rsidRDefault="00E95BC6" w:rsidP="005B0C5A">
            <w:pPr>
              <w:pStyle w:val="ListParagraph"/>
              <w:ind w:left="0"/>
            </w:pPr>
            <w:r>
              <w:t>Public VLAN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Public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VLAN Range for Customer use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A contiguous range of non-routable VLANs. One VLAN will be assigned for each customer.</w:t>
            </w:r>
          </w:p>
        </w:tc>
      </w:tr>
    </w:tbl>
    <w:p w:rsidR="00E95BC6" w:rsidRDefault="00E95BC6" w:rsidP="00E95BC6">
      <w:pPr>
        <w:pStyle w:val="ListParagraph"/>
        <w:ind w:left="0"/>
      </w:pPr>
    </w:p>
    <w:p w:rsidR="00E95BC6" w:rsidRDefault="00E95BC6" w:rsidP="00E95BC6">
      <w:pPr>
        <w:pStyle w:val="Heading3"/>
      </w:pPr>
      <w:bookmarkStart w:id="92" w:name="_Toc294002348"/>
      <w:r>
        <w:lastRenderedPageBreak/>
        <w:t>Storage Checklist</w:t>
      </w:r>
      <w:bookmarkEnd w:id="92"/>
    </w:p>
    <w:p w:rsidR="00E95BC6" w:rsidRDefault="00E95BC6" w:rsidP="00E95BC6">
      <w:pPr>
        <w:pStyle w:val="ListParagraph"/>
        <w:ind w:left="0"/>
      </w:pPr>
      <w:r>
        <w:t xml:space="preserve">CloudStack requires two types of storage: Primary (NFS, iSCSI, local and FC) and Secondary Storage (NFS only). 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AE03AB" w:rsidRDefault="00E95BC6" w:rsidP="005B0C5A">
            <w:pPr>
              <w:pStyle w:val="ListParagraph"/>
              <w:ind w:left="0"/>
              <w:rPr>
                <w:b/>
              </w:rPr>
            </w:pPr>
            <w:r w:rsidRPr="00AE03AB">
              <w:rPr>
                <w:b/>
              </w:rPr>
              <w:t>Value</w:t>
            </w:r>
          </w:p>
        </w:tc>
        <w:tc>
          <w:tcPr>
            <w:tcW w:w="3192" w:type="dxa"/>
          </w:tcPr>
          <w:p w:rsidR="00E95BC6" w:rsidRPr="00AE03AB" w:rsidRDefault="00E95BC6" w:rsidP="005B0C5A">
            <w:pPr>
              <w:pStyle w:val="ListParagraph"/>
              <w:ind w:left="0"/>
              <w:rPr>
                <w:b/>
              </w:rPr>
            </w:pPr>
            <w:r w:rsidRPr="00AE03AB">
              <w:rPr>
                <w:b/>
              </w:rPr>
              <w:t>Notes</w:t>
            </w:r>
          </w:p>
        </w:tc>
      </w:tr>
      <w:tr w:rsidR="00E95BC6" w:rsidTr="005B0C5A">
        <w:tc>
          <w:tcPr>
            <w:tcW w:w="3192" w:type="dxa"/>
          </w:tcPr>
          <w:p w:rsidR="00E95BC6" w:rsidRDefault="00E95BC6" w:rsidP="005B0C5A">
            <w:pPr>
              <w:pStyle w:val="ListParagraph"/>
              <w:ind w:left="0"/>
            </w:pPr>
            <w:r>
              <w:t>Type of Storage</w:t>
            </w:r>
          </w:p>
        </w:tc>
        <w:tc>
          <w:tcPr>
            <w:tcW w:w="3192" w:type="dxa"/>
          </w:tcPr>
          <w:p w:rsidR="00E95BC6" w:rsidRDefault="00E95BC6" w:rsidP="005B0C5A">
            <w:pPr>
              <w:pStyle w:val="ListParagraph"/>
              <w:ind w:left="0"/>
            </w:pPr>
            <w:r>
              <w:t>Choose: NFS or iSCSI or local</w:t>
            </w: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Type</w:t>
            </w:r>
          </w:p>
        </w:tc>
        <w:tc>
          <w:tcPr>
            <w:tcW w:w="3192" w:type="dxa"/>
          </w:tcPr>
          <w:p w:rsidR="00E95BC6" w:rsidRDefault="00E95BC6" w:rsidP="005B0C5A">
            <w:pPr>
              <w:pStyle w:val="ListParagraph"/>
              <w:ind w:left="0"/>
            </w:pPr>
            <w:r>
              <w:t>NFS</w:t>
            </w:r>
          </w:p>
        </w:tc>
        <w:tc>
          <w:tcPr>
            <w:tcW w:w="3192" w:type="dxa"/>
          </w:tcPr>
          <w:p w:rsidR="00E95BC6" w:rsidRDefault="00E95BC6" w:rsidP="005B0C5A">
            <w:pPr>
              <w:pStyle w:val="ListParagraph"/>
              <w:ind w:left="0"/>
            </w:pPr>
            <w:r>
              <w:t>Only NFS is supported.</w:t>
            </w:r>
          </w:p>
        </w:tc>
      </w:tr>
      <w:tr w:rsidR="00E95BC6" w:rsidTr="005B0C5A">
        <w:tc>
          <w:tcPr>
            <w:tcW w:w="3192" w:type="dxa"/>
          </w:tcPr>
          <w:p w:rsidR="00E95BC6" w:rsidRDefault="00E95BC6" w:rsidP="005B0C5A">
            <w:pPr>
              <w:pStyle w:val="ListParagraph"/>
              <w:ind w:left="0"/>
            </w:pPr>
            <w:r>
              <w:t>Secondary Storage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Existing data backed up?</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3" w:name="_Toc294002349"/>
      <w:r>
        <w:t>ESXi Host setup</w:t>
      </w:r>
      <w:bookmarkEnd w:id="93"/>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4" w:name="_Toc294002350"/>
      <w:r>
        <w:t>Physical</w:t>
      </w:r>
      <w:r w:rsidR="0054171F">
        <w:t xml:space="preserve"> Host N</w:t>
      </w:r>
      <w:r w:rsidR="009E6297">
        <w:t>etworking</w:t>
      </w:r>
      <w:bookmarkEnd w:id="94"/>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lastRenderedPageBreak/>
        <w:drawing>
          <wp:inline distT="0" distB="0" distL="0" distR="0" wp14:anchorId="6213ECC7" wp14:editId="316F6C8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5" w:name="_Toc294002351"/>
      <w:r>
        <w:t>Configure Virtual S</w:t>
      </w:r>
      <w:r w:rsidR="009E6297" w:rsidRPr="00F11D84">
        <w:t>witch</w:t>
      </w:r>
      <w:bookmarkEnd w:id="95"/>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w:t>
      </w:r>
      <w:r w:rsidR="00243C2D">
        <w:t xml:space="preserve"> </w:t>
      </w:r>
      <w:r w:rsidR="00243C2D">
        <w:fldChar w:fldCharType="begin"/>
      </w:r>
      <w:r w:rsidR="00243C2D">
        <w:instrText xml:space="preserve"> REF _Ref293328179 \h </w:instrText>
      </w:r>
      <w:r w:rsidR="00243C2D">
        <w:fldChar w:fldCharType="separate"/>
      </w:r>
      <w:r w:rsidR="00600557">
        <w:t>Advanced Networking: Additional Networks</w:t>
      </w:r>
      <w:r w:rsidR="00243C2D">
        <w:fldChar w:fldCharType="end"/>
      </w:r>
      <w:r w:rsidR="00243C2D">
        <w:t xml:space="preserve"> on page </w:t>
      </w:r>
      <w:r w:rsidR="00243C2D">
        <w:fldChar w:fldCharType="begin"/>
      </w:r>
      <w:r w:rsidR="00243C2D">
        <w:instrText xml:space="preserve"> PAGEREF _Ref293328181 \h </w:instrText>
      </w:r>
      <w:r w:rsidR="00243C2D">
        <w:fldChar w:fldCharType="separate"/>
      </w:r>
      <w:r w:rsidR="00600557">
        <w:rPr>
          <w:noProof/>
        </w:rPr>
        <w:t>71</w:t>
      </w:r>
      <w:r w:rsidR="00243C2D">
        <w:fldChar w:fldCharType="end"/>
      </w:r>
      <w:r>
        <w:t>.</w:t>
      </w:r>
    </w:p>
    <w:p w:rsidR="00382765" w:rsidRDefault="00382765" w:rsidP="00382765">
      <w:pPr>
        <w:pStyle w:val="Heading4"/>
      </w:pPr>
      <w:r>
        <w:lastRenderedPageBreak/>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53416E74" wp14:editId="10373727">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314B92EF" wp14:editId="3B50A468">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Pr="00F11D84" w:rsidRDefault="00EE3C44" w:rsidP="00C47F8D">
      <w:pPr>
        <w:pStyle w:val="Heading3"/>
      </w:pPr>
      <w:bookmarkStart w:id="96" w:name="_Ref293398995"/>
      <w:bookmarkStart w:id="97" w:name="_Ref293398998"/>
      <w:bookmarkStart w:id="98" w:name="_Toc294002352"/>
      <w:r>
        <w:t>Configure vCenter Management N</w:t>
      </w:r>
      <w:r w:rsidR="009E6297" w:rsidRPr="00F11D84">
        <w:t>etwork</w:t>
      </w:r>
      <w:bookmarkEnd w:id="96"/>
      <w:bookmarkEnd w:id="97"/>
      <w:bookmarkEnd w:id="98"/>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B74F84">
        <w:t>This same network will also be used as the CloudStack private network.</w:t>
      </w:r>
      <w:r w:rsidR="00F24ECF">
        <w:t xml:space="preserve"> </w:t>
      </w:r>
      <w:r w:rsidR="00393BFC">
        <w:t>CloudS</w:t>
      </w:r>
      <w:r>
        <w:t xml:space="preserve">tack requires </w:t>
      </w:r>
      <w:r w:rsidR="00B74F84">
        <w:t xml:space="preserve">the </w:t>
      </w:r>
      <w:r w:rsidR="00A011F3">
        <w:t xml:space="preserve">vCenter </w:t>
      </w:r>
      <w:r w:rsidR="00B74F84">
        <w:t>management network</w:t>
      </w:r>
      <w:r>
        <w:t xml:space="preserve"> to be configured properly</w:t>
      </w:r>
      <w:r w:rsidR="009F7218">
        <w:t>. S</w:t>
      </w:r>
      <w:r>
        <w:t xml:space="preserve">elect the management network item in the dialog, </w:t>
      </w:r>
      <w:r w:rsidR="009F7218">
        <w:t xml:space="preserve">then </w:t>
      </w:r>
      <w:r>
        <w:t xml:space="preserve">click </w:t>
      </w:r>
      <w:r w:rsidR="009F7218">
        <w:t>E</w:t>
      </w:r>
      <w:r>
        <w:t>dit</w:t>
      </w:r>
      <w:r w:rsidR="009F7218">
        <w:t>.</w:t>
      </w:r>
    </w:p>
    <w:p w:rsidR="009E6297" w:rsidRDefault="00335DFF" w:rsidP="00335DFF">
      <w:pPr>
        <w:jc w:val="center"/>
      </w:pPr>
      <w:r>
        <w:rPr>
          <w:noProof/>
          <w:lang w:bidi="ar-SA"/>
        </w:rPr>
        <w:lastRenderedPageBreak/>
        <w:drawing>
          <wp:inline distT="0" distB="0" distL="0" distR="0">
            <wp:extent cx="3831336" cy="4736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nterManagementNetworkProperties2.2.4.png"/>
                    <pic:cNvPicPr/>
                  </pic:nvPicPr>
                  <pic:blipFill>
                    <a:blip r:embed="rId32">
                      <a:extLst>
                        <a:ext uri="{28A0092B-C50C-407E-A947-70E740481C1C}">
                          <a14:useLocalDpi xmlns:a14="http://schemas.microsoft.com/office/drawing/2010/main" val="0"/>
                        </a:ext>
                      </a:extLst>
                    </a:blip>
                    <a:stretch>
                      <a:fillRect/>
                    </a:stretch>
                  </pic:blipFill>
                  <pic:spPr>
                    <a:xfrm>
                      <a:off x="0" y="0"/>
                      <a:ext cx="3831336" cy="4736592"/>
                    </a:xfrm>
                    <a:prstGeom prst="rect">
                      <a:avLst/>
                    </a:prstGeom>
                  </pic:spPr>
                </pic:pic>
              </a:graphicData>
            </a:graphic>
          </wp:inline>
        </w:drawing>
      </w:r>
    </w:p>
    <w:p w:rsidR="00A979A0" w:rsidRDefault="009E6297" w:rsidP="009E6297">
      <w:r>
        <w:t xml:space="preserve">Make sure </w:t>
      </w:r>
      <w:r w:rsidR="00A979A0">
        <w:t>the following values are set:</w:t>
      </w:r>
    </w:p>
    <w:p w:rsidR="00D25E12" w:rsidRPr="00F7080A" w:rsidRDefault="00D25E12" w:rsidP="00A979A0">
      <w:pPr>
        <w:pStyle w:val="ListParagraph"/>
        <w:numPr>
          <w:ilvl w:val="0"/>
          <w:numId w:val="54"/>
        </w:numPr>
      </w:pPr>
      <w:r>
        <w:t xml:space="preserve">VLAN ID set to either the desired ID (for a tagged VLAN) or </w:t>
      </w:r>
      <w:proofErr w:type="gramStart"/>
      <w:r>
        <w:t>None</w:t>
      </w:r>
      <w:proofErr w:type="gramEnd"/>
      <w:r>
        <w:t xml:space="preserve"> (for an untagged network).</w:t>
      </w:r>
    </w:p>
    <w:p w:rsidR="00A979A0" w:rsidRDefault="009E6297" w:rsidP="00A979A0">
      <w:pPr>
        <w:pStyle w:val="ListParagraph"/>
        <w:numPr>
          <w:ilvl w:val="0"/>
          <w:numId w:val="54"/>
        </w:numPr>
      </w:pPr>
      <w:proofErr w:type="gramStart"/>
      <w:r>
        <w:t>vMotion</w:t>
      </w:r>
      <w:proofErr w:type="gramEnd"/>
      <w:r w:rsidR="00A979A0">
        <w:t xml:space="preserve"> enabled</w:t>
      </w:r>
      <w:r w:rsidR="00335DFF">
        <w:t>.</w:t>
      </w:r>
    </w:p>
    <w:p w:rsidR="00B74F84" w:rsidRDefault="009E6297" w:rsidP="00B74F84">
      <w:pPr>
        <w:pStyle w:val="ListParagraph"/>
        <w:numPr>
          <w:ilvl w:val="0"/>
          <w:numId w:val="54"/>
        </w:numPr>
      </w:pPr>
      <w:r>
        <w:t>Management traffic enabled</w:t>
      </w:r>
      <w:r w:rsidR="00335DFF">
        <w:t>.</w:t>
      </w:r>
    </w:p>
    <w:p w:rsidR="0054171F" w:rsidRDefault="0054171F" w:rsidP="00C47F8D">
      <w:pPr>
        <w:pStyle w:val="Heading3"/>
      </w:pPr>
      <w:bookmarkStart w:id="99" w:name="_Toc294002353"/>
      <w:r>
        <w:t>Configure NIC Bonding</w:t>
      </w:r>
      <w:bookmarkEnd w:id="99"/>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100" w:name="_Toc294002354"/>
      <w:r>
        <w:t>Storage Preparation</w:t>
      </w:r>
      <w:bookmarkEnd w:id="100"/>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101" w:name="_Toc294002355"/>
      <w:r>
        <w:lastRenderedPageBreak/>
        <w:t>Enable iSCSI initiator for ESX</w:t>
      </w:r>
      <w:r w:rsidR="00044668">
        <w:t>i</w:t>
      </w:r>
      <w:r>
        <w:t xml:space="preserve"> hosts</w:t>
      </w:r>
      <w:bookmarkEnd w:id="101"/>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A4582DE" wp14:editId="17BA62FB">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473F2F9" wp14:editId="4F3D38B6">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7AB57A6D" wp14:editId="1F269F69">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102" w:name="_Toc294002356"/>
      <w:r>
        <w:t>Add iSCSI target</w:t>
      </w:r>
      <w:bookmarkEnd w:id="102"/>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27BE43B5" wp14:editId="493831F2">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3" w:name="_Toc294002357"/>
      <w:r>
        <w:lastRenderedPageBreak/>
        <w:t>Create a</w:t>
      </w:r>
      <w:r w:rsidR="00BB7250">
        <w:t>n</w:t>
      </w:r>
      <w:r>
        <w:t xml:space="preserve"> </w:t>
      </w:r>
      <w:r w:rsidR="00BB7250">
        <w:t>iSCSI</w:t>
      </w:r>
      <w:r>
        <w:t xml:space="preserve"> datastore</w:t>
      </w:r>
      <w:bookmarkEnd w:id="103"/>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0BE0FDCA" wp14:editId="5174DEF0">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4" w:name="_Toc294002358"/>
      <w:r>
        <w:t>Multipathing</w:t>
      </w:r>
      <w:bookmarkEnd w:id="104"/>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5" w:name="_Toc294002359"/>
      <w:r>
        <w:lastRenderedPageBreak/>
        <w:t>Add Hosts or Configure Clusters</w:t>
      </w:r>
      <w:bookmarkEnd w:id="105"/>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6" w:name="_Toc294002360"/>
      <w:r>
        <w:t>Clusters</w:t>
      </w:r>
      <w:bookmarkEnd w:id="106"/>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7" w:name="_Toc294002361"/>
      <w:r>
        <w:lastRenderedPageBreak/>
        <w:t>KVM Installation and Configuration</w:t>
      </w:r>
      <w:bookmarkEnd w:id="107"/>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08" w:name="_Toc267302498"/>
      <w:bookmarkStart w:id="109" w:name="_Toc294002362"/>
      <w:r w:rsidRPr="007331AA">
        <w:t>Install</w:t>
      </w:r>
      <w:r>
        <w:t>ing</w:t>
      </w:r>
      <w:r w:rsidRPr="007331AA">
        <w:t xml:space="preserve"> </w:t>
      </w:r>
      <w:r>
        <w:t>the CloudStack</w:t>
      </w:r>
      <w:r w:rsidRPr="007331AA">
        <w:t xml:space="preserve"> Agent</w:t>
      </w:r>
      <w:r>
        <w:t xml:space="preserve"> on a </w:t>
      </w:r>
      <w:r w:rsidR="001D3452">
        <w:t>Host</w:t>
      </w:r>
      <w:bookmarkEnd w:id="108"/>
      <w:bookmarkEnd w:id="109"/>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110" w:name="_Ref290381272"/>
      <w:r>
        <w:t>Install the CloudStack packages. You should have a file in the form of “CloudStack-NNNN.tar.gz”.  Untar the file and then run the install.sh script inside it:</w:t>
      </w:r>
      <w:bookmarkEnd w:id="110"/>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600557">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600557">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11" w:name="_Ref290381132"/>
      <w:r>
        <w:t>Log in to the host as root</w:t>
      </w:r>
      <w:r w:rsidR="00551824">
        <w:t>.</w:t>
      </w:r>
      <w:bookmarkEnd w:id="111"/>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600557">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112" w:name="_Ref290381169"/>
      <w:r>
        <w:t>If system-config-firewall contains the line /usr/share/netcf/iptables-forward-bridged, then do these additional steps</w:t>
      </w:r>
      <w:bookmarkEnd w:id="112"/>
      <w:r w:rsidR="003964AF">
        <w:t>. Otherwise, you are done!</w:t>
      </w:r>
    </w:p>
    <w:p w:rsidR="004C66DC" w:rsidRDefault="004C66DC" w:rsidP="004C66DC">
      <w:pPr>
        <w:pStyle w:val="NumberedListlevel2"/>
      </w:pPr>
      <w:bookmarkStart w:id="113" w:name="_Ref290381600"/>
      <w:r>
        <w:t xml:space="preserve">Remove </w:t>
      </w:r>
      <w:r w:rsidR="003964AF">
        <w:t>the following</w:t>
      </w:r>
      <w:r>
        <w:t xml:space="preserve"> line</w:t>
      </w:r>
      <w:r w:rsidR="003964AF">
        <w:t>, then s</w:t>
      </w:r>
      <w:r>
        <w:t>ave and quit the file.</w:t>
      </w:r>
      <w:bookmarkEnd w:id="113"/>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600557">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4" w:name="_Toc294002363"/>
      <w:r>
        <w:t>Physical Network Configuration</w:t>
      </w:r>
      <w:bookmarkEnd w:id="114"/>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5" w:name="_Toc294002364"/>
      <w:r>
        <w:t xml:space="preserve">Primary </w:t>
      </w:r>
      <w:r w:rsidR="006B71E4" w:rsidRPr="006B71E4">
        <w:t>Storage Set Up</w:t>
      </w:r>
      <w:r>
        <w:t xml:space="preserve"> (Optional)</w:t>
      </w:r>
      <w:bookmarkEnd w:id="115"/>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6" w:name="_Ref266317949"/>
      <w:bookmarkStart w:id="117" w:name="_Ref266318774"/>
      <w:bookmarkStart w:id="118" w:name="_Ref266318785"/>
      <w:bookmarkStart w:id="119" w:name="_Toc294002365"/>
      <w:r>
        <w:lastRenderedPageBreak/>
        <w:t>Management Server Installation</w:t>
      </w:r>
      <w:bookmarkEnd w:id="116"/>
      <w:bookmarkEnd w:id="117"/>
      <w:bookmarkEnd w:id="118"/>
      <w:bookmarkEnd w:id="119"/>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20" w:name="_Toc294002366"/>
      <w:r>
        <w:t>Operating System</w:t>
      </w:r>
      <w:r w:rsidR="000A73DA">
        <w:t xml:space="preserve"> and OS Preparation</w:t>
      </w:r>
      <w:bookmarkEnd w:id="120"/>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121" w:name="_Toc294002367"/>
      <w:r>
        <w:t>Single Node Install (One Management Server)</w:t>
      </w:r>
      <w:bookmarkEnd w:id="121"/>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600557">
        <w:t>Multinode Install (Multiple Management Servers)</w:t>
      </w:r>
      <w:r w:rsidR="003D0CD5">
        <w:fldChar w:fldCharType="end"/>
      </w:r>
      <w:r>
        <w:t>.</w:t>
      </w:r>
      <w:proofErr w:type="gramEnd"/>
    </w:p>
    <w:p w:rsidR="00077C24" w:rsidRDefault="00706975" w:rsidP="0021481C">
      <w:pPr>
        <w:pStyle w:val="NumberedList"/>
        <w:numPr>
          <w:ilvl w:val="0"/>
          <w:numId w:val="5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22" w:name="_Toc294002368"/>
      <w:r>
        <w:t>Single Node Database Install</w:t>
      </w:r>
      <w:bookmarkEnd w:id="122"/>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rsidR="008D5064">
        <w:t xml:space="preserve"> or /etc/mysql/my.cnf, depending on your OS</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lastRenderedPageBreak/>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w:t>
      </w:r>
    </w:p>
    <w:p w:rsidR="0067192F" w:rsidRDefault="0067192F" w:rsidP="0067192F">
      <w:pPr>
        <w:pStyle w:val="Code"/>
      </w:pPr>
      <w:r>
        <w:t xml:space="preserve"># </w:t>
      </w:r>
      <w:proofErr w:type="gramStart"/>
      <w:r w:rsidRPr="0040383A">
        <w:t>service</w:t>
      </w:r>
      <w:proofErr w:type="gramEnd"/>
      <w:r w:rsidRPr="0040383A">
        <w:t xml:space="preserve"> mysqld start</w:t>
      </w:r>
    </w:p>
    <w:p w:rsidR="0067192F" w:rsidRDefault="0067192F" w:rsidP="0067192F">
      <w:pPr>
        <w:pStyle w:val="Code"/>
      </w:pPr>
      <w:r>
        <w:t xml:space="preserve"># </w:t>
      </w:r>
      <w:proofErr w:type="gramStart"/>
      <w:r>
        <w:t>mysql</w:t>
      </w:r>
      <w:proofErr w:type="gramEnd"/>
      <w:r>
        <w:t xml:space="preserve"> –u root</w:t>
      </w:r>
    </w:p>
    <w:p w:rsidR="00E46AB2" w:rsidRDefault="00E46AB2" w:rsidP="00E46AB2">
      <w:pPr>
        <w:pStyle w:val="Code"/>
      </w:pPr>
      <w:proofErr w:type="gramStart"/>
      <w:r>
        <w:t>mysql</w:t>
      </w:r>
      <w:proofErr w:type="gramEnd"/>
      <w:r>
        <w:t>&gt; SET PASSWORD = PASSWORD(</w:t>
      </w:r>
      <w:r w:rsidR="00B70F65">
        <w:t>'</w:t>
      </w:r>
      <w:r>
        <w:t>password</w:t>
      </w:r>
      <w:r w:rsidR="00B70F65">
        <w:t>'</w:t>
      </w:r>
      <w:r>
        <w: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w:t>
      </w:r>
      <w:proofErr w:type="gramStart"/>
      <w:r w:rsidR="001F2D29">
        <w:t>root</w:t>
      </w:r>
      <w:r w:rsidR="009A32EE">
        <w:t>:</w:t>
      </w:r>
      <w:proofErr w:type="gramEnd"/>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600557">
        <w:t>Prepare Secondary Storage</w:t>
      </w:r>
      <w:r w:rsidR="003D0CD5">
        <w:fldChar w:fldCharType="end"/>
      </w:r>
      <w:r w:rsidR="002908E5">
        <w:t>.</w:t>
      </w:r>
    </w:p>
    <w:p w:rsidR="001F2D29" w:rsidRDefault="001F2D29" w:rsidP="001F2D29">
      <w:pPr>
        <w:pStyle w:val="Heading2"/>
      </w:pPr>
      <w:bookmarkStart w:id="123" w:name="_Ref266362043"/>
      <w:bookmarkStart w:id="124" w:name="_Toc294002369"/>
      <w:r>
        <w:t>Multinode Install</w:t>
      </w:r>
      <w:r w:rsidR="002908E5">
        <w:t xml:space="preserve"> (Multiple Management Servers)</w:t>
      </w:r>
      <w:bookmarkEnd w:id="123"/>
      <w:bookmarkEnd w:id="124"/>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600557">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5" w:name="_Toc265175082"/>
      <w:bookmarkStart w:id="126" w:name="_Toc266277104"/>
      <w:bookmarkStart w:id="127" w:name="_Toc294002370"/>
      <w:bookmarkEnd w:id="125"/>
      <w:bookmarkEnd w:id="126"/>
      <w:r>
        <w:t>Install the First Management Server</w:t>
      </w:r>
      <w:bookmarkEnd w:id="127"/>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28" w:name="_Toc294002371"/>
      <w:r>
        <w:t>Install the Database</w:t>
      </w:r>
      <w:bookmarkEnd w:id="128"/>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rsidP="00E61EC6">
      <w:pPr>
        <w:pStyle w:val="NumberedList"/>
        <w:keepNext/>
        <w:ind w:left="547"/>
      </w:pPr>
      <w:r w:rsidRPr="00FC7D43">
        <w:lastRenderedPageBreak/>
        <w:t>Edit the MySQL configuration (/etc/my.cnf</w:t>
      </w:r>
      <w:r w:rsidR="008D5064">
        <w:t xml:space="preserve"> or /etc/mysql/my.cnf, depending on your OS</w:t>
      </w:r>
      <w:r w:rsidRPr="00FC7D43">
        <w:t>)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xml:space="preserve">, </w:t>
      </w:r>
      <w:proofErr w:type="gramStart"/>
      <w:r w:rsidR="00E46AB2">
        <w:t>then</w:t>
      </w:r>
      <w:proofErr w:type="gramEnd"/>
      <w:r w:rsidR="00E46AB2">
        <w:t xml:space="preserve"> invoke MySQL as the root user.</w:t>
      </w:r>
    </w:p>
    <w:p w:rsidR="00077C24" w:rsidRDefault="002908E5">
      <w:pPr>
        <w:pStyle w:val="Code"/>
      </w:pPr>
      <w:r>
        <w:t xml:space="preserve"># </w:t>
      </w:r>
      <w:proofErr w:type="gramStart"/>
      <w:r w:rsidRPr="0040383A">
        <w:t>service</w:t>
      </w:r>
      <w:proofErr w:type="gramEnd"/>
      <w:r w:rsidRPr="0040383A">
        <w:t xml:space="preserve"> mysqld start</w:t>
      </w:r>
    </w:p>
    <w:p w:rsidR="00E46AB2" w:rsidRDefault="00E46AB2" w:rsidP="00E46AB2">
      <w:pPr>
        <w:pStyle w:val="Code"/>
      </w:pPr>
      <w:r>
        <w:t xml:space="preserve"># </w:t>
      </w:r>
      <w:proofErr w:type="gramStart"/>
      <w:r>
        <w:t>mysql</w:t>
      </w:r>
      <w:proofErr w:type="gramEnd"/>
      <w:r>
        <w:t xml:space="preserve">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desired root password for &lt;password&gt;</w:t>
      </w:r>
      <w:r w:rsidR="00E46AB2">
        <w:t>.</w:t>
      </w:r>
    </w:p>
    <w:p w:rsidR="002F1D52" w:rsidRDefault="002F1D52" w:rsidP="002F1D52">
      <w:pPr>
        <w:pStyle w:val="Code"/>
      </w:pPr>
      <w:proofErr w:type="gramStart"/>
      <w:r>
        <w:t>mysql</w:t>
      </w:r>
      <w:proofErr w:type="gramEnd"/>
      <w:r>
        <w:t>&gt; SET PASSWORD = PASSWORD(&lt;password&gt;)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29" w:name="_Toc265175085"/>
      <w:bookmarkStart w:id="130" w:name="_Toc294002372"/>
      <w:bookmarkEnd w:id="129"/>
      <w:r>
        <w:t>Database Replication</w:t>
      </w:r>
      <w:r w:rsidR="008E71A0">
        <w:t xml:space="preserve"> (Optional)</w:t>
      </w:r>
      <w:bookmarkEnd w:id="130"/>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31" w:name="_Toc265175087"/>
      <w:bookmarkStart w:id="132" w:name="_Toc266277107"/>
      <w:bookmarkStart w:id="133" w:name="_Toc294002373"/>
      <w:bookmarkEnd w:id="131"/>
      <w:bookmarkEnd w:id="132"/>
      <w:r>
        <w:t>Creating and Initializing the Database</w:t>
      </w:r>
      <w:bookmarkEnd w:id="133"/>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4" w:name="_Toc265175089"/>
      <w:bookmarkStart w:id="135" w:name="_Toc294002374"/>
      <w:bookmarkEnd w:id="134"/>
      <w:r>
        <w:t>OS Configuration for the Management Server</w:t>
      </w:r>
      <w:bookmarkEnd w:id="135"/>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6" w:name="_Toc294002375"/>
      <w:r>
        <w:t>Prepare and Start Additional Management Servers</w:t>
      </w:r>
      <w:bookmarkEnd w:id="136"/>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7" w:name="_Ref266362457"/>
      <w:bookmarkStart w:id="138" w:name="_Ref266362476"/>
      <w:bookmarkStart w:id="139" w:name="_Toc294002376"/>
      <w:r>
        <w:lastRenderedPageBreak/>
        <w:t>Prepare Secondary Storage</w:t>
      </w:r>
      <w:bookmarkEnd w:id="137"/>
      <w:bookmarkEnd w:id="138"/>
      <w:bookmarkEnd w:id="139"/>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40" w:name="_Toc294002377"/>
      <w:r>
        <w:lastRenderedPageBreak/>
        <w:t>Describe Your Deployment</w:t>
      </w:r>
      <w:bookmarkEnd w:id="140"/>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3A779054" wp14:editId="17E8A6F5">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41" w:name="_Toc265175094"/>
      <w:bookmarkStart w:id="142" w:name="_Toc266277112"/>
      <w:bookmarkStart w:id="143" w:name="_Toc294002378"/>
      <w:bookmarkEnd w:id="141"/>
      <w:bookmarkEnd w:id="142"/>
      <w:r>
        <w:t>Add a New Zone</w:t>
      </w:r>
      <w:bookmarkEnd w:id="143"/>
    </w:p>
    <w:p w:rsidR="00077C24" w:rsidRDefault="003D1B18" w:rsidP="00C47F8D">
      <w:pPr>
        <w:pStyle w:val="Heading3"/>
      </w:pPr>
      <w:bookmarkStart w:id="144" w:name="_Toc294002379"/>
      <w:r>
        <w:t>Adding a</w:t>
      </w:r>
      <w:r w:rsidR="00B05847">
        <w:t xml:space="preserve"> </w:t>
      </w:r>
      <w:r w:rsidR="004D6880">
        <w:t>Zone</w:t>
      </w:r>
      <w:r w:rsidR="00D8418E">
        <w:t xml:space="preserve"> and Pod</w:t>
      </w:r>
      <w:bookmarkEnd w:id="144"/>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5359C092" wp14:editId="353D8A64">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4F2E0A5" wp14:editId="44A0C3E7">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600557">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600557">
        <w:rPr>
          <w:noProof/>
        </w:rPr>
        <w:t>20</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668843F7" wp14:editId="14A44CC6">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5" w:name="_Toc294002380"/>
      <w:r w:rsidRPr="001F4068">
        <w:rPr>
          <w:rStyle w:val="Strong"/>
          <w:b/>
          <w:bCs w:val="0"/>
        </w:rPr>
        <w:t>Advanced Networking: Adding an External Firewall</w:t>
      </w:r>
      <w:r w:rsidR="005147DB">
        <w:rPr>
          <w:rStyle w:val="Strong"/>
          <w:b/>
          <w:bCs w:val="0"/>
        </w:rPr>
        <w:t xml:space="preserve"> (optional)</w:t>
      </w:r>
      <w:bookmarkEnd w:id="145"/>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7E220CEF" wp14:editId="7B573830">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6" w:name="_Toc294002381"/>
      <w:r w:rsidRPr="001F4068">
        <w:rPr>
          <w:rStyle w:val="Strong"/>
          <w:b/>
          <w:bCs w:val="0"/>
        </w:rPr>
        <w:t>Advanced Networking: Adding an External Load Balancer</w:t>
      </w:r>
      <w:r w:rsidR="004175A3">
        <w:rPr>
          <w:rStyle w:val="Strong"/>
          <w:b/>
          <w:bCs w:val="0"/>
        </w:rPr>
        <w:t xml:space="preserve"> (optional)</w:t>
      </w:r>
      <w:bookmarkEnd w:id="146"/>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5C1383F2" wp14:editId="73B9B427">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7" w:name="_Toc294002382"/>
      <w:r>
        <w:t>Additional Zones</w:t>
      </w:r>
      <w:bookmarkEnd w:id="147"/>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48" w:name="_Toc294002383"/>
      <w:r w:rsidRPr="008F1C42">
        <w:rPr>
          <w:rStyle w:val="Strong"/>
          <w:b/>
          <w:bCs w:val="0"/>
        </w:rPr>
        <w:t>Additional Pods</w:t>
      </w:r>
      <w:bookmarkEnd w:id="148"/>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49" w:name="_Ref293328179"/>
      <w:bookmarkStart w:id="150" w:name="_Ref293328181"/>
      <w:bookmarkStart w:id="151" w:name="_Toc294002384"/>
      <w:r>
        <w:t>Advanced Networking: Additional Networks</w:t>
      </w:r>
      <w:bookmarkEnd w:id="149"/>
      <w:bookmarkEnd w:id="150"/>
      <w:bookmarkEnd w:id="151"/>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52" w:name="_Toc294002385"/>
      <w:r>
        <w:t xml:space="preserve">Edit </w:t>
      </w:r>
      <w:r w:rsidR="00DD4DE5">
        <w:t>Service Offerings</w:t>
      </w:r>
      <w:r>
        <w:t xml:space="preserve"> (Optional)</w:t>
      </w:r>
      <w:bookmarkEnd w:id="152"/>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364122D2" wp14:editId="7BE1A648">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53" w:name="_Toc294002386"/>
      <w:r>
        <w:t>Edit Disk Offerings (Optional)</w:t>
      </w:r>
      <w:bookmarkEnd w:id="153"/>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1AB509C0" wp14:editId="2E43CC50">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54" w:name="_Toc265175097"/>
      <w:bookmarkStart w:id="155" w:name="_Toc294002387"/>
      <w:bookmarkEnd w:id="154"/>
      <w:r>
        <w:t xml:space="preserve">Add </w:t>
      </w:r>
      <w:r w:rsidR="000D7B08">
        <w:t>Cluster</w:t>
      </w:r>
      <w:bookmarkEnd w:id="155"/>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6" w:name="_Toc294002388"/>
      <w:r>
        <w:t>Add Cluster: KVM and XenServer</w:t>
      </w:r>
      <w:bookmarkEnd w:id="156"/>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7A01F06D" wp14:editId="37717DDC">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7" w:name="_Toc294002389"/>
      <w:r>
        <w:t>Add Cluster: vSphere</w:t>
      </w:r>
      <w:bookmarkEnd w:id="157"/>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17F628EE" wp14:editId="598CFB4A">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10913501" wp14:editId="2DAB2927">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58" w:name="_Toc294002390"/>
      <w:r>
        <w:t>Add</w:t>
      </w:r>
      <w:r w:rsidR="000D7B08">
        <w:t xml:space="preserve"> </w:t>
      </w:r>
      <w:r w:rsidR="008F4EF8">
        <w:t>Host</w:t>
      </w:r>
      <w:r>
        <w:t>s</w:t>
      </w:r>
      <w:r w:rsidR="00C54C4A">
        <w:t xml:space="preserve"> (</w:t>
      </w:r>
      <w:r w:rsidR="00DF4B3A">
        <w:t>KVM</w:t>
      </w:r>
      <w:r w:rsidR="00C54C4A">
        <w:t xml:space="preserve"> and </w:t>
      </w:r>
      <w:r w:rsidR="00DF4B3A">
        <w:t>XenServer)</w:t>
      </w:r>
      <w:bookmarkEnd w:id="158"/>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1A568314" wp14:editId="03EF5BCE">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Pr="00794F48" w:rsidRDefault="00794F48" w:rsidP="00794F48">
      <w:r>
        <w:t>Repeat for additional Hosts.</w:t>
      </w:r>
    </w:p>
    <w:p w:rsidR="00FD64A9" w:rsidRDefault="00B36B2A" w:rsidP="00B36B2A">
      <w:pPr>
        <w:pStyle w:val="Heading2"/>
      </w:pPr>
      <w:bookmarkStart w:id="159" w:name="_Toc265175099"/>
      <w:bookmarkStart w:id="160" w:name="_Toc266277115"/>
      <w:bookmarkStart w:id="161" w:name="_Ref266367946"/>
      <w:bookmarkStart w:id="162" w:name="_Toc294002391"/>
      <w:bookmarkEnd w:id="159"/>
      <w:bookmarkEnd w:id="160"/>
      <w:r>
        <w:lastRenderedPageBreak/>
        <w:t xml:space="preserve">Add </w:t>
      </w:r>
      <w:r w:rsidR="00FD64A9" w:rsidRPr="00FD64A9">
        <w:t>Primary Storage</w:t>
      </w:r>
      <w:bookmarkEnd w:id="161"/>
      <w:bookmarkEnd w:id="162"/>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600557"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600557">
        <w:rPr>
          <w:noProof/>
        </w:rPr>
        <w:t>78</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25E79D2E" wp14:editId="4185B4BE">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4173BE5B" wp14:editId="105A8107">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3" w:name="_Ref260994838"/>
      <w:r>
        <w:lastRenderedPageBreak/>
        <w:t>Here are some sample dialogs.</w:t>
      </w:r>
    </w:p>
    <w:p w:rsidR="000D5E7E" w:rsidRDefault="000D5E7E" w:rsidP="000D5E7E">
      <w:pPr>
        <w:jc w:val="center"/>
      </w:pPr>
      <w:r>
        <w:rPr>
          <w:noProof/>
          <w:lang w:bidi="ar-SA"/>
        </w:rPr>
        <w:drawing>
          <wp:inline distT="0" distB="0" distL="0" distR="0" wp14:anchorId="7B14A675" wp14:editId="6242CA31">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4C2395">
        <w:fldChar w:fldCharType="begin"/>
      </w:r>
      <w:r w:rsidR="004C2395">
        <w:instrText xml:space="preserve"> SEQ Figure \* ARABIC </w:instrText>
      </w:r>
      <w:r w:rsidR="004C2395">
        <w:fldChar w:fldCharType="separate"/>
      </w:r>
      <w:r w:rsidR="00600557">
        <w:rPr>
          <w:noProof/>
        </w:rPr>
        <w:t>5</w:t>
      </w:r>
      <w:r w:rsidR="004C2395">
        <w:rPr>
          <w:noProof/>
        </w:rPr>
        <w:fldChar w:fldCharType="end"/>
      </w:r>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3753A506" wp14:editId="1EEEAE40">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4C2395">
        <w:fldChar w:fldCharType="begin"/>
      </w:r>
      <w:r w:rsidR="004C2395">
        <w:instrText xml:space="preserve"> SEQ Figure \* ARABIC </w:instrText>
      </w:r>
      <w:r w:rsidR="004C2395">
        <w:fldChar w:fldCharType="separate"/>
      </w:r>
      <w:r w:rsidR="00600557">
        <w:rPr>
          <w:noProof/>
        </w:rPr>
        <w:t>6</w:t>
      </w:r>
      <w:r w:rsidR="004C2395">
        <w:rPr>
          <w:noProof/>
        </w:rPr>
        <w:fldChar w:fldCharType="end"/>
      </w:r>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4" w:name="_Ref290387226"/>
      <w:bookmarkStart w:id="165" w:name="_Toc294002392"/>
      <w:r w:rsidRPr="00FD64A9">
        <w:t>Secondary Storage</w:t>
      </w:r>
      <w:bookmarkEnd w:id="163"/>
      <w:bookmarkEnd w:id="164"/>
      <w:bookmarkEnd w:id="165"/>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459F8346" wp14:editId="137BECD9">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6" w:name="_Toc294002393"/>
      <w:r>
        <w:t>SSL</w:t>
      </w:r>
      <w:bookmarkEnd w:id="166"/>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167" w:name="_Toc294002394"/>
      <w:r>
        <w:lastRenderedPageBreak/>
        <w:t xml:space="preserve">Initialization and </w:t>
      </w:r>
      <w:r w:rsidR="0095218C">
        <w:t>Testing</w:t>
      </w:r>
      <w:bookmarkEnd w:id="167"/>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68" w:name="_Toc294002395"/>
      <w:r>
        <w:lastRenderedPageBreak/>
        <w:t xml:space="preserve">Installing </w:t>
      </w:r>
      <w:r w:rsidR="00CC7F72">
        <w:t xml:space="preserve">the </w:t>
      </w:r>
      <w:r>
        <w:t>Usage</w:t>
      </w:r>
      <w:r w:rsidR="00CC7F72">
        <w:t xml:space="preserve"> Server</w:t>
      </w:r>
      <w:r>
        <w:t xml:space="preserve"> (Optional)</w:t>
      </w:r>
      <w:bookmarkEnd w:id="168"/>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69" w:name="_Toc294002396"/>
      <w:r w:rsidRPr="004B6327">
        <w:lastRenderedPageBreak/>
        <w:t>Troubleshooting</w:t>
      </w:r>
      <w:bookmarkEnd w:id="169"/>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170" w:name="_Toc294002397"/>
      <w:r>
        <w:t>Troubleshooting the Secondary Storage VM</w:t>
      </w:r>
      <w:bookmarkEnd w:id="170"/>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71" w:name="_Toc294002398"/>
      <w:r>
        <w:t>Running a Diagnostic Script</w:t>
      </w:r>
      <w:bookmarkEnd w:id="171"/>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72" w:name="_Toc294002399"/>
      <w:r>
        <w:lastRenderedPageBreak/>
        <w:t>Checking the Log File</w:t>
      </w:r>
      <w:bookmarkEnd w:id="172"/>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3" w:name="_Toc294002400"/>
      <w:r>
        <w:t>Troubleshooting the Console Proxy VM</w:t>
      </w:r>
      <w:bookmarkEnd w:id="173"/>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4" w:name="_Toc294002401"/>
      <w:r w:rsidRPr="00C822A2">
        <w:lastRenderedPageBreak/>
        <w:t xml:space="preserve">Contacting </w:t>
      </w:r>
      <w:r w:rsidRPr="00C822A2">
        <w:rPr>
          <w:rStyle w:val="Strong"/>
          <w:b/>
          <w:bCs/>
        </w:rPr>
        <w:t>Support</w:t>
      </w:r>
      <w:bookmarkEnd w:id="174"/>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8"/>
      <w:headerReference w:type="default" r:id="rId59"/>
      <w:footerReference w:type="even" r:id="rId60"/>
      <w:footerReference w:type="default" r:id="rId61"/>
      <w:headerReference w:type="first" r:id="rId62"/>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395" w:rsidRDefault="004C2395" w:rsidP="002D0EAD">
      <w:pPr>
        <w:spacing w:before="0" w:after="0" w:line="240" w:lineRule="auto"/>
      </w:pPr>
      <w:r>
        <w:separator/>
      </w:r>
    </w:p>
  </w:endnote>
  <w:endnote w:type="continuationSeparator" w:id="0">
    <w:p w:rsidR="004C2395" w:rsidRDefault="004C2395"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5A" w:rsidRDefault="005B0C5A"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600557">
      <w:rPr>
        <w:noProof/>
      </w:rPr>
      <w:t>76</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600557">
      <w:rPr>
        <w:noProof/>
      </w:rPr>
      <w:t>May 25, 2011</w:t>
    </w:r>
    <w:r>
      <w:fldChar w:fldCharType="end"/>
    </w:r>
  </w:p>
  <w:p w:rsidR="005B0C5A" w:rsidRDefault="005B0C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5A" w:rsidRDefault="005B0C5A"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600557">
      <w:rPr>
        <w:noProof/>
      </w:rPr>
      <w:t>May 25,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600557">
      <w:rPr>
        <w:noProof/>
      </w:rPr>
      <w:t>75</w:t>
    </w:r>
    <w:r>
      <w:rPr>
        <w:noProof/>
      </w:rPr>
      <w:fldChar w:fldCharType="end"/>
    </w:r>
  </w:p>
  <w:p w:rsidR="005B0C5A" w:rsidRDefault="005B0C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395" w:rsidRDefault="004C2395" w:rsidP="002D0EAD">
      <w:pPr>
        <w:spacing w:before="0" w:after="0" w:line="240" w:lineRule="auto"/>
      </w:pPr>
      <w:r>
        <w:separator/>
      </w:r>
    </w:p>
  </w:footnote>
  <w:footnote w:type="continuationSeparator" w:id="0">
    <w:p w:rsidR="004C2395" w:rsidRDefault="004C2395"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5A" w:rsidRDefault="005B0C5A" w:rsidP="009E5E5A">
    <w:pPr>
      <w:pStyle w:val="Header"/>
      <w:tabs>
        <w:tab w:val="clear" w:pos="4680"/>
        <w:tab w:val="clear" w:pos="9360"/>
        <w:tab w:val="right" w:pos="10800"/>
      </w:tabs>
    </w:pPr>
    <w:r>
      <w:t>Cloud.com CloudStack 2.2.4</w:t>
    </w:r>
    <w:r w:rsidR="008720EE">
      <w:t xml:space="preserve"> – 2.2.5</w:t>
    </w:r>
    <w:r>
      <w:t xml:space="preserve"> Installation Guide</w:t>
    </w:r>
    <w:r>
      <w:tab/>
    </w:r>
    <w:r>
      <w:rPr>
        <w:noProof/>
        <w:lang w:bidi="ar-SA"/>
      </w:rPr>
      <w:drawing>
        <wp:inline distT="0" distB="0" distL="0" distR="0" wp14:anchorId="20CC3FA3" wp14:editId="56B201D1">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5B0C5A" w:rsidRPr="009E5E5A" w:rsidRDefault="005B0C5A"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5A" w:rsidRDefault="005B0C5A" w:rsidP="002D0EAD">
    <w:pPr>
      <w:pStyle w:val="Header"/>
      <w:tabs>
        <w:tab w:val="clear" w:pos="4680"/>
        <w:tab w:val="clear" w:pos="9360"/>
        <w:tab w:val="right" w:pos="10800"/>
      </w:tabs>
    </w:pPr>
    <w:r>
      <w:t>Cloud.com CloudStack 2.2.4</w:t>
    </w:r>
    <w:r w:rsidR="008720EE">
      <w:t xml:space="preserve"> – 2.2.5</w:t>
    </w:r>
    <w:r>
      <w:t xml:space="preserve"> Installation Guide</w:t>
    </w:r>
    <w:r>
      <w:tab/>
    </w:r>
    <w:r>
      <w:rPr>
        <w:noProof/>
        <w:lang w:bidi="ar-SA"/>
      </w:rPr>
      <w:drawing>
        <wp:inline distT="0" distB="0" distL="0" distR="0" wp14:anchorId="13496045" wp14:editId="00FF03B9">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5B0C5A" w:rsidRDefault="005B0C5A"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5A" w:rsidRDefault="005B0C5A"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5B0C5A" w:rsidRDefault="005B0C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0"/>
  </w:num>
  <w:num w:numId="37">
    <w:abstractNumId w:val="15"/>
  </w:num>
  <w:num w:numId="38">
    <w:abstractNumId w:val="6"/>
  </w:num>
  <w:num w:numId="39">
    <w:abstractNumId w:val="24"/>
  </w:num>
  <w:num w:numId="40">
    <w:abstractNumId w:val="21"/>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3"/>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2"/>
  </w:num>
  <w:num w:numId="54">
    <w:abstractNumId w:val="19"/>
  </w:num>
  <w:num w:numId="55">
    <w:abstractNumId w:val="5"/>
  </w:num>
  <w:num w:numId="56">
    <w:abstractNumId w:val="17"/>
  </w:num>
  <w:num w:numId="57">
    <w:abstractNumId w:val="13"/>
    <w:lvlOverride w:ilvl="0">
      <w:startOverride w:val="2"/>
    </w:lvlOverride>
  </w:num>
  <w:num w:numId="58">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6242"/>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2081"/>
    <w:rsid w:val="00055C55"/>
    <w:rsid w:val="00060789"/>
    <w:rsid w:val="00060B92"/>
    <w:rsid w:val="00061437"/>
    <w:rsid w:val="000647B4"/>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2CF"/>
    <w:rsid w:val="00160B02"/>
    <w:rsid w:val="00167D15"/>
    <w:rsid w:val="0017035A"/>
    <w:rsid w:val="00174347"/>
    <w:rsid w:val="001745DA"/>
    <w:rsid w:val="00175F74"/>
    <w:rsid w:val="00180404"/>
    <w:rsid w:val="0018215B"/>
    <w:rsid w:val="00182AB1"/>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43C2D"/>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4972"/>
    <w:rsid w:val="00296894"/>
    <w:rsid w:val="002A392A"/>
    <w:rsid w:val="002B1FC8"/>
    <w:rsid w:val="002B2063"/>
    <w:rsid w:val="002B2DDD"/>
    <w:rsid w:val="002B446F"/>
    <w:rsid w:val="002B4B84"/>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17916"/>
    <w:rsid w:val="003216A3"/>
    <w:rsid w:val="00322979"/>
    <w:rsid w:val="003229E1"/>
    <w:rsid w:val="00327118"/>
    <w:rsid w:val="003272DF"/>
    <w:rsid w:val="00327B5F"/>
    <w:rsid w:val="00327C85"/>
    <w:rsid w:val="00330247"/>
    <w:rsid w:val="00330D3D"/>
    <w:rsid w:val="003311B6"/>
    <w:rsid w:val="0033245E"/>
    <w:rsid w:val="00333B42"/>
    <w:rsid w:val="003354C9"/>
    <w:rsid w:val="00335DFF"/>
    <w:rsid w:val="00335F4F"/>
    <w:rsid w:val="003360FB"/>
    <w:rsid w:val="00336B03"/>
    <w:rsid w:val="003378F0"/>
    <w:rsid w:val="00337BBC"/>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910"/>
    <w:rsid w:val="00451D68"/>
    <w:rsid w:val="00452D64"/>
    <w:rsid w:val="0045399E"/>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2395"/>
    <w:rsid w:val="004C3F0B"/>
    <w:rsid w:val="004C418C"/>
    <w:rsid w:val="004C66DC"/>
    <w:rsid w:val="004D0BBF"/>
    <w:rsid w:val="004D4405"/>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23E"/>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7742"/>
    <w:rsid w:val="005B0C5A"/>
    <w:rsid w:val="005B11C4"/>
    <w:rsid w:val="005B1C4A"/>
    <w:rsid w:val="005B1CE9"/>
    <w:rsid w:val="005B3ED7"/>
    <w:rsid w:val="005B48EA"/>
    <w:rsid w:val="005B65E6"/>
    <w:rsid w:val="005B7D00"/>
    <w:rsid w:val="005C0485"/>
    <w:rsid w:val="005C06BB"/>
    <w:rsid w:val="005C16DC"/>
    <w:rsid w:val="005C2873"/>
    <w:rsid w:val="005C3C7A"/>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557"/>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DDC"/>
    <w:rsid w:val="007171C6"/>
    <w:rsid w:val="00720734"/>
    <w:rsid w:val="007215A0"/>
    <w:rsid w:val="007234A1"/>
    <w:rsid w:val="0073051E"/>
    <w:rsid w:val="007311C8"/>
    <w:rsid w:val="00733D81"/>
    <w:rsid w:val="00734E24"/>
    <w:rsid w:val="007350DA"/>
    <w:rsid w:val="007402F1"/>
    <w:rsid w:val="00741917"/>
    <w:rsid w:val="00742EC0"/>
    <w:rsid w:val="00743037"/>
    <w:rsid w:val="007432B4"/>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94F48"/>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3C7C"/>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20EE"/>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CFF"/>
    <w:rsid w:val="008C1E9B"/>
    <w:rsid w:val="008C2911"/>
    <w:rsid w:val="008C390D"/>
    <w:rsid w:val="008C4A9F"/>
    <w:rsid w:val="008C4C02"/>
    <w:rsid w:val="008C50FC"/>
    <w:rsid w:val="008C6BBC"/>
    <w:rsid w:val="008C7298"/>
    <w:rsid w:val="008D0FCA"/>
    <w:rsid w:val="008D1D7C"/>
    <w:rsid w:val="008D1FE2"/>
    <w:rsid w:val="008D4628"/>
    <w:rsid w:val="008D5064"/>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0B74"/>
    <w:rsid w:val="009F309E"/>
    <w:rsid w:val="009F3E42"/>
    <w:rsid w:val="009F6455"/>
    <w:rsid w:val="009F7218"/>
    <w:rsid w:val="00A0002D"/>
    <w:rsid w:val="00A011F3"/>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1AE"/>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62FD"/>
    <w:rsid w:val="00A87B9A"/>
    <w:rsid w:val="00A90098"/>
    <w:rsid w:val="00A911F3"/>
    <w:rsid w:val="00A91C5B"/>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2E3F"/>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0F65"/>
    <w:rsid w:val="00B72BD5"/>
    <w:rsid w:val="00B73691"/>
    <w:rsid w:val="00B74F84"/>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C70DB"/>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A1"/>
    <w:rsid w:val="00D12FE8"/>
    <w:rsid w:val="00D131D0"/>
    <w:rsid w:val="00D14AB7"/>
    <w:rsid w:val="00D16C5C"/>
    <w:rsid w:val="00D174E0"/>
    <w:rsid w:val="00D179A9"/>
    <w:rsid w:val="00D224EB"/>
    <w:rsid w:val="00D23106"/>
    <w:rsid w:val="00D234DA"/>
    <w:rsid w:val="00D238C6"/>
    <w:rsid w:val="00D2510C"/>
    <w:rsid w:val="00D25E12"/>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6CDA"/>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0F6"/>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1514"/>
    <w:rsid w:val="00E5587D"/>
    <w:rsid w:val="00E61AD0"/>
    <w:rsid w:val="00E61EC6"/>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5BC6"/>
    <w:rsid w:val="00E96073"/>
    <w:rsid w:val="00E96449"/>
    <w:rsid w:val="00EA4B87"/>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19B7"/>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36D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543C"/>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136">
          <o:proxy start="" idref="#_x0000_s1112" connectloc="2"/>
          <o:proxy end="" idref="#_x0000_s1123" connectloc="3"/>
        </o:r>
        <o:r id="V:Rule2" type="connector" idref="#_x0000_s1143">
          <o:proxy start="" idref="#_x0000_s1119" connectloc="2"/>
          <o:proxy end="" idref="#_x0000_s1118" connectloc="3"/>
        </o:r>
        <o:r id="V:Rule3" type="connector" idref="#_x0000_s1141">
          <o:proxy start="" idref="#_x0000_s1116" connectloc="2"/>
          <o:proxy end="" idref="#_x0000_s1117" connectloc="1"/>
        </o:r>
        <o:r id="V:Rule4" type="connector" idref="#_x0000_s1125">
          <o:proxy start="" idref="#_x0000_s1109" connectloc="2"/>
          <o:proxy end="" idref="#_x0000_s1111" connectloc="1"/>
        </o:r>
        <o:r id="V:Rule5" type="connector" idref="#_x0000_s1135">
          <o:proxy start="" idref="#_x0000_s1112" connectloc="2"/>
          <o:proxy end="" idref="#_x0000_s1110" connectloc="3"/>
        </o:r>
        <o:r id="V:Rule6" type="connector" idref="#_x0000_s1155">
          <o:proxy end="" idref="#_x0000_s1116" connectloc="0"/>
        </o:r>
        <o:r id="V:Rule7" type="connector" idref="#_x0000_s1142">
          <o:proxy start="" idref="#_x0000_s1116" connectloc="2"/>
          <o:proxy end="" idref="#_x0000_s1124" connectloc="1"/>
        </o:r>
        <o:r id="V:Rule8" type="connector" idref="#_x0000_s1242"/>
        <o:r id="V:Rule9" type="connector" idref="#_x0000_s1148">
          <o:proxy start="" idref="#_x0000_s1119" connectloc="2"/>
          <o:proxy end="" idref="#_x0000_s1124" connectloc="3"/>
        </o:r>
        <o:r id="V:Rule10" type="connector" idref="#_x0000_s1101">
          <o:proxy start="" idref="#_x0000_s1091" connectloc="2"/>
          <o:proxy end="" idref="#_x0000_s1079" connectloc="3"/>
        </o:r>
        <o:r id="V:Rule11" type="connector" idref="#_x0000_s1083">
          <o:proxy start="" idref="#_x0000_s1072" connectloc="2"/>
          <o:proxy end="" idref="#_x0000_s1078" connectloc="1"/>
        </o:r>
        <o:r id="V:Rule12" type="connector" idref="#_x0000_s1205">
          <o:proxy start="" idref="#_x0000_s1203" connectloc="3"/>
        </o:r>
        <o:r id="V:Rule13" type="connector" idref="#_x0000_s1059"/>
        <o:r id="V:Rule14" type="connector" idref="#_x0000_s1254"/>
        <o:r id="V:Rule15" type="connector" idref="#_x0000_s1173"/>
        <o:r id="V:Rule16" type="connector" idref="#_x0000_s1192">
          <o:proxy start="" idref="#_x0000_s1184" connectloc="2"/>
          <o:proxy end="" idref="#_x0000_s1188" connectloc="1"/>
        </o:r>
        <o:r id="V:Rule17" type="connector" idref="#_x0000_s1217"/>
        <o:r id="V:Rule18" type="connector" idref="#_x0000_s1144">
          <o:proxy start="" idref="#_x0000_s1119" connectloc="2"/>
          <o:proxy end="" idref="#_x0000_s1120" connectloc="3"/>
        </o:r>
        <o:r id="V:Rule19" type="connector" idref="#_x0000_s1086">
          <o:proxy start="" idref="#_x0000_s1075" connectloc="2"/>
          <o:proxy end="" idref="#_x0000_s1077" connectloc="3"/>
        </o:r>
        <o:r id="V:Rule20" type="connector" idref="#_x0000_s1126">
          <o:proxy start="" idref="#_x0000_s1109" connectloc="2"/>
          <o:proxy end="" idref="#_x0000_s1113" connectloc="1"/>
        </o:r>
        <o:r id="V:Rule21" type="connector" idref="#_x0000_s1196">
          <o:proxy start="" idref="#_x0000_s1184" connectloc="0"/>
          <o:proxy end="" idref="#_x0000_s1185" connectloc="2"/>
        </o:r>
        <o:r id="V:Rule22" type="connector" idref="#_x0000_s1194">
          <o:proxy start="" idref="#_x0000_s1184" connectloc="2"/>
          <o:proxy end="" idref="#_x0000_s1190" connectloc="1"/>
        </o:r>
        <o:r id="V:Rule23" type="connector" idref="#_x0000_s1219"/>
        <o:r id="V:Rule24" type="connector" idref="#_x0000_s1195">
          <o:proxy start="" idref="#_x0000_s1184" connectloc="2"/>
          <o:proxy end="" idref="#_x0000_s1186" connectloc="3"/>
        </o:r>
        <o:r id="V:Rule25" type="connector" idref="#_x0000_s1080">
          <o:proxy start="" idref="#_x0000_s1072" connectloc="2"/>
          <o:proxy end="" idref="#_x0000_s1074" connectloc="1"/>
        </o:r>
        <o:r id="V:Rule26" type="connector" idref="#_x0000_s1147">
          <o:proxy start="" idref="#_x0000_s1119" connectloc="2"/>
          <o:proxy end="" idref="#_x0000_s1117" connectloc="3"/>
        </o:r>
        <o:r id="V:Rule27" type="connector" idref="#_x0000_s1174"/>
        <o:r id="V:Rule28" type="connector" idref="#_x0000_s1130">
          <o:proxy start="" idref="#_x0000_s1109" connectloc="2"/>
          <o:proxy end="" idref="#_x0000_s1123" connectloc="1"/>
        </o:r>
        <o:r id="V:Rule29" type="connector" idref="#_x0000_s1193">
          <o:proxy start="" idref="#_x0000_s1184" connectloc="2"/>
          <o:proxy end="" idref="#_x0000_s1189" connectloc="1"/>
        </o:r>
        <o:r id="V:Rule30" type="connector" idref="#_x0000_s1129">
          <o:proxy start="" idref="#_x0000_s1109" connectloc="2"/>
          <o:proxy end="" idref="#_x0000_s1110" connectloc="1"/>
        </o:r>
        <o:r id="V:Rule31" type="connector" idref="#_x0000_s1150">
          <o:proxy start="" idref="#_x0000_s1112" connectloc="0"/>
        </o:r>
        <o:r id="V:Rule32" type="connector" idref="#_x0000_s1252"/>
        <o:r id="V:Rule33" type="connector" idref="#_x0000_s1099"/>
        <o:r id="V:Rule34" type="connector" idref="#_x0000_s1087">
          <o:proxy start="" idref="#_x0000_s1075" connectloc="2"/>
          <o:proxy end="" idref="#_x0000_s1078" connectloc="3"/>
        </o:r>
        <o:r id="V:Rule35" type="connector" idref="#_x0000_s1191">
          <o:proxy start="" idref="#_x0000_s1184" connectloc="2"/>
          <o:proxy end="" idref="#_x0000_s1187" connectloc="1"/>
        </o:r>
        <o:r id="V:Rule36" type="connector" idref="#_x0000_s1139">
          <o:proxy start="" idref="#_x0000_s1116" connectloc="2"/>
          <o:proxy end="" idref="#_x0000_s1121" connectloc="1"/>
        </o:r>
        <o:r id="V:Rule37" type="connector" idref="#_x0000_s1058"/>
        <o:r id="V:Rule38" type="connector" idref="#_x0000_s1253"/>
        <o:r id="V:Rule39" type="connector" idref="#_x0000_s1085">
          <o:proxy start="" idref="#_x0000_s1075" connectloc="2"/>
          <o:proxy end="" idref="#_x0000_s1076" connectloc="3"/>
        </o:r>
        <o:r id="V:Rule40" type="connector" idref="#_x0000_s1172"/>
        <o:r id="V:Rule41" type="connector" idref="#_x0000_s1098"/>
        <o:r id="V:Rule42" type="connector" idref="#_x0000_s1133">
          <o:proxy start="" idref="#_x0000_s1112" connectloc="2"/>
          <o:proxy end="" idref="#_x0000_s1114" connectloc="3"/>
        </o:r>
        <o:r id="V:Rule43" type="connector" idref="#_x0000_s1243"/>
        <o:r id="V:Rule44" type="connector" idref="#_x0000_s1244"/>
        <o:r id="V:Rule45" type="connector" idref="#_x0000_s1218"/>
        <o:r id="V:Rule46" type="connector" idref="#_x0000_s1134">
          <o:proxy start="" idref="#_x0000_s1112" connectloc="2"/>
          <o:proxy end="" idref="#_x0000_s1115" connectloc="3"/>
        </o:r>
        <o:r id="V:Rule47" type="connector" idref="#_x0000_s1100"/>
        <o:r id="V:Rule48" type="connector" idref="#_x0000_s1157"/>
        <o:r id="V:Rule49" type="connector" idref="#_x0000_s1097">
          <o:proxy end="" idref="#_x0000_s1092" connectloc="0"/>
        </o:r>
        <o:r id="V:Rule50" type="connector" idref="#_x0000_s1145">
          <o:proxy start="" idref="#_x0000_s1119" connectloc="2"/>
          <o:proxy end="" idref="#_x0000_s1121" connectloc="3"/>
        </o:r>
        <o:r id="V:Rule51" type="connector" idref="#_x0000_s1226">
          <o:proxy start="" idref="#_x0000_s1225" connectloc="3"/>
        </o:r>
        <o:r id="V:Rule52" type="connector" idref="#_x0000_s1146">
          <o:proxy start="" idref="#_x0000_s1119" connectloc="2"/>
          <o:proxy end="" idref="#_x0000_s1122" connectloc="3"/>
        </o:r>
        <o:r id="V:Rule53" type="connector" idref="#_x0000_s1048">
          <o:proxy start="" idref="#_x0000_s1046" connectloc="2"/>
          <o:proxy end="" idref="#_x0000_s1042" connectloc="1"/>
        </o:r>
        <o:r id="V:Rule54" type="connector" idref="#_x0000_s1251">
          <o:proxy end="" idref="#_x0000_s1247" connectloc="0"/>
        </o:r>
        <o:r id="V:Rule55" type="connector" idref="#_x0000_s1095"/>
        <o:r id="V:Rule56" type="connector" idref="#_x0000_s1151">
          <o:proxy end="" idref="#_x0000_s1116" connectloc="0"/>
        </o:r>
        <o:r id="V:Rule57" type="connector" idref="#_x0000_s1049">
          <o:proxy start="" idref="#_x0000_s1043" connectloc="3"/>
          <o:proxy end="" idref="#_x0000_s1045" connectloc="0"/>
        </o:r>
        <o:r id="V:Rule58" type="connector" idref="#_x0000_s1061"/>
        <o:r id="V:Rule59" type="connector" idref="#_x0000_s1081">
          <o:proxy start="" idref="#_x0000_s1072" connectloc="2"/>
          <o:proxy end="" idref="#_x0000_s1076" connectloc="1"/>
        </o:r>
        <o:r id="V:Rule60" type="connector" idref="#_x0000_s1128">
          <o:proxy start="" idref="#_x0000_s1109" connectloc="2"/>
          <o:proxy end="" idref="#_x0000_s1115" connectloc="1"/>
        </o:r>
        <o:r id="V:Rule61" type="connector" idref="#_x0000_s1127">
          <o:proxy start="" idref="#_x0000_s1109" connectloc="2"/>
          <o:proxy end="" idref="#_x0000_s1114" connectloc="1"/>
        </o:r>
        <o:r id="V:Rule62" type="connector" idref="#_x0000_s1171"/>
        <o:r id="V:Rule63" type="connector" idref="#_x0000_s1084">
          <o:proxy start="" idref="#_x0000_s1075" connectloc="2"/>
          <o:proxy end="" idref="#_x0000_s1074" connectloc="3"/>
        </o:r>
        <o:r id="V:Rule64" type="connector" idref="#_x0000_s1216"/>
        <o:r id="V:Rule65" type="connector" idref="#_x0000_s1050">
          <o:proxy start="" idref="#_x0000_s1043" connectloc="1"/>
          <o:proxy end="" idref="#_x0000_s1046" connectloc="0"/>
        </o:r>
        <o:r id="V:Rule66" type="connector" idref="#_x0000_s1255"/>
        <o:r id="V:Rule67" type="connector" idref="#_x0000_s1132">
          <o:proxy start="" idref="#_x0000_s1112" connectloc="2"/>
          <o:proxy end="" idref="#_x0000_s1113" connectloc="3"/>
        </o:r>
        <o:r id="V:Rule68" type="connector" idref="#_x0000_s1149">
          <o:proxy start="" idref="#_x0000_s1109" connectloc="0"/>
        </o:r>
        <o:r id="V:Rule69" type="connector" idref="#_x0000_s1093">
          <o:proxy end="" idref="#_x0000_s1091" connectloc="0"/>
        </o:r>
        <o:r id="V:Rule70" type="connector" idref="#_x0000_s1060"/>
        <o:r id="V:Rule71" type="connector" idref="#_x0000_s1159"/>
        <o:r id="V:Rule72" type="connector" idref="#_x0000_s1235">
          <o:proxy end="" idref="#_x0000_s1234" connectloc="0"/>
        </o:r>
        <o:r id="V:Rule73" type="connector" idref="#_x0000_s1138">
          <o:proxy start="" idref="#_x0000_s1116" connectloc="2"/>
          <o:proxy end="" idref="#_x0000_s1120" connectloc="1"/>
        </o:r>
        <o:r id="V:Rule74" type="connector" idref="#_x0000_s1152">
          <o:proxy end="" idref="#_x0000_s1119" connectloc="0"/>
        </o:r>
        <o:r id="V:Rule75" type="connector" idref="#_x0000_s1245"/>
        <o:r id="V:Rule76" type="connector" idref="#_x0000_s1102">
          <o:proxy start="" idref="#_x0000_s1091" connectloc="2"/>
          <o:proxy end="" idref="#_x0000_s1073" connectloc="3"/>
        </o:r>
        <o:r id="V:Rule77" type="connector" idref="#_x0000_s1175"/>
        <o:r id="V:Rule78" type="connector" idref="#_x0000_s1140">
          <o:proxy start="" idref="#_x0000_s1116" connectloc="2"/>
          <o:proxy end="" idref="#_x0000_s1122" connectloc="1"/>
        </o:r>
        <o:r id="V:Rule79" type="connector" idref="#_x0000_s1256"/>
        <o:r id="V:Rule80" type="connector" idref="#_x0000_s1240"/>
        <o:r id="V:Rule81" type="connector" idref="#_x0000_s1250"/>
        <o:r id="V:Rule82" type="connector" idref="#_x0000_s1241"/>
        <o:r id="V:Rule83" type="connector" idref="#_x0000_s1154">
          <o:proxy start="" idref="#_x0000_s1112" connectloc="0"/>
        </o:r>
        <o:r id="V:Rule84" type="connector" idref="#_x0000_s1104">
          <o:proxy start="" idref="#_x0000_s1092" connectloc="2"/>
          <o:proxy end="" idref="#_x0000_s1073" connectloc="1"/>
        </o:r>
        <o:r id="V:Rule85" type="connector" idref="#_x0000_s1047">
          <o:proxy start="" idref="#_x0000_s1045" connectloc="2"/>
          <o:proxy end="" idref="#_x0000_s1042" connectloc="3"/>
        </o:r>
        <o:r id="V:Rule86" type="connector" idref="#_x0000_s1258"/>
        <o:r id="V:Rule87" type="connector" idref="#_x0000_s1213">
          <o:proxy start="" idref="#_x0000_s1209" connectloc="2"/>
          <o:proxy end="" idref="#_x0000_s1206" connectloc="0"/>
        </o:r>
        <o:r id="V:Rule88" type="connector" idref="#_x0000_s1257"/>
        <o:r id="V:Rule89" type="connector" idref="#_x0000_s1137">
          <o:proxy start="" idref="#_x0000_s1116" connectloc="2"/>
          <o:proxy end="" idref="#_x0000_s1118" connectloc="1"/>
        </o:r>
        <o:r id="V:Rule90" type="connector" idref="#_x0000_s1103">
          <o:proxy start="" idref="#_x0000_s1092" connectloc="2"/>
        </o:r>
        <o:r id="V:Rule91" type="connector" idref="#_x0000_s1176"/>
        <o:r id="V:Rule92" type="connector" idref="#_x0000_s1094"/>
        <o:r id="V:Rule93" type="connector" idref="#_x0000_s1153">
          <o:proxy start="" idref="#_x0000_s1109" connectloc="0"/>
        </o:r>
        <o:r id="V:Rule94" type="connector" idref="#_x0000_s1131">
          <o:proxy start="" idref="#_x0000_s1112" connectloc="2"/>
          <o:proxy end="" idref="#_x0000_s1111" connectloc="3"/>
        </o:r>
        <o:r id="V:Rule95" type="connector" idref="#_x0000_s1082">
          <o:proxy start="" idref="#_x0000_s1072" connectloc="2"/>
          <o:proxy end="" idref="#_x0000_s1077" connectloc="1"/>
        </o:r>
        <o:r id="V:Rule96" type="connector" idref="#_x0000_s1227">
          <o:proxy end="" idref="#_x0000_s1225" connectloc="1"/>
        </o:r>
        <o:r id="V:Rule97" type="connector" idref="#_x0000_s1223"/>
        <o:r id="V:Rule98" type="connector" idref="#_x0000_s1197">
          <o:proxy end="" idref="#_x0000_s1185" connectloc="0"/>
        </o:r>
        <o:r id="V:Rule99" type="connector" idref="#_x0000_s1096"/>
        <o:r id="V:Rule100" type="connector" idref="#_x0000_s1246"/>
        <o:r id="V:Rule101" type="connector" idref="#_x0000_s1156">
          <o:proxy end="" idref="#_x0000_s1119"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E95BC6"/>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2FC5C-5369-4C27-9E28-83CA0E37B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188</TotalTime>
  <Pages>84</Pages>
  <Words>19732</Words>
  <Characters>112475</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131944</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25</cp:revision>
  <cp:lastPrinted>2011-05-25T20:51:00Z</cp:lastPrinted>
  <dcterms:created xsi:type="dcterms:W3CDTF">2011-05-16T23:44:00Z</dcterms:created>
  <dcterms:modified xsi:type="dcterms:W3CDTF">2011-05-25T20:51:00Z</dcterms:modified>
</cp:coreProperties>
</file>