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D582" w14:textId="77777777" w:rsidR="001B038F" w:rsidRDefault="00000000">
      <w:r>
        <w:tab/>
        <w:t xml:space="preserve">For our testing strategy we had four different classes for testing different aspects of the code. The first class was </w:t>
      </w:r>
      <w:proofErr w:type="spellStart"/>
      <w:r>
        <w:rPr>
          <w:i/>
        </w:rPr>
        <w:t>RegistrationServiceTest</w:t>
      </w:r>
      <w:proofErr w:type="spellEnd"/>
      <w:r>
        <w:rPr>
          <w:i/>
        </w:rPr>
        <w:t xml:space="preserve">, </w:t>
      </w:r>
      <w:r>
        <w:t xml:space="preserve">which was responsible for checking/testing every aspect of the code. From units such as </w:t>
      </w:r>
      <w:proofErr w:type="spellStart"/>
      <w:proofErr w:type="gramStart"/>
      <w:r>
        <w:t>service.addStudent</w:t>
      </w:r>
      <w:proofErr w:type="spellEnd"/>
      <w:proofErr w:type="gramEnd"/>
      <w:r>
        <w:t xml:space="preserve">, to components such as seen in </w:t>
      </w:r>
      <w:proofErr w:type="spellStart"/>
      <w:r>
        <w:t>testEnroll</w:t>
      </w:r>
      <w:proofErr w:type="spellEnd"/>
      <w:r>
        <w:t xml:space="preserve">, and of course the entire </w:t>
      </w:r>
      <w:proofErr w:type="gramStart"/>
      <w:r>
        <w:t>system;</w:t>
      </w:r>
      <w:proofErr w:type="gramEnd"/>
      <w:r>
        <w:t xml:space="preserve"> where everything from adding students &amp; courses to prompting waitlisted students is verified. The Second class </w:t>
      </w:r>
      <w:proofErr w:type="spellStart"/>
      <w:proofErr w:type="gramStart"/>
      <w:r>
        <w:rPr>
          <w:i/>
        </w:rPr>
        <w:t>RepositoryTest</w:t>
      </w:r>
      <w:proofErr w:type="spellEnd"/>
      <w:r>
        <w:t xml:space="preserve">  has</w:t>
      </w:r>
      <w:proofErr w:type="gramEnd"/>
      <w:r>
        <w:t xml:space="preserve"> functions for checking to see if data is both saving &amp; loading properly, as well as error &amp; edge checking then throwing the correct exception message when necessary. The third class, </w:t>
      </w:r>
      <w:proofErr w:type="spellStart"/>
      <w:r>
        <w:rPr>
          <w:i/>
        </w:rPr>
        <w:t>ValidatorTest</w:t>
      </w:r>
      <w:proofErr w:type="spellEnd"/>
      <w:r>
        <w:t xml:space="preserve">, was the </w:t>
      </w:r>
      <w:proofErr w:type="gramStart"/>
      <w:r>
        <w:t>most simple</w:t>
      </w:r>
      <w:proofErr w:type="gramEnd"/>
      <w:r>
        <w:t xml:space="preserve"> since it was just responsible for the validation functions: such as ensuring that banner ids start with a B and are followed by 3 digits. The Fourth and final test class, </w:t>
      </w:r>
      <w:proofErr w:type="spellStart"/>
      <w:r>
        <w:rPr>
          <w:i/>
        </w:rPr>
        <w:t>PerformanceTest</w:t>
      </w:r>
      <w:proofErr w:type="spellEnd"/>
      <w:r>
        <w:t xml:space="preserve">, looks at the amount of time it takes to do bulk actions like adding 500 students or dropping and promoting a bit under a dozen students. </w:t>
      </w:r>
    </w:p>
    <w:p w14:paraId="67479758" w14:textId="77777777" w:rsidR="001B038F" w:rsidRDefault="001B038F"/>
    <w:p w14:paraId="4085F0DF" w14:textId="77777777" w:rsidR="001B038F" w:rsidRDefault="001B038F"/>
    <w:tbl>
      <w:tblPr>
        <w:tblStyle w:val="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1395"/>
        <w:gridCol w:w="2925"/>
        <w:gridCol w:w="1635"/>
        <w:gridCol w:w="960"/>
      </w:tblGrid>
      <w:tr w:rsidR="001B038F" w14:paraId="7345739F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760C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Test ID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9ECC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Level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DC71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Input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96EB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Expected Output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943A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Result</w:t>
            </w:r>
          </w:p>
        </w:tc>
      </w:tr>
      <w:tr w:rsidR="001B038F" w14:paraId="01EC230E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92F2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testAddStudent</w:t>
            </w:r>
            <w:proofErr w:type="spellEnd"/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353F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Unit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5183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service.addStudent</w:t>
            </w:r>
            <w:proofErr w:type="spellEnd"/>
            <w:proofErr w:type="gramEnd"/>
            <w:r>
              <w:t>("B001", "Alice", "alice@uca.edu");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B4BA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Process finished with exit code 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45DD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passed</w:t>
            </w:r>
          </w:p>
        </w:tc>
      </w:tr>
      <w:tr w:rsidR="001B038F" w14:paraId="6F2FCAB4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758C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testStudentRepository_LoadCorruptedData</w:t>
            </w:r>
            <w:proofErr w:type="spellEnd"/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752C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Component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E663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Add a student and course then enroll the student </w:t>
            </w:r>
            <w:proofErr w:type="gramStart"/>
            <w:r>
              <w:t>into</w:t>
            </w:r>
            <w:proofErr w:type="gramEnd"/>
            <w:r>
              <w:t xml:space="preserve"> the course.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2FCB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[current time] [WARN] Skipping invalid student line1</w:t>
            </w:r>
          </w:p>
          <w:p w14:paraId="67FB51B1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[current time] [WARN] Skipping invalid student line3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D010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passed</w:t>
            </w:r>
          </w:p>
        </w:tc>
      </w:tr>
      <w:tr w:rsidR="001B038F" w14:paraId="1AA2553C" w14:textId="77777777"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53E1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CompleteSystemTest</w:t>
            </w:r>
            <w:proofErr w:type="spellEnd"/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9536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System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147A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Add → Enroll → Drop → Promote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80AF" w14:textId="77777777" w:rsidR="001B038F" w:rsidRDefault="00000000">
            <w:pPr>
              <w:widowControl w:val="0"/>
              <w:spacing w:line="240" w:lineRule="auto"/>
            </w:pPr>
            <w:r>
              <w:t>Process finished with exit code 0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96DC" w14:textId="77777777" w:rsidR="001B038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passed</w:t>
            </w:r>
          </w:p>
        </w:tc>
      </w:tr>
    </w:tbl>
    <w:p w14:paraId="60AC9412" w14:textId="77777777" w:rsidR="001B038F" w:rsidRDefault="001B038F"/>
    <w:p w14:paraId="3403CFCD" w14:textId="1F8D19C6" w:rsidR="00C670E5" w:rsidRDefault="00C670E5">
      <w:r>
        <w:rPr>
          <w:noProof/>
        </w:rPr>
        <w:lastRenderedPageBreak/>
        <w:drawing>
          <wp:inline distT="0" distB="0" distL="0" distR="0" wp14:anchorId="464D04E4" wp14:editId="35B234AE">
            <wp:extent cx="4933950" cy="3077087"/>
            <wp:effectExtent l="0" t="0" r="0" b="9525"/>
            <wp:docPr id="1042658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042" cy="308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698D5" wp14:editId="41D7D951">
            <wp:extent cx="2648855" cy="4705350"/>
            <wp:effectExtent l="0" t="0" r="0" b="0"/>
            <wp:docPr id="651023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487" cy="4718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D9094" wp14:editId="2B7B5151">
            <wp:extent cx="2606794" cy="4171950"/>
            <wp:effectExtent l="0" t="0" r="3175" b="0"/>
            <wp:docPr id="57431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509" cy="417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670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16F380A-8FA0-478F-963B-1609584D2C9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7ACF1B-D34A-40BE-AADA-BC66B0F1BB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38F"/>
    <w:rsid w:val="001B038F"/>
    <w:rsid w:val="00C670E5"/>
    <w:rsid w:val="00EF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14B4"/>
  <w15:docId w15:val="{4E76EC04-BF20-4CF4-8638-41B822AF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David Colet Jr</cp:lastModifiedBy>
  <cp:revision>2</cp:revision>
  <dcterms:created xsi:type="dcterms:W3CDTF">2025-10-31T04:47:00Z</dcterms:created>
  <dcterms:modified xsi:type="dcterms:W3CDTF">2025-10-31T04:49:00Z</dcterms:modified>
</cp:coreProperties>
</file>