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  <w:r>
                        <w:rPr>
                          <w:b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bookmarkStart w:id="1" w:name="_GoBack"/>
      <w:bookmarkEnd w:id="1"/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  <w:u w:val="single"/>
        </w:rPr>
        <w:fldChar w:fldCharType="begin"/>
      </w:r>
      <w:r>
        <w:rPr>
          <w:rFonts w:ascii="Arial" w:hAnsi="Arial" w:eastAsia="Arial" w:cs="Arial"/>
          <w:b/>
          <w:u w:val="single"/>
        </w:rPr>
        <w:instrText xml:space="preserve"> MERGEFIELD DATE </w:instrText>
      </w:r>
      <w:r>
        <w:rPr>
          <w:rFonts w:ascii="Arial" w:hAnsi="Arial" w:eastAsia="Arial" w:cs="Arial"/>
          <w:b/>
          <w:u w:val="single"/>
        </w:rPr>
        <w:fldChar w:fldCharType="separate"/>
      </w:r>
      <w:r>
        <w:rPr>
          <w:rFonts w:hint="default" w:ascii="Arial" w:hAnsi="Arial" w:eastAsia="Arial" w:cs="Arial"/>
          <w:b/>
          <w:u w:val="single"/>
          <w:lang w:val="en-PH"/>
        </w:rPr>
        <w:t>{</w:t>
      </w:r>
      <w:r>
        <w:rPr>
          <w:rFonts w:hint="default" w:ascii="Arial" w:hAnsi="Arial" w:eastAsia="Arial" w:cs="Arial"/>
          <w:b/>
          <w:u w:val="single"/>
          <w:lang w:val="en-US"/>
        </w:rPr>
        <w:t>NFSI_</w:t>
      </w:r>
      <w:r>
        <w:rPr>
          <w:rFonts w:ascii="Arial" w:hAnsi="Arial" w:eastAsia="Arial" w:cs="Arial"/>
          <w:b/>
          <w:u w:val="single"/>
        </w:rPr>
        <w:t>DATE</w:t>
      </w:r>
      <w:r>
        <w:rPr>
          <w:rFonts w:hint="default" w:ascii="Arial" w:hAnsi="Arial" w:eastAsia="Arial" w:cs="Arial"/>
          <w:b/>
          <w:u w:val="single"/>
          <w:lang w:val="en-PH"/>
        </w:rPr>
        <w:t>}</w:t>
      </w:r>
      <w:r>
        <w:rPr>
          <w:rFonts w:ascii="Arial" w:hAnsi="Arial" w:eastAsia="Arial" w:cs="Arial"/>
          <w:b/>
          <w:u w:val="single"/>
        </w:rPr>
        <w:fldChar w:fldCharType="end"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  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begin"/>
      </w:r>
      <w:r>
        <w:rPr>
          <w:rFonts w:ascii="Arial" w:hAnsi="Arial" w:eastAsia="Arial" w:cs="Arial"/>
          <w:b/>
          <w:bCs/>
          <w:color w:val="EE0000"/>
          <w:u w:val="single"/>
        </w:rPr>
        <w:instrText xml:space="preserve"> MERGEFIELD IO_NUMBER </w:instrTex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separate"/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{</w:t>
      </w:r>
      <w:r>
        <w:rPr>
          <w:rFonts w:ascii="Arial" w:hAnsi="Arial" w:eastAsia="Arial" w:cs="Arial"/>
          <w:b/>
          <w:bCs/>
          <w:color w:val="EE0000"/>
          <w:u w:val="single"/>
        </w:rPr>
        <w:t>IO_NUMBER</w:t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}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end"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DATE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6CF6D1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SFO4 Imelda T Barazan          FO3 Nazer Agosto A Abesamis     </w:t>
            </w:r>
          </w:p>
          <w:p w14:paraId="0B7C987D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FO2 Jess Ericson B Oraño                   </w:t>
            </w:r>
          </w:p>
          <w:p w14:paraId="08B4F0EA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FO2 Rey B Golde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ascii="Arial" w:hAnsi="Arial" w:eastAsia="Arial" w:cs="Arial"/>
                <w:bCs/>
              </w:rPr>
              <w:t>S/N: 360CN 25L 26D 09462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rPr>
                <w:rFonts w:ascii="Arial" w:hAnsi="Arial" w:eastAsia="Arial" w:cs="Arial"/>
                <w:b/>
                <w:u w:val="single"/>
              </w:rPr>
            </w:pPr>
            <w:r>
              <w:rPr>
                <w:rFonts w:ascii="Arial" w:hAnsi="Arial" w:eastAsia="Arial" w:cs="Arial"/>
                <w:b/>
              </w:rPr>
              <w:t xml:space="preserve">        </w:t>
            </w:r>
            <w:r>
              <w:rPr>
                <w:rFonts w:ascii="Arial" w:hAnsi="Arial" w:eastAsia="Arial" w:cs="Arial"/>
                <w:b/>
                <w:u w:val="single"/>
              </w:rPr>
              <w:t>SINSP KENNETH A PUIG</w:t>
            </w:r>
          </w:p>
          <w:p w14:paraId="087E9450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        </w:t>
            </w:r>
            <w:r>
              <w:rPr>
                <w:rFonts w:ascii="Arial" w:hAnsi="Arial" w:eastAsia="Arial" w:cs="Arial"/>
                <w:b/>
                <w:bCs/>
                <w:u w:val="single"/>
              </w:rPr>
              <w:t>SUPT CRISTOPHER G REGENCIA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5FF97BC7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1"/>
        <w:gridCol w:w="3649"/>
      </w:tblGrid>
      <w:tr w14:paraId="4803FE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6461" w:type="dxa"/>
          </w:tcPr>
          <w:p w14:paraId="010E6E5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1AAD7E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_________________________________________________</w:t>
            </w:r>
          </w:p>
          <w:p w14:paraId="322A1895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13FDD2A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649" w:type="dxa"/>
          </w:tcPr>
          <w:p w14:paraId="0B87FE1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7B2AB1BE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_____________________</w:t>
            </w:r>
          </w:p>
          <w:p w14:paraId="2FF1CD3C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6A5B34C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5C5A5487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      </w:t>
      </w:r>
    </w:p>
    <w:p w14:paraId="10699B5C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PAALALA: “mAHIGPIT NA IPINAGBABAWAL NG PAMUNUAN NG BUREAU OF FIRE PROTECTION SA MGA KAWANI NITO</w:t>
      </w:r>
    </w:p>
    <w:p w14:paraId="3E79C382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788C1617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49464D82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</w:p>
    <w:p w14:paraId="2ECA1EB5">
      <w:pPr>
        <w:rPr>
          <w:rFonts w:ascii="Arial" w:hAnsi="Arial" w:cs="Arial"/>
          <w:b/>
          <w:sz w:val="12"/>
          <w:szCs w:val="12"/>
        </w:rPr>
      </w:pPr>
    </w:p>
    <w:p w14:paraId="1B08D063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3C2F1625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18CCC069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bookmarkEnd w:id="0"/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E260767"/>
    <w:rsid w:val="3EEB21D1"/>
    <w:rsid w:val="7307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95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2026-02-09T04:17:41Z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