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58AB5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bookmarkStart w:id="0" w:name="_GoBack"/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bookmarkEnd w:id="0"/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5CFDA879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NFSI_DATE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NFSI_DATE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  <w:u w:val="single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                   Date</w:t>
      </w:r>
    </w:p>
    <w:p w14:paraId="1BDC4EEB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 xml:space="preserve"> 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642F0E22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1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2026-02-17T16:03:31Z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