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2FBD56">
      <w:pPr>
        <w:spacing w:after="0"/>
        <w:jc w:val="center"/>
        <w:rPr>
          <w:rFonts w:ascii="Arial" w:hAnsi="Arial" w:cs="Arial"/>
        </w:rPr>
      </w:pPr>
      <w:r>
        <w:rPr>
          <w:rFonts w:ascii="Century Gothic" w:hAnsi="Century Gothic"/>
          <w:sz w:val="20"/>
          <w:szCs w:val="20"/>
          <w:lang w:val="en-US" w:eastAsia="en-US"/>
        </w:rPr>
        <mc:AlternateContent>
          <mc:Choice Requires="wps">
            <w:drawing>
              <wp:anchor distT="0" distB="0" distL="114300" distR="114300" simplePos="0" relativeHeight="251661312" behindDoc="0" locked="0" layoutInCell="1" allowOverlap="1">
                <wp:simplePos x="0" y="0"/>
                <wp:positionH relativeFrom="column">
                  <wp:posOffset>-381000</wp:posOffset>
                </wp:positionH>
                <wp:positionV relativeFrom="paragraph">
                  <wp:posOffset>90805</wp:posOffset>
                </wp:positionV>
                <wp:extent cx="6762750" cy="11055350"/>
                <wp:effectExtent l="19050" t="19050" r="38100" b="31750"/>
                <wp:wrapNone/>
                <wp:docPr id="13" name="Rectangle 13"/>
                <wp:cNvGraphicFramePr/>
                <a:graphic xmlns:a="http://schemas.openxmlformats.org/drawingml/2006/main">
                  <a:graphicData uri="http://schemas.microsoft.com/office/word/2010/wordprocessingShape">
                    <wps:wsp>
                      <wps:cNvSpPr>
                        <a:spLocks noChangeArrowheads="1"/>
                      </wps:cNvSpPr>
                      <wps:spPr bwMode="auto">
                        <a:xfrm>
                          <a:off x="0" y="0"/>
                          <a:ext cx="6762750" cy="1105535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 o:spid="_x0000_s1026" o:spt="1" style="position:absolute;left:0pt;margin-left:-30pt;margin-top:7.15pt;height:870.5pt;width:532.5pt;z-index:251661312;mso-width-relative:page;mso-height-relative:page;" filled="f" stroked="t" coordsize="21600,21600" o:gfxdata="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m2y0toAAAAMAQAADwAAAAAAAAABACAAAAAiAAAAZHJzL2Rvd25yZXYueG1s&#10;UEsBAhQAFAAAAAgAh07iQEwQF8kvAgAAXwQAAA4AAAAAAAAAAQAgAAAAKQEAAGRycy9lMm9Eb2Mu&#10;eG1sUEsFBgAAAAAGAAYAWQEAAMoFAAAAAA==&#10;">
                <v:fill on="f" focussize="0,0"/>
                <v:stroke weight="4.5pt" color="#000000" linestyle="thickThin" miterlimit="8" joinstyle="miter"/>
                <v:imagedata o:title=""/>
                <o:lock v:ext="edit" aspectratio="f"/>
              </v:rect>
            </w:pict>
          </mc:Fallback>
        </mc:AlternateContent>
      </w:r>
    </w:p>
    <w:p w14:paraId="397F701F">
      <w:pPr>
        <w:spacing w:after="0"/>
        <w:jc w:val="center"/>
        <w:rPr>
          <w:rFonts w:ascii="Arial" w:hAnsi="Arial" w:cs="Arial"/>
        </w:rPr>
      </w:pPr>
      <w:r>
        <w:rPr>
          <w:rFonts w:ascii="Arial" w:hAnsi="Arial" w:cs="Arial"/>
          <w:lang w:val="en-US" w:eastAsia="en-US"/>
        </w:rPr>
        <w:drawing>
          <wp:anchor distT="0" distB="0" distL="114300" distR="114300" simplePos="0" relativeHeight="251660288" behindDoc="1" locked="0" layoutInCell="1" allowOverlap="1">
            <wp:simplePos x="0" y="0"/>
            <wp:positionH relativeFrom="column">
              <wp:posOffset>5114925</wp:posOffset>
            </wp:positionH>
            <wp:positionV relativeFrom="paragraph">
              <wp:posOffset>-17145</wp:posOffset>
            </wp:positionV>
            <wp:extent cx="904875" cy="866775"/>
            <wp:effectExtent l="0" t="0" r="9525" b="9525"/>
            <wp:wrapNone/>
            <wp:docPr id="4" name="Picture 4" descr="D:\TIM FILES\bfp New Logo.png"/>
            <wp:cNvGraphicFramePr/>
            <a:graphic xmlns:a="http://schemas.openxmlformats.org/drawingml/2006/main">
              <a:graphicData uri="http://schemas.openxmlformats.org/drawingml/2006/picture">
                <pic:pic xmlns:pic="http://schemas.openxmlformats.org/drawingml/2006/picture">
                  <pic:nvPicPr>
                    <pic:cNvPr id="4" name="Picture 4" descr="D:\TIM FILES\bfp New Logo.png"/>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04875" cy="8667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1" locked="0" layoutInCell="1" allowOverlap="1">
            <wp:simplePos x="0" y="0"/>
            <wp:positionH relativeFrom="column">
              <wp:posOffset>-219075</wp:posOffset>
            </wp:positionH>
            <wp:positionV relativeFrom="paragraph">
              <wp:posOffset>-19050</wp:posOffset>
            </wp:positionV>
            <wp:extent cx="876300" cy="866775"/>
            <wp:effectExtent l="1905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68FD33F8">
      <w:pPr>
        <w:spacing w:after="0"/>
        <w:jc w:val="center"/>
        <w:rPr>
          <w:rFonts w:ascii="Arial" w:hAnsi="Arial" w:cs="Arial"/>
          <w:b/>
          <w:sz w:val="24"/>
          <w:szCs w:val="24"/>
        </w:rPr>
      </w:pPr>
      <w:r>
        <w:rPr>
          <w:rFonts w:ascii="Arial" w:hAnsi="Arial" w:cs="Arial"/>
          <w:b/>
          <w:sz w:val="24"/>
          <w:szCs w:val="24"/>
        </w:rPr>
        <w:t>Department of the Interior and Local Government</w:t>
      </w:r>
    </w:p>
    <w:p w14:paraId="54BFA1B6">
      <w:pPr>
        <w:spacing w:after="0"/>
        <w:jc w:val="center"/>
        <w:rPr>
          <w:rFonts w:ascii="Arial" w:hAnsi="Arial" w:cs="Arial"/>
          <w:b/>
          <w:sz w:val="28"/>
          <w:szCs w:val="28"/>
        </w:rPr>
      </w:pPr>
      <w:r>
        <w:rPr>
          <w:rFonts w:ascii="Arial" w:hAnsi="Arial" w:cs="Arial"/>
          <w:b/>
          <w:sz w:val="28"/>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7"/>
        <w:jc w:val="center"/>
        <w:rPr>
          <w:rFonts w:ascii="Arial" w:hAnsi="Arial" w:cs="Arial"/>
          <w:sz w:val="24"/>
          <w:szCs w:val="24"/>
        </w:rPr>
      </w:pPr>
      <w:r>
        <w:rPr>
          <w:rFonts w:ascii="Arial" w:hAnsi="Arial" w:cs="Arial"/>
          <w:sz w:val="24"/>
          <w:szCs w:val="24"/>
        </w:rPr>
        <w:t>TEL. NO: 881-6621 / 160 / 727580</w:t>
      </w:r>
    </w:p>
    <w:p w14:paraId="1263DCC7">
      <w:pPr>
        <w:spacing w:after="0"/>
        <w:rPr>
          <w:color w:val="FF0000"/>
          <w:sz w:val="2"/>
          <w:szCs w:val="28"/>
        </w:rPr>
      </w:pPr>
    </w:p>
    <w:p w14:paraId="4AA96C60">
      <w:pPr>
        <w:spacing w:after="0"/>
        <w:ind w:right="90"/>
        <w:rPr>
          <w:b/>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3968115</wp:posOffset>
                </wp:positionH>
                <wp:positionV relativeFrom="paragraph">
                  <wp:posOffset>153035</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45pt;margin-top:12.05pt;height:27pt;width:161.45pt;z-index:251667456;mso-width-relative:page;mso-height-relative:page;" filled="f" stroked="f" coordsize="21600,21600" o:gfxdata="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wsnZ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0AF830D">
      <w:pPr>
        <w:spacing w:after="0"/>
        <w:ind w:right="90"/>
        <w:rPr>
          <w:rFonts w:ascii="Arial" w:hAnsi="Arial" w:cs="Arial"/>
          <w:b/>
          <w:sz w:val="28"/>
          <w:szCs w:val="28"/>
        </w:rPr>
      </w:pPr>
      <w:r>
        <w:rPr>
          <w:rFonts w:ascii="Arial" w:hAnsi="Arial" w:cs="Arial"/>
          <w:lang w:val="en-US" w:eastAsia="en-US"/>
        </w:rPr>
        <mc:AlternateContent>
          <mc:Choice Requires="wps">
            <w:drawing>
              <wp:anchor distT="0" distB="0" distL="114300" distR="114300" simplePos="0" relativeHeight="251680768" behindDoc="0" locked="0" layoutInCell="1" allowOverlap="1">
                <wp:simplePos x="0" y="0"/>
                <wp:positionH relativeFrom="column">
                  <wp:posOffset>1194435</wp:posOffset>
                </wp:positionH>
                <wp:positionV relativeFrom="paragraph">
                  <wp:posOffset>181610</wp:posOffset>
                </wp:positionV>
                <wp:extent cx="1668780" cy="10160"/>
                <wp:effectExtent l="0" t="4445" r="7620" b="13970"/>
                <wp:wrapNone/>
                <wp:docPr id="2" name="Straight Connector 2"/>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4.05pt;margin-top:14.3pt;height:0.8pt;width:131.4pt;z-index:251680768;mso-width-relative:page;mso-height-relative:page;" filled="f" stroked="t" coordsize="21600,21600" o:gfxdata="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C/X7u1wAAAAkB&#10;AAAPAAAAAAAAAAEAIAAAACIAAABkcnMvZG93bnJldi54bWxQSwECFAAUAAAACACHTuJAIy9vyeMB&#10;AADaAwAADgAAAAAAAAABACAAAAAmAQAAZHJzL2Uyb0RvYy54bWxQSwUGAAAAAAYABgBZAQAAewUA&#10;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6432" behindDoc="0" locked="0" layoutInCell="1" allowOverlap="1">
                <wp:simplePos x="0" y="0"/>
                <wp:positionH relativeFrom="column">
                  <wp:posOffset>4043045</wp:posOffset>
                </wp:positionH>
                <wp:positionV relativeFrom="paragraph">
                  <wp:posOffset>177800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4pt;height:0.3pt;width:144.6pt;z-index:251666432;mso-width-relative:page;mso-height-relative:page;" filled="f" stroked="t" coordsize="21600,21600" o:gfxdata="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GVQsXtcAAAAJ&#10;AQAADwAAAAAAAAABACAAAAAiAAAAZHJzL2Rvd25yZXYueG1sUEsBAhQAFAAAAAgAh07iQM8K7vTk&#10;AQAA2Q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b/>
          <w:sz w:val="28"/>
          <w:szCs w:val="28"/>
        </w:rPr>
        <w:t>FSCFTIF NO.</w:t>
      </w:r>
      <w:r>
        <w:rPr>
          <w:rFonts w:hint="default" w:ascii="Arial" w:hAnsi="Arial" w:cs="Arial"/>
          <w:b/>
          <w:sz w:val="28"/>
          <w:szCs w:val="28"/>
          <w:lang w:val="en-US"/>
        </w:rPr>
        <w:t xml:space="preserve"> </w:t>
      </w:r>
      <w:r>
        <w:rPr>
          <w:rFonts w:hint="default" w:ascii="Arial" w:hAnsi="Arial" w:eastAsia="Times New Roman" w:cs="Arial"/>
          <w:b/>
          <w:bCs/>
          <w:color w:val="000000"/>
          <w:sz w:val="28"/>
          <w:szCs w:val="28"/>
          <w:lang w:val="en-US"/>
        </w:rPr>
        <w:t xml:space="preserve"> R10-COFD-</w:t>
      </w:r>
      <w:r>
        <w:rPr>
          <w:rFonts w:ascii="Arial" w:hAnsi="Arial" w:cs="Arial"/>
          <w:b/>
          <w:sz w:val="28"/>
          <w:szCs w:val="28"/>
        </w:rPr>
        <w:tab/>
      </w:r>
      <w:r>
        <w:rPr>
          <w:rFonts w:ascii="Arial" w:hAnsi="Arial" w:cs="Arial"/>
          <w:b/>
          <w:sz w:val="28"/>
          <w:szCs w:val="28"/>
        </w:rPr>
        <w:tab/>
      </w:r>
      <w:r>
        <w:rPr>
          <w:rFonts w:ascii="Arial" w:hAnsi="Arial" w:cs="Arial"/>
          <w:b/>
          <w:sz w:val="28"/>
          <w:szCs w:val="28"/>
        </w:rPr>
        <w:t xml:space="preserve">                           </w:t>
      </w:r>
    </w:p>
    <w:p w14:paraId="4843844E">
      <w:pPr>
        <w:spacing w:after="0"/>
        <w:rPr>
          <w:color w:val="FF0000"/>
          <w:sz w:val="24"/>
          <w:szCs w:val="24"/>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 xml:space="preserve">                 </w:t>
      </w:r>
      <w:r>
        <w:rPr>
          <w:sz w:val="24"/>
          <w:szCs w:val="24"/>
        </w:rPr>
        <w:t xml:space="preserve">DATE </w:t>
      </w:r>
      <w:r>
        <w:rPr>
          <w:color w:val="FF0000"/>
          <w:sz w:val="24"/>
          <w:szCs w:val="24"/>
        </w:rPr>
        <w:tab/>
      </w:r>
    </w:p>
    <w:p w14:paraId="61378478">
      <w:pPr>
        <w:spacing w:after="0"/>
        <w:jc w:val="center"/>
        <w:rPr>
          <w:color w:val="FF0000"/>
          <w:sz w:val="2"/>
          <w:szCs w:val="28"/>
        </w:rPr>
      </w:pPr>
    </w:p>
    <w:p w14:paraId="29E1CB28">
      <w:pPr>
        <w:spacing w:after="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563B9605">
      <w:pPr>
        <w:spacing w:after="0"/>
        <w:jc w:val="center"/>
        <w:rPr>
          <w:rFonts w:ascii="Arial" w:hAnsi="Arial" w:cs="Arial"/>
          <w:b/>
          <w:color w:val="254061" w:themeColor="accent1" w:themeShade="80"/>
          <w:sz w:val="26"/>
          <w:szCs w:val="26"/>
        </w:rPr>
      </w:pPr>
      <w:r>
        <w:rPr>
          <w:rFonts w:ascii="Arial" w:hAnsi="Arial" w:cs="Arial"/>
          <w:b/>
          <w:color w:val="17375E" w:themeColor="text2" w:themeShade="BF"/>
          <w:sz w:val="26"/>
          <w:szCs w:val="26"/>
        </w:rPr>
        <w:t>FUMIGATION &amp; THERMAL INSECTICIDAL FOGGING</w:t>
      </w:r>
    </w:p>
    <w:p w14:paraId="46F72B83">
      <w:pPr>
        <w:spacing w:after="0"/>
        <w:jc w:val="center"/>
        <w:rPr>
          <w:rFonts w:ascii="Arial" w:hAnsi="Arial" w:cs="Arial"/>
          <w:b/>
          <w:sz w:val="10"/>
          <w:szCs w:val="10"/>
        </w:rPr>
      </w:pPr>
    </w:p>
    <w:p w14:paraId="134D176F">
      <w:pPr>
        <w:spacing w:after="0"/>
        <w:rPr>
          <w:rFonts w:ascii="Arial" w:hAnsi="Arial" w:cs="Arial"/>
          <w:b/>
        </w:rPr>
      </w:pPr>
      <w:r>
        <w:rPr>
          <w:rFonts w:ascii="Arial" w:hAnsi="Arial" w:cs="Arial"/>
          <w:b/>
        </w:rPr>
        <w:t>TO WHOM IT MAY CONCERN:</w:t>
      </w:r>
    </w:p>
    <w:p w14:paraId="0F88C4CF">
      <w:pPr>
        <w:tabs>
          <w:tab w:val="left" w:pos="1230"/>
        </w:tabs>
        <w:spacing w:after="0" w:line="240" w:lineRule="auto"/>
        <w:rPr>
          <w:rFonts w:ascii="Arial Narrow" w:hAnsi="Arial Narrow" w:cs="Arial"/>
          <w:sz w:val="10"/>
        </w:rPr>
      </w:pPr>
      <w:r>
        <w:rPr>
          <w:rFonts w:ascii="Arial Narrow" w:hAnsi="Arial Narrow" w:cs="Arial"/>
        </w:rPr>
        <w:tab/>
      </w:r>
    </w:p>
    <w:p w14:paraId="0CF2F79E">
      <w:pPr>
        <w:spacing w:after="0" w:line="240" w:lineRule="auto"/>
        <w:ind w:right="32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906145</wp:posOffset>
                </wp:positionH>
                <wp:positionV relativeFrom="paragraph">
                  <wp:posOffset>283845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35pt;margin-top:22.35pt;height:27pt;width:481.45pt;z-index:251663360;mso-width-relative:page;mso-height-relative:page;" filled="f" stroked="f" coordsize="21600,21600" o:gfxdata="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Qfxc+2wAAAAoBAAAPAAAAAAAAAAEAIAAAACIAAABkcnMvZG93bnJldi54&#10;bWxQSwECFAAUAAAACACHTuJAAlX8tTACAAB1BAAADgAAAAAAAAABACAAAAAqAQAAZHJzL2Uyb0Rv&#10;Yy54bWxQSwUGAAAAAAYABgBZAQAAzAU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w:t>
      </w:r>
      <w:r>
        <w:rPr>
          <w:rFonts w:ascii="Arial" w:hAnsi="Arial" w:cs="Arial"/>
          <w:color w:val="FF0000"/>
        </w:rPr>
        <w:t xml:space="preserve"> </w:t>
      </w:r>
      <w:r>
        <w:rPr>
          <w:rFonts w:ascii="Arial" w:hAnsi="Arial" w:cs="Arial"/>
        </w:rPr>
        <w:t xml:space="preserve">Implementing Rules and Regulations (RIRR), this </w:t>
      </w:r>
      <w:r>
        <w:rPr>
          <w:rFonts w:ascii="Arial" w:hAnsi="Arial" w:cs="Arial"/>
          <w:b/>
        </w:rPr>
        <w:t xml:space="preserve">Clearance </w:t>
      </w:r>
      <w:r>
        <w:rPr>
          <w:rFonts w:ascii="Arial" w:hAnsi="Arial" w:cs="Arial"/>
        </w:rPr>
        <w:t xml:space="preserve">is hereby issued to ____________________________________________________, </w:t>
      </w:r>
      <w:r>
        <w:rPr>
          <w:rFonts w:ascii="Arial" w:hAnsi="Arial" w:cs="Arial"/>
          <w:i/>
        </w:rPr>
        <w:t xml:space="preserve">                                                                           </w:t>
      </w:r>
    </w:p>
    <w:p w14:paraId="601227A3">
      <w:pPr>
        <w:spacing w:after="0" w:line="240" w:lineRule="auto"/>
        <w:ind w:firstLine="720"/>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283210</wp:posOffset>
                </wp:positionH>
                <wp:positionV relativeFrom="paragraph">
                  <wp:posOffset>106045</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w:t>
                            </w:r>
                            <w:r>
                              <w:rPr>
                                <w:rFonts w:hint="default" w:ascii="Arial" w:hAnsi="Arial" w:eastAsia="Times New Roman" w:cs="Arial"/>
                                <w:b w:val="0"/>
                                <w:bCs w:val="0"/>
                                <w:color w:val="000000"/>
                                <w:sz w:val="18"/>
                                <w:szCs w:val="18"/>
                                <w:lang w:val="en-US"/>
                              </w:rPr>
                              <w:t>ADDRESS</w:t>
                            </w:r>
                            <w:r>
                              <w:rPr>
                                <w:rFonts w:hint="default" w:ascii="Arial" w:hAnsi="Arial" w:eastAsia="Times New Roman" w:cs="Arial"/>
                                <w:b w:val="0"/>
                                <w:bCs w:val="0"/>
                                <w:color w:val="000000"/>
                                <w:sz w:val="16"/>
                                <w:szCs w:val="16"/>
                                <w:lang w:val="en-U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3pt;margin-top:8.35pt;height:27pt;width:481.45pt;z-index:251664384;mso-width-relative:page;mso-height-relative:page;" filled="f" stroked="f" coordsize="21600,21600" o:gfxdata="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iQ+gw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w:t>
                      </w:r>
                      <w:r>
                        <w:rPr>
                          <w:rFonts w:hint="default" w:ascii="Arial" w:hAnsi="Arial" w:eastAsia="Times New Roman" w:cs="Arial"/>
                          <w:b w:val="0"/>
                          <w:bCs w:val="0"/>
                          <w:color w:val="000000"/>
                          <w:sz w:val="18"/>
                          <w:szCs w:val="18"/>
                          <w:lang w:val="en-US"/>
                        </w:rPr>
                        <w:t>ADDRESS</w:t>
                      </w:r>
                      <w:r>
                        <w:rPr>
                          <w:rFonts w:hint="default" w:ascii="Arial" w:hAnsi="Arial" w:eastAsia="Times New Roman" w:cs="Arial"/>
                          <w:b w:val="0"/>
                          <w:bCs w:val="0"/>
                          <w:color w:val="000000"/>
                          <w:sz w:val="16"/>
                          <w:szCs w:val="16"/>
                          <w:lang w:val="en-US"/>
                        </w:rPr>
                        <w:t>}</w:t>
                      </w:r>
                    </w:p>
                  </w:txbxContent>
                </v:textbox>
              </v:shape>
            </w:pict>
          </mc:Fallback>
        </mc:AlternateContent>
      </w:r>
      <w:r>
        <w:rPr>
          <w:rFonts w:ascii="Arial" w:hAnsi="Arial" w:cs="Arial"/>
          <w:i/>
          <w:sz w:val="18"/>
          <w:szCs w:val="18"/>
        </w:rPr>
        <w:t xml:space="preserve">                                                                                (Name of Building/Facility/Structure)</w:t>
      </w:r>
    </w:p>
    <w:p w14:paraId="33877DBE">
      <w:pPr>
        <w:spacing w:after="0" w:line="240" w:lineRule="auto"/>
        <w:ind w:right="328"/>
        <w:jc w:val="both"/>
        <w:rPr>
          <w:rFonts w:ascii="Arial" w:hAnsi="Arial" w:cs="Arial"/>
        </w:rPr>
      </w:pPr>
      <w:r>
        <w:rPr>
          <w:rFonts w:ascii="Arial" w:hAnsi="Arial" w:cs="Arial"/>
        </w:rPr>
        <w:t xml:space="preserve">located at  ____________________________________________________________________ </w:t>
      </w:r>
    </w:p>
    <w:p w14:paraId="6FEFC095">
      <w:pPr>
        <w:spacing w:after="0" w:line="240" w:lineRule="auto"/>
        <w:ind w:right="328"/>
        <w:jc w:val="both"/>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-518795</wp:posOffset>
                </wp:positionH>
                <wp:positionV relativeFrom="paragraph">
                  <wp:posOffset>100330</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443DB7">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7.9pt;height:27pt;width:481.45pt;z-index:251665408;mso-width-relative:page;mso-height-relative:page;" filled="f" stroked="f" coordsize="21600,21600" o:gfxdata="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6JcFQ2gAAAAkBAAAPAAAAAAAAAAEAIAAAACIAAABkcnMvZG93bnJldi54&#10;bWxQSwECFAAUAAAACACHTuJA9GY3yDECAABzBAAADgAAAAAAAAABACAAAAApAQAAZHJzL2Uyb0Rv&#10;Yy54bWxQSwUGAAAAAAYABgBZAQAAzAUAAAAA&#10;">
                <v:fill on="f" focussize="0,0"/>
                <v:stroke on="f" weight="0.5pt"/>
                <v:imagedata o:title=""/>
                <o:lock v:ext="edit" aspectratio="f"/>
                <v:textbox>
                  <w:txbxContent>
                    <w:p w14:paraId="15443DB7">
                      <w:pPr>
                        <w:spacing w:after="0" w:line="240" w:lineRule="auto"/>
                        <w:jc w:val="center"/>
                        <w:rPr>
                          <w:rFonts w:hint="default" w:ascii="Arial" w:hAnsi="Arial" w:eastAsia="Times New Roman" w:cs="Arial"/>
                          <w:b w:val="0"/>
                          <w:bCs w:val="0"/>
                          <w:color w:val="000000"/>
                          <w:sz w:val="18"/>
                          <w:szCs w:val="18"/>
                          <w:lang w:val="en-US"/>
                        </w:rPr>
                      </w:pPr>
                      <w:r>
                        <w:rPr>
                          <w:rFonts w:hint="default" w:ascii="Arial" w:hAnsi="Arial" w:eastAsia="Times New Roman" w:cs="Arial"/>
                          <w:b w:val="0"/>
                          <w:bCs w:val="0"/>
                          <w:color w:val="000000"/>
                          <w:sz w:val="18"/>
                          <w:szCs w:val="18"/>
                          <w:lang w:val="en-US"/>
                        </w:rPr>
                        <w:t>{OWNER}</w:t>
                      </w:r>
                    </w:p>
                  </w:txbxContent>
                </v:textbox>
              </v:shape>
            </w:pict>
          </mc:Fallback>
        </mc:AlternateContent>
      </w:r>
      <w:r>
        <w:rPr>
          <w:rFonts w:ascii="Arial" w:hAnsi="Arial" w:cs="Arial"/>
          <w:i/>
          <w:sz w:val="18"/>
          <w:szCs w:val="18"/>
        </w:rPr>
        <w:t xml:space="preserve">                                                                                                  (Address)</w:t>
      </w:r>
    </w:p>
    <w:p w14:paraId="5BBBF6CF">
      <w:pPr>
        <w:spacing w:after="0" w:line="240" w:lineRule="auto"/>
        <w:ind w:right="328"/>
        <w:jc w:val="both"/>
        <w:rPr>
          <w:rFonts w:ascii="Arial" w:hAnsi="Arial" w:cs="Arial"/>
        </w:rPr>
      </w:pPr>
      <w:r>
        <w:rPr>
          <w:rFonts w:ascii="Arial" w:hAnsi="Arial" w:cs="Arial"/>
        </w:rPr>
        <w:t>owned by ________________________________________________ for Fumigation &amp; Thermal</w:t>
      </w:r>
    </w:p>
    <w:p w14:paraId="54F84594">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776605</wp:posOffset>
                </wp:positionH>
                <wp:positionV relativeFrom="paragraph">
                  <wp:posOffset>95885</wp:posOffset>
                </wp:positionV>
                <wp:extent cx="5066665" cy="342900"/>
                <wp:effectExtent l="0" t="0" r="0" b="0"/>
                <wp:wrapNone/>
                <wp:docPr id="9" name="Text Box 9"/>
                <wp:cNvGraphicFramePr/>
                <a:graphic xmlns:a="http://schemas.openxmlformats.org/drawingml/2006/main">
                  <a:graphicData uri="http://schemas.microsoft.com/office/word/2010/wordprocessingShape">
                    <wps:wsp>
                      <wps:cNvSpPr txBox="1"/>
                      <wps:spPr>
                        <a:xfrm>
                          <a:off x="0" y="0"/>
                          <a:ext cx="50666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5D2ED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{CONDUCTED_BY}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1.15pt;margin-top:7.55pt;height:27pt;width:398.95pt;z-index:251673600;mso-width-relative:page;mso-height-relative:page;" filled="f" stroked="f" coordsize="21600,21600" o:gfxdata="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oGZi82QAAAAkBAAAPAAAAAAAAAAEAIAAAACIAAABkcnMvZG93bnJldi54&#10;bWxQSwECFAAUAAAACACHTuJAl8Ii7jICAABzBAAADgAAAAAAAAABACAAAAAoAQAAZHJzL2Uyb0Rv&#10;Yy54bWxQSwUGAAAAAAYABgBZAQAAzAUAAAAA&#10;">
                <v:fill on="f" focussize="0,0"/>
                <v:stroke on="f" weight="0.5pt"/>
                <v:imagedata o:title=""/>
                <o:lock v:ext="edit" aspectratio="f"/>
                <v:textbox>
                  <w:txbxContent>
                    <w:p w14:paraId="555D2ED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{CONDUCTED_BY}</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2054860</wp:posOffset>
                </wp:positionH>
                <wp:positionV relativeFrom="paragraph">
                  <wp:posOffset>95250</wp:posOffset>
                </wp:positionV>
                <wp:extent cx="6114415" cy="3429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5EDC1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{FOGGING_ADDRESS}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1.8pt;margin-top:7.5pt;height:27pt;width:481.45pt;z-index:251674624;mso-width-relative:page;mso-height-relative:page;" filled="f" stroked="f" coordsize="21600,21600" o:gfxdata="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alEb2gAAAAoBAAAPAAAAAAAAAAEAIAAAACIAAABkcnMvZG93bnJldi54&#10;bWxQSwECFAAUAAAACACHTuJAlcZjBTECAAB1BAAADgAAAAAAAAABACAAAAApAQAAZHJzL2Uyb0Rv&#10;Yy54bWxQSwUGAAAAAAYABgBZAQAAzAUAAAAA&#10;">
                <v:fill on="f" focussize="0,0"/>
                <v:stroke on="f" weight="0.5pt"/>
                <v:imagedata o:title=""/>
                <o:lock v:ext="edit" aspectratio="f"/>
                <v:textbox>
                  <w:txbxContent>
                    <w:p w14:paraId="1E5EDC1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{FOGGING_ADDRESS}</w:t>
                      </w:r>
                    </w:p>
                  </w:txbxContent>
                </v:textbox>
              </v:shape>
            </w:pict>
          </mc:Fallback>
        </mc:AlternateContent>
      </w:r>
      <w:r>
        <w:rPr>
          <w:rFonts w:ascii="Arial" w:hAnsi="Arial" w:cs="Arial"/>
          <w:i/>
        </w:rPr>
        <w:tab/>
      </w:r>
      <w:r>
        <w:rPr>
          <w:rFonts w:ascii="Arial" w:hAnsi="Arial" w:cs="Arial"/>
          <w:i/>
          <w:sz w:val="18"/>
          <w:szCs w:val="18"/>
        </w:rPr>
        <w:t xml:space="preserve">                                                    (Name of Owner)</w:t>
      </w:r>
      <w:r>
        <w:rPr>
          <w:rFonts w:ascii="Arial" w:hAnsi="Arial" w:cs="Arial"/>
        </w:rPr>
        <w:t xml:space="preserve">                                            </w:t>
      </w:r>
    </w:p>
    <w:p w14:paraId="53922B90">
      <w:pPr>
        <w:spacing w:after="0" w:line="240" w:lineRule="auto"/>
        <w:ind w:right="328"/>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-718820</wp:posOffset>
                </wp:positionH>
                <wp:positionV relativeFrom="paragraph">
                  <wp:posOffset>126365</wp:posOffset>
                </wp:positionV>
                <wp:extent cx="6114415" cy="342900"/>
                <wp:effectExtent l="0" t="0" r="0" b="0"/>
                <wp:wrapNone/>
                <wp:docPr id="1" name="Text Box 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C08369">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6pt;margin-top:9.95pt;height:27pt;width:481.45pt;z-index:251672576;mso-width-relative:page;mso-height-relative:page;" filled="f" stroked="f" coordsize="21600,21600" o:gfxdata="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5e7ObtwAAAAKAQAADwAAAAAAAAABACAAAAAiAAAAZHJzL2Rvd25yZXYu&#10;eG1sUEsBAhQAFAAAAAgAh07iQHxFlQkwAgAAcwQAAA4AAAAAAAAAAQAgAAAAKwEAAGRycy9lMm9E&#10;b2MueG1sUEsFBgAAAAAGAAYAWQEAAM0FAAAAAA==&#10;">
                <v:fill on="f" focussize="0,0"/>
                <v:stroke on="f" weight="0.5pt"/>
                <v:imagedata o:title=""/>
                <o:lock v:ext="edit" aspectratio="f"/>
                <v:textbox>
                  <w:txbxContent>
                    <w:p w14:paraId="79C08369">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v:textbox>
              </v:shape>
            </w:pict>
          </mc:Fallback>
        </mc:AlternateContent>
      </w:r>
      <w:r>
        <w:rPr>
          <w:rFonts w:ascii="Arial" w:hAnsi="Arial" w:cs="Arial"/>
        </w:rPr>
        <w:t>Insecticidal Fogging to be conducted by _____________________ at _____________________ from  _________________________________________________. With the condition that all of</w:t>
      </w:r>
    </w:p>
    <w:p w14:paraId="299E0343">
      <w:pPr>
        <w:spacing w:after="0" w:line="240" w:lineRule="auto"/>
        <w:ind w:left="1440" w:right="328" w:hanging="1440"/>
        <w:jc w:val="both"/>
        <w:rPr>
          <w:rFonts w:ascii="Arial" w:hAnsi="Arial" w:cs="Arial"/>
        </w:rPr>
      </w:pPr>
      <w:r>
        <w:rPr>
          <w:rFonts w:ascii="Arial" w:hAnsi="Arial" w:cs="Arial"/>
          <w:i/>
          <w:sz w:val="18"/>
          <w:szCs w:val="18"/>
        </w:rPr>
        <w:t xml:space="preserve">                                (Indicate the duration of operation, time and date)</w:t>
      </w:r>
      <w:r>
        <w:rPr>
          <w:rFonts w:ascii="Arial" w:hAnsi="Arial" w:cs="Arial"/>
        </w:rPr>
        <w:t xml:space="preserve"> </w:t>
      </w:r>
    </w:p>
    <w:p w14:paraId="2DEFF3EA">
      <w:pPr>
        <w:spacing w:after="0" w:line="240" w:lineRule="auto"/>
        <w:ind w:right="328"/>
        <w:jc w:val="both"/>
        <w:rPr>
          <w:rFonts w:ascii="Arial" w:hAnsi="Arial" w:cs="Arial"/>
        </w:rPr>
      </w:pPr>
      <w:r>
        <w:rPr>
          <w:rFonts w:ascii="Arial" w:hAnsi="Arial" w:cs="Arial"/>
        </w:rPr>
        <w:t>the following requirements of the Fire Code and precautionary measures shall be complied by the owner and his/her authorized operator, to wit;</w:t>
      </w:r>
    </w:p>
    <w:p w14:paraId="696D11ED">
      <w:pPr>
        <w:spacing w:after="0" w:line="240" w:lineRule="auto"/>
        <w:ind w:right="328"/>
        <w:jc w:val="both"/>
        <w:rPr>
          <w:rFonts w:ascii="Arial" w:hAnsi="Arial" w:cs="Arial"/>
          <w:sz w:val="18"/>
          <w:szCs w:val="18"/>
        </w:rPr>
      </w:pPr>
    </w:p>
    <w:p w14:paraId="18559A99">
      <w:pPr>
        <w:pStyle w:val="6"/>
        <w:numPr>
          <w:ilvl w:val="0"/>
          <w:numId w:val="1"/>
        </w:numPr>
        <w:spacing w:after="0" w:line="240" w:lineRule="auto"/>
        <w:ind w:right="328"/>
        <w:rPr>
          <w:rFonts w:ascii="Arial" w:hAnsi="Arial" w:cs="Arial"/>
          <w:sz w:val="18"/>
          <w:szCs w:val="18"/>
        </w:rPr>
      </w:pPr>
      <w:r>
        <w:rPr>
          <w:rFonts w:ascii="Arial" w:hAnsi="Arial" w:cs="Arial"/>
          <w:sz w:val="18"/>
          <w:szCs w:val="18"/>
        </w:rPr>
        <w:t>Exclusion of all sources of ignition within the area before and during operation;</w:t>
      </w:r>
    </w:p>
    <w:p w14:paraId="2718AFD5">
      <w:pPr>
        <w:pStyle w:val="6"/>
        <w:numPr>
          <w:ilvl w:val="0"/>
          <w:numId w:val="1"/>
        </w:numPr>
        <w:spacing w:after="0" w:line="240" w:lineRule="auto"/>
        <w:ind w:right="328"/>
        <w:rPr>
          <w:rFonts w:ascii="Arial" w:hAnsi="Arial" w:cs="Arial"/>
          <w:sz w:val="18"/>
          <w:szCs w:val="18"/>
        </w:rPr>
      </w:pPr>
      <w:r>
        <w:rPr>
          <w:rFonts w:ascii="Arial" w:hAnsi="Arial" w:cs="Arial"/>
          <w:sz w:val="18"/>
          <w:szCs w:val="18"/>
        </w:rPr>
        <w:t>Electricity shall be shut off during operations, except where circulating fans are used. Such equipment shall be designed and installed in accordance with the latest edition of Philippine Electrical Code (PEC);</w:t>
      </w:r>
    </w:p>
    <w:p w14:paraId="791E4675">
      <w:pPr>
        <w:pStyle w:val="6"/>
        <w:numPr>
          <w:ilvl w:val="0"/>
          <w:numId w:val="1"/>
        </w:numPr>
        <w:spacing w:after="0" w:line="240" w:lineRule="auto"/>
        <w:ind w:right="328"/>
        <w:rPr>
          <w:rFonts w:ascii="Arial" w:hAnsi="Arial" w:cs="Arial"/>
          <w:sz w:val="18"/>
          <w:szCs w:val="18"/>
        </w:rPr>
      </w:pPr>
      <w:r>
        <w:rPr>
          <w:rFonts w:ascii="Arial" w:hAnsi="Arial" w:cs="Arial"/>
          <w:sz w:val="18"/>
          <w:szCs w:val="18"/>
        </w:rPr>
        <w:t xml:space="preserve">Providing supervision watch personnel within 3 to 5 hours from the time of operation up to its completion; </w:t>
      </w:r>
    </w:p>
    <w:p w14:paraId="1981ECAB">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sealing of building during operation;</w:t>
      </w:r>
    </w:p>
    <w:p w14:paraId="286120D5">
      <w:pPr>
        <w:pStyle w:val="6"/>
        <w:numPr>
          <w:ilvl w:val="0"/>
          <w:numId w:val="1"/>
        </w:numPr>
        <w:spacing w:after="0" w:line="240" w:lineRule="auto"/>
        <w:ind w:right="328"/>
        <w:rPr>
          <w:rFonts w:ascii="Arial" w:hAnsi="Arial" w:cs="Arial"/>
          <w:sz w:val="18"/>
          <w:szCs w:val="18"/>
        </w:rPr>
      </w:pPr>
      <w:r>
        <w:rPr>
          <w:rFonts w:ascii="Arial" w:hAnsi="Arial" w:cs="Arial"/>
          <w:sz w:val="18"/>
          <w:szCs w:val="18"/>
        </w:rPr>
        <w:t>Provide conspicuous warning signs bearing the “skull and crossbones” black emblem with the words “Danger Poison Gas! Keep Out!” printed in red ink on white background, letters must be 2 inches in height to be posted on all entrance, access and exit doors of the building;</w:t>
      </w:r>
    </w:p>
    <w:p w14:paraId="31355483">
      <w:pPr>
        <w:pStyle w:val="6"/>
        <w:numPr>
          <w:ilvl w:val="0"/>
          <w:numId w:val="1"/>
        </w:numPr>
        <w:spacing w:after="0" w:line="240" w:lineRule="auto"/>
        <w:ind w:right="328"/>
        <w:rPr>
          <w:rFonts w:ascii="Arial" w:hAnsi="Arial" w:cs="Arial"/>
          <w:sz w:val="18"/>
          <w:szCs w:val="18"/>
        </w:rPr>
      </w:pPr>
      <w:r>
        <w:rPr>
          <w:rFonts w:ascii="Arial" w:hAnsi="Arial" w:cs="Arial"/>
          <w:sz w:val="18"/>
          <w:szCs w:val="18"/>
        </w:rPr>
        <w:t>Vacating the building or premises of at least 2 to 3 hour before the operation begins and re-entry is strictly not allowed which will also include in the context of warning sign;</w:t>
      </w:r>
    </w:p>
    <w:p w14:paraId="65F7E3DA">
      <w:pPr>
        <w:pStyle w:val="6"/>
        <w:numPr>
          <w:ilvl w:val="0"/>
          <w:numId w:val="1"/>
        </w:numPr>
        <w:spacing w:after="0" w:line="240" w:lineRule="auto"/>
        <w:ind w:right="328"/>
        <w:rPr>
          <w:rFonts w:ascii="Arial" w:hAnsi="Arial" w:cs="Arial"/>
          <w:sz w:val="18"/>
          <w:szCs w:val="18"/>
        </w:rPr>
      </w:pPr>
      <w:r>
        <w:rPr>
          <w:rFonts w:ascii="Arial" w:hAnsi="Arial" w:cs="Arial"/>
          <w:sz w:val="18"/>
          <w:szCs w:val="18"/>
        </w:rPr>
        <w:t>Proper venting and clean up and waste disposal after operation;</w:t>
      </w:r>
    </w:p>
    <w:p w14:paraId="71ED2039">
      <w:pPr>
        <w:pStyle w:val="6"/>
        <w:numPr>
          <w:ilvl w:val="0"/>
          <w:numId w:val="1"/>
        </w:numPr>
        <w:spacing w:after="0" w:line="240" w:lineRule="auto"/>
        <w:ind w:right="328"/>
        <w:rPr>
          <w:rFonts w:ascii="Arial" w:hAnsi="Arial" w:cs="Arial"/>
          <w:sz w:val="18"/>
          <w:szCs w:val="18"/>
        </w:rPr>
      </w:pPr>
      <w:r>
        <w:rPr>
          <w:rFonts w:ascii="Arial" w:hAnsi="Arial" w:cs="Arial"/>
          <w:sz w:val="18"/>
          <w:szCs w:val="18"/>
        </w:rPr>
        <w:t>No thermal insecticidal 38°C shall be used and the use of Carbon Disulfide and Hydrocyanic Acid are not permissible;</w:t>
      </w:r>
    </w:p>
    <w:p w14:paraId="30FA187A">
      <w:pPr>
        <w:pStyle w:val="6"/>
        <w:numPr>
          <w:ilvl w:val="0"/>
          <w:numId w:val="1"/>
        </w:numPr>
        <w:spacing w:after="0" w:line="240" w:lineRule="auto"/>
        <w:ind w:right="328"/>
        <w:rPr>
          <w:rFonts w:ascii="Arial" w:hAnsi="Arial" w:cs="Arial"/>
          <w:sz w:val="18"/>
          <w:szCs w:val="18"/>
        </w:rPr>
      </w:pPr>
      <w:r>
        <w:rPr>
          <w:rFonts w:ascii="Arial" w:hAnsi="Arial" w:cs="Arial"/>
          <w:sz w:val="18"/>
          <w:szCs w:val="18"/>
        </w:rPr>
        <w:t>No fogging shall be blasted directly against any combustible materials or object within 3 meter therefrom;</w:t>
      </w:r>
    </w:p>
    <w:p w14:paraId="0589DE36">
      <w:pPr>
        <w:pStyle w:val="6"/>
        <w:numPr>
          <w:ilvl w:val="0"/>
          <w:numId w:val="1"/>
        </w:numPr>
        <w:spacing w:after="0" w:line="240" w:lineRule="auto"/>
        <w:ind w:right="328"/>
        <w:rPr>
          <w:rFonts w:ascii="Arial" w:hAnsi="Arial" w:cs="Arial"/>
          <w:sz w:val="18"/>
          <w:szCs w:val="18"/>
        </w:rPr>
      </w:pPr>
      <w:r>
        <w:rPr>
          <w:rFonts w:ascii="Arial" w:hAnsi="Arial" w:cs="Arial"/>
          <w:sz w:val="18"/>
          <w:szCs w:val="18"/>
        </w:rPr>
        <w:t>The contractor shall provide at least one (1) unit of 20lbs Dry Chemical fire extinguisher and medical first-aid kit during the fumigation in the area; and</w:t>
      </w:r>
    </w:p>
    <w:p w14:paraId="151E6196">
      <w:pPr>
        <w:pStyle w:val="6"/>
        <w:numPr>
          <w:ilvl w:val="0"/>
          <w:numId w:val="1"/>
        </w:numPr>
        <w:spacing w:after="0" w:line="240" w:lineRule="auto"/>
        <w:ind w:right="328"/>
        <w:rPr>
          <w:rFonts w:ascii="Arial Narrow" w:hAnsi="Arial Narrow" w:cs="Arial"/>
          <w:color w:val="FF0000"/>
          <w:sz w:val="20"/>
          <w:szCs w:val="20"/>
        </w:rPr>
      </w:pPr>
      <w:r>
        <w:rPr>
          <w:rFonts w:ascii="Arial" w:hAnsi="Arial" w:cs="Arial"/>
          <w:sz w:val="18"/>
          <w:szCs w:val="18"/>
        </w:rPr>
        <w:t>The Person-In-Charge in the operation shall notify the fire station having jurisdiction before</w:t>
      </w:r>
      <w:r>
        <w:rPr>
          <w:rFonts w:ascii="Arial" w:hAnsi="Arial" w:cs="Arial"/>
          <w:sz w:val="20"/>
          <w:szCs w:val="20"/>
        </w:rPr>
        <w:t xml:space="preserve"> and after the activities</w:t>
      </w:r>
      <w:r>
        <w:rPr>
          <w:rFonts w:ascii="Arial Narrow" w:hAnsi="Arial Narrow" w:cs="Arial"/>
          <w:color w:val="FF0000"/>
          <w:sz w:val="20"/>
          <w:szCs w:val="20"/>
        </w:rPr>
        <w:t>.</w:t>
      </w:r>
    </w:p>
    <w:p w14:paraId="49927229">
      <w:pPr>
        <w:tabs>
          <w:tab w:val="left" w:pos="1260"/>
        </w:tabs>
        <w:spacing w:after="0" w:line="240" w:lineRule="auto"/>
        <w:ind w:right="328"/>
        <w:jc w:val="both"/>
        <w:rPr>
          <w:rFonts w:ascii="Arial Narrow" w:hAnsi="Arial Narrow" w:cs="Arial"/>
          <w:sz w:val="12"/>
          <w:szCs w:val="18"/>
        </w:rPr>
      </w:pPr>
      <w:r>
        <w:rPr>
          <w:rFonts w:ascii="Arial Narrow" w:hAnsi="Arial Narrow" w:cs="Arial"/>
          <w:sz w:val="18"/>
          <w:szCs w:val="18"/>
        </w:rPr>
        <w:tab/>
      </w:r>
    </w:p>
    <w:p w14:paraId="1232715A">
      <w:pPr>
        <w:spacing w:after="0" w:line="240" w:lineRule="auto"/>
        <w:ind w:firstLine="720"/>
        <w:jc w:val="both"/>
        <w:rPr>
          <w:rFonts w:ascii="Arial" w:hAnsi="Arial" w:cs="Arial"/>
        </w:rPr>
      </w:pPr>
      <w:r>
        <w:rPr>
          <w:rFonts w:ascii="Arial" w:hAnsi="Arial" w:cs="Arial"/>
        </w:rPr>
        <w:t xml:space="preserve">Violation of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34335719">
      <w:pPr>
        <w:spacing w:after="0" w:line="240" w:lineRule="auto"/>
        <w:ind w:left="-360" w:firstLine="1080"/>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1694180</wp:posOffset>
                </wp:positionH>
                <wp:positionV relativeFrom="paragraph">
                  <wp:posOffset>2540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3.4pt;margin-top:0.2pt;height:27pt;width:197.95pt;z-index:251671552;mso-width-relative:page;mso-height-relative:page;" filled="f" stroked="f" coordsize="21600,21600" o:gfxdata="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qNAFW9gAAAAHAQAADwAAAAAAAAABACAAAAAiAAAAZHJzL2Rvd25yZXYu&#10;eG1sUEsBAhQAFAAAAAgAh07iQFM/eD00AgAAdQQAAA4AAAAAAAAAAQAgAAAAJwEAAGRycy9lMm9E&#10;b2MueG1sUEsFBgAAAAAGAAYAWQEAAM0FA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30A125E9">
      <w:pPr>
        <w:spacing w:after="0" w:line="240" w:lineRule="auto"/>
        <w:ind w:left="-360" w:firstLine="1080"/>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2162810</wp:posOffset>
                </wp:positionH>
                <wp:positionV relativeFrom="paragraph">
                  <wp:posOffset>137795</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170.3pt;margin-top:10.85pt;height:0.05pt;width:118.85pt;z-index:251670528;mso-width-relative:page;mso-height-relative:page;" filled="f" stroked="t" coordsize="21600,21600" o:gfxdata="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SL&#10;WeD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rPr>
        <w:t xml:space="preserve">This clearance is valid until </w:t>
      </w:r>
    </w:p>
    <w:p w14:paraId="31382E97">
      <w:pPr>
        <w:spacing w:after="0" w:line="240" w:lineRule="auto"/>
        <w:ind w:left="-360" w:firstLine="360"/>
        <w:rPr>
          <w:rFonts w:ascii="Arial" w:hAnsi="Arial"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2D2FB986">
      <w:pPr>
        <w:spacing w:after="0" w:line="240" w:lineRule="auto"/>
        <w:rPr>
          <w:rFonts w:ascii="Arial" w:hAnsi="Arial" w:cs="Arial"/>
          <w:b/>
          <w:sz w:val="20"/>
          <w:szCs w:val="20"/>
        </w:rPr>
      </w:pPr>
    </w:p>
    <w:p w14:paraId="6F0AE65D">
      <w:pPr>
        <w:spacing w:after="0" w:line="240" w:lineRule="auto"/>
        <w:rPr>
          <w:rFonts w:ascii="Arial" w:hAnsi="Arial" w:cs="Arial"/>
          <w:b/>
          <w:sz w:val="20"/>
          <w:szCs w:val="20"/>
        </w:rPr>
      </w:pPr>
    </w:p>
    <w:p w14:paraId="0DFD1739">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hint="default" w:ascii="Arial" w:hAnsi="Arial" w:cs="Arial"/>
          <w:b/>
          <w:sz w:val="20"/>
          <w:szCs w:val="20"/>
          <w:lang w:val="en-US"/>
        </w:rPr>
        <w:t xml:space="preserve">   </w:t>
      </w:r>
      <w:r>
        <w:rPr>
          <w:rFonts w:hint="default" w:ascii="Arial" w:hAnsi="Arial" w:cs="Arial"/>
          <w:b/>
          <w:sz w:val="20"/>
          <w:szCs w:val="20"/>
          <w:lang w:val="en-US"/>
        </w:rPr>
        <w:tab/>
      </w:r>
      <w:r>
        <w:rPr>
          <w:rFonts w:ascii="Arial" w:hAnsi="Arial" w:cs="Arial"/>
          <w:b/>
          <w:sz w:val="20"/>
          <w:szCs w:val="20"/>
        </w:rPr>
        <w:t>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0832;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6672;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2"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974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N9Q/OXqAQAA5g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7696;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8720;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69504;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63249C7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40426573">
      <w:pPr>
        <w:spacing w:after="0" w:line="240" w:lineRule="auto"/>
        <w:rPr>
          <w:rFonts w:ascii="Arial Narrow" w:hAnsi="Arial Narrow" w:cs="Arial"/>
        </w:rPr>
      </w:pPr>
    </w:p>
    <w:p w14:paraId="5C07F1B4">
      <w:pPr>
        <w:spacing w:after="0" w:line="240" w:lineRule="auto"/>
        <w:rPr>
          <w:rFonts w:hint="default" w:ascii="Arial" w:hAnsi="Arial" w:cs="Arial"/>
          <w:b/>
          <w:bCs/>
          <w:sz w:val="20"/>
          <w:szCs w:val="20"/>
          <w:lang w:val="en-US"/>
        </w:rPr>
      </w:pP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68480;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JvcG2HVAAAABQEAAA8A&#10;AAAAAAAAAQAgAAAAIgAAAGRycy9kb3ducmV2LnhtbFBLAQIUABQAAAAIAIdO4kCboXNR4QEAANgD&#10;AAAOAAAAAAAAAAEAIAAAACQBAABkcnMvZTJvRG9jLnhtbFBLBQYAAAAABgAGAFkBAAB3BQ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hint="default" w:ascii="Arial Narrow" w:hAnsi="Arial Narrow" w:cs="Arial"/>
          <w:b/>
          <w:bCs/>
          <w:lang w:val="en-US"/>
        </w:rPr>
        <w:t>{</w:t>
      </w:r>
      <w:bookmarkStart w:id="0" w:name="_GoBack"/>
      <w:bookmarkEnd w:id="0"/>
      <w:r>
        <w:rPr>
          <w:rFonts w:hint="default" w:ascii="Arial Narrow" w:hAnsi="Arial Narrow" w:cs="Arial"/>
          <w:b/>
          <w:bCs/>
          <w:lang w:val="en-US"/>
        </w:rPr>
        <w:t>MARSHAL_POSITION}</w:t>
      </w:r>
    </w:p>
    <w:p w14:paraId="78CC3BCE">
      <w:pPr>
        <w:spacing w:after="0"/>
        <w:rPr>
          <w:rFonts w:ascii="Arial Narrow" w:hAnsi="Arial Narrow" w:cs="Arial"/>
        </w:rPr>
      </w:pPr>
    </w:p>
    <w:p w14:paraId="18D60317">
      <w:pPr>
        <w:spacing w:after="0"/>
        <w:ind w:right="238"/>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654155B5">
      <w:pPr>
        <w:spacing w:after="0"/>
        <w:jc w:val="center"/>
        <w:rPr>
          <w:rFonts w:ascii="Arial Narrow" w:hAnsi="Arial Narrow" w:cs="Arial"/>
          <w:b/>
          <w:color w:val="FF0000"/>
          <w:sz w:val="16"/>
          <w:szCs w:val="16"/>
        </w:rPr>
      </w:pPr>
      <w:r>
        <w:rPr>
          <w:rFonts w:ascii="Arial" w:hAnsi="Arial" w:cs="Arial"/>
          <w:b/>
          <w:sz w:val="10"/>
          <w:szCs w:val="10"/>
          <w:lang w:val="en-US" w:eastAsia="en-US"/>
        </w:rPr>
        <mc:AlternateContent>
          <mc:Choice Requires="wps">
            <w:drawing>
              <wp:anchor distT="0" distB="0" distL="114300" distR="114300" simplePos="0" relativeHeight="251662336" behindDoc="1" locked="0" layoutInCell="1" allowOverlap="1">
                <wp:simplePos x="0" y="0"/>
                <wp:positionH relativeFrom="column">
                  <wp:posOffset>-387350</wp:posOffset>
                </wp:positionH>
                <wp:positionV relativeFrom="paragraph">
                  <wp:posOffset>70485</wp:posOffset>
                </wp:positionV>
                <wp:extent cx="1479550" cy="387350"/>
                <wp:effectExtent l="0" t="0" r="25400" b="1270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479550" cy="387350"/>
                        </a:xfrm>
                        <a:prstGeom prst="rect">
                          <a:avLst/>
                        </a:prstGeom>
                        <a:noFill/>
                        <a:ln w="9525">
                          <a:solidFill>
                            <a:schemeClr val="bg1"/>
                          </a:solidFill>
                          <a:miter lim="800000"/>
                        </a:ln>
                      </wps:spPr>
                      <wps:txb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0.5pt;margin-top:5.55pt;height:30.5pt;width:116.5pt;z-index:-251654144;mso-width-relative:page;mso-height-relative:page;" filled="f" stroked="t" coordsize="21600,21600" o:gfxdata="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MQB2tdgAAAAJAQAADwAAAAAAAAABACAAAAAiAAAAZHJzL2Rvd25yZXYueG1sUEsBAhQAFAAA&#10;AAgAh07iQLUOGxYoAgAAUwQAAA4AAAAAAAAAAQAgAAAAJwEAAGRycy9lMm9Eb2MueG1sUEsFBgAA&#10;AAAGAAYAWQEAAMEFAAAAAA==&#10;">
                <v:fill on="f" focussize="0,0"/>
                <v:stroke color="#FFFFFF [3212]" miterlimit="8" joinstyle="miter"/>
                <v:imagedata o:title=""/>
                <o:lock v:ext="edit" aspectratio="f"/>
                <v:textbox>
                  <w:txbxContent>
                    <w:p w14:paraId="629CE260">
                      <w:pPr>
                        <w:spacing w:after="0" w:line="240" w:lineRule="auto"/>
                        <w:rPr>
                          <w:rFonts w:ascii="Arial Narrow" w:hAnsi="Arial Narrow" w:cs="Arial"/>
                          <w:b/>
                          <w:sz w:val="12"/>
                          <w:szCs w:val="12"/>
                        </w:rPr>
                      </w:pPr>
                      <w:r>
                        <w:rPr>
                          <w:rFonts w:ascii="Arial Narrow" w:hAnsi="Arial Narrow" w:cs="Arial"/>
                          <w:b/>
                          <w:sz w:val="12"/>
                          <w:szCs w:val="12"/>
                        </w:rPr>
                        <w:t>DISTRIBUTION:</w:t>
                      </w:r>
                    </w:p>
                    <w:p w14:paraId="37A56FE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60C250B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99EB8D3"/>
                  </w:txbxContent>
                </v:textbox>
              </v:shape>
            </w:pict>
          </mc:Fallback>
        </mc:AlternateContent>
      </w:r>
      <w:r>
        <w:rPr>
          <w:rFonts w:ascii="Arial Narrow" w:hAnsi="Arial Narrow" w:cs="Arial"/>
          <w:b/>
          <w:color w:val="FF0000"/>
          <w:sz w:val="16"/>
          <w:szCs w:val="16"/>
        </w:rPr>
        <w:t>MAGREKOMENDA NG ANUMANG BRAND NG FIRE EXTINGUISHER”</w:t>
      </w:r>
    </w:p>
    <w:p w14:paraId="1681DE1E">
      <w:pPr>
        <w:spacing w:after="0"/>
        <w:ind w:left="1440" w:firstLine="720"/>
        <w:rPr>
          <w:rFonts w:ascii="Arial" w:hAnsi="Arial" w:cs="Arial"/>
          <w:b/>
          <w:color w:val="10253F" w:themeColor="text2" w:themeShade="80"/>
          <w:sz w:val="32"/>
          <w:szCs w:val="28"/>
        </w:rPr>
      </w:pPr>
      <w:r>
        <w:rPr>
          <w:rFonts w:ascii="Arial" w:hAnsi="Arial" w:cs="Arial"/>
          <w:b/>
          <w:color w:val="10253F" w:themeColor="text2" w:themeShade="80"/>
          <w:sz w:val="32"/>
          <w:szCs w:val="28"/>
        </w:rPr>
        <w:t>“FIRE SAFETY IS OUR MAIN CONCERN”</w:t>
      </w:r>
    </w:p>
    <w:p w14:paraId="0F32E4D1">
      <w:pPr>
        <w:spacing w:after="0"/>
        <w:rPr>
          <w:rFonts w:cstheme="minorHAnsi"/>
          <w:sz w:val="6"/>
        </w:rPr>
      </w:pPr>
    </w:p>
    <w:p w14:paraId="2E80D715">
      <w:pPr>
        <w:spacing w:after="0"/>
        <w:ind w:left="1440" w:hanging="2070"/>
        <w:rPr>
          <w:rFonts w:ascii="Arial" w:hAnsi="Arial" w:cs="Arial"/>
          <w:b/>
          <w:sz w:val="20"/>
          <w:szCs w:val="20"/>
        </w:rPr>
      </w:pPr>
      <w:r>
        <w:rPr>
          <w:rFonts w:ascii="Arial" w:hAnsi="Arial" w:cs="Arial"/>
          <w:b/>
          <w:sz w:val="20"/>
          <w:szCs w:val="20"/>
        </w:rPr>
        <w:t>BFP-QSF-FSED-041 REV.02 (08.24.20)</w:t>
      </w:r>
    </w:p>
    <w:sectPr>
      <w:pgSz w:w="12240" w:h="18720"/>
      <w:pgMar w:top="547" w:right="1022"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Century Gothic">
    <w:panose1 w:val="020B0502020202020204"/>
    <w:charset w:val="00"/>
    <w:family w:val="swiss"/>
    <w:pitch w:val="default"/>
    <w:sig w:usb0="00000287" w:usb1="00000000" w:usb2="00000000" w:usb3="00000000" w:csb0="2000009F" w:csb1="DFD7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287C69"/>
    <w:multiLevelType w:val="multilevel"/>
    <w:tmpl w:val="0C287C69"/>
    <w:lvl w:ilvl="0" w:tentative="0">
      <w:start w:val="1"/>
      <w:numFmt w:val="upperLetter"/>
      <w:lvlText w:val="%1."/>
      <w:lvlJc w:val="left"/>
      <w:pPr>
        <w:ind w:left="1080" w:hanging="360"/>
      </w:pPr>
      <w:rPr>
        <w:rFonts w:hint="default"/>
        <w:color w:val="auto"/>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20A57"/>
    <w:rsid w:val="00037345"/>
    <w:rsid w:val="0005315B"/>
    <w:rsid w:val="00066BA0"/>
    <w:rsid w:val="000670FD"/>
    <w:rsid w:val="00070E49"/>
    <w:rsid w:val="00070FC7"/>
    <w:rsid w:val="000714D7"/>
    <w:rsid w:val="000806CF"/>
    <w:rsid w:val="000A662E"/>
    <w:rsid w:val="000B06E0"/>
    <w:rsid w:val="000B3F03"/>
    <w:rsid w:val="000E163C"/>
    <w:rsid w:val="000E682C"/>
    <w:rsid w:val="000F0A94"/>
    <w:rsid w:val="00104E55"/>
    <w:rsid w:val="00122BA5"/>
    <w:rsid w:val="00125B37"/>
    <w:rsid w:val="00127A1B"/>
    <w:rsid w:val="001435B6"/>
    <w:rsid w:val="001439CB"/>
    <w:rsid w:val="001531EA"/>
    <w:rsid w:val="001549D0"/>
    <w:rsid w:val="00162317"/>
    <w:rsid w:val="001843F6"/>
    <w:rsid w:val="0019294D"/>
    <w:rsid w:val="001C7A2C"/>
    <w:rsid w:val="001D0ED9"/>
    <w:rsid w:val="001D44A4"/>
    <w:rsid w:val="001D60C1"/>
    <w:rsid w:val="001F6A88"/>
    <w:rsid w:val="00202190"/>
    <w:rsid w:val="00221D11"/>
    <w:rsid w:val="002541B1"/>
    <w:rsid w:val="00275C09"/>
    <w:rsid w:val="0028136B"/>
    <w:rsid w:val="002A2273"/>
    <w:rsid w:val="002C005E"/>
    <w:rsid w:val="002C2607"/>
    <w:rsid w:val="002D17A9"/>
    <w:rsid w:val="002D2079"/>
    <w:rsid w:val="002D34DA"/>
    <w:rsid w:val="002F56B6"/>
    <w:rsid w:val="00326BE7"/>
    <w:rsid w:val="00346CCD"/>
    <w:rsid w:val="00356F13"/>
    <w:rsid w:val="00365205"/>
    <w:rsid w:val="00371FA4"/>
    <w:rsid w:val="00375E20"/>
    <w:rsid w:val="003A13D9"/>
    <w:rsid w:val="003B48B7"/>
    <w:rsid w:val="003E2892"/>
    <w:rsid w:val="00422FDA"/>
    <w:rsid w:val="00450CDE"/>
    <w:rsid w:val="00453F88"/>
    <w:rsid w:val="00467271"/>
    <w:rsid w:val="004728C5"/>
    <w:rsid w:val="00491764"/>
    <w:rsid w:val="004C0F3A"/>
    <w:rsid w:val="00505006"/>
    <w:rsid w:val="0050648E"/>
    <w:rsid w:val="005438A7"/>
    <w:rsid w:val="005456D1"/>
    <w:rsid w:val="00567AF6"/>
    <w:rsid w:val="00581386"/>
    <w:rsid w:val="0058675F"/>
    <w:rsid w:val="005B0E74"/>
    <w:rsid w:val="005B4735"/>
    <w:rsid w:val="005D4592"/>
    <w:rsid w:val="005F5E87"/>
    <w:rsid w:val="00627904"/>
    <w:rsid w:val="00641BD0"/>
    <w:rsid w:val="00653338"/>
    <w:rsid w:val="006A74D7"/>
    <w:rsid w:val="006B22AD"/>
    <w:rsid w:val="006C3DC0"/>
    <w:rsid w:val="006C4DB3"/>
    <w:rsid w:val="006C645C"/>
    <w:rsid w:val="006D4896"/>
    <w:rsid w:val="006D4B01"/>
    <w:rsid w:val="006D75E7"/>
    <w:rsid w:val="006F7A5E"/>
    <w:rsid w:val="0070054E"/>
    <w:rsid w:val="00710F87"/>
    <w:rsid w:val="00721A7F"/>
    <w:rsid w:val="00725D7B"/>
    <w:rsid w:val="00730817"/>
    <w:rsid w:val="007346FC"/>
    <w:rsid w:val="00746155"/>
    <w:rsid w:val="007634D9"/>
    <w:rsid w:val="00770ADF"/>
    <w:rsid w:val="00790F45"/>
    <w:rsid w:val="007966E6"/>
    <w:rsid w:val="007A40EC"/>
    <w:rsid w:val="007A645F"/>
    <w:rsid w:val="007B597D"/>
    <w:rsid w:val="007D3C06"/>
    <w:rsid w:val="007E39B8"/>
    <w:rsid w:val="007F7B9C"/>
    <w:rsid w:val="008003DA"/>
    <w:rsid w:val="008155BB"/>
    <w:rsid w:val="00816169"/>
    <w:rsid w:val="00835C18"/>
    <w:rsid w:val="00835D0B"/>
    <w:rsid w:val="008459E2"/>
    <w:rsid w:val="0087329D"/>
    <w:rsid w:val="00881892"/>
    <w:rsid w:val="008D3ADE"/>
    <w:rsid w:val="008D727E"/>
    <w:rsid w:val="008F7D9B"/>
    <w:rsid w:val="00905E17"/>
    <w:rsid w:val="00931A27"/>
    <w:rsid w:val="00952B05"/>
    <w:rsid w:val="009539CC"/>
    <w:rsid w:val="009A3C03"/>
    <w:rsid w:val="009E719D"/>
    <w:rsid w:val="00A417A9"/>
    <w:rsid w:val="00A76151"/>
    <w:rsid w:val="00A85D41"/>
    <w:rsid w:val="00A9514E"/>
    <w:rsid w:val="00AC36B9"/>
    <w:rsid w:val="00AC3943"/>
    <w:rsid w:val="00AD2363"/>
    <w:rsid w:val="00AD6709"/>
    <w:rsid w:val="00AE172B"/>
    <w:rsid w:val="00AE2A74"/>
    <w:rsid w:val="00AE3EB0"/>
    <w:rsid w:val="00AF4BAC"/>
    <w:rsid w:val="00B20959"/>
    <w:rsid w:val="00B30DFB"/>
    <w:rsid w:val="00B31DC6"/>
    <w:rsid w:val="00B51968"/>
    <w:rsid w:val="00B64E68"/>
    <w:rsid w:val="00B65229"/>
    <w:rsid w:val="00B92F18"/>
    <w:rsid w:val="00BD5DCD"/>
    <w:rsid w:val="00BE7FB1"/>
    <w:rsid w:val="00BF22CA"/>
    <w:rsid w:val="00BF6199"/>
    <w:rsid w:val="00C03869"/>
    <w:rsid w:val="00C132F6"/>
    <w:rsid w:val="00C22F3C"/>
    <w:rsid w:val="00C42D7F"/>
    <w:rsid w:val="00C63812"/>
    <w:rsid w:val="00CB1A5C"/>
    <w:rsid w:val="00CF269C"/>
    <w:rsid w:val="00D13895"/>
    <w:rsid w:val="00D14A50"/>
    <w:rsid w:val="00D179FB"/>
    <w:rsid w:val="00D265D8"/>
    <w:rsid w:val="00D26ED3"/>
    <w:rsid w:val="00D317CC"/>
    <w:rsid w:val="00D34131"/>
    <w:rsid w:val="00D55B9D"/>
    <w:rsid w:val="00D70D8F"/>
    <w:rsid w:val="00DA5FAB"/>
    <w:rsid w:val="00DB3428"/>
    <w:rsid w:val="00DD0E3D"/>
    <w:rsid w:val="00DD313D"/>
    <w:rsid w:val="00DE20E5"/>
    <w:rsid w:val="00E52369"/>
    <w:rsid w:val="00E902D8"/>
    <w:rsid w:val="00E903C7"/>
    <w:rsid w:val="00E92C3E"/>
    <w:rsid w:val="00EC1290"/>
    <w:rsid w:val="00ED4A63"/>
    <w:rsid w:val="00ED6485"/>
    <w:rsid w:val="00EE0142"/>
    <w:rsid w:val="00EE4BE4"/>
    <w:rsid w:val="00EE6AA1"/>
    <w:rsid w:val="00F00B68"/>
    <w:rsid w:val="00F125DF"/>
    <w:rsid w:val="00F262C5"/>
    <w:rsid w:val="00F271C6"/>
    <w:rsid w:val="00F306DD"/>
    <w:rsid w:val="00F56276"/>
    <w:rsid w:val="00F756EA"/>
    <w:rsid w:val="00F92B28"/>
    <w:rsid w:val="00FC3C37"/>
    <w:rsid w:val="00FC6AD4"/>
    <w:rsid w:val="10994DAF"/>
    <w:rsid w:val="12F60FB4"/>
    <w:rsid w:val="1EAF46E7"/>
    <w:rsid w:val="23C92B2D"/>
    <w:rsid w:val="24926448"/>
    <w:rsid w:val="5A3436E6"/>
    <w:rsid w:val="5D2A1A00"/>
    <w:rsid w:val="5E2F1031"/>
    <w:rsid w:val="700E36A7"/>
    <w:rsid w:val="702F12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5"/>
    <w:semiHidden/>
    <w:unhideWhenUsed/>
    <w:qFormat/>
    <w:uiPriority w:val="99"/>
    <w:pPr>
      <w:spacing w:after="0" w:line="240" w:lineRule="auto"/>
    </w:pPr>
    <w:rPr>
      <w:rFonts w:ascii="Tahoma" w:hAnsi="Tahoma" w:cs="Tahoma"/>
      <w:sz w:val="16"/>
      <w:szCs w:val="16"/>
    </w:rPr>
  </w:style>
  <w:style w:type="character" w:customStyle="1" w:styleId="5">
    <w:name w:val="Balloon Text Char"/>
    <w:basedOn w:val="2"/>
    <w:link w:val="4"/>
    <w:semiHidden/>
    <w:qFormat/>
    <w:uiPriority w:val="99"/>
    <w:rPr>
      <w:rFonts w:ascii="Tahoma" w:hAnsi="Tahoma" w:cs="Tahoma"/>
      <w:sz w:val="16"/>
      <w:szCs w:val="16"/>
    </w:rPr>
  </w:style>
  <w:style w:type="paragraph" w:styleId="6">
    <w:name w:val="List Paragraph"/>
    <w:basedOn w:val="1"/>
    <w:qFormat/>
    <w:uiPriority w:val="34"/>
    <w:pPr>
      <w:ind w:left="720"/>
      <w:contextualSpacing/>
    </w:pPr>
  </w:style>
  <w:style w:type="paragraph" w:styleId="7">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9D7A567-BE29-4089-A8B8-959FADE16FAA}">
  <ds:schemaRefs/>
</ds:datastoreItem>
</file>

<file path=docProps/app.xml><?xml version="1.0" encoding="utf-8"?>
<Properties xmlns="http://schemas.openxmlformats.org/officeDocument/2006/extended-properties" xmlns:vt="http://schemas.openxmlformats.org/officeDocument/2006/docPropsVTypes">
  <Template>Normal</Template>
  <Pages>1</Pages>
  <Words>572</Words>
  <Characters>3264</Characters>
  <Lines>27</Lines>
  <Paragraphs>7</Paragraphs>
  <TotalTime>3</TotalTime>
  <ScaleCrop>false</ScaleCrop>
  <LinksUpToDate>false</LinksUpToDate>
  <CharactersWithSpaces>3829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2020-02-12T08:19:00Z</dcterms:created>
  <dc:creator>DP</dc:creator>
  <cp:lastModifiedBy>Jefferson Dela peña</cp:lastModifiedBy>
  <cp:lastPrinted>2020-07-02T08:06:00Z</cp:lastPrinted>
  <dcterms:modified xsi:type="dcterms:W3CDTF">2026-04-21T02:18:45Z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97DDB621550C4406961D949D84ECF1C6_12</vt:lpwstr>
  </property>
</Properties>
</file>