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DD3D2" w14:textId="18CC671E" w:rsidR="006D435B" w:rsidRDefault="00775413">
      <w:pPr>
        <w:pStyle w:val="Heading1"/>
      </w:pPr>
      <w:r w:rsidRPr="00775413">
        <w:t>001_PORT:</w:t>
      </w:r>
      <w:r>
        <w:t xml:space="preserve"> </w:t>
      </w:r>
      <w:r w:rsidRPr="00775413">
        <w:t>Individual UI/UX Portfolio</w:t>
      </w:r>
    </w:p>
    <w:p w14:paraId="3A2E1C71" w14:textId="74E423DA" w:rsidR="00775413" w:rsidRDefault="00775413" w:rsidP="00775413">
      <w:r>
        <w:t>Name: Marwan Ashhuby</w:t>
      </w:r>
    </w:p>
    <w:p w14:paraId="15536610" w14:textId="66C60DD0" w:rsidR="00775413" w:rsidRDefault="00775413" w:rsidP="00775413">
      <w:r>
        <w:t>Student Number:</w:t>
      </w:r>
    </w:p>
    <w:p w14:paraId="1F4D42F4" w14:textId="68E0553F" w:rsidR="00775413" w:rsidRDefault="00775413" w:rsidP="00775413">
      <w:r>
        <w:t>Date:</w:t>
      </w:r>
    </w:p>
    <w:p w14:paraId="6C7C19DD" w14:textId="77777777" w:rsidR="00286BF7" w:rsidRDefault="00286BF7" w:rsidP="00775413"/>
    <w:p w14:paraId="4153CC8B" w14:textId="77777777" w:rsidR="00286BF7" w:rsidRDefault="00286BF7" w:rsidP="00775413"/>
    <w:p w14:paraId="529C9665" w14:textId="77777777" w:rsidR="00286BF7" w:rsidRDefault="00286BF7" w:rsidP="00775413"/>
    <w:p w14:paraId="0099A018" w14:textId="77777777" w:rsidR="00286BF7" w:rsidRDefault="00286BF7" w:rsidP="00775413"/>
    <w:p w14:paraId="208D7A40" w14:textId="77777777" w:rsidR="00286BF7" w:rsidRDefault="00286BF7" w:rsidP="00775413"/>
    <w:p w14:paraId="4D4B404D" w14:textId="77777777" w:rsidR="00286BF7" w:rsidRPr="00775413" w:rsidRDefault="00286BF7" w:rsidP="00775413"/>
    <w:p w14:paraId="7053D10A" w14:textId="688A1F11" w:rsidR="006D435B" w:rsidRDefault="00775413">
      <w:pPr>
        <w:pStyle w:val="Heading2"/>
        <w:rPr>
          <w:lang w:val="en-GB"/>
        </w:rPr>
      </w:pPr>
      <w:r>
        <w:rPr>
          <w:lang w:val="en-GB"/>
        </w:rPr>
        <w:lastRenderedPageBreak/>
        <w:t>Part 1</w:t>
      </w:r>
    </w:p>
    <w:p w14:paraId="114DF7D0" w14:textId="77777777" w:rsidR="00286BF7" w:rsidRPr="00286BF7" w:rsidRDefault="00286BF7" w:rsidP="00286BF7">
      <w:pPr>
        <w:rPr>
          <w:u w:val="single"/>
          <w:lang w:val="en-GB"/>
        </w:rPr>
      </w:pPr>
    </w:p>
    <w:p w14:paraId="6CFA9109" w14:textId="1A876CC4" w:rsidR="006D435B" w:rsidRDefault="00286BF7" w:rsidP="00286BF7">
      <w:pPr>
        <w:pStyle w:val="Heading3"/>
        <w:rPr>
          <w:lang w:val="en-GB"/>
        </w:rPr>
      </w:pPr>
      <w:r w:rsidRPr="00286BF7">
        <w:rPr>
          <w:lang w:val="en-GB"/>
        </w:rPr>
        <w:t>A student seeking mental health support</w:t>
      </w:r>
    </w:p>
    <w:p w14:paraId="781BDD6A" w14:textId="77777777" w:rsidR="00286BF7" w:rsidRPr="00286BF7" w:rsidRDefault="00286BF7" w:rsidP="00286BF7">
      <w:pPr>
        <w:rPr>
          <w:b/>
          <w:bCs/>
          <w:u w:val="single"/>
          <w:lang w:val="en-GB"/>
        </w:rPr>
      </w:pPr>
      <w:r w:rsidRPr="00286BF7">
        <w:rPr>
          <w:b/>
          <w:bCs/>
          <w:u w:val="single"/>
          <w:lang w:val="en-GB"/>
        </w:rPr>
        <w:t>Assumptions:</w:t>
      </w:r>
    </w:p>
    <w:p w14:paraId="600A2411" w14:textId="77777777" w:rsidR="00286BF7" w:rsidRPr="00286BF7" w:rsidRDefault="00286BF7" w:rsidP="00286BF7">
      <w:pPr>
        <w:numPr>
          <w:ilvl w:val="0"/>
          <w:numId w:val="16"/>
        </w:numPr>
        <w:rPr>
          <w:lang w:val="en-GB"/>
        </w:rPr>
      </w:pPr>
      <w:r w:rsidRPr="00286BF7">
        <w:rPr>
          <w:lang w:val="en-GB"/>
        </w:rPr>
        <w:t xml:space="preserve">The student starts at the </w:t>
      </w:r>
      <w:hyperlink r:id="rId7" w:tgtFrame="_new" w:history="1">
        <w:r w:rsidRPr="00286BF7">
          <w:rPr>
            <w:rStyle w:val="Hyperlink"/>
            <w:u w:val="none"/>
            <w:lang w:val="en-GB"/>
          </w:rPr>
          <w:t>Hull Student Portal</w:t>
        </w:r>
      </w:hyperlink>
      <w:r w:rsidRPr="00286BF7">
        <w:rPr>
          <w:lang w:val="en-GB"/>
        </w:rPr>
        <w:t>.</w:t>
      </w:r>
    </w:p>
    <w:p w14:paraId="0016840F" w14:textId="77777777" w:rsidR="00286BF7" w:rsidRPr="00286BF7" w:rsidRDefault="00286BF7" w:rsidP="00286BF7">
      <w:pPr>
        <w:numPr>
          <w:ilvl w:val="0"/>
          <w:numId w:val="16"/>
        </w:numPr>
        <w:rPr>
          <w:lang w:val="en-GB"/>
        </w:rPr>
      </w:pPr>
      <w:r w:rsidRPr="00286BF7">
        <w:rPr>
          <w:lang w:val="en-GB"/>
        </w:rPr>
        <w:t>They may be feeling overwhelmed, anxious, or in urgent need of help.</w:t>
      </w:r>
    </w:p>
    <w:p w14:paraId="7AD4EBCB" w14:textId="77777777" w:rsidR="00286BF7" w:rsidRDefault="00286BF7" w:rsidP="00286BF7">
      <w:pPr>
        <w:numPr>
          <w:ilvl w:val="0"/>
          <w:numId w:val="16"/>
        </w:numPr>
        <w:rPr>
          <w:lang w:val="en-GB"/>
        </w:rPr>
      </w:pPr>
      <w:r w:rsidRPr="00286BF7">
        <w:rPr>
          <w:lang w:val="en-GB"/>
        </w:rPr>
        <w:t>They might not know the exact terminology to search for (e.g., “wellbeing” vs “mental health”).</w:t>
      </w:r>
    </w:p>
    <w:p w14:paraId="6DCB02AA" w14:textId="77777777" w:rsidR="00286BF7" w:rsidRPr="00286BF7" w:rsidRDefault="00286BF7" w:rsidP="00286BF7">
      <w:pPr>
        <w:rPr>
          <w:lang w:val="en-GB"/>
        </w:rPr>
      </w:pPr>
    </w:p>
    <w:p w14:paraId="1E24F89D" w14:textId="77777777" w:rsidR="00286BF7" w:rsidRPr="00286BF7" w:rsidRDefault="00286BF7">
      <w:pPr>
        <w:rPr>
          <w:u w:val="single"/>
          <w:lang w:val="en-GB"/>
        </w:rPr>
      </w:pPr>
    </w:p>
    <w:p w14:paraId="10FAE9A2" w14:textId="77777777" w:rsidR="00286BF7" w:rsidRDefault="00286BF7">
      <w:pPr>
        <w:rPr>
          <w:lang w:val="en-GB"/>
        </w:rPr>
      </w:pPr>
    </w:p>
    <w:p w14:paraId="3FD263C5" w14:textId="2E24DA93" w:rsidR="00286BF7" w:rsidRDefault="00286BF7">
      <w:pPr>
        <w:rPr>
          <w:lang w:val="en-GB"/>
        </w:rPr>
      </w:pPr>
    </w:p>
    <w:p w14:paraId="6E8B534C" w14:textId="77777777" w:rsidR="00C02FFC" w:rsidRDefault="00C02FFC" w:rsidP="00C02FFC">
      <w:pPr>
        <w:rPr>
          <w:b/>
          <w:bCs/>
          <w:lang w:val="en-GB"/>
        </w:rPr>
      </w:pPr>
    </w:p>
    <w:p w14:paraId="24515750" w14:textId="77777777" w:rsidR="00C02FFC" w:rsidRDefault="00C02FFC" w:rsidP="00C02FFC">
      <w:pPr>
        <w:rPr>
          <w:b/>
          <w:bCs/>
          <w:lang w:val="en-GB"/>
        </w:rPr>
      </w:pPr>
    </w:p>
    <w:p w14:paraId="0F2DD857" w14:textId="0BD4F2B2" w:rsidR="00C02FFC" w:rsidRDefault="00C02FFC" w:rsidP="00C02FFC">
      <w:pPr>
        <w:rPr>
          <w:b/>
          <w:bCs/>
          <w:lang w:val="en-GB"/>
        </w:rPr>
      </w:pPr>
      <w:r w:rsidRPr="00286BF7">
        <w:rPr>
          <w:noProof/>
          <w:lang w:val="en-GB"/>
        </w:rPr>
        <w:lastRenderedPageBreak/>
        <w:drawing>
          <wp:anchor distT="0" distB="0" distL="114300" distR="114300" simplePos="0" relativeHeight="251658240" behindDoc="1" locked="0" layoutInCell="1" allowOverlap="1" wp14:anchorId="09A5E508" wp14:editId="627D3046">
            <wp:simplePos x="0" y="0"/>
            <wp:positionH relativeFrom="column">
              <wp:posOffset>-1988</wp:posOffset>
            </wp:positionH>
            <wp:positionV relativeFrom="paragraph">
              <wp:posOffset>0</wp:posOffset>
            </wp:positionV>
            <wp:extent cx="6188710" cy="3059430"/>
            <wp:effectExtent l="0" t="0" r="2540" b="7620"/>
            <wp:wrapTight wrapText="bothSides">
              <wp:wrapPolygon edited="0">
                <wp:start x="0" y="0"/>
                <wp:lineTo x="0" y="21519"/>
                <wp:lineTo x="21542" y="21519"/>
                <wp:lineTo x="21542" y="0"/>
                <wp:lineTo x="0" y="0"/>
              </wp:wrapPolygon>
            </wp:wrapTight>
            <wp:docPr id="854271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1032"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059430"/>
                    </a:xfrm>
                    <a:prstGeom prst="rect">
                      <a:avLst/>
                    </a:prstGeom>
                  </pic:spPr>
                </pic:pic>
              </a:graphicData>
            </a:graphic>
          </wp:anchor>
        </w:drawing>
      </w:r>
    </w:p>
    <w:p w14:paraId="1CAEECFA" w14:textId="2D9A2FF0" w:rsidR="00C02FFC" w:rsidRPr="00286BF7" w:rsidRDefault="00C02FFC" w:rsidP="00C02FFC">
      <w:pPr>
        <w:rPr>
          <w:b/>
          <w:bCs/>
          <w:lang w:val="en-GB"/>
        </w:rPr>
      </w:pPr>
      <w:r w:rsidRPr="00286BF7">
        <w:rPr>
          <w:b/>
          <w:bCs/>
          <w:lang w:val="en-GB"/>
        </w:rPr>
        <w:t>Cognitive Walkthrough: Step 1 – Landing on the Hubble Portal</w:t>
      </w:r>
    </w:p>
    <w:p w14:paraId="7DC60011" w14:textId="77777777" w:rsidR="00C02FFC" w:rsidRPr="00C02FFC" w:rsidRDefault="00C02FFC" w:rsidP="00C02FFC">
      <w:pPr>
        <w:rPr>
          <w:b/>
          <w:bCs/>
          <w:lang w:val="en-GB"/>
        </w:rPr>
      </w:pPr>
      <w:r w:rsidRPr="00C02FFC">
        <w:rPr>
          <w:rFonts w:ascii="Segoe UI Emoji" w:hAnsi="Segoe UI Emoji" w:cs="Segoe UI Emoji"/>
          <w:b/>
          <w:bCs/>
          <w:lang w:val="en-GB"/>
        </w:rPr>
        <w:t>✅</w:t>
      </w:r>
      <w:r w:rsidRPr="00C02FFC">
        <w:rPr>
          <w:b/>
          <w:bCs/>
          <w:lang w:val="en-GB"/>
        </w:rPr>
        <w:t xml:space="preserve"> User Goal</w:t>
      </w:r>
    </w:p>
    <w:p w14:paraId="2FFD96CB" w14:textId="77777777" w:rsidR="00C02FFC" w:rsidRPr="00C02FFC" w:rsidRDefault="00C02FFC" w:rsidP="00C02FFC">
      <w:pPr>
        <w:rPr>
          <w:b/>
          <w:bCs/>
          <w:lang w:val="en-GB"/>
        </w:rPr>
      </w:pPr>
      <w:r w:rsidRPr="00C02FFC">
        <w:rPr>
          <w:b/>
          <w:bCs/>
          <w:lang w:val="en-GB"/>
        </w:rPr>
        <w:t>Access mental health support via the University of Hull Hubble Portal.</w:t>
      </w:r>
    </w:p>
    <w:p w14:paraId="2E8EC516" w14:textId="77777777" w:rsidR="00C02FFC" w:rsidRPr="00C02FFC" w:rsidRDefault="00C02FFC" w:rsidP="00C02FFC">
      <w:pPr>
        <w:rPr>
          <w:b/>
          <w:bCs/>
          <w:lang w:val="en-GB"/>
        </w:rPr>
      </w:pPr>
      <w:r w:rsidRPr="00C02FFC">
        <w:rPr>
          <w:rFonts w:ascii="Segoe UI Emoji" w:hAnsi="Segoe UI Emoji" w:cs="Segoe UI Emoji"/>
          <w:b/>
          <w:bCs/>
          <w:lang w:val="en-GB"/>
        </w:rPr>
        <w:t>📸</w:t>
      </w:r>
      <w:r w:rsidRPr="00C02FFC">
        <w:rPr>
          <w:b/>
          <w:bCs/>
          <w:lang w:val="en-GB"/>
        </w:rPr>
        <w:t xml:space="preserve"> Screenshot Context</w:t>
      </w:r>
    </w:p>
    <w:p w14:paraId="362BA094" w14:textId="77777777" w:rsidR="00C02FFC" w:rsidRPr="00C02FFC" w:rsidRDefault="00C02FFC" w:rsidP="00C02FFC">
      <w:pPr>
        <w:rPr>
          <w:b/>
          <w:bCs/>
          <w:lang w:val="en-GB"/>
        </w:rPr>
      </w:pPr>
      <w:r w:rsidRPr="00C02FFC">
        <w:rPr>
          <w:b/>
          <w:bCs/>
          <w:lang w:val="en-GB"/>
        </w:rPr>
        <w:t>The user is on the main landing page of the Hubble Portal. Several tiles are displayed, one of which is labeled "Inclusion and Wellbeing". The green color is shown only due to mouse hover.</w:t>
      </w:r>
    </w:p>
    <w:p w14:paraId="42BC2176" w14:textId="77777777" w:rsidR="00C02FFC" w:rsidRPr="00C02FFC" w:rsidRDefault="00000000" w:rsidP="00C02FFC">
      <w:pPr>
        <w:rPr>
          <w:b/>
          <w:bCs/>
          <w:lang w:val="en-GB"/>
        </w:rPr>
      </w:pPr>
      <w:r>
        <w:rPr>
          <w:b/>
          <w:bCs/>
          <w:lang w:val="en-GB"/>
        </w:rPr>
        <w:pict w14:anchorId="7E792AA0">
          <v:rect id="_x0000_i1025" style="width:0;height:1.5pt" o:hralign="center" o:hrstd="t" o:hr="t" fillcolor="#a0a0a0" stroked="f"/>
        </w:pict>
      </w:r>
    </w:p>
    <w:p w14:paraId="465C8196" w14:textId="77777777" w:rsidR="00C02FFC" w:rsidRPr="00C02FFC" w:rsidRDefault="00C02FFC" w:rsidP="00C02FFC">
      <w:pPr>
        <w:rPr>
          <w:b/>
          <w:bCs/>
          <w:lang w:val="en-GB"/>
        </w:rPr>
      </w:pPr>
      <w:r w:rsidRPr="00C02FFC">
        <w:rPr>
          <w:rFonts w:ascii="Segoe UI Emoji" w:hAnsi="Segoe UI Emoji" w:cs="Segoe UI Emoji"/>
          <w:b/>
          <w:bCs/>
          <w:lang w:val="en-GB"/>
        </w:rPr>
        <w:t>🧩</w:t>
      </w:r>
      <w:r w:rsidRPr="00C02FFC">
        <w:rPr>
          <w:b/>
          <w:bCs/>
          <w:lang w:val="en-GB"/>
        </w:rPr>
        <w:t xml:space="preserve"> Step 1 Interaction</w:t>
      </w:r>
    </w:p>
    <w:p w14:paraId="65E42989" w14:textId="77777777" w:rsidR="00C02FFC" w:rsidRPr="00C02FFC" w:rsidRDefault="00C02FFC" w:rsidP="00C02FFC">
      <w:pPr>
        <w:rPr>
          <w:b/>
          <w:bCs/>
          <w:lang w:val="en-GB"/>
        </w:rPr>
      </w:pPr>
      <w:r w:rsidRPr="00C02FFC">
        <w:rPr>
          <w:b/>
          <w:bCs/>
          <w:lang w:val="en-GB"/>
        </w:rPr>
        <w:t>Action:</w:t>
      </w:r>
      <w:r w:rsidRPr="00C02FFC">
        <w:rPr>
          <w:b/>
          <w:bCs/>
          <w:lang w:val="en-GB"/>
        </w:rPr>
        <w:br/>
        <w:t>Click on "Inclusion and Wellbeing" to proceed toward mental health support.</w:t>
      </w:r>
    </w:p>
    <w:p w14:paraId="7D1A68FF" w14:textId="77777777" w:rsidR="00C02FFC" w:rsidRPr="00C02FFC" w:rsidRDefault="00000000" w:rsidP="00C02FFC">
      <w:pPr>
        <w:rPr>
          <w:b/>
          <w:bCs/>
          <w:lang w:val="en-GB"/>
        </w:rPr>
      </w:pPr>
      <w:r>
        <w:rPr>
          <w:b/>
          <w:bCs/>
          <w:lang w:val="en-GB"/>
        </w:rPr>
        <w:pict w14:anchorId="0965354A">
          <v:rect id="_x0000_i1026" style="width:0;height:1.5pt" o:hralign="center" o:hrstd="t" o:hr="t" fillcolor="#a0a0a0" stroked="f"/>
        </w:pict>
      </w:r>
    </w:p>
    <w:p w14:paraId="793B04FB" w14:textId="06C70CCE" w:rsidR="00C02FFC" w:rsidRPr="00C02FFC" w:rsidRDefault="00C02FFC" w:rsidP="00C02FFC">
      <w:pPr>
        <w:rPr>
          <w:b/>
          <w:bCs/>
          <w:lang w:val="en-GB"/>
        </w:rPr>
      </w:pPr>
      <w:r w:rsidRPr="00C02FFC">
        <w:rPr>
          <w:rFonts w:ascii="Segoe UI Emoji" w:hAnsi="Segoe UI Emoji" w:cs="Segoe UI Emoji"/>
          <w:b/>
          <w:bCs/>
          <w:lang w:val="en-GB"/>
        </w:rPr>
        <w:t>🔍</w:t>
      </w:r>
      <w:r w:rsidRPr="00C02FFC">
        <w:rPr>
          <w:b/>
          <w:bCs/>
          <w:lang w:val="en-GB"/>
        </w:rPr>
        <w:t xml:space="preserve"> Cognitive Walkthrough Questions </w:t>
      </w:r>
    </w:p>
    <w:p w14:paraId="683B053F" w14:textId="77777777" w:rsidR="00C02FFC" w:rsidRPr="00C02FFC" w:rsidRDefault="00C02FFC" w:rsidP="00C02FFC">
      <w:pPr>
        <w:rPr>
          <w:b/>
          <w:bCs/>
          <w:lang w:val="en-GB"/>
        </w:rPr>
      </w:pPr>
      <w:r w:rsidRPr="00C02FFC">
        <w:rPr>
          <w:b/>
          <w:bCs/>
          <w:lang w:val="en-GB"/>
        </w:rPr>
        <w:t>1. Will the user try to achieve the right effect?</w:t>
      </w:r>
    </w:p>
    <w:p w14:paraId="3B4529AA" w14:textId="31353D4B" w:rsidR="00C02FFC" w:rsidRPr="00C02FFC" w:rsidRDefault="00C02FFC" w:rsidP="00C02FFC">
      <w:pPr>
        <w:rPr>
          <w:b/>
          <w:bCs/>
          <w:lang w:val="en-GB"/>
        </w:rPr>
      </w:pPr>
      <w:r w:rsidRPr="00C02FFC">
        <w:rPr>
          <w:b/>
          <w:bCs/>
          <w:lang w:val="en-GB"/>
        </w:rPr>
        <w:t>Yes</w:t>
      </w:r>
    </w:p>
    <w:p w14:paraId="675C282F" w14:textId="77777777" w:rsidR="00C02FFC" w:rsidRPr="00C02FFC" w:rsidRDefault="00C02FFC" w:rsidP="00C02FFC">
      <w:pPr>
        <w:numPr>
          <w:ilvl w:val="0"/>
          <w:numId w:val="21"/>
        </w:numPr>
        <w:rPr>
          <w:b/>
          <w:bCs/>
          <w:lang w:val="en-GB"/>
        </w:rPr>
      </w:pPr>
      <w:r w:rsidRPr="00C02FFC">
        <w:rPr>
          <w:b/>
          <w:bCs/>
          <w:lang w:val="en-GB"/>
        </w:rPr>
        <w:lastRenderedPageBreak/>
        <w:t>The user is looking for help with mental health. The word “Wellbeing” matches that goal.</w:t>
      </w:r>
    </w:p>
    <w:p w14:paraId="557E9393" w14:textId="77777777" w:rsidR="00C02FFC" w:rsidRPr="00C02FFC" w:rsidRDefault="00C02FFC" w:rsidP="00C02FFC">
      <w:pPr>
        <w:rPr>
          <w:b/>
          <w:bCs/>
          <w:lang w:val="en-GB"/>
        </w:rPr>
      </w:pPr>
      <w:r w:rsidRPr="00C02FFC">
        <w:rPr>
          <w:b/>
          <w:bCs/>
          <w:lang w:val="en-GB"/>
        </w:rPr>
        <w:t>2. Will the user notice that the correct action is available?</w:t>
      </w:r>
    </w:p>
    <w:p w14:paraId="73F05BF2" w14:textId="724323C6" w:rsidR="00C02FFC" w:rsidRPr="00C02FFC" w:rsidRDefault="00C02FFC" w:rsidP="00C02FFC">
      <w:pPr>
        <w:rPr>
          <w:b/>
          <w:bCs/>
          <w:lang w:val="en-GB"/>
        </w:rPr>
      </w:pPr>
      <w:r w:rsidRPr="00C02FFC">
        <w:rPr>
          <w:b/>
          <w:bCs/>
          <w:lang w:val="en-GB"/>
        </w:rPr>
        <w:t>Maybe</w:t>
      </w:r>
    </w:p>
    <w:p w14:paraId="6704422E" w14:textId="77777777" w:rsidR="00C02FFC" w:rsidRPr="00C02FFC" w:rsidRDefault="00C02FFC" w:rsidP="00C02FFC">
      <w:pPr>
        <w:numPr>
          <w:ilvl w:val="0"/>
          <w:numId w:val="22"/>
        </w:numPr>
        <w:rPr>
          <w:b/>
          <w:bCs/>
          <w:lang w:val="en-GB"/>
        </w:rPr>
      </w:pPr>
      <w:r w:rsidRPr="00C02FFC">
        <w:rPr>
          <w:b/>
          <w:bCs/>
          <w:lang w:val="en-GB"/>
        </w:rPr>
        <w:t>With no distinctive color or icon before hover, the tile might not stand out unless the user reads every option carefully.</w:t>
      </w:r>
    </w:p>
    <w:p w14:paraId="296BD4E0" w14:textId="77777777" w:rsidR="00C02FFC" w:rsidRPr="00C02FFC" w:rsidRDefault="00C02FFC" w:rsidP="00C02FFC">
      <w:pPr>
        <w:numPr>
          <w:ilvl w:val="0"/>
          <w:numId w:val="22"/>
        </w:numPr>
        <w:rPr>
          <w:b/>
          <w:bCs/>
          <w:lang w:val="en-GB"/>
        </w:rPr>
      </w:pPr>
      <w:r w:rsidRPr="00C02FFC">
        <w:rPr>
          <w:b/>
          <w:bCs/>
          <w:lang w:val="en-GB"/>
        </w:rPr>
        <w:t>The tile is still part of a clear grid, but nothing visually prioritizes it over others before interaction.</w:t>
      </w:r>
    </w:p>
    <w:p w14:paraId="28D25A03" w14:textId="77777777" w:rsidR="00C02FFC" w:rsidRPr="00C02FFC" w:rsidRDefault="00C02FFC" w:rsidP="00C02FFC">
      <w:pPr>
        <w:rPr>
          <w:b/>
          <w:bCs/>
          <w:lang w:val="en-GB"/>
        </w:rPr>
      </w:pPr>
      <w:r w:rsidRPr="00C02FFC">
        <w:rPr>
          <w:b/>
          <w:bCs/>
          <w:lang w:val="en-GB"/>
        </w:rPr>
        <w:t>3. Will the user associate the correct action with the effect they are trying to achieve?</w:t>
      </w:r>
    </w:p>
    <w:p w14:paraId="28D3E741" w14:textId="47587716" w:rsidR="00C02FFC" w:rsidRPr="00C02FFC" w:rsidRDefault="00C02FFC" w:rsidP="00C02FFC">
      <w:pPr>
        <w:rPr>
          <w:b/>
          <w:bCs/>
          <w:lang w:val="en-GB"/>
        </w:rPr>
      </w:pPr>
      <w:r w:rsidRPr="00C02FFC">
        <w:rPr>
          <w:b/>
          <w:bCs/>
          <w:lang w:val="en-GB"/>
        </w:rPr>
        <w:t>Maybe</w:t>
      </w:r>
    </w:p>
    <w:p w14:paraId="645B6AFF" w14:textId="77777777" w:rsidR="00C02FFC" w:rsidRPr="00C02FFC" w:rsidRDefault="00C02FFC" w:rsidP="00C02FFC">
      <w:pPr>
        <w:numPr>
          <w:ilvl w:val="0"/>
          <w:numId w:val="23"/>
        </w:numPr>
        <w:rPr>
          <w:b/>
          <w:bCs/>
          <w:lang w:val="en-GB"/>
        </w:rPr>
      </w:pPr>
      <w:r w:rsidRPr="00C02FFC">
        <w:rPr>
          <w:b/>
          <w:bCs/>
          <w:lang w:val="en-GB"/>
        </w:rPr>
        <w:t>The term “Wellbeing” helps, but the pairing with “Inclusion” could introduce doubt (i.e., might this be about diversity support rather than mental health?).</w:t>
      </w:r>
    </w:p>
    <w:p w14:paraId="2224B64B" w14:textId="77777777" w:rsidR="00C02FFC" w:rsidRPr="00C02FFC" w:rsidRDefault="00C02FFC" w:rsidP="00C02FFC">
      <w:pPr>
        <w:numPr>
          <w:ilvl w:val="0"/>
          <w:numId w:val="23"/>
        </w:numPr>
        <w:rPr>
          <w:b/>
          <w:bCs/>
          <w:lang w:val="en-GB"/>
        </w:rPr>
      </w:pPr>
      <w:r w:rsidRPr="00C02FFC">
        <w:rPr>
          <w:b/>
          <w:bCs/>
          <w:lang w:val="en-GB"/>
        </w:rPr>
        <w:t>Users in distress or in a hurry may not confidently associate this with mental health services.</w:t>
      </w:r>
    </w:p>
    <w:p w14:paraId="7572262C" w14:textId="77777777" w:rsidR="00C02FFC" w:rsidRPr="00C02FFC" w:rsidRDefault="00C02FFC" w:rsidP="00C02FFC">
      <w:pPr>
        <w:rPr>
          <w:b/>
          <w:bCs/>
          <w:lang w:val="en-GB"/>
        </w:rPr>
      </w:pPr>
      <w:r w:rsidRPr="00C02FFC">
        <w:rPr>
          <w:b/>
          <w:bCs/>
          <w:lang w:val="en-GB"/>
        </w:rPr>
        <w:t>4. If the correct action is performed, will the user see that progress is being made toward their goal?</w:t>
      </w:r>
    </w:p>
    <w:p w14:paraId="372F5867" w14:textId="0006D40A" w:rsidR="00C02FFC" w:rsidRPr="00C02FFC" w:rsidRDefault="00C02FFC" w:rsidP="00C02FFC">
      <w:pPr>
        <w:rPr>
          <w:b/>
          <w:bCs/>
          <w:lang w:val="en-GB"/>
        </w:rPr>
      </w:pPr>
      <w:r w:rsidRPr="00C02FFC">
        <w:rPr>
          <w:b/>
          <w:bCs/>
          <w:lang w:val="en-GB"/>
        </w:rPr>
        <w:t>Yes</w:t>
      </w:r>
    </w:p>
    <w:p w14:paraId="2E5F28FB" w14:textId="77777777" w:rsidR="00C02FFC" w:rsidRPr="00C02FFC" w:rsidRDefault="00C02FFC" w:rsidP="00C02FFC">
      <w:pPr>
        <w:numPr>
          <w:ilvl w:val="0"/>
          <w:numId w:val="24"/>
        </w:numPr>
        <w:rPr>
          <w:b/>
          <w:bCs/>
          <w:lang w:val="en-GB"/>
        </w:rPr>
      </w:pPr>
      <w:r w:rsidRPr="00C02FFC">
        <w:rPr>
          <w:b/>
          <w:bCs/>
          <w:lang w:val="en-GB"/>
        </w:rPr>
        <w:t>Clicking the tile leads to more specific categories or resources, so feedback is immediate and relevant.</w:t>
      </w:r>
    </w:p>
    <w:p w14:paraId="13B3FC8E" w14:textId="77777777" w:rsidR="00C02FFC" w:rsidRPr="00C02FFC" w:rsidRDefault="00000000" w:rsidP="00C02FFC">
      <w:pPr>
        <w:rPr>
          <w:b/>
          <w:bCs/>
          <w:lang w:val="en-GB"/>
        </w:rPr>
      </w:pPr>
      <w:r>
        <w:rPr>
          <w:b/>
          <w:bCs/>
          <w:lang w:val="en-GB"/>
        </w:rPr>
        <w:pict w14:anchorId="0ABA006C">
          <v:rect id="_x0000_i1027" style="width:0;height:1.5pt" o:hralign="center" o:hrstd="t" o:hr="t" fillcolor="#a0a0a0" stroked="f"/>
        </w:pict>
      </w:r>
    </w:p>
    <w:p w14:paraId="7AEC7F1E" w14:textId="2F5C21C1" w:rsidR="00C02FFC" w:rsidRPr="00C02FFC" w:rsidRDefault="00C02FFC" w:rsidP="00C02FFC">
      <w:pPr>
        <w:rPr>
          <w:b/>
          <w:bCs/>
          <w:lang w:val="en-GB"/>
        </w:rPr>
      </w:pPr>
      <w:r w:rsidRPr="00C02FFC">
        <w:rPr>
          <w:rFonts w:ascii="Segoe UI Emoji" w:hAnsi="Segoe UI Emoji" w:cs="Segoe UI Emoji"/>
          <w:b/>
          <w:bCs/>
          <w:lang w:val="en-GB"/>
        </w:rPr>
        <w:t>✅</w:t>
      </w:r>
      <w:r w:rsidRPr="00C02FFC">
        <w:rPr>
          <w:b/>
          <w:bCs/>
          <w:lang w:val="en-GB"/>
        </w:rPr>
        <w:t xml:space="preserve"> Summary of Step 1 </w:t>
      </w:r>
    </w:p>
    <w:tbl>
      <w:tblPr>
        <w:tblStyle w:val="TableGrid"/>
        <w:tblW w:w="9776" w:type="dxa"/>
        <w:tblLook w:val="04A0" w:firstRow="1" w:lastRow="0" w:firstColumn="1" w:lastColumn="0" w:noHBand="0" w:noVBand="1"/>
      </w:tblPr>
      <w:tblGrid>
        <w:gridCol w:w="2838"/>
        <w:gridCol w:w="1317"/>
        <w:gridCol w:w="5621"/>
      </w:tblGrid>
      <w:tr w:rsidR="00C02FFC" w:rsidRPr="00C02FFC" w14:paraId="512CD5A5" w14:textId="77777777" w:rsidTr="00C02FFC">
        <w:trPr>
          <w:trHeight w:val="433"/>
        </w:trPr>
        <w:tc>
          <w:tcPr>
            <w:tcW w:w="2830" w:type="dxa"/>
            <w:hideMark/>
          </w:tcPr>
          <w:p w14:paraId="5DD59031" w14:textId="77777777" w:rsidR="00C02FFC" w:rsidRPr="00C02FFC" w:rsidRDefault="00C02FFC" w:rsidP="00E1656D">
            <w:pPr>
              <w:spacing w:after="200" w:line="312" w:lineRule="auto"/>
              <w:rPr>
                <w:b/>
                <w:bCs/>
                <w:lang w:val="en-GB"/>
              </w:rPr>
            </w:pPr>
            <w:r w:rsidRPr="00C02FFC">
              <w:rPr>
                <w:b/>
                <w:bCs/>
                <w:lang w:val="en-GB"/>
              </w:rPr>
              <w:t>Evaluation Point</w:t>
            </w:r>
          </w:p>
        </w:tc>
        <w:tc>
          <w:tcPr>
            <w:tcW w:w="1318" w:type="dxa"/>
            <w:hideMark/>
          </w:tcPr>
          <w:p w14:paraId="65099006" w14:textId="77777777" w:rsidR="00C02FFC" w:rsidRPr="00C02FFC" w:rsidRDefault="00C02FFC" w:rsidP="00E1656D">
            <w:pPr>
              <w:spacing w:after="200" w:line="312" w:lineRule="auto"/>
              <w:rPr>
                <w:b/>
                <w:bCs/>
                <w:lang w:val="en-GB"/>
              </w:rPr>
            </w:pPr>
            <w:r w:rsidRPr="00C02FFC">
              <w:rPr>
                <w:b/>
                <w:bCs/>
                <w:lang w:val="en-GB"/>
              </w:rPr>
              <w:t>Rating</w:t>
            </w:r>
          </w:p>
        </w:tc>
        <w:tc>
          <w:tcPr>
            <w:tcW w:w="5628" w:type="dxa"/>
            <w:hideMark/>
          </w:tcPr>
          <w:p w14:paraId="3AE7296C" w14:textId="77777777" w:rsidR="00C02FFC" w:rsidRPr="00C02FFC" w:rsidRDefault="00C02FFC" w:rsidP="00E1656D">
            <w:pPr>
              <w:spacing w:after="200" w:line="312" w:lineRule="auto"/>
              <w:rPr>
                <w:b/>
                <w:bCs/>
                <w:lang w:val="en-GB"/>
              </w:rPr>
            </w:pPr>
            <w:r w:rsidRPr="00C02FFC">
              <w:rPr>
                <w:b/>
                <w:bCs/>
                <w:lang w:val="en-GB"/>
              </w:rPr>
              <w:t>Notes</w:t>
            </w:r>
          </w:p>
        </w:tc>
      </w:tr>
      <w:tr w:rsidR="00C02FFC" w:rsidRPr="00C02FFC" w14:paraId="1CDA0EEB" w14:textId="77777777" w:rsidTr="00C02FFC">
        <w:tc>
          <w:tcPr>
            <w:tcW w:w="0" w:type="auto"/>
            <w:hideMark/>
          </w:tcPr>
          <w:p w14:paraId="400D0ABC" w14:textId="77777777" w:rsidR="00C02FFC" w:rsidRPr="00C02FFC" w:rsidRDefault="00C02FFC" w:rsidP="00E1656D">
            <w:pPr>
              <w:spacing w:after="200" w:line="312" w:lineRule="auto"/>
              <w:rPr>
                <w:b/>
                <w:bCs/>
                <w:lang w:val="en-GB"/>
              </w:rPr>
            </w:pPr>
            <w:r w:rsidRPr="00C02FFC">
              <w:rPr>
                <w:b/>
                <w:bCs/>
                <w:lang w:val="en-GB"/>
              </w:rPr>
              <w:t>Right effect understood</w:t>
            </w:r>
          </w:p>
        </w:tc>
        <w:tc>
          <w:tcPr>
            <w:tcW w:w="0" w:type="auto"/>
            <w:hideMark/>
          </w:tcPr>
          <w:p w14:paraId="4F61A86F" w14:textId="77777777" w:rsidR="00C02FFC" w:rsidRPr="00C02FFC" w:rsidRDefault="00C02FFC" w:rsidP="00E1656D">
            <w:pPr>
              <w:spacing w:after="200" w:line="312" w:lineRule="auto"/>
              <w:rPr>
                <w:b/>
                <w:bCs/>
                <w:lang w:val="en-GB"/>
              </w:rPr>
            </w:pPr>
            <w:r w:rsidRPr="00C02FFC">
              <w:rPr>
                <w:rFonts w:ascii="Segoe UI Emoji" w:hAnsi="Segoe UI Emoji" w:cs="Segoe UI Emoji"/>
                <w:b/>
                <w:bCs/>
                <w:lang w:val="en-GB"/>
              </w:rPr>
              <w:t>✅</w:t>
            </w:r>
            <w:r w:rsidRPr="00C02FFC">
              <w:rPr>
                <w:b/>
                <w:bCs/>
                <w:lang w:val="en-GB"/>
              </w:rPr>
              <w:t xml:space="preserve"> Yes</w:t>
            </w:r>
          </w:p>
        </w:tc>
        <w:tc>
          <w:tcPr>
            <w:tcW w:w="5628" w:type="dxa"/>
            <w:hideMark/>
          </w:tcPr>
          <w:p w14:paraId="708797DE" w14:textId="77777777" w:rsidR="00C02FFC" w:rsidRPr="00C02FFC" w:rsidRDefault="00C02FFC" w:rsidP="00E1656D">
            <w:pPr>
              <w:spacing w:after="200" w:line="312" w:lineRule="auto"/>
              <w:rPr>
                <w:b/>
                <w:bCs/>
                <w:lang w:val="en-GB"/>
              </w:rPr>
            </w:pPr>
            <w:r w:rsidRPr="00C02FFC">
              <w:rPr>
                <w:b/>
                <w:bCs/>
                <w:lang w:val="en-GB"/>
              </w:rPr>
              <w:t>Clear mental health goal matches “Wellbeing”</w:t>
            </w:r>
          </w:p>
        </w:tc>
      </w:tr>
      <w:tr w:rsidR="00C02FFC" w:rsidRPr="00C02FFC" w14:paraId="72C7347B" w14:textId="77777777" w:rsidTr="00C02FFC">
        <w:tc>
          <w:tcPr>
            <w:tcW w:w="0" w:type="auto"/>
            <w:hideMark/>
          </w:tcPr>
          <w:p w14:paraId="747B1D2B" w14:textId="77777777" w:rsidR="00C02FFC" w:rsidRPr="00C02FFC" w:rsidRDefault="00C02FFC" w:rsidP="00E1656D">
            <w:pPr>
              <w:spacing w:after="200" w:line="312" w:lineRule="auto"/>
              <w:rPr>
                <w:b/>
                <w:bCs/>
                <w:lang w:val="en-GB"/>
              </w:rPr>
            </w:pPr>
            <w:r w:rsidRPr="00C02FFC">
              <w:rPr>
                <w:b/>
                <w:bCs/>
                <w:lang w:val="en-GB"/>
              </w:rPr>
              <w:t>Correct action visible</w:t>
            </w:r>
          </w:p>
        </w:tc>
        <w:tc>
          <w:tcPr>
            <w:tcW w:w="0" w:type="auto"/>
            <w:hideMark/>
          </w:tcPr>
          <w:p w14:paraId="321AE59F" w14:textId="77777777" w:rsidR="00C02FFC" w:rsidRPr="00C02FFC" w:rsidRDefault="00C02FFC" w:rsidP="00E1656D">
            <w:pPr>
              <w:spacing w:after="200" w:line="312" w:lineRule="auto"/>
              <w:rPr>
                <w:b/>
                <w:bCs/>
                <w:lang w:val="en-GB"/>
              </w:rPr>
            </w:pPr>
            <w:r w:rsidRPr="00C02FFC">
              <w:rPr>
                <w:rFonts w:ascii="Segoe UI Emoji" w:hAnsi="Segoe UI Emoji" w:cs="Segoe UI Emoji"/>
                <w:b/>
                <w:bCs/>
                <w:lang w:val="en-GB"/>
              </w:rPr>
              <w:t>🟡</w:t>
            </w:r>
            <w:r w:rsidRPr="00C02FFC">
              <w:rPr>
                <w:b/>
                <w:bCs/>
                <w:lang w:val="en-GB"/>
              </w:rPr>
              <w:t xml:space="preserve"> Maybe</w:t>
            </w:r>
          </w:p>
        </w:tc>
        <w:tc>
          <w:tcPr>
            <w:tcW w:w="5628" w:type="dxa"/>
            <w:hideMark/>
          </w:tcPr>
          <w:p w14:paraId="4CE7C6EC" w14:textId="77777777" w:rsidR="00C02FFC" w:rsidRPr="00C02FFC" w:rsidRDefault="00C02FFC" w:rsidP="00E1656D">
            <w:pPr>
              <w:spacing w:after="200" w:line="312" w:lineRule="auto"/>
              <w:rPr>
                <w:b/>
                <w:bCs/>
                <w:lang w:val="en-GB"/>
              </w:rPr>
            </w:pPr>
            <w:r w:rsidRPr="00C02FFC">
              <w:rPr>
                <w:b/>
                <w:bCs/>
                <w:lang w:val="en-GB"/>
              </w:rPr>
              <w:t>No strong visual cue until hover</w:t>
            </w:r>
          </w:p>
        </w:tc>
      </w:tr>
      <w:tr w:rsidR="00C02FFC" w:rsidRPr="00C02FFC" w14:paraId="4E35F508" w14:textId="77777777" w:rsidTr="00C02FFC">
        <w:tc>
          <w:tcPr>
            <w:tcW w:w="0" w:type="auto"/>
            <w:hideMark/>
          </w:tcPr>
          <w:p w14:paraId="5F355056" w14:textId="77777777" w:rsidR="00C02FFC" w:rsidRPr="00C02FFC" w:rsidRDefault="00C02FFC" w:rsidP="00E1656D">
            <w:pPr>
              <w:spacing w:after="200" w:line="312" w:lineRule="auto"/>
              <w:rPr>
                <w:b/>
                <w:bCs/>
                <w:lang w:val="en-GB"/>
              </w:rPr>
            </w:pPr>
            <w:r w:rsidRPr="00C02FFC">
              <w:rPr>
                <w:b/>
                <w:bCs/>
                <w:lang w:val="en-GB"/>
              </w:rPr>
              <w:t>Correct mapping</w:t>
            </w:r>
          </w:p>
        </w:tc>
        <w:tc>
          <w:tcPr>
            <w:tcW w:w="0" w:type="auto"/>
            <w:hideMark/>
          </w:tcPr>
          <w:p w14:paraId="1B57E49C" w14:textId="77777777" w:rsidR="00C02FFC" w:rsidRPr="00C02FFC" w:rsidRDefault="00C02FFC" w:rsidP="00E1656D">
            <w:pPr>
              <w:spacing w:after="200" w:line="312" w:lineRule="auto"/>
              <w:rPr>
                <w:b/>
                <w:bCs/>
                <w:lang w:val="en-GB"/>
              </w:rPr>
            </w:pPr>
            <w:r w:rsidRPr="00C02FFC">
              <w:rPr>
                <w:rFonts w:ascii="Segoe UI Emoji" w:hAnsi="Segoe UI Emoji" w:cs="Segoe UI Emoji"/>
                <w:b/>
                <w:bCs/>
                <w:lang w:val="en-GB"/>
              </w:rPr>
              <w:t>🟡</w:t>
            </w:r>
            <w:r w:rsidRPr="00C02FFC">
              <w:rPr>
                <w:b/>
                <w:bCs/>
                <w:lang w:val="en-GB"/>
              </w:rPr>
              <w:t xml:space="preserve"> Maybe</w:t>
            </w:r>
          </w:p>
        </w:tc>
        <w:tc>
          <w:tcPr>
            <w:tcW w:w="5628" w:type="dxa"/>
            <w:hideMark/>
          </w:tcPr>
          <w:p w14:paraId="15EA07B2" w14:textId="77777777" w:rsidR="00C02FFC" w:rsidRPr="00C02FFC" w:rsidRDefault="00C02FFC" w:rsidP="00E1656D">
            <w:pPr>
              <w:spacing w:after="200" w:line="312" w:lineRule="auto"/>
              <w:rPr>
                <w:b/>
                <w:bCs/>
                <w:lang w:val="en-GB"/>
              </w:rPr>
            </w:pPr>
            <w:r w:rsidRPr="00C02FFC">
              <w:rPr>
                <w:b/>
                <w:bCs/>
                <w:lang w:val="en-GB"/>
              </w:rPr>
              <w:t>“Inclusion” might cause hesitation</w:t>
            </w:r>
          </w:p>
        </w:tc>
      </w:tr>
      <w:tr w:rsidR="00C02FFC" w:rsidRPr="00C02FFC" w14:paraId="6D63CFCB" w14:textId="77777777" w:rsidTr="00C02FFC">
        <w:tc>
          <w:tcPr>
            <w:tcW w:w="0" w:type="auto"/>
            <w:hideMark/>
          </w:tcPr>
          <w:p w14:paraId="070604AF" w14:textId="77777777" w:rsidR="00C02FFC" w:rsidRPr="00C02FFC" w:rsidRDefault="00C02FFC" w:rsidP="00E1656D">
            <w:pPr>
              <w:spacing w:after="200" w:line="312" w:lineRule="auto"/>
              <w:rPr>
                <w:b/>
                <w:bCs/>
                <w:lang w:val="en-GB"/>
              </w:rPr>
            </w:pPr>
            <w:r w:rsidRPr="00C02FFC">
              <w:rPr>
                <w:b/>
                <w:bCs/>
                <w:lang w:val="en-GB"/>
              </w:rPr>
              <w:t>Feedback provided</w:t>
            </w:r>
          </w:p>
        </w:tc>
        <w:tc>
          <w:tcPr>
            <w:tcW w:w="0" w:type="auto"/>
            <w:hideMark/>
          </w:tcPr>
          <w:p w14:paraId="0CEE59B6" w14:textId="77777777" w:rsidR="00C02FFC" w:rsidRPr="00C02FFC" w:rsidRDefault="00C02FFC" w:rsidP="00E1656D">
            <w:pPr>
              <w:spacing w:after="200" w:line="312" w:lineRule="auto"/>
              <w:rPr>
                <w:b/>
                <w:bCs/>
                <w:lang w:val="en-GB"/>
              </w:rPr>
            </w:pPr>
            <w:r w:rsidRPr="00C02FFC">
              <w:rPr>
                <w:rFonts w:ascii="Segoe UI Emoji" w:hAnsi="Segoe UI Emoji" w:cs="Segoe UI Emoji"/>
                <w:b/>
                <w:bCs/>
                <w:lang w:val="en-GB"/>
              </w:rPr>
              <w:t>✅</w:t>
            </w:r>
            <w:r w:rsidRPr="00C02FFC">
              <w:rPr>
                <w:b/>
                <w:bCs/>
                <w:lang w:val="en-GB"/>
              </w:rPr>
              <w:t xml:space="preserve"> Yes</w:t>
            </w:r>
          </w:p>
        </w:tc>
        <w:tc>
          <w:tcPr>
            <w:tcW w:w="5628" w:type="dxa"/>
            <w:hideMark/>
          </w:tcPr>
          <w:p w14:paraId="2EF44E12" w14:textId="77777777" w:rsidR="00C02FFC" w:rsidRPr="00C02FFC" w:rsidRDefault="00C02FFC" w:rsidP="00E1656D">
            <w:pPr>
              <w:spacing w:after="200" w:line="312" w:lineRule="auto"/>
              <w:rPr>
                <w:b/>
                <w:bCs/>
                <w:lang w:val="en-GB"/>
              </w:rPr>
            </w:pPr>
            <w:r w:rsidRPr="00C02FFC">
              <w:rPr>
                <w:b/>
                <w:bCs/>
                <w:lang w:val="en-GB"/>
              </w:rPr>
              <w:t>User is taken to appropriate next steps</w:t>
            </w:r>
          </w:p>
        </w:tc>
      </w:tr>
    </w:tbl>
    <w:p w14:paraId="5FB29F4A" w14:textId="77777777" w:rsidR="00286BF7" w:rsidRDefault="00286BF7">
      <w:pPr>
        <w:rPr>
          <w:lang w:val="en-GB"/>
        </w:rPr>
      </w:pPr>
    </w:p>
    <w:p w14:paraId="24B7CAE6" w14:textId="77777777" w:rsidR="00286BF7" w:rsidRDefault="00286BF7">
      <w:pPr>
        <w:rPr>
          <w:lang w:val="en-GB"/>
        </w:rPr>
      </w:pPr>
    </w:p>
    <w:p w14:paraId="3716312A" w14:textId="77777777" w:rsidR="00286BF7" w:rsidRDefault="00286BF7">
      <w:pPr>
        <w:rPr>
          <w:lang w:val="en-GB"/>
        </w:rPr>
      </w:pPr>
    </w:p>
    <w:p w14:paraId="3B6CB1AF" w14:textId="77777777" w:rsidR="00C02FFC" w:rsidRDefault="00C02FFC">
      <w:pPr>
        <w:rPr>
          <w:lang w:val="en-GB"/>
        </w:rPr>
      </w:pPr>
    </w:p>
    <w:p w14:paraId="37C35B1C" w14:textId="77777777" w:rsidR="00C02FFC" w:rsidRDefault="00C02FFC">
      <w:pPr>
        <w:rPr>
          <w:lang w:val="en-GB"/>
        </w:rPr>
      </w:pPr>
    </w:p>
    <w:p w14:paraId="5BB2A0A3" w14:textId="77777777" w:rsidR="00C02FFC" w:rsidRDefault="00C02FFC">
      <w:pPr>
        <w:rPr>
          <w:lang w:val="en-GB"/>
        </w:rPr>
      </w:pPr>
    </w:p>
    <w:p w14:paraId="4107644D" w14:textId="77777777" w:rsidR="00C02FFC" w:rsidRDefault="00C02FFC">
      <w:pPr>
        <w:rPr>
          <w:lang w:val="en-GB"/>
        </w:rPr>
      </w:pPr>
    </w:p>
    <w:p w14:paraId="2E6A5A1E" w14:textId="77777777" w:rsidR="00C02FFC" w:rsidRDefault="00C02FFC">
      <w:pPr>
        <w:rPr>
          <w:lang w:val="en-GB"/>
        </w:rPr>
      </w:pPr>
    </w:p>
    <w:p w14:paraId="203C3D8A" w14:textId="77777777" w:rsidR="00C02FFC" w:rsidRDefault="00C02FFC">
      <w:pPr>
        <w:rPr>
          <w:lang w:val="en-GB"/>
        </w:rPr>
      </w:pPr>
    </w:p>
    <w:p w14:paraId="39ED6715" w14:textId="77777777" w:rsidR="00C02FFC" w:rsidRDefault="00C02FFC">
      <w:pPr>
        <w:rPr>
          <w:lang w:val="en-GB"/>
        </w:rPr>
      </w:pPr>
    </w:p>
    <w:p w14:paraId="65B8779D" w14:textId="77777777" w:rsidR="00C02FFC" w:rsidRDefault="00C02FFC">
      <w:pPr>
        <w:rPr>
          <w:lang w:val="en-GB"/>
        </w:rPr>
      </w:pPr>
    </w:p>
    <w:p w14:paraId="373B50AE" w14:textId="77777777" w:rsidR="00C02FFC" w:rsidRDefault="00C02FFC">
      <w:pPr>
        <w:rPr>
          <w:lang w:val="en-GB"/>
        </w:rPr>
      </w:pPr>
    </w:p>
    <w:p w14:paraId="18951B4B" w14:textId="77777777" w:rsidR="00C02FFC" w:rsidRDefault="00C02FFC">
      <w:pPr>
        <w:rPr>
          <w:lang w:val="en-GB"/>
        </w:rPr>
      </w:pPr>
    </w:p>
    <w:p w14:paraId="0736F0FD" w14:textId="77777777" w:rsidR="00C02FFC" w:rsidRDefault="00C02FFC">
      <w:pPr>
        <w:rPr>
          <w:lang w:val="en-GB"/>
        </w:rPr>
      </w:pPr>
    </w:p>
    <w:p w14:paraId="46A0FD59" w14:textId="77777777" w:rsidR="00C02FFC" w:rsidRDefault="00C02FFC">
      <w:pPr>
        <w:rPr>
          <w:lang w:val="en-GB"/>
        </w:rPr>
      </w:pPr>
    </w:p>
    <w:p w14:paraId="67F50984" w14:textId="77777777" w:rsidR="00C02FFC" w:rsidRDefault="00C02FFC">
      <w:pPr>
        <w:rPr>
          <w:lang w:val="en-GB"/>
        </w:rPr>
      </w:pPr>
    </w:p>
    <w:p w14:paraId="11C5C86E" w14:textId="77777777" w:rsidR="00C02FFC" w:rsidRDefault="00C02FFC">
      <w:pPr>
        <w:rPr>
          <w:lang w:val="en-GB"/>
        </w:rPr>
      </w:pPr>
    </w:p>
    <w:p w14:paraId="7C9D9E98" w14:textId="77777777" w:rsidR="00C02FFC" w:rsidRDefault="00C02FFC">
      <w:pPr>
        <w:rPr>
          <w:lang w:val="en-GB"/>
        </w:rPr>
      </w:pPr>
    </w:p>
    <w:p w14:paraId="5E8BD44A" w14:textId="77777777" w:rsidR="00C02FFC" w:rsidRDefault="00C02FFC">
      <w:pPr>
        <w:rPr>
          <w:lang w:val="en-GB"/>
        </w:rPr>
      </w:pPr>
    </w:p>
    <w:p w14:paraId="2654B186" w14:textId="77777777" w:rsidR="00C02FFC" w:rsidRDefault="00C02FFC">
      <w:pPr>
        <w:rPr>
          <w:lang w:val="en-GB"/>
        </w:rPr>
      </w:pPr>
    </w:p>
    <w:p w14:paraId="054FA93F" w14:textId="77777777" w:rsidR="00C02FFC" w:rsidRDefault="00C02FFC">
      <w:pPr>
        <w:rPr>
          <w:lang w:val="en-GB"/>
        </w:rPr>
      </w:pPr>
    </w:p>
    <w:p w14:paraId="4CA0B409" w14:textId="77777777" w:rsidR="00C02FFC" w:rsidRDefault="00C02FFC">
      <w:pPr>
        <w:rPr>
          <w:lang w:val="en-GB"/>
        </w:rPr>
      </w:pPr>
    </w:p>
    <w:p w14:paraId="2766AD21" w14:textId="77777777" w:rsidR="00C02FFC" w:rsidRDefault="00C02FFC">
      <w:pPr>
        <w:rPr>
          <w:lang w:val="en-GB"/>
        </w:rPr>
      </w:pPr>
    </w:p>
    <w:p w14:paraId="60EBFAED" w14:textId="77777777" w:rsidR="00C02FFC" w:rsidRDefault="00C02FFC">
      <w:pPr>
        <w:rPr>
          <w:lang w:val="en-GB"/>
        </w:rPr>
      </w:pPr>
    </w:p>
    <w:p w14:paraId="00BD381D" w14:textId="77777777" w:rsidR="00C02FFC" w:rsidRDefault="00C02FFC">
      <w:pPr>
        <w:rPr>
          <w:lang w:val="en-GB"/>
        </w:rPr>
      </w:pPr>
    </w:p>
    <w:p w14:paraId="0634C12C" w14:textId="77777777" w:rsidR="00C02FFC" w:rsidRDefault="00C02FFC">
      <w:pPr>
        <w:rPr>
          <w:lang w:val="en-GB"/>
        </w:rPr>
      </w:pPr>
    </w:p>
    <w:p w14:paraId="20BDB670" w14:textId="77777777" w:rsidR="00C02FFC" w:rsidRDefault="00C02FFC">
      <w:pPr>
        <w:rPr>
          <w:lang w:val="en-GB"/>
        </w:rPr>
      </w:pPr>
    </w:p>
    <w:p w14:paraId="6338524A" w14:textId="77777777" w:rsidR="00C02FFC" w:rsidRDefault="00C02FFC">
      <w:pPr>
        <w:rPr>
          <w:lang w:val="en-GB"/>
        </w:rPr>
      </w:pPr>
    </w:p>
    <w:p w14:paraId="2EBAE926" w14:textId="77777777" w:rsidR="00C02FFC" w:rsidRDefault="00C02FFC">
      <w:pPr>
        <w:rPr>
          <w:lang w:val="en-GB"/>
        </w:rPr>
      </w:pPr>
    </w:p>
    <w:p w14:paraId="3766D153" w14:textId="77777777" w:rsidR="00C02FFC" w:rsidRDefault="00C02FFC">
      <w:pPr>
        <w:rPr>
          <w:lang w:val="en-GB"/>
        </w:rPr>
      </w:pPr>
    </w:p>
    <w:p w14:paraId="783F5038" w14:textId="77777777" w:rsidR="00286BF7" w:rsidRDefault="00286BF7">
      <w:pPr>
        <w:rPr>
          <w:lang w:val="en-GB"/>
        </w:rPr>
      </w:pPr>
    </w:p>
    <w:p w14:paraId="757C7C80" w14:textId="5D692285" w:rsidR="00286BF7" w:rsidRDefault="00286BF7">
      <w:pPr>
        <w:rPr>
          <w:lang w:val="en-GB"/>
        </w:rPr>
      </w:pPr>
      <w:r w:rsidRPr="00286BF7">
        <w:rPr>
          <w:noProof/>
          <w:lang w:val="en-GB"/>
        </w:rPr>
        <w:drawing>
          <wp:inline distT="0" distB="0" distL="0" distR="0" wp14:anchorId="255E327E" wp14:editId="3C3B5FB2">
            <wp:extent cx="6188710" cy="3049270"/>
            <wp:effectExtent l="0" t="0" r="2540" b="0"/>
            <wp:docPr id="2083137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7984" name="Picture 1" descr="A screenshot of a computer&#10;&#10;AI-generated content may be incorrect."/>
                    <pic:cNvPicPr/>
                  </pic:nvPicPr>
                  <pic:blipFill>
                    <a:blip r:embed="rId9"/>
                    <a:stretch>
                      <a:fillRect/>
                    </a:stretch>
                  </pic:blipFill>
                  <pic:spPr>
                    <a:xfrm>
                      <a:off x="0" y="0"/>
                      <a:ext cx="6188710" cy="3049270"/>
                    </a:xfrm>
                    <a:prstGeom prst="rect">
                      <a:avLst/>
                    </a:prstGeom>
                  </pic:spPr>
                </pic:pic>
              </a:graphicData>
            </a:graphic>
          </wp:inline>
        </w:drawing>
      </w:r>
    </w:p>
    <w:p w14:paraId="674379B8" w14:textId="77777777" w:rsidR="00286BF7" w:rsidRDefault="00286BF7">
      <w:pPr>
        <w:rPr>
          <w:lang w:val="en-GB"/>
        </w:rPr>
      </w:pPr>
    </w:p>
    <w:p w14:paraId="26C54A60" w14:textId="77777777" w:rsidR="00286BF7" w:rsidRDefault="00286BF7">
      <w:pPr>
        <w:rPr>
          <w:lang w:val="en-GB"/>
        </w:rPr>
      </w:pPr>
    </w:p>
    <w:p w14:paraId="48BE3ADB" w14:textId="77777777" w:rsidR="00286BF7" w:rsidRDefault="00286BF7">
      <w:pPr>
        <w:rPr>
          <w:lang w:val="en-GB"/>
        </w:rPr>
      </w:pPr>
    </w:p>
    <w:p w14:paraId="18BB2747" w14:textId="77777777" w:rsidR="00286BF7" w:rsidRDefault="00286BF7">
      <w:pPr>
        <w:rPr>
          <w:lang w:val="en-GB"/>
        </w:rPr>
      </w:pPr>
    </w:p>
    <w:p w14:paraId="1B438B34" w14:textId="77777777" w:rsidR="00286BF7" w:rsidRDefault="00286BF7">
      <w:pPr>
        <w:rPr>
          <w:lang w:val="en-GB"/>
        </w:rPr>
      </w:pPr>
    </w:p>
    <w:p w14:paraId="796BB3D9" w14:textId="77777777" w:rsidR="00286BF7" w:rsidRDefault="00286BF7">
      <w:pPr>
        <w:rPr>
          <w:lang w:val="en-GB"/>
        </w:rPr>
      </w:pPr>
    </w:p>
    <w:p w14:paraId="219ECBEF" w14:textId="77777777" w:rsidR="00286BF7" w:rsidRDefault="00286BF7">
      <w:pPr>
        <w:rPr>
          <w:lang w:val="en-GB"/>
        </w:rPr>
      </w:pPr>
    </w:p>
    <w:p w14:paraId="474F81F6" w14:textId="77777777" w:rsidR="00286BF7" w:rsidRDefault="00286BF7">
      <w:pPr>
        <w:rPr>
          <w:lang w:val="en-GB"/>
        </w:rPr>
      </w:pPr>
    </w:p>
    <w:p w14:paraId="4CB81E43" w14:textId="77777777" w:rsidR="00286BF7" w:rsidRDefault="00286BF7">
      <w:pPr>
        <w:rPr>
          <w:lang w:val="en-GB"/>
        </w:rPr>
      </w:pPr>
    </w:p>
    <w:p w14:paraId="63BE8638" w14:textId="77777777" w:rsidR="00286BF7" w:rsidRDefault="00286BF7">
      <w:pPr>
        <w:rPr>
          <w:lang w:val="en-GB"/>
        </w:rPr>
      </w:pPr>
    </w:p>
    <w:p w14:paraId="0F4A98CE" w14:textId="77777777" w:rsidR="00286BF7" w:rsidRDefault="00286BF7">
      <w:pPr>
        <w:rPr>
          <w:lang w:val="en-GB"/>
        </w:rPr>
      </w:pPr>
    </w:p>
    <w:p w14:paraId="6FFFF299" w14:textId="77777777" w:rsidR="00286BF7" w:rsidRDefault="00286BF7">
      <w:pPr>
        <w:rPr>
          <w:lang w:val="en-GB"/>
        </w:rPr>
      </w:pPr>
    </w:p>
    <w:p w14:paraId="3FC8AE8F" w14:textId="63058E17" w:rsidR="00286BF7" w:rsidRDefault="00286BF7">
      <w:pPr>
        <w:rPr>
          <w:lang w:val="en-GB"/>
        </w:rPr>
      </w:pPr>
      <w:r w:rsidRPr="00286BF7">
        <w:rPr>
          <w:noProof/>
          <w:lang w:val="en-GB"/>
        </w:rPr>
        <w:drawing>
          <wp:inline distT="0" distB="0" distL="0" distR="0" wp14:anchorId="6728F693" wp14:editId="189FE925">
            <wp:extent cx="6188710" cy="3075940"/>
            <wp:effectExtent l="0" t="0" r="2540" b="0"/>
            <wp:docPr id="1966778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78200" name="Picture 1" descr="A screenshot of a computer&#10;&#10;AI-generated content may be incorrect."/>
                    <pic:cNvPicPr/>
                  </pic:nvPicPr>
                  <pic:blipFill>
                    <a:blip r:embed="rId10"/>
                    <a:stretch>
                      <a:fillRect/>
                    </a:stretch>
                  </pic:blipFill>
                  <pic:spPr>
                    <a:xfrm>
                      <a:off x="0" y="0"/>
                      <a:ext cx="6188710" cy="3075940"/>
                    </a:xfrm>
                    <a:prstGeom prst="rect">
                      <a:avLst/>
                    </a:prstGeom>
                  </pic:spPr>
                </pic:pic>
              </a:graphicData>
            </a:graphic>
          </wp:inline>
        </w:drawing>
      </w:r>
    </w:p>
    <w:p w14:paraId="19EDBA0D" w14:textId="77777777" w:rsidR="00286BF7" w:rsidRDefault="00286BF7">
      <w:pPr>
        <w:rPr>
          <w:lang w:val="en-GB"/>
        </w:rPr>
      </w:pPr>
    </w:p>
    <w:p w14:paraId="659E0F6E" w14:textId="17541A6B" w:rsidR="00286BF7" w:rsidRDefault="00107997">
      <w:pPr>
        <w:rPr>
          <w:lang w:val="en-GB"/>
        </w:rPr>
      </w:pPr>
      <w:r w:rsidRPr="00107997">
        <w:rPr>
          <w:lang w:val="en-GB"/>
        </w:rPr>
        <w:drawing>
          <wp:inline distT="0" distB="0" distL="0" distR="0" wp14:anchorId="10862FB3" wp14:editId="5D488AC2">
            <wp:extent cx="6188710" cy="3068955"/>
            <wp:effectExtent l="0" t="0" r="2540" b="0"/>
            <wp:docPr id="1148420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20737" name="Picture 1" descr="A screenshot of a computer&#10;&#10;AI-generated content may be incorrect."/>
                    <pic:cNvPicPr/>
                  </pic:nvPicPr>
                  <pic:blipFill>
                    <a:blip r:embed="rId11"/>
                    <a:stretch>
                      <a:fillRect/>
                    </a:stretch>
                  </pic:blipFill>
                  <pic:spPr>
                    <a:xfrm>
                      <a:off x="0" y="0"/>
                      <a:ext cx="6188710" cy="3068955"/>
                    </a:xfrm>
                    <a:prstGeom prst="rect">
                      <a:avLst/>
                    </a:prstGeom>
                  </pic:spPr>
                </pic:pic>
              </a:graphicData>
            </a:graphic>
          </wp:inline>
        </w:drawing>
      </w:r>
    </w:p>
    <w:p w14:paraId="7E92049E" w14:textId="77777777" w:rsidR="00286BF7" w:rsidRDefault="00286BF7">
      <w:pPr>
        <w:rPr>
          <w:lang w:val="en-GB"/>
        </w:rPr>
      </w:pPr>
    </w:p>
    <w:p w14:paraId="13C656CC" w14:textId="77777777" w:rsidR="00286BF7" w:rsidRDefault="00286BF7">
      <w:pPr>
        <w:rPr>
          <w:lang w:val="en-GB"/>
        </w:rPr>
      </w:pPr>
    </w:p>
    <w:p w14:paraId="41A79A05" w14:textId="77777777" w:rsidR="00107997" w:rsidRDefault="00107997">
      <w:pPr>
        <w:rPr>
          <w:lang w:val="en-GB"/>
        </w:rPr>
      </w:pPr>
    </w:p>
    <w:p w14:paraId="22CA512B" w14:textId="77777777" w:rsidR="00107997" w:rsidRDefault="00107997">
      <w:pPr>
        <w:rPr>
          <w:lang w:val="en-GB"/>
        </w:rPr>
      </w:pPr>
    </w:p>
    <w:p w14:paraId="6B7C1D73" w14:textId="77777777" w:rsidR="00107997" w:rsidRDefault="00107997">
      <w:pPr>
        <w:rPr>
          <w:lang w:val="en-GB"/>
        </w:rPr>
      </w:pPr>
    </w:p>
    <w:p w14:paraId="1B331E47" w14:textId="77777777" w:rsidR="00107997" w:rsidRDefault="00107997">
      <w:pPr>
        <w:rPr>
          <w:lang w:val="en-GB"/>
        </w:rPr>
      </w:pPr>
    </w:p>
    <w:p w14:paraId="6581DDB1" w14:textId="77777777" w:rsidR="00107997" w:rsidRDefault="00107997">
      <w:pPr>
        <w:rPr>
          <w:lang w:val="en-GB"/>
        </w:rPr>
      </w:pPr>
    </w:p>
    <w:p w14:paraId="48B0E560" w14:textId="77777777" w:rsidR="00107997" w:rsidRDefault="00107997">
      <w:pPr>
        <w:rPr>
          <w:lang w:val="en-GB"/>
        </w:rPr>
      </w:pPr>
    </w:p>
    <w:p w14:paraId="083CDC63" w14:textId="77777777" w:rsidR="00107997" w:rsidRDefault="00107997">
      <w:pPr>
        <w:rPr>
          <w:lang w:val="en-GB"/>
        </w:rPr>
      </w:pPr>
    </w:p>
    <w:p w14:paraId="133C3226" w14:textId="77777777" w:rsidR="00107997" w:rsidRDefault="00107997">
      <w:pPr>
        <w:rPr>
          <w:lang w:val="en-GB"/>
        </w:rPr>
      </w:pPr>
    </w:p>
    <w:p w14:paraId="0892050F" w14:textId="77777777" w:rsidR="00107997" w:rsidRPr="00360A92" w:rsidRDefault="00107997">
      <w:pPr>
        <w:rPr>
          <w:lang w:val="en-GB"/>
        </w:rPr>
      </w:pPr>
    </w:p>
    <w:p w14:paraId="639B0007" w14:textId="04C53EAE" w:rsidR="006D435B" w:rsidRPr="00360A92" w:rsidRDefault="00775413">
      <w:pPr>
        <w:pStyle w:val="Heading2"/>
        <w:rPr>
          <w:lang w:val="en-GB"/>
        </w:rPr>
      </w:pPr>
      <w:r>
        <w:rPr>
          <w:lang w:val="en-GB"/>
        </w:rPr>
        <w:t>Part 2</w:t>
      </w:r>
    </w:p>
    <w:sectPr w:rsidR="006D435B" w:rsidRPr="00360A92" w:rsidSect="00360A92">
      <w:footerReference w:type="default" r:id="rId12"/>
      <w:pgSz w:w="11906" w:h="16838" w:code="9"/>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DD4AD" w14:textId="77777777" w:rsidR="00166B3F" w:rsidRDefault="00166B3F">
      <w:pPr>
        <w:spacing w:after="0" w:line="240" w:lineRule="auto"/>
      </w:pPr>
      <w:r>
        <w:separator/>
      </w:r>
    </w:p>
  </w:endnote>
  <w:endnote w:type="continuationSeparator" w:id="0">
    <w:p w14:paraId="019A1B6E" w14:textId="77777777" w:rsidR="00166B3F" w:rsidRDefault="0016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893270"/>
      <w:docPartObj>
        <w:docPartGallery w:val="Page Numbers (Top of Page)"/>
        <w:docPartUnique/>
      </w:docPartObj>
    </w:sdtPr>
    <w:sdtContent>
      <w:p w14:paraId="4C7D38AE" w14:textId="77777777" w:rsidR="006D435B" w:rsidRDefault="00CD749A">
        <w:pPr>
          <w:pStyle w:val="Footer"/>
        </w:pPr>
        <w:r>
          <w:rPr>
            <w:lang w:val="en-GB" w:bidi="en-GB"/>
          </w:rPr>
          <w:fldChar w:fldCharType="begin"/>
        </w:r>
        <w:r>
          <w:rPr>
            <w:lang w:val="en-GB" w:bidi="en-GB"/>
          </w:rPr>
          <w:instrText xml:space="preserve"> PAGE   \* MERGEFORMAT </w:instrText>
        </w:r>
        <w:r>
          <w:rPr>
            <w:lang w:val="en-GB" w:bidi="en-GB"/>
          </w:rPr>
          <w:fldChar w:fldCharType="separate"/>
        </w:r>
        <w:r w:rsidR="00360A92">
          <w:rPr>
            <w:noProof/>
            <w:lang w:val="en-GB" w:bidi="en-GB"/>
          </w:rPr>
          <w:t>2</w:t>
        </w:r>
        <w:r>
          <w:rPr>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306F6" w14:textId="77777777" w:rsidR="00166B3F" w:rsidRDefault="00166B3F">
      <w:pPr>
        <w:spacing w:after="0" w:line="240" w:lineRule="auto"/>
      </w:pPr>
      <w:r>
        <w:separator/>
      </w:r>
    </w:p>
  </w:footnote>
  <w:footnote w:type="continuationSeparator" w:id="0">
    <w:p w14:paraId="7C6AF6EA" w14:textId="77777777" w:rsidR="00166B3F" w:rsidRDefault="0016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6C63A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7434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4AA3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6891BE"/>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5"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6" w15:restartNumberingAfterBreak="0">
    <w:nsid w:val="000861D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009C1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0A02704"/>
    <w:multiLevelType w:val="multilevel"/>
    <w:tmpl w:val="DFFC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187312"/>
    <w:multiLevelType w:val="multilevel"/>
    <w:tmpl w:val="809E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17F25"/>
    <w:multiLevelType w:val="multilevel"/>
    <w:tmpl w:val="05D8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52FC0"/>
    <w:multiLevelType w:val="multilevel"/>
    <w:tmpl w:val="1804A9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5152907"/>
    <w:multiLevelType w:val="multilevel"/>
    <w:tmpl w:val="72D6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D5294A"/>
    <w:multiLevelType w:val="multilevel"/>
    <w:tmpl w:val="5B64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5F708C"/>
    <w:multiLevelType w:val="multilevel"/>
    <w:tmpl w:val="DE2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A56472"/>
    <w:multiLevelType w:val="multilevel"/>
    <w:tmpl w:val="6540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F11AD9"/>
    <w:multiLevelType w:val="multilevel"/>
    <w:tmpl w:val="4126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DD6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1C687D"/>
    <w:multiLevelType w:val="multilevel"/>
    <w:tmpl w:val="8A2A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721492">
    <w:abstractNumId w:val="5"/>
  </w:num>
  <w:num w:numId="2" w16cid:durableId="1187675802">
    <w:abstractNumId w:val="5"/>
    <w:lvlOverride w:ilvl="0">
      <w:startOverride w:val="1"/>
    </w:lvlOverride>
  </w:num>
  <w:num w:numId="3" w16cid:durableId="1309282991">
    <w:abstractNumId w:val="12"/>
  </w:num>
  <w:num w:numId="4" w16cid:durableId="1159736383">
    <w:abstractNumId w:val="4"/>
  </w:num>
  <w:num w:numId="5" w16cid:durableId="669524853">
    <w:abstractNumId w:val="20"/>
  </w:num>
  <w:num w:numId="6" w16cid:durableId="715129875">
    <w:abstractNumId w:val="19"/>
  </w:num>
  <w:num w:numId="7" w16cid:durableId="895974332">
    <w:abstractNumId w:val="10"/>
  </w:num>
  <w:num w:numId="8" w16cid:durableId="546646772">
    <w:abstractNumId w:val="21"/>
  </w:num>
  <w:num w:numId="9" w16cid:durableId="1391541323">
    <w:abstractNumId w:val="7"/>
  </w:num>
  <w:num w:numId="10" w16cid:durableId="2102288476">
    <w:abstractNumId w:val="13"/>
  </w:num>
  <w:num w:numId="11" w16cid:durableId="170608690">
    <w:abstractNumId w:val="6"/>
  </w:num>
  <w:num w:numId="12" w16cid:durableId="1799840445">
    <w:abstractNumId w:val="3"/>
  </w:num>
  <w:num w:numId="13" w16cid:durableId="425347779">
    <w:abstractNumId w:val="2"/>
  </w:num>
  <w:num w:numId="14" w16cid:durableId="1892573258">
    <w:abstractNumId w:val="1"/>
  </w:num>
  <w:num w:numId="15" w16cid:durableId="1332753621">
    <w:abstractNumId w:val="0"/>
  </w:num>
  <w:num w:numId="16" w16cid:durableId="1875994508">
    <w:abstractNumId w:val="14"/>
  </w:num>
  <w:num w:numId="17" w16cid:durableId="1320037568">
    <w:abstractNumId w:val="16"/>
  </w:num>
  <w:num w:numId="18" w16cid:durableId="1853452984">
    <w:abstractNumId w:val="11"/>
  </w:num>
  <w:num w:numId="19" w16cid:durableId="1644578913">
    <w:abstractNumId w:val="15"/>
  </w:num>
  <w:num w:numId="20" w16cid:durableId="1525023672">
    <w:abstractNumId w:val="9"/>
  </w:num>
  <w:num w:numId="21" w16cid:durableId="1632595481">
    <w:abstractNumId w:val="18"/>
  </w:num>
  <w:num w:numId="22" w16cid:durableId="1549688420">
    <w:abstractNumId w:val="8"/>
  </w:num>
  <w:num w:numId="23" w16cid:durableId="1205101734">
    <w:abstractNumId w:val="17"/>
  </w:num>
  <w:num w:numId="24" w16cid:durableId="65577006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13"/>
    <w:rsid w:val="0001568F"/>
    <w:rsid w:val="000B4B27"/>
    <w:rsid w:val="000F65B1"/>
    <w:rsid w:val="00107997"/>
    <w:rsid w:val="00166B3F"/>
    <w:rsid w:val="00286BF7"/>
    <w:rsid w:val="0029097C"/>
    <w:rsid w:val="002B1947"/>
    <w:rsid w:val="00360A92"/>
    <w:rsid w:val="00364005"/>
    <w:rsid w:val="0040452B"/>
    <w:rsid w:val="00406D0C"/>
    <w:rsid w:val="00434192"/>
    <w:rsid w:val="004E7D52"/>
    <w:rsid w:val="005E7CEF"/>
    <w:rsid w:val="00666F9E"/>
    <w:rsid w:val="006D435B"/>
    <w:rsid w:val="00775413"/>
    <w:rsid w:val="008E1F75"/>
    <w:rsid w:val="00C02FFC"/>
    <w:rsid w:val="00CC3A7F"/>
    <w:rsid w:val="00CD749A"/>
    <w:rsid w:val="00D54F24"/>
    <w:rsid w:val="00DD0931"/>
    <w:rsid w:val="00E0668C"/>
    <w:rsid w:val="00E2268F"/>
    <w:rsid w:val="00E94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EB06E"/>
  <w15:chartTrackingRefBased/>
  <w15:docId w15:val="{C6C89601-55D9-4F61-B41E-29C8B0778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F9E"/>
  </w:style>
  <w:style w:type="paragraph" w:styleId="Heading1">
    <w:name w:val="heading 1"/>
    <w:basedOn w:val="Normal"/>
    <w:next w:val="Normal"/>
    <w:link w:val="Heading1Char"/>
    <w:uiPriority w:val="1"/>
    <w:qFormat/>
    <w:rsid w:val="00D54F24"/>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1"/>
    <w:unhideWhenUsed/>
    <w:qFormat/>
    <w:rsid w:val="00D54F24"/>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7A4F13" w:themeColor="accent1" w:themeShade="80"/>
      <w:sz w:val="38"/>
      <w:szCs w:val="26"/>
    </w:rPr>
  </w:style>
  <w:style w:type="paragraph" w:styleId="Heading3">
    <w:name w:val="heading 3"/>
    <w:basedOn w:val="Normal"/>
    <w:next w:val="Normal"/>
    <w:link w:val="Heading3Char"/>
    <w:uiPriority w:val="1"/>
    <w:unhideWhenUsed/>
    <w:qFormat/>
    <w:rsid w:val="00D54F24"/>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1"/>
    <w:semiHidden/>
    <w:unhideWhenUsed/>
    <w:qFormat/>
    <w:rsid w:val="00CC3A7F"/>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1"/>
    <w:semiHidden/>
    <w:unhideWhenUsed/>
    <w:qFormat/>
    <w:rsid w:val="00CC3A7F"/>
    <w:pPr>
      <w:keepNext/>
      <w:keepLines/>
      <w:spacing w:after="320" w:line="240" w:lineRule="auto"/>
      <w:contextualSpacing/>
      <w:outlineLvl w:val="4"/>
    </w:pPr>
    <w:rPr>
      <w:rFonts w:asciiTheme="majorHAnsi" w:eastAsiaTheme="majorEastAsia" w:hAnsiTheme="majorHAnsi" w:cstheme="majorBidi"/>
      <w:b/>
      <w:color w:val="5F5F5F" w:themeColor="text2" w:themeTint="BF"/>
      <w:sz w:val="36"/>
    </w:rPr>
  </w:style>
  <w:style w:type="paragraph" w:styleId="Heading6">
    <w:name w:val="heading 6"/>
    <w:basedOn w:val="Normal"/>
    <w:next w:val="Normal"/>
    <w:link w:val="Heading6Char"/>
    <w:uiPriority w:val="1"/>
    <w:semiHidden/>
    <w:unhideWhenUsed/>
    <w:qFormat/>
    <w:rsid w:val="00CC3A7F"/>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7A4F13" w:themeColor="accent1" w:themeShade="80"/>
      <w:sz w:val="36"/>
    </w:rPr>
  </w:style>
  <w:style w:type="paragraph" w:styleId="Heading7">
    <w:name w:val="heading 7"/>
    <w:basedOn w:val="Normal"/>
    <w:next w:val="Normal"/>
    <w:link w:val="Heading7Char"/>
    <w:uiPriority w:val="1"/>
    <w:semiHidden/>
    <w:unhideWhenUsed/>
    <w:qFormat/>
    <w:rsid w:val="00CC3A7F"/>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1"/>
    <w:semiHidden/>
    <w:unhideWhenUsed/>
    <w:qFormat/>
    <w:rsid w:val="00CC3A7F"/>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1"/>
    <w:semiHidden/>
    <w:unhideWhenUsed/>
    <w:qFormat/>
    <w:rsid w:val="00CC3A7F"/>
    <w:pPr>
      <w:keepNext/>
      <w:keepLines/>
      <w:spacing w:after="240" w:line="240" w:lineRule="auto"/>
      <w:contextualSpacing/>
      <w:outlineLvl w:val="8"/>
    </w:pPr>
    <w:rPr>
      <w:rFonts w:asciiTheme="majorHAnsi" w:eastAsiaTheme="majorEastAsia" w:hAnsiTheme="majorHAnsi" w:cstheme="majorBidi"/>
      <w:b/>
      <w:iCs/>
      <w:color w:val="5F5F5F" w:themeColor="text2" w:themeTint="BF"/>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1"/>
    <w:rsid w:val="0029097C"/>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1"/>
    <w:rsid w:val="0029097C"/>
    <w:rPr>
      <w:rFonts w:asciiTheme="majorHAnsi" w:eastAsiaTheme="majorEastAsia" w:hAnsiTheme="majorHAnsi" w:cstheme="majorBidi"/>
      <w:b/>
      <w:color w:val="7A4F13" w:themeColor="accent1" w:themeShade="80"/>
      <w:sz w:val="38"/>
      <w:szCs w:val="26"/>
    </w:rPr>
  </w:style>
  <w:style w:type="paragraph" w:styleId="ListBullet">
    <w:name w:val="List Bullet"/>
    <w:basedOn w:val="Normal"/>
    <w:uiPriority w:val="5"/>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dernPaper">
    <w:name w:val="Modern Paper"/>
    <w:basedOn w:val="TableNormal"/>
    <w:uiPriority w:val="99"/>
    <w:rsid w:val="00CC3A7F"/>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7A4F13" w:themeColor="accent1" w:themeShade="80"/>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1"/>
    <w:rsid w:val="0029097C"/>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1"/>
    <w:semiHidden/>
    <w:rsid w:val="0029097C"/>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1"/>
    <w:semiHidden/>
    <w:rsid w:val="0029097C"/>
    <w:rPr>
      <w:rFonts w:asciiTheme="majorHAnsi" w:eastAsiaTheme="majorEastAsia" w:hAnsiTheme="majorHAnsi" w:cstheme="majorBidi"/>
      <w:b/>
      <w:color w:val="5F5F5F" w:themeColor="text2" w:themeTint="BF"/>
      <w:sz w:val="36"/>
    </w:rPr>
  </w:style>
  <w:style w:type="character" w:customStyle="1" w:styleId="Heading6Char">
    <w:name w:val="Heading 6 Char"/>
    <w:basedOn w:val="DefaultParagraphFont"/>
    <w:link w:val="Heading6"/>
    <w:uiPriority w:val="1"/>
    <w:semiHidden/>
    <w:rsid w:val="0029097C"/>
    <w:rPr>
      <w:rFonts w:asciiTheme="majorHAnsi" w:eastAsiaTheme="majorEastAsia" w:hAnsiTheme="majorHAnsi" w:cstheme="majorBidi"/>
      <w:b/>
      <w:color w:val="7A4F13" w:themeColor="accent1" w:themeShade="80"/>
      <w:sz w:val="36"/>
    </w:rPr>
  </w:style>
  <w:style w:type="character" w:customStyle="1" w:styleId="Heading7Char">
    <w:name w:val="Heading 7 Char"/>
    <w:basedOn w:val="DefaultParagraphFont"/>
    <w:link w:val="Heading7"/>
    <w:uiPriority w:val="1"/>
    <w:semiHidden/>
    <w:rsid w:val="0029097C"/>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1"/>
    <w:semiHidden/>
    <w:rsid w:val="0029097C"/>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1"/>
    <w:semiHidden/>
    <w:rsid w:val="0029097C"/>
    <w:rPr>
      <w:rFonts w:asciiTheme="majorHAnsi" w:eastAsiaTheme="majorEastAsia" w:hAnsiTheme="majorHAnsi" w:cstheme="majorBidi"/>
      <w:b/>
      <w:iCs/>
      <w:color w:val="5F5F5F" w:themeColor="text2" w:themeTint="BF"/>
      <w:sz w:val="32"/>
      <w:szCs w:val="21"/>
    </w:rPr>
  </w:style>
  <w:style w:type="character" w:styleId="Emphasis">
    <w:name w:val="Emphasis"/>
    <w:basedOn w:val="DefaultParagraphFont"/>
    <w:uiPriority w:val="20"/>
    <w:semiHidden/>
    <w:unhideWhenUsed/>
    <w:qFormat/>
    <w:rsid w:val="00D54F24"/>
    <w:rPr>
      <w:i w:val="0"/>
      <w:iCs/>
      <w:color w:val="7A4F13" w:themeColor="accent1" w:themeShade="80"/>
    </w:rPr>
  </w:style>
  <w:style w:type="character" w:styleId="IntenseEmphasis">
    <w:name w:val="Intense Emphasis"/>
    <w:basedOn w:val="DefaultParagraphFont"/>
    <w:uiPriority w:val="21"/>
    <w:semiHidden/>
    <w:unhideWhenUsed/>
    <w:qFormat/>
    <w:rsid w:val="00D54F24"/>
    <w:rPr>
      <w:b/>
      <w:i/>
      <w:iCs/>
      <w:color w:val="7A4F13" w:themeColor="accent1" w:themeShade="80"/>
    </w:rPr>
  </w:style>
  <w:style w:type="character" w:styleId="Strong">
    <w:name w:val="Strong"/>
    <w:basedOn w:val="DefaultParagraphFont"/>
    <w:uiPriority w:val="22"/>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rsid w:val="00D54F24"/>
    <w:pPr>
      <w:numPr>
        <w:ilvl w:val="1"/>
      </w:numPr>
      <w:spacing w:after="1200" w:line="240" w:lineRule="auto"/>
      <w:contextualSpacing/>
    </w:pPr>
    <w:rPr>
      <w:rFonts w:eastAsiaTheme="minorEastAsia"/>
      <w:b/>
      <w:color w:val="7A4F13" w:themeColor="accent1" w:themeShade="80"/>
      <w:sz w:val="56"/>
    </w:rPr>
  </w:style>
  <w:style w:type="character" w:customStyle="1" w:styleId="SubtitleChar">
    <w:name w:val="Subtitle Char"/>
    <w:basedOn w:val="DefaultParagraphFont"/>
    <w:link w:val="Subtitle"/>
    <w:uiPriority w:val="11"/>
    <w:semiHidden/>
    <w:rsid w:val="00D54F24"/>
    <w:rPr>
      <w:rFonts w:eastAsiaTheme="minorEastAsia"/>
      <w:b/>
      <w:color w:val="7A4F13" w:themeColor="accent1" w:themeShade="80"/>
      <w:sz w:val="56"/>
    </w:rPr>
  </w:style>
  <w:style w:type="character" w:styleId="PlaceholderText">
    <w:name w:val="Placeholder Text"/>
    <w:basedOn w:val="DefaultParagraphFont"/>
    <w:uiPriority w:val="99"/>
    <w:semiHidden/>
    <w:rsid w:val="00666F9E"/>
    <w:rPr>
      <w:color w:val="595959" w:themeColor="text1" w:themeTint="A6"/>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3"/>
    <w:unhideWhenUsed/>
    <w:qFormat/>
    <w:pPr>
      <w:spacing w:before="360" w:after="360"/>
      <w:contextualSpacing/>
    </w:pPr>
    <w:rPr>
      <w:iCs/>
      <w:sz w:val="60"/>
    </w:rPr>
  </w:style>
  <w:style w:type="character" w:customStyle="1" w:styleId="QuoteChar">
    <w:name w:val="Quote Char"/>
    <w:basedOn w:val="DefaultParagraphFont"/>
    <w:link w:val="Quote"/>
    <w:uiPriority w:val="3"/>
    <w:rsid w:val="0029097C"/>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6"/>
    <w:qFormat/>
    <w:pPr>
      <w:numPr>
        <w:numId w:val="6"/>
      </w:numPr>
      <w:spacing w:after="120"/>
    </w:pPr>
  </w:style>
  <w:style w:type="paragraph" w:styleId="BlockText">
    <w:name w:val="Block Text"/>
    <w:basedOn w:val="Normal"/>
    <w:uiPriority w:val="2"/>
    <w:unhideWhenUsed/>
    <w:pPr>
      <w:spacing w:before="360" w:after="360"/>
    </w:pPr>
    <w:rPr>
      <w:rFonts w:eastAsiaTheme="minorEastAsia"/>
      <w:iCs/>
      <w:color w:val="3E3E3E" w:themeColor="text2" w:themeTint="E6"/>
      <w:sz w:val="28"/>
    </w:rPr>
  </w:style>
  <w:style w:type="paragraph" w:styleId="BalloonText">
    <w:name w:val="Balloon Text"/>
    <w:basedOn w:val="Normal"/>
    <w:link w:val="BalloonTextChar"/>
    <w:uiPriority w:val="99"/>
    <w:semiHidden/>
    <w:unhideWhenUsed/>
    <w:rsid w:val="00CC3A7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C3A7F"/>
    <w:rPr>
      <w:rFonts w:ascii="Segoe UI" w:hAnsi="Segoe UI" w:cs="Segoe UI"/>
      <w:szCs w:val="18"/>
    </w:rPr>
  </w:style>
  <w:style w:type="paragraph" w:styleId="BodyText3">
    <w:name w:val="Body Text 3"/>
    <w:basedOn w:val="Normal"/>
    <w:link w:val="BodyText3Char"/>
    <w:uiPriority w:val="99"/>
    <w:semiHidden/>
    <w:unhideWhenUsed/>
    <w:rsid w:val="00CC3A7F"/>
    <w:pPr>
      <w:spacing w:after="120"/>
    </w:pPr>
    <w:rPr>
      <w:szCs w:val="16"/>
    </w:rPr>
  </w:style>
  <w:style w:type="character" w:customStyle="1" w:styleId="BodyText3Char">
    <w:name w:val="Body Text 3 Char"/>
    <w:basedOn w:val="DefaultParagraphFont"/>
    <w:link w:val="BodyText3"/>
    <w:uiPriority w:val="99"/>
    <w:semiHidden/>
    <w:rsid w:val="00CC3A7F"/>
    <w:rPr>
      <w:szCs w:val="16"/>
    </w:rPr>
  </w:style>
  <w:style w:type="paragraph" w:styleId="BodyTextIndent3">
    <w:name w:val="Body Text Indent 3"/>
    <w:basedOn w:val="Normal"/>
    <w:link w:val="BodyTextIndent3Char"/>
    <w:uiPriority w:val="99"/>
    <w:semiHidden/>
    <w:unhideWhenUsed/>
    <w:rsid w:val="00CC3A7F"/>
    <w:pPr>
      <w:spacing w:after="120"/>
      <w:ind w:left="360"/>
    </w:pPr>
    <w:rPr>
      <w:szCs w:val="16"/>
    </w:rPr>
  </w:style>
  <w:style w:type="character" w:customStyle="1" w:styleId="BodyTextIndent3Char">
    <w:name w:val="Body Text Indent 3 Char"/>
    <w:basedOn w:val="DefaultParagraphFont"/>
    <w:link w:val="BodyTextIndent3"/>
    <w:uiPriority w:val="99"/>
    <w:semiHidden/>
    <w:rsid w:val="00CC3A7F"/>
    <w:rPr>
      <w:szCs w:val="16"/>
    </w:rPr>
  </w:style>
  <w:style w:type="character" w:styleId="CommentReference">
    <w:name w:val="annotation reference"/>
    <w:basedOn w:val="DefaultParagraphFont"/>
    <w:uiPriority w:val="99"/>
    <w:semiHidden/>
    <w:unhideWhenUsed/>
    <w:rsid w:val="00CC3A7F"/>
    <w:rPr>
      <w:sz w:val="22"/>
      <w:szCs w:val="16"/>
    </w:rPr>
  </w:style>
  <w:style w:type="paragraph" w:styleId="CommentText">
    <w:name w:val="annotation text"/>
    <w:basedOn w:val="Normal"/>
    <w:link w:val="CommentTextChar"/>
    <w:uiPriority w:val="99"/>
    <w:semiHidden/>
    <w:unhideWhenUsed/>
    <w:rsid w:val="00CC3A7F"/>
    <w:pPr>
      <w:spacing w:line="240" w:lineRule="auto"/>
    </w:pPr>
    <w:rPr>
      <w:szCs w:val="20"/>
    </w:rPr>
  </w:style>
  <w:style w:type="character" w:customStyle="1" w:styleId="CommentTextChar">
    <w:name w:val="Comment Text Char"/>
    <w:basedOn w:val="DefaultParagraphFont"/>
    <w:link w:val="CommentText"/>
    <w:uiPriority w:val="99"/>
    <w:semiHidden/>
    <w:rsid w:val="00CC3A7F"/>
    <w:rPr>
      <w:szCs w:val="20"/>
    </w:rPr>
  </w:style>
  <w:style w:type="paragraph" w:styleId="CommentSubject">
    <w:name w:val="annotation subject"/>
    <w:basedOn w:val="CommentText"/>
    <w:next w:val="CommentText"/>
    <w:link w:val="CommentSubjectChar"/>
    <w:uiPriority w:val="99"/>
    <w:semiHidden/>
    <w:unhideWhenUsed/>
    <w:rsid w:val="00CC3A7F"/>
    <w:rPr>
      <w:b/>
      <w:bCs/>
    </w:rPr>
  </w:style>
  <w:style w:type="character" w:customStyle="1" w:styleId="CommentSubjectChar">
    <w:name w:val="Comment Subject Char"/>
    <w:basedOn w:val="CommentTextChar"/>
    <w:link w:val="CommentSubject"/>
    <w:uiPriority w:val="99"/>
    <w:semiHidden/>
    <w:rsid w:val="00CC3A7F"/>
    <w:rPr>
      <w:b/>
      <w:bCs/>
      <w:szCs w:val="20"/>
    </w:rPr>
  </w:style>
  <w:style w:type="paragraph" w:styleId="DocumentMap">
    <w:name w:val="Document Map"/>
    <w:basedOn w:val="Normal"/>
    <w:link w:val="DocumentMapChar"/>
    <w:uiPriority w:val="99"/>
    <w:semiHidden/>
    <w:unhideWhenUsed/>
    <w:rsid w:val="00CC3A7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C3A7F"/>
    <w:rPr>
      <w:rFonts w:ascii="Segoe UI" w:hAnsi="Segoe UI" w:cs="Segoe UI"/>
      <w:szCs w:val="16"/>
    </w:rPr>
  </w:style>
  <w:style w:type="paragraph" w:styleId="EndnoteText">
    <w:name w:val="endnote text"/>
    <w:basedOn w:val="Normal"/>
    <w:link w:val="EndnoteTextChar"/>
    <w:uiPriority w:val="99"/>
    <w:semiHidden/>
    <w:unhideWhenUsed/>
    <w:rsid w:val="00CC3A7F"/>
    <w:pPr>
      <w:spacing w:after="0" w:line="240" w:lineRule="auto"/>
    </w:pPr>
    <w:rPr>
      <w:szCs w:val="20"/>
    </w:rPr>
  </w:style>
  <w:style w:type="character" w:customStyle="1" w:styleId="EndnoteTextChar">
    <w:name w:val="Endnote Text Char"/>
    <w:basedOn w:val="DefaultParagraphFont"/>
    <w:link w:val="EndnoteText"/>
    <w:uiPriority w:val="99"/>
    <w:semiHidden/>
    <w:rsid w:val="00CC3A7F"/>
    <w:rPr>
      <w:szCs w:val="20"/>
    </w:rPr>
  </w:style>
  <w:style w:type="paragraph" w:styleId="EnvelopeReturn">
    <w:name w:val="envelope return"/>
    <w:basedOn w:val="Normal"/>
    <w:uiPriority w:val="99"/>
    <w:semiHidden/>
    <w:unhideWhenUsed/>
    <w:rsid w:val="00CC3A7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C3A7F"/>
    <w:pPr>
      <w:spacing w:after="0" w:line="240" w:lineRule="auto"/>
    </w:pPr>
    <w:rPr>
      <w:szCs w:val="20"/>
    </w:rPr>
  </w:style>
  <w:style w:type="character" w:customStyle="1" w:styleId="FootnoteTextChar">
    <w:name w:val="Footnote Text Char"/>
    <w:basedOn w:val="DefaultParagraphFont"/>
    <w:link w:val="FootnoteText"/>
    <w:uiPriority w:val="99"/>
    <w:semiHidden/>
    <w:rsid w:val="00CC3A7F"/>
    <w:rPr>
      <w:szCs w:val="20"/>
    </w:rPr>
  </w:style>
  <w:style w:type="character" w:styleId="HTMLCode">
    <w:name w:val="HTML Code"/>
    <w:basedOn w:val="DefaultParagraphFont"/>
    <w:uiPriority w:val="99"/>
    <w:semiHidden/>
    <w:unhideWhenUsed/>
    <w:rsid w:val="00CC3A7F"/>
    <w:rPr>
      <w:rFonts w:ascii="Consolas" w:hAnsi="Consolas"/>
      <w:sz w:val="22"/>
      <w:szCs w:val="20"/>
    </w:rPr>
  </w:style>
  <w:style w:type="character" w:styleId="HTMLKeyboard">
    <w:name w:val="HTML Keyboard"/>
    <w:basedOn w:val="DefaultParagraphFont"/>
    <w:uiPriority w:val="99"/>
    <w:semiHidden/>
    <w:unhideWhenUsed/>
    <w:rsid w:val="00CC3A7F"/>
    <w:rPr>
      <w:rFonts w:ascii="Consolas" w:hAnsi="Consolas"/>
      <w:sz w:val="22"/>
      <w:szCs w:val="20"/>
    </w:rPr>
  </w:style>
  <w:style w:type="paragraph" w:styleId="HTMLPreformatted">
    <w:name w:val="HTML Preformatted"/>
    <w:basedOn w:val="Normal"/>
    <w:link w:val="HTMLPreformattedChar"/>
    <w:uiPriority w:val="99"/>
    <w:semiHidden/>
    <w:unhideWhenUsed/>
    <w:rsid w:val="00CC3A7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C3A7F"/>
    <w:rPr>
      <w:rFonts w:ascii="Consolas" w:hAnsi="Consolas"/>
      <w:szCs w:val="20"/>
    </w:rPr>
  </w:style>
  <w:style w:type="character" w:styleId="HTMLTypewriter">
    <w:name w:val="HTML Typewriter"/>
    <w:basedOn w:val="DefaultParagraphFont"/>
    <w:uiPriority w:val="99"/>
    <w:semiHidden/>
    <w:unhideWhenUsed/>
    <w:rsid w:val="00CC3A7F"/>
    <w:rPr>
      <w:rFonts w:ascii="Consolas" w:hAnsi="Consolas"/>
      <w:sz w:val="22"/>
      <w:szCs w:val="20"/>
    </w:rPr>
  </w:style>
  <w:style w:type="paragraph" w:styleId="MacroText">
    <w:name w:val="macro"/>
    <w:link w:val="MacroTextChar"/>
    <w:uiPriority w:val="99"/>
    <w:semiHidden/>
    <w:unhideWhenUsed/>
    <w:rsid w:val="00CC3A7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C3A7F"/>
    <w:rPr>
      <w:rFonts w:ascii="Consolas" w:hAnsi="Consolas"/>
      <w:szCs w:val="20"/>
    </w:rPr>
  </w:style>
  <w:style w:type="paragraph" w:styleId="PlainText">
    <w:name w:val="Plain Text"/>
    <w:basedOn w:val="Normal"/>
    <w:link w:val="PlainTextChar"/>
    <w:uiPriority w:val="99"/>
    <w:semiHidden/>
    <w:unhideWhenUsed/>
    <w:rsid w:val="00CC3A7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C3A7F"/>
    <w:rPr>
      <w:rFonts w:ascii="Consolas" w:hAnsi="Consolas"/>
      <w:szCs w:val="21"/>
    </w:rPr>
  </w:style>
  <w:style w:type="character" w:styleId="Hyperlink">
    <w:name w:val="Hyperlink"/>
    <w:basedOn w:val="DefaultParagraphFont"/>
    <w:uiPriority w:val="99"/>
    <w:unhideWhenUsed/>
    <w:rsid w:val="000B4B27"/>
    <w:rPr>
      <w:color w:val="413C4C" w:themeColor="accent3" w:themeShade="80"/>
      <w:u w:val="single"/>
    </w:rPr>
  </w:style>
  <w:style w:type="character" w:styleId="UnresolvedMention">
    <w:name w:val="Unresolved Mention"/>
    <w:basedOn w:val="DefaultParagraphFont"/>
    <w:uiPriority w:val="99"/>
    <w:semiHidden/>
    <w:unhideWhenUsed/>
    <w:rsid w:val="00286B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25189">
      <w:bodyDiv w:val="1"/>
      <w:marLeft w:val="0"/>
      <w:marRight w:val="0"/>
      <w:marTop w:val="0"/>
      <w:marBottom w:val="0"/>
      <w:divBdr>
        <w:top w:val="none" w:sz="0" w:space="0" w:color="auto"/>
        <w:left w:val="none" w:sz="0" w:space="0" w:color="auto"/>
        <w:bottom w:val="none" w:sz="0" w:space="0" w:color="auto"/>
        <w:right w:val="none" w:sz="0" w:space="0" w:color="auto"/>
      </w:divBdr>
      <w:divsChild>
        <w:div w:id="507215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095790">
          <w:marLeft w:val="0"/>
          <w:marRight w:val="0"/>
          <w:marTop w:val="0"/>
          <w:marBottom w:val="0"/>
          <w:divBdr>
            <w:top w:val="none" w:sz="0" w:space="0" w:color="auto"/>
            <w:left w:val="none" w:sz="0" w:space="0" w:color="auto"/>
            <w:bottom w:val="none" w:sz="0" w:space="0" w:color="auto"/>
            <w:right w:val="none" w:sz="0" w:space="0" w:color="auto"/>
          </w:divBdr>
          <w:divsChild>
            <w:div w:id="7929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082">
      <w:bodyDiv w:val="1"/>
      <w:marLeft w:val="0"/>
      <w:marRight w:val="0"/>
      <w:marTop w:val="0"/>
      <w:marBottom w:val="0"/>
      <w:divBdr>
        <w:top w:val="none" w:sz="0" w:space="0" w:color="auto"/>
        <w:left w:val="none" w:sz="0" w:space="0" w:color="auto"/>
        <w:bottom w:val="none" w:sz="0" w:space="0" w:color="auto"/>
        <w:right w:val="none" w:sz="0" w:space="0" w:color="auto"/>
      </w:divBdr>
    </w:div>
    <w:div w:id="322393770">
      <w:bodyDiv w:val="1"/>
      <w:marLeft w:val="0"/>
      <w:marRight w:val="0"/>
      <w:marTop w:val="0"/>
      <w:marBottom w:val="0"/>
      <w:divBdr>
        <w:top w:val="none" w:sz="0" w:space="0" w:color="auto"/>
        <w:left w:val="none" w:sz="0" w:space="0" w:color="auto"/>
        <w:bottom w:val="none" w:sz="0" w:space="0" w:color="auto"/>
        <w:right w:val="none" w:sz="0" w:space="0" w:color="auto"/>
      </w:divBdr>
      <w:divsChild>
        <w:div w:id="1671326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052360">
          <w:marLeft w:val="0"/>
          <w:marRight w:val="0"/>
          <w:marTop w:val="0"/>
          <w:marBottom w:val="0"/>
          <w:divBdr>
            <w:top w:val="none" w:sz="0" w:space="0" w:color="auto"/>
            <w:left w:val="none" w:sz="0" w:space="0" w:color="auto"/>
            <w:bottom w:val="none" w:sz="0" w:space="0" w:color="auto"/>
            <w:right w:val="none" w:sz="0" w:space="0" w:color="auto"/>
          </w:divBdr>
          <w:divsChild>
            <w:div w:id="6206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6340">
      <w:bodyDiv w:val="1"/>
      <w:marLeft w:val="0"/>
      <w:marRight w:val="0"/>
      <w:marTop w:val="0"/>
      <w:marBottom w:val="0"/>
      <w:divBdr>
        <w:top w:val="none" w:sz="0" w:space="0" w:color="auto"/>
        <w:left w:val="none" w:sz="0" w:space="0" w:color="auto"/>
        <w:bottom w:val="none" w:sz="0" w:space="0" w:color="auto"/>
        <w:right w:val="none" w:sz="0" w:space="0" w:color="auto"/>
      </w:divBdr>
    </w:div>
    <w:div w:id="496307375">
      <w:bodyDiv w:val="1"/>
      <w:marLeft w:val="0"/>
      <w:marRight w:val="0"/>
      <w:marTop w:val="0"/>
      <w:marBottom w:val="0"/>
      <w:divBdr>
        <w:top w:val="none" w:sz="0" w:space="0" w:color="auto"/>
        <w:left w:val="none" w:sz="0" w:space="0" w:color="auto"/>
        <w:bottom w:val="none" w:sz="0" w:space="0" w:color="auto"/>
        <w:right w:val="none" w:sz="0" w:space="0" w:color="auto"/>
      </w:divBdr>
      <w:divsChild>
        <w:div w:id="1821388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984005">
          <w:marLeft w:val="0"/>
          <w:marRight w:val="0"/>
          <w:marTop w:val="0"/>
          <w:marBottom w:val="0"/>
          <w:divBdr>
            <w:top w:val="none" w:sz="0" w:space="0" w:color="auto"/>
            <w:left w:val="none" w:sz="0" w:space="0" w:color="auto"/>
            <w:bottom w:val="none" w:sz="0" w:space="0" w:color="auto"/>
            <w:right w:val="none" w:sz="0" w:space="0" w:color="auto"/>
          </w:divBdr>
          <w:divsChild>
            <w:div w:id="13467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3148">
      <w:bodyDiv w:val="1"/>
      <w:marLeft w:val="0"/>
      <w:marRight w:val="0"/>
      <w:marTop w:val="0"/>
      <w:marBottom w:val="0"/>
      <w:divBdr>
        <w:top w:val="none" w:sz="0" w:space="0" w:color="auto"/>
        <w:left w:val="none" w:sz="0" w:space="0" w:color="auto"/>
        <w:bottom w:val="none" w:sz="0" w:space="0" w:color="auto"/>
        <w:right w:val="none" w:sz="0" w:space="0" w:color="auto"/>
      </w:divBdr>
    </w:div>
    <w:div w:id="909774261">
      <w:bodyDiv w:val="1"/>
      <w:marLeft w:val="0"/>
      <w:marRight w:val="0"/>
      <w:marTop w:val="0"/>
      <w:marBottom w:val="0"/>
      <w:divBdr>
        <w:top w:val="none" w:sz="0" w:space="0" w:color="auto"/>
        <w:left w:val="none" w:sz="0" w:space="0" w:color="auto"/>
        <w:bottom w:val="none" w:sz="0" w:space="0" w:color="auto"/>
        <w:right w:val="none" w:sz="0" w:space="0" w:color="auto"/>
      </w:divBdr>
      <w:divsChild>
        <w:div w:id="1106581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76207171">
          <w:marLeft w:val="0"/>
          <w:marRight w:val="0"/>
          <w:marTop w:val="0"/>
          <w:marBottom w:val="0"/>
          <w:divBdr>
            <w:top w:val="none" w:sz="0" w:space="0" w:color="auto"/>
            <w:left w:val="none" w:sz="0" w:space="0" w:color="auto"/>
            <w:bottom w:val="none" w:sz="0" w:space="0" w:color="auto"/>
            <w:right w:val="none" w:sz="0" w:space="0" w:color="auto"/>
          </w:divBdr>
          <w:divsChild>
            <w:div w:id="1341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hull.service-now.com/student"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w%20PC\AppData\Roaming\Microsoft\Templates\Modern%20paper.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Template>
  <TotalTime>105</TotalTime>
  <Pages>8</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dc:creator>
  <cp:keywords/>
  <dc:description/>
  <cp:lastModifiedBy>MARWAN ASHHUBY</cp:lastModifiedBy>
  <cp:revision>2</cp:revision>
  <dcterms:created xsi:type="dcterms:W3CDTF">2025-04-18T21:29:00Z</dcterms:created>
  <dcterms:modified xsi:type="dcterms:W3CDTF">2025-04-18T23:15:00Z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