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459" w:rsidRPr="00F906AD" w:rsidRDefault="00F906AD" w:rsidP="00FB7459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 w:rsidRPr="00F906AD">
        <w:rPr>
          <w:rFonts w:ascii="Trebuchet MS" w:hAnsi="Trebuchet MS" w:cs="Arial"/>
          <w:b/>
          <w:sz w:val="20"/>
          <w:szCs w:val="20"/>
        </w:rPr>
        <w:t>Key Exp</w:t>
      </w:r>
      <w:bookmarkStart w:id="0" w:name="_GoBack"/>
      <w:bookmarkEnd w:id="0"/>
      <w:r w:rsidRPr="00F906AD">
        <w:rPr>
          <w:rFonts w:ascii="Trebuchet MS" w:hAnsi="Trebuchet MS" w:cs="Arial"/>
          <w:b/>
          <w:sz w:val="20"/>
          <w:szCs w:val="20"/>
        </w:rPr>
        <w:t>ertise</w:t>
      </w:r>
      <w:r w:rsidR="00FB7459" w:rsidRPr="00F906AD">
        <w:rPr>
          <w:rFonts w:ascii="Trebuchet MS" w:hAnsi="Trebuchet MS" w:cs="Arial"/>
          <w:b/>
          <w:sz w:val="20"/>
          <w:szCs w:val="20"/>
        </w:rPr>
        <w:t>:</w:t>
      </w:r>
    </w:p>
    <w:p w:rsidR="00FB7459" w:rsidRPr="00F906AD" w:rsidRDefault="00FB7459" w:rsidP="00FB7459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</w:p>
    <w:p w:rsidR="00D606C8" w:rsidRPr="00F906AD" w:rsidRDefault="00F20747" w:rsidP="00FB7459">
      <w:pPr>
        <w:tabs>
          <w:tab w:val="left" w:pos="0"/>
        </w:tabs>
        <w:suppressAutoHyphens/>
        <w:ind w:left="360"/>
        <w:jc w:val="both"/>
        <w:rPr>
          <w:rFonts w:ascii="Trebuchet MS" w:hAnsi="Trebuchet MS" w:cs="Tahoma"/>
          <w:sz w:val="20"/>
          <w:szCs w:val="20"/>
        </w:rPr>
      </w:pPr>
      <w:proofErr w:type="spellStart"/>
      <w:proofErr w:type="gramStart"/>
      <w:r w:rsidRPr="00F906AD">
        <w:rPr>
          <w:rFonts w:ascii="Trebuchet MS" w:hAnsi="Trebuchet MS" w:cs="Tahoma"/>
          <w:sz w:val="20"/>
          <w:szCs w:val="20"/>
        </w:rPr>
        <w:t>M.Tech</w:t>
      </w:r>
      <w:proofErr w:type="spellEnd"/>
      <w:r w:rsidR="00CB39FF" w:rsidRPr="00F906AD">
        <w:rPr>
          <w:rFonts w:ascii="Trebuchet MS" w:hAnsi="Trebuchet MS" w:cs="Tahoma"/>
          <w:sz w:val="20"/>
          <w:szCs w:val="20"/>
        </w:rPr>
        <w:t xml:space="preserve"> with </w:t>
      </w:r>
      <w:r w:rsidR="00224802" w:rsidRPr="00F906AD">
        <w:rPr>
          <w:rFonts w:ascii="Trebuchet MS" w:hAnsi="Trebuchet MS" w:cs="Tahoma"/>
          <w:sz w:val="20"/>
          <w:szCs w:val="20"/>
        </w:rPr>
        <w:t>3</w:t>
      </w:r>
      <w:r w:rsidR="00CE4A46" w:rsidRPr="00F906AD">
        <w:rPr>
          <w:rFonts w:ascii="Trebuchet MS" w:hAnsi="Trebuchet MS" w:cs="Tahoma"/>
          <w:sz w:val="20"/>
          <w:szCs w:val="20"/>
        </w:rPr>
        <w:t>.5</w:t>
      </w:r>
      <w:r w:rsidR="00224802" w:rsidRPr="00F906AD">
        <w:rPr>
          <w:rFonts w:ascii="Trebuchet MS" w:hAnsi="Trebuchet MS" w:cs="Tahoma"/>
          <w:sz w:val="20"/>
          <w:szCs w:val="20"/>
        </w:rPr>
        <w:t xml:space="preserve"> Years of </w:t>
      </w:r>
      <w:r w:rsidR="00CB39FF" w:rsidRPr="00F906AD">
        <w:rPr>
          <w:rFonts w:ascii="Trebuchet MS" w:hAnsi="Trebuchet MS" w:cs="Tahoma"/>
          <w:sz w:val="20"/>
          <w:szCs w:val="20"/>
        </w:rPr>
        <w:t>experience</w:t>
      </w:r>
      <w:r w:rsidR="003B351A" w:rsidRPr="00F906AD">
        <w:rPr>
          <w:rFonts w:ascii="Trebuchet MS" w:hAnsi="Trebuchet MS" w:cs="Tahoma"/>
          <w:sz w:val="20"/>
          <w:szCs w:val="20"/>
        </w:rPr>
        <w:t xml:space="preserve"> in Wireless testing.</w:t>
      </w:r>
      <w:proofErr w:type="gramEnd"/>
      <w:r w:rsidR="003B351A" w:rsidRPr="00F906AD">
        <w:rPr>
          <w:rFonts w:ascii="Trebuchet MS" w:hAnsi="Trebuchet MS" w:cs="Tahoma"/>
          <w:sz w:val="20"/>
          <w:szCs w:val="20"/>
        </w:rPr>
        <w:t xml:space="preserve"> </w:t>
      </w:r>
      <w:proofErr w:type="gramStart"/>
      <w:r w:rsidR="003B351A" w:rsidRPr="00F906AD">
        <w:rPr>
          <w:rFonts w:ascii="Trebuchet MS" w:hAnsi="Trebuchet MS" w:cs="Tahoma"/>
          <w:sz w:val="20"/>
          <w:szCs w:val="20"/>
        </w:rPr>
        <w:t>Worked on</w:t>
      </w:r>
      <w:r w:rsidR="00224802" w:rsidRPr="00F906AD">
        <w:rPr>
          <w:rFonts w:ascii="Trebuchet MS" w:hAnsi="Trebuchet MS" w:cs="Tahoma"/>
          <w:sz w:val="20"/>
          <w:szCs w:val="20"/>
        </w:rPr>
        <w:t xml:space="preserve"> UMTS, LTE and</w:t>
      </w:r>
      <w:r w:rsidRPr="00F906AD">
        <w:rPr>
          <w:rFonts w:ascii="Trebuchet MS" w:hAnsi="Trebuchet MS" w:cs="Tahoma"/>
          <w:sz w:val="20"/>
          <w:szCs w:val="20"/>
        </w:rPr>
        <w:t xml:space="preserve"> </w:t>
      </w:r>
      <w:proofErr w:type="spellStart"/>
      <w:r w:rsidRPr="00F906AD">
        <w:rPr>
          <w:rFonts w:ascii="Trebuchet MS" w:hAnsi="Trebuchet MS" w:cs="Tahoma"/>
          <w:sz w:val="20"/>
          <w:szCs w:val="20"/>
        </w:rPr>
        <w:t>WiMAX</w:t>
      </w:r>
      <w:proofErr w:type="spellEnd"/>
      <w:r w:rsidR="003B351A" w:rsidRPr="00F906AD">
        <w:rPr>
          <w:rFonts w:ascii="Trebuchet MS" w:hAnsi="Trebuchet MS" w:cs="Tahoma"/>
          <w:sz w:val="20"/>
          <w:szCs w:val="20"/>
        </w:rPr>
        <w:t>.</w:t>
      </w:r>
      <w:proofErr w:type="gramEnd"/>
      <w:r w:rsidR="003B351A" w:rsidRPr="00F906AD">
        <w:rPr>
          <w:rFonts w:ascii="Trebuchet MS" w:hAnsi="Trebuchet MS" w:cs="Tahoma"/>
          <w:sz w:val="20"/>
          <w:szCs w:val="20"/>
        </w:rPr>
        <w:t xml:space="preserve"> </w:t>
      </w:r>
      <w:proofErr w:type="gramStart"/>
      <w:r w:rsidR="00224802" w:rsidRPr="00F906AD">
        <w:rPr>
          <w:rFonts w:ascii="Trebuchet MS" w:hAnsi="Trebuchet MS" w:cs="Tahoma"/>
          <w:sz w:val="20"/>
          <w:szCs w:val="20"/>
        </w:rPr>
        <w:t xml:space="preserve">Worked on </w:t>
      </w:r>
      <w:proofErr w:type="spellStart"/>
      <w:r w:rsidR="00224802" w:rsidRPr="00F906AD">
        <w:rPr>
          <w:rFonts w:ascii="Trebuchet MS" w:hAnsi="Trebuchet MS" w:cs="Tahoma"/>
          <w:sz w:val="20"/>
          <w:szCs w:val="20"/>
        </w:rPr>
        <w:t>Ue</w:t>
      </w:r>
      <w:proofErr w:type="spellEnd"/>
      <w:r w:rsidR="00224802" w:rsidRPr="00F906AD">
        <w:rPr>
          <w:rFonts w:ascii="Trebuchet MS" w:hAnsi="Trebuchet MS" w:cs="Tahoma"/>
          <w:sz w:val="20"/>
          <w:szCs w:val="20"/>
        </w:rPr>
        <w:t xml:space="preserve"> testing for LTE.</w:t>
      </w:r>
      <w:proofErr w:type="gramEnd"/>
      <w:r w:rsidR="00224802" w:rsidRPr="00F906AD">
        <w:rPr>
          <w:rFonts w:ascii="Trebuchet MS" w:hAnsi="Trebuchet MS" w:cs="Tahoma"/>
          <w:sz w:val="20"/>
          <w:szCs w:val="20"/>
        </w:rPr>
        <w:t xml:space="preserve"> </w:t>
      </w:r>
      <w:proofErr w:type="gramStart"/>
      <w:r w:rsidR="00CE4A46" w:rsidRPr="00F906AD">
        <w:rPr>
          <w:rFonts w:ascii="Trebuchet MS" w:hAnsi="Trebuchet MS" w:cs="Tahoma"/>
          <w:sz w:val="20"/>
          <w:szCs w:val="20"/>
        </w:rPr>
        <w:t xml:space="preserve">Experience in </w:t>
      </w:r>
      <w:r w:rsidR="003B351A" w:rsidRPr="00F906AD">
        <w:rPr>
          <w:rFonts w:ascii="Trebuchet MS" w:hAnsi="Trebuchet MS" w:cs="Tahoma"/>
          <w:sz w:val="20"/>
          <w:szCs w:val="20"/>
        </w:rPr>
        <w:t>RNC and Node-B testing for UMTS.</w:t>
      </w:r>
      <w:proofErr w:type="gramEnd"/>
      <w:r w:rsidRPr="00F906AD">
        <w:rPr>
          <w:rFonts w:ascii="Trebuchet MS" w:hAnsi="Trebuchet MS" w:cs="Tahoma"/>
          <w:sz w:val="20"/>
          <w:szCs w:val="20"/>
        </w:rPr>
        <w:t xml:space="preserve"> </w:t>
      </w:r>
      <w:proofErr w:type="gramStart"/>
      <w:r w:rsidRPr="00F906AD">
        <w:rPr>
          <w:rFonts w:ascii="Trebuchet MS" w:hAnsi="Trebuchet MS" w:cs="Tahoma"/>
          <w:sz w:val="20"/>
          <w:szCs w:val="20"/>
        </w:rPr>
        <w:t xml:space="preserve">Worked on AGW and BS for </w:t>
      </w:r>
      <w:proofErr w:type="spellStart"/>
      <w:r w:rsidRPr="00F906AD">
        <w:rPr>
          <w:rFonts w:ascii="Trebuchet MS" w:hAnsi="Trebuchet MS" w:cs="Tahoma"/>
          <w:sz w:val="20"/>
          <w:szCs w:val="20"/>
        </w:rPr>
        <w:t>WiMAX</w:t>
      </w:r>
      <w:proofErr w:type="spellEnd"/>
      <w:r w:rsidRPr="00F906AD">
        <w:rPr>
          <w:rFonts w:ascii="Trebuchet MS" w:hAnsi="Trebuchet MS" w:cs="Tahoma"/>
          <w:sz w:val="20"/>
          <w:szCs w:val="20"/>
        </w:rPr>
        <w:t>.</w:t>
      </w:r>
      <w:proofErr w:type="gramEnd"/>
    </w:p>
    <w:p w:rsidR="00DA1150" w:rsidRPr="00F906AD" w:rsidRDefault="00C1126D" w:rsidP="00224802">
      <w:pPr>
        <w:suppressAutoHyphens/>
        <w:ind w:left="720"/>
        <w:jc w:val="both"/>
        <w:rPr>
          <w:rFonts w:ascii="Trebuchet MS" w:hAnsi="Trebuchet MS" w:cs="Tahoma"/>
          <w:sz w:val="20"/>
          <w:szCs w:val="20"/>
        </w:rPr>
      </w:pPr>
      <w:r w:rsidRPr="00F906AD">
        <w:rPr>
          <w:rFonts w:ascii="Trebuchet MS" w:hAnsi="Trebuchet MS" w:cs="Tahom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8AC471" wp14:editId="399F24C1">
                <wp:simplePos x="0" y="0"/>
                <wp:positionH relativeFrom="column">
                  <wp:posOffset>-104775</wp:posOffset>
                </wp:positionH>
                <wp:positionV relativeFrom="paragraph">
                  <wp:posOffset>160655</wp:posOffset>
                </wp:positionV>
                <wp:extent cx="5628005" cy="28765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495" y="20026"/>
                    <wp:lineTo x="21495" y="0"/>
                    <wp:lineTo x="0" y="0"/>
                  </wp:wrapPolygon>
                </wp:wrapTight>
                <wp:docPr id="1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87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150" w:rsidRPr="00F906AD" w:rsidRDefault="00DA1150" w:rsidP="00DA115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Experience </w:t>
                            </w:r>
                            <w:r w:rsidR="00A37DC8"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:rsidR="00DA1150" w:rsidRPr="00DC5544" w:rsidRDefault="00DA1150" w:rsidP="00DA115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-8.25pt;margin-top:12.65pt;width:443.15pt;height:2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" fillcolor="#c6d9f1 [671]" stroked="f" strokeweight="1pt">
                <v:textbox>
                  <w:txbxContent>
                    <w:p w:rsidR="00DA1150" w:rsidRPr="00F906AD" w:rsidRDefault="00DA1150" w:rsidP="00DA115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Experience </w:t>
                      </w:r>
                      <w:r w:rsidR="00A37DC8"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Summary</w:t>
                      </w:r>
                    </w:p>
                    <w:p w:rsidR="00DA1150" w:rsidRPr="00DC5544" w:rsidRDefault="00DA1150" w:rsidP="00DA115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A1150" w:rsidRPr="00F906AD" w:rsidRDefault="00A37DC8" w:rsidP="00DA1150">
      <w:pPr>
        <w:numPr>
          <w:ilvl w:val="0"/>
          <w:numId w:val="35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>Currently</w:t>
      </w:r>
      <w:r w:rsidR="00DA1150" w:rsidRPr="00F906AD">
        <w:rPr>
          <w:rFonts w:ascii="Trebuchet MS" w:hAnsi="Trebuchet MS" w:cs="Arial"/>
          <w:sz w:val="20"/>
          <w:szCs w:val="20"/>
        </w:rPr>
        <w:t xml:space="preserve"> working as a </w:t>
      </w:r>
      <w:r w:rsidR="00D71271" w:rsidRPr="00F906AD">
        <w:rPr>
          <w:rFonts w:ascii="Trebuchet MS" w:hAnsi="Trebuchet MS" w:cs="Arial"/>
          <w:sz w:val="20"/>
          <w:szCs w:val="20"/>
        </w:rPr>
        <w:t xml:space="preserve">Testing </w:t>
      </w:r>
      <w:r w:rsidR="00DA1150" w:rsidRPr="00F906AD">
        <w:rPr>
          <w:rFonts w:ascii="Trebuchet MS" w:hAnsi="Trebuchet MS" w:cs="Arial"/>
          <w:sz w:val="20"/>
          <w:szCs w:val="20"/>
        </w:rPr>
        <w:t xml:space="preserve">Engineer in Larsen &amp; Toubro InfoTech Limited, Bangalore from </w:t>
      </w:r>
      <w:r w:rsidR="004733F1" w:rsidRPr="00F906AD">
        <w:rPr>
          <w:rFonts w:ascii="Trebuchet MS" w:hAnsi="Trebuchet MS" w:cs="Arial"/>
          <w:sz w:val="20"/>
          <w:szCs w:val="20"/>
        </w:rPr>
        <w:t>July</w:t>
      </w:r>
      <w:r w:rsidR="00DA1150" w:rsidRPr="00F906AD">
        <w:rPr>
          <w:rFonts w:ascii="Trebuchet MS" w:hAnsi="Trebuchet MS" w:cs="Arial"/>
          <w:sz w:val="20"/>
          <w:szCs w:val="20"/>
        </w:rPr>
        <w:t xml:space="preserve"> 2012 to till date.</w:t>
      </w:r>
    </w:p>
    <w:p w:rsidR="00DA1150" w:rsidRPr="00F906AD" w:rsidRDefault="00DA1150" w:rsidP="00DA1150">
      <w:pPr>
        <w:numPr>
          <w:ilvl w:val="0"/>
          <w:numId w:val="35"/>
        </w:num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 xml:space="preserve">Worked as </w:t>
      </w:r>
      <w:r w:rsidR="00EC58E2" w:rsidRPr="00F906AD">
        <w:rPr>
          <w:rFonts w:ascii="Trebuchet MS" w:hAnsi="Trebuchet MS" w:cs="Arial"/>
          <w:sz w:val="20"/>
          <w:szCs w:val="20"/>
        </w:rPr>
        <w:t>Telecom-Integration Engineer</w:t>
      </w:r>
      <w:r w:rsidRPr="00F906AD">
        <w:rPr>
          <w:rFonts w:ascii="Trebuchet MS" w:hAnsi="Trebuchet MS" w:cs="Arial"/>
          <w:sz w:val="20"/>
          <w:szCs w:val="20"/>
        </w:rPr>
        <w:t xml:space="preserve"> in ZTE Telecom India Private Limited, Bangalore from </w:t>
      </w:r>
      <w:r w:rsidR="004733F1" w:rsidRPr="00F906AD">
        <w:rPr>
          <w:rFonts w:ascii="Trebuchet MS" w:hAnsi="Trebuchet MS" w:cs="Arial"/>
          <w:sz w:val="20"/>
          <w:szCs w:val="20"/>
        </w:rPr>
        <w:t>August</w:t>
      </w:r>
      <w:r w:rsidRPr="00F906AD">
        <w:rPr>
          <w:rFonts w:ascii="Trebuchet MS" w:hAnsi="Trebuchet MS" w:cs="Arial"/>
          <w:sz w:val="20"/>
          <w:szCs w:val="20"/>
        </w:rPr>
        <w:t xml:space="preserve"> 2010 to </w:t>
      </w:r>
      <w:r w:rsidR="004733F1" w:rsidRPr="00F906AD">
        <w:rPr>
          <w:rFonts w:ascii="Trebuchet MS" w:hAnsi="Trebuchet MS" w:cs="Arial"/>
          <w:sz w:val="20"/>
          <w:szCs w:val="20"/>
        </w:rPr>
        <w:t>May</w:t>
      </w:r>
      <w:r w:rsidRPr="00F906AD">
        <w:rPr>
          <w:rFonts w:ascii="Trebuchet MS" w:hAnsi="Trebuchet MS" w:cs="Arial"/>
          <w:sz w:val="20"/>
          <w:szCs w:val="20"/>
        </w:rPr>
        <w:t xml:space="preserve"> 2012.</w:t>
      </w:r>
    </w:p>
    <w:p w:rsidR="00DA1150" w:rsidRPr="00F906AD" w:rsidRDefault="00540AD2" w:rsidP="00224802">
      <w:pPr>
        <w:suppressAutoHyphens/>
        <w:ind w:left="720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51C3C6" wp14:editId="40D05D98">
                <wp:simplePos x="0" y="0"/>
                <wp:positionH relativeFrom="column">
                  <wp:posOffset>-76200</wp:posOffset>
                </wp:positionH>
                <wp:positionV relativeFrom="paragraph">
                  <wp:posOffset>218440</wp:posOffset>
                </wp:positionV>
                <wp:extent cx="5628005" cy="25717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495" y="20800"/>
                    <wp:lineTo x="21495" y="0"/>
                    <wp:lineTo x="0" y="0"/>
                  </wp:wrapPolygon>
                </wp:wrapTight>
                <wp:docPr id="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09A" w:rsidRPr="00F906AD" w:rsidRDefault="00A37DC8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Work Summary</w:t>
                            </w:r>
                          </w:p>
                          <w:p w:rsidR="001B209A" w:rsidRPr="00DC5544" w:rsidRDefault="001B209A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pt;margin-top:17.2pt;width:443.15pt;height:2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" fillcolor="#c6d9f1 [671]" stroked="f" strokeweight="1pt">
                <v:textbox>
                  <w:txbxContent>
                    <w:p w:rsidR="001B209A" w:rsidRPr="00F906AD" w:rsidRDefault="00A37DC8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Work Summary</w:t>
                      </w:r>
                    </w:p>
                    <w:p w:rsidR="001B209A" w:rsidRPr="00DC5544" w:rsidRDefault="001B209A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16872" w:rsidRPr="00F906AD" w:rsidRDefault="00316872" w:rsidP="00224802">
      <w:pPr>
        <w:suppressAutoHyphens/>
        <w:ind w:left="720"/>
        <w:jc w:val="both"/>
        <w:rPr>
          <w:rFonts w:ascii="Trebuchet MS" w:hAnsi="Trebuchet MS" w:cs="Arial"/>
          <w:sz w:val="20"/>
          <w:szCs w:val="20"/>
        </w:rPr>
      </w:pPr>
    </w:p>
    <w:p w:rsidR="00224802" w:rsidRPr="00F906AD" w:rsidRDefault="00630853" w:rsidP="00BD5EC6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 xml:space="preserve">Currently working in </w:t>
      </w:r>
      <w:r w:rsidR="00882E1D" w:rsidRPr="00F906AD">
        <w:rPr>
          <w:rFonts w:ascii="Trebuchet MS" w:hAnsi="Trebuchet MS" w:cs="Arial"/>
          <w:sz w:val="20"/>
          <w:szCs w:val="20"/>
        </w:rPr>
        <w:t>______Project, __</w:t>
      </w:r>
      <w:r w:rsidRPr="00F906AD">
        <w:rPr>
          <w:rFonts w:ascii="Trebuchet MS" w:hAnsi="Trebuchet MS" w:cs="Arial"/>
          <w:sz w:val="20"/>
          <w:szCs w:val="20"/>
        </w:rPr>
        <w:t>. F</w:t>
      </w:r>
      <w:r w:rsidR="00EC58E2" w:rsidRPr="00F906AD">
        <w:rPr>
          <w:rFonts w:ascii="Trebuchet MS" w:hAnsi="Trebuchet MS" w:cs="Arial"/>
          <w:sz w:val="20"/>
          <w:szCs w:val="20"/>
        </w:rPr>
        <w:t xml:space="preserve">ield testing and specific functional of </w:t>
      </w:r>
      <w:r w:rsidRPr="00F906AD">
        <w:rPr>
          <w:rFonts w:ascii="Trebuchet MS" w:hAnsi="Trebuchet MS" w:cs="Arial"/>
          <w:sz w:val="20"/>
          <w:szCs w:val="20"/>
        </w:rPr>
        <w:t>Power measurement and Throughput testing.</w:t>
      </w:r>
    </w:p>
    <w:p w:rsidR="00E82EC8" w:rsidRPr="00F906AD" w:rsidRDefault="00E82EC8" w:rsidP="00BD5EC6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 xml:space="preserve">Experience </w:t>
      </w:r>
      <w:r w:rsidR="003A5B76" w:rsidRPr="00F906AD">
        <w:rPr>
          <w:rFonts w:ascii="Trebuchet MS" w:hAnsi="Trebuchet MS" w:cs="Arial"/>
          <w:sz w:val="20"/>
          <w:szCs w:val="20"/>
        </w:rPr>
        <w:t>in Regression</w:t>
      </w:r>
      <w:r w:rsidR="004574EB" w:rsidRPr="00F906AD">
        <w:rPr>
          <w:rFonts w:ascii="Trebuchet MS" w:hAnsi="Trebuchet MS" w:cs="Arial"/>
          <w:sz w:val="20"/>
          <w:szCs w:val="20"/>
        </w:rPr>
        <w:t>, KPI testing</w:t>
      </w:r>
      <w:r w:rsidR="00630853" w:rsidRPr="00F906AD">
        <w:rPr>
          <w:rFonts w:ascii="Trebuchet MS" w:hAnsi="Trebuchet MS" w:cs="Arial"/>
          <w:sz w:val="20"/>
          <w:szCs w:val="20"/>
        </w:rPr>
        <w:t xml:space="preserve">, </w:t>
      </w:r>
      <w:r w:rsidR="00CE4A46" w:rsidRPr="00F906AD">
        <w:rPr>
          <w:rFonts w:ascii="Trebuchet MS" w:hAnsi="Trebuchet MS" w:cs="Arial"/>
          <w:sz w:val="20"/>
          <w:szCs w:val="20"/>
        </w:rPr>
        <w:t xml:space="preserve">Functional </w:t>
      </w:r>
      <w:r w:rsidR="00630853" w:rsidRPr="00F906AD">
        <w:rPr>
          <w:rFonts w:ascii="Trebuchet MS" w:hAnsi="Trebuchet MS" w:cs="Arial"/>
          <w:sz w:val="20"/>
          <w:szCs w:val="20"/>
        </w:rPr>
        <w:t>Focus testing</w:t>
      </w:r>
      <w:r w:rsidR="00EC58E2" w:rsidRPr="00F906AD">
        <w:rPr>
          <w:rFonts w:ascii="Trebuchet MS" w:hAnsi="Trebuchet MS" w:cs="Arial"/>
          <w:sz w:val="20"/>
          <w:szCs w:val="20"/>
        </w:rPr>
        <w:t xml:space="preserve"> for both </w:t>
      </w:r>
      <w:proofErr w:type="spellStart"/>
      <w:r w:rsidR="00EC58E2" w:rsidRPr="00F906AD">
        <w:rPr>
          <w:rFonts w:ascii="Trebuchet MS" w:hAnsi="Trebuchet MS" w:cs="Arial"/>
          <w:sz w:val="20"/>
          <w:szCs w:val="20"/>
        </w:rPr>
        <w:t>Ue</w:t>
      </w:r>
      <w:proofErr w:type="spellEnd"/>
      <w:r w:rsidR="00EC58E2" w:rsidRPr="00F906AD">
        <w:rPr>
          <w:rFonts w:ascii="Trebuchet MS" w:hAnsi="Trebuchet MS" w:cs="Arial"/>
          <w:sz w:val="20"/>
          <w:szCs w:val="20"/>
        </w:rPr>
        <w:t xml:space="preserve"> and Network side.</w:t>
      </w:r>
    </w:p>
    <w:p w:rsidR="00E82EC8" w:rsidRPr="00F906AD" w:rsidRDefault="00E82EC8" w:rsidP="00BD5EC6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>Experience in Network side RNC and Node-B Testing, activities includes, Functiona</w:t>
      </w:r>
      <w:r w:rsidR="00981E0E" w:rsidRPr="00F906AD">
        <w:rPr>
          <w:rFonts w:ascii="Trebuchet MS" w:hAnsi="Trebuchet MS" w:cs="Arial"/>
          <w:sz w:val="20"/>
          <w:szCs w:val="20"/>
        </w:rPr>
        <w:t xml:space="preserve">l testing, Performance testing, </w:t>
      </w:r>
      <w:r w:rsidRPr="00F906AD">
        <w:rPr>
          <w:rFonts w:ascii="Trebuchet MS" w:hAnsi="Trebuchet MS" w:cs="Arial"/>
          <w:sz w:val="20"/>
          <w:szCs w:val="20"/>
        </w:rPr>
        <w:t>Log analysis and Route cause analysis.</w:t>
      </w:r>
    </w:p>
    <w:p w:rsidR="00E82EC8" w:rsidRPr="00F906AD" w:rsidRDefault="00E82EC8" w:rsidP="00BD5EC6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 xml:space="preserve">Experience in Node-B Field Testing, activities includes Collecting Logs, Analyzing the Radio Parameters, </w:t>
      </w:r>
      <w:r w:rsidR="000C4EEF" w:rsidRPr="00F906AD">
        <w:rPr>
          <w:rFonts w:ascii="Trebuchet MS" w:hAnsi="Trebuchet MS" w:cs="Arial"/>
          <w:sz w:val="20"/>
          <w:szCs w:val="20"/>
        </w:rPr>
        <w:t>t</w:t>
      </w:r>
      <w:r w:rsidRPr="00F906AD">
        <w:rPr>
          <w:rFonts w:ascii="Trebuchet MS" w:hAnsi="Trebuchet MS" w:cs="Arial"/>
          <w:sz w:val="20"/>
          <w:szCs w:val="20"/>
        </w:rPr>
        <w:t xml:space="preserve">esting the different scenarios </w:t>
      </w:r>
      <w:r w:rsidR="00F30AE0" w:rsidRPr="00F906AD">
        <w:rPr>
          <w:rFonts w:ascii="Trebuchet MS" w:hAnsi="Trebuchet MS" w:cs="Arial"/>
          <w:sz w:val="20"/>
          <w:szCs w:val="20"/>
        </w:rPr>
        <w:t>and analyzing the</w:t>
      </w:r>
      <w:r w:rsidR="00CE4A46" w:rsidRPr="00F906AD">
        <w:rPr>
          <w:rFonts w:ascii="Trebuchet MS" w:hAnsi="Trebuchet MS" w:cs="Arial"/>
          <w:sz w:val="20"/>
          <w:szCs w:val="20"/>
        </w:rPr>
        <w:t xml:space="preserve"> logs for finding the cause of bugs</w:t>
      </w:r>
      <w:r w:rsidR="00F30AE0" w:rsidRPr="00F906AD">
        <w:rPr>
          <w:rFonts w:ascii="Trebuchet MS" w:hAnsi="Trebuchet MS" w:cs="Arial"/>
          <w:sz w:val="20"/>
          <w:szCs w:val="20"/>
        </w:rPr>
        <w:t>.</w:t>
      </w:r>
    </w:p>
    <w:p w:rsidR="003B351A" w:rsidRPr="00F906AD" w:rsidRDefault="003B351A" w:rsidP="00BD5EC6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>Wireless Protocols: Brief Knowledge on UMTS protocol stacks RRC, RLC</w:t>
      </w:r>
      <w:r w:rsidR="00F20747" w:rsidRPr="00F906AD">
        <w:rPr>
          <w:rFonts w:ascii="Trebuchet MS" w:hAnsi="Trebuchet MS" w:cs="Arial"/>
          <w:sz w:val="20"/>
          <w:szCs w:val="20"/>
        </w:rPr>
        <w:t xml:space="preserve">, </w:t>
      </w:r>
      <w:r w:rsidRPr="00F906AD">
        <w:rPr>
          <w:rFonts w:ascii="Trebuchet MS" w:hAnsi="Trebuchet MS" w:cs="Arial"/>
          <w:sz w:val="20"/>
          <w:szCs w:val="20"/>
        </w:rPr>
        <w:t>and MAC (3GPP rel-7) both UE side as well as on UTRAN side.</w:t>
      </w:r>
    </w:p>
    <w:p w:rsidR="00F20747" w:rsidRPr="00F906AD" w:rsidRDefault="00F20747" w:rsidP="00BD5EC6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>Experience on WiMAX-</w:t>
      </w:r>
      <w:r w:rsidR="00EC58E2" w:rsidRPr="00F906AD">
        <w:rPr>
          <w:rFonts w:ascii="Trebuchet MS" w:hAnsi="Trebuchet MS" w:cs="Arial"/>
          <w:sz w:val="20"/>
          <w:szCs w:val="20"/>
        </w:rPr>
        <w:t>802.</w:t>
      </w:r>
      <w:r w:rsidRPr="00F906AD">
        <w:rPr>
          <w:rFonts w:ascii="Trebuchet MS" w:hAnsi="Trebuchet MS" w:cs="Arial"/>
          <w:sz w:val="20"/>
          <w:szCs w:val="20"/>
        </w:rPr>
        <w:t xml:space="preserve">16e. </w:t>
      </w:r>
      <w:r w:rsidR="00CE4A46" w:rsidRPr="00F906AD">
        <w:rPr>
          <w:rFonts w:ascii="Trebuchet MS" w:hAnsi="Trebuchet MS" w:cs="Arial"/>
          <w:sz w:val="20"/>
          <w:szCs w:val="20"/>
        </w:rPr>
        <w:t xml:space="preserve">Good </w:t>
      </w:r>
      <w:r w:rsidRPr="00F906AD">
        <w:rPr>
          <w:rFonts w:ascii="Trebuchet MS" w:hAnsi="Trebuchet MS" w:cs="Arial"/>
          <w:sz w:val="20"/>
          <w:szCs w:val="20"/>
        </w:rPr>
        <w:t>knowledge on RADIUS, AAA protocols.</w:t>
      </w:r>
    </w:p>
    <w:p w:rsidR="00EC58E2" w:rsidRPr="00F906AD" w:rsidRDefault="00EC58E2" w:rsidP="00BD5EC6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 xml:space="preserve">Good knowledge on IEEE 802.15.3a- UWB, Personal Area Network communications. </w:t>
      </w:r>
    </w:p>
    <w:p w:rsidR="00E82EC8" w:rsidRPr="00F906AD" w:rsidRDefault="00E82EC8" w:rsidP="00BD5EC6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>Experience in Client Communication and Status Reporting</w:t>
      </w:r>
      <w:r w:rsidR="00F30AE0" w:rsidRPr="00F906AD">
        <w:rPr>
          <w:rFonts w:ascii="Trebuchet MS" w:hAnsi="Trebuchet MS" w:cs="Arial"/>
          <w:sz w:val="20"/>
          <w:szCs w:val="20"/>
        </w:rPr>
        <w:t>.</w:t>
      </w:r>
      <w:r w:rsidR="00630853" w:rsidRPr="00F906AD">
        <w:rPr>
          <w:rFonts w:ascii="Trebuchet MS" w:hAnsi="Trebuchet MS" w:cs="Arial"/>
          <w:sz w:val="20"/>
          <w:szCs w:val="20"/>
        </w:rPr>
        <w:t xml:space="preserve"> Worked in high pressure conditions.</w:t>
      </w:r>
    </w:p>
    <w:p w:rsidR="00AB1D4B" w:rsidRPr="00F906AD" w:rsidRDefault="00CE4A46" w:rsidP="00FB7459">
      <w:pPr>
        <w:pStyle w:val="ListParagraph"/>
        <w:numPr>
          <w:ilvl w:val="0"/>
          <w:numId w:val="43"/>
        </w:num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sz w:val="20"/>
          <w:szCs w:val="20"/>
        </w:rPr>
        <w:t>Good written and oral communication skills.</w:t>
      </w:r>
    </w:p>
    <w:tbl>
      <w:tblPr>
        <w:tblpPr w:leftFromText="180" w:rightFromText="180" w:vertAnchor="page" w:horzAnchor="margin" w:tblpY="12001"/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181"/>
        <w:gridCol w:w="6557"/>
      </w:tblGrid>
      <w:tr w:rsidR="00F906AD" w:rsidRPr="00F906AD" w:rsidTr="00F906AD">
        <w:trPr>
          <w:trHeight w:val="321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:rsidR="00F906AD" w:rsidRPr="00F906AD" w:rsidRDefault="00F906AD" w:rsidP="00F906AD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Domain</w:t>
            </w:r>
          </w:p>
        </w:tc>
        <w:tc>
          <w:tcPr>
            <w:tcW w:w="6557" w:type="dxa"/>
            <w:vAlign w:val="center"/>
          </w:tcPr>
          <w:p w:rsidR="00F906AD" w:rsidRPr="00F906AD" w:rsidRDefault="00F906AD" w:rsidP="00F906AD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 xml:space="preserve">Telecom –Network side – Wireless Testing(UMTS, </w:t>
            </w:r>
            <w:proofErr w:type="spellStart"/>
            <w:r w:rsidRPr="00F906AD">
              <w:rPr>
                <w:rFonts w:ascii="Trebuchet MS" w:hAnsi="Trebuchet MS" w:cs="Arial"/>
                <w:sz w:val="18"/>
                <w:szCs w:val="20"/>
              </w:rPr>
              <w:t>WiMAX</w:t>
            </w:r>
            <w:proofErr w:type="spellEnd"/>
            <w:r w:rsidRPr="00F906AD">
              <w:rPr>
                <w:rFonts w:ascii="Trebuchet MS" w:hAnsi="Trebuchet MS" w:cs="Arial"/>
                <w:sz w:val="18"/>
                <w:szCs w:val="20"/>
              </w:rPr>
              <w:t>)</w:t>
            </w:r>
          </w:p>
        </w:tc>
      </w:tr>
      <w:tr w:rsidR="00F906AD" w:rsidRPr="00F906AD" w:rsidTr="00F906AD">
        <w:trPr>
          <w:trHeight w:val="527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:rsidR="00F906AD" w:rsidRPr="00F906AD" w:rsidRDefault="00F906AD" w:rsidP="00F906AD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Tools</w:t>
            </w:r>
          </w:p>
        </w:tc>
        <w:tc>
          <w:tcPr>
            <w:tcW w:w="6557" w:type="dxa"/>
            <w:vAlign w:val="center"/>
          </w:tcPr>
          <w:p w:rsidR="00F906AD" w:rsidRPr="00F906AD" w:rsidRDefault="00F906AD" w:rsidP="00F906AD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18"/>
                <w:szCs w:val="20"/>
              </w:rPr>
            </w:pPr>
            <w:proofErr w:type="spellStart"/>
            <w:r w:rsidRPr="00F906AD">
              <w:rPr>
                <w:rFonts w:ascii="Trebuchet MS" w:hAnsi="Trebuchet MS" w:cs="Arial"/>
                <w:sz w:val="18"/>
                <w:szCs w:val="20"/>
              </w:rPr>
              <w:t>Ue</w:t>
            </w:r>
            <w:proofErr w:type="spellEnd"/>
            <w:r w:rsidRPr="00F906AD">
              <w:rPr>
                <w:rFonts w:ascii="Trebuchet MS" w:hAnsi="Trebuchet MS" w:cs="Arial"/>
                <w:sz w:val="18"/>
                <w:szCs w:val="20"/>
              </w:rPr>
              <w:t xml:space="preserve"> Side: Power measurement, RF calibration(R&amp;S), STT, QXDM.</w:t>
            </w:r>
          </w:p>
        </w:tc>
      </w:tr>
      <w:tr w:rsidR="00F906AD" w:rsidRPr="00F906AD" w:rsidTr="00F906AD">
        <w:trPr>
          <w:trHeight w:val="588"/>
        </w:trPr>
        <w:tc>
          <w:tcPr>
            <w:tcW w:w="2181" w:type="dxa"/>
            <w:shd w:val="clear" w:color="auto" w:fill="F2F2F2" w:themeFill="background1" w:themeFillShade="F2"/>
            <w:vAlign w:val="center"/>
          </w:tcPr>
          <w:p w:rsidR="00F906AD" w:rsidRPr="00F906AD" w:rsidRDefault="00F906AD" w:rsidP="00F906AD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Tools /DB/Packages</w:t>
            </w:r>
          </w:p>
        </w:tc>
        <w:tc>
          <w:tcPr>
            <w:tcW w:w="6557" w:type="dxa"/>
            <w:vAlign w:val="center"/>
          </w:tcPr>
          <w:p w:rsidR="00F906AD" w:rsidRPr="00F906AD" w:rsidRDefault="00F906AD" w:rsidP="00F906AD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 xml:space="preserve">CNT, CNA, Net-numen, RCT, LMT, </w:t>
            </w:r>
            <w:proofErr w:type="spellStart"/>
            <w:r w:rsidRPr="00F906AD">
              <w:rPr>
                <w:rFonts w:ascii="Trebuchet MS" w:hAnsi="Trebuchet MS" w:cs="Arial"/>
                <w:sz w:val="18"/>
                <w:szCs w:val="20"/>
              </w:rPr>
              <w:t>Wireshark</w:t>
            </w:r>
            <w:proofErr w:type="spellEnd"/>
            <w:r w:rsidRPr="00F906AD">
              <w:rPr>
                <w:rFonts w:ascii="Trebuchet MS" w:hAnsi="Trebuchet MS" w:cs="Arial"/>
                <w:sz w:val="18"/>
                <w:szCs w:val="20"/>
              </w:rPr>
              <w:t>.</w:t>
            </w:r>
          </w:p>
        </w:tc>
      </w:tr>
      <w:tr w:rsidR="00F906AD" w:rsidRPr="00F906AD" w:rsidTr="00F906AD">
        <w:trPr>
          <w:trHeight w:val="588"/>
        </w:trPr>
        <w:tc>
          <w:tcPr>
            <w:tcW w:w="218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06AD" w:rsidRPr="00F906AD" w:rsidRDefault="00F906AD" w:rsidP="00F906AD">
            <w:pPr>
              <w:tabs>
                <w:tab w:val="left" w:pos="0"/>
              </w:tabs>
              <w:suppressAutoHyphens/>
              <w:ind w:left="36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>Programming/Simulation  Tools</w:t>
            </w:r>
          </w:p>
        </w:tc>
        <w:tc>
          <w:tcPr>
            <w:tcW w:w="6557" w:type="dxa"/>
            <w:vAlign w:val="center"/>
          </w:tcPr>
          <w:p w:rsidR="00F906AD" w:rsidRPr="00F906AD" w:rsidRDefault="00F906AD" w:rsidP="00F906AD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18"/>
                <w:szCs w:val="20"/>
              </w:rPr>
            </w:pPr>
            <w:r w:rsidRPr="00F906AD">
              <w:rPr>
                <w:rFonts w:ascii="Trebuchet MS" w:hAnsi="Trebuchet MS" w:cs="Arial"/>
                <w:sz w:val="18"/>
                <w:szCs w:val="20"/>
              </w:rPr>
              <w:t xml:space="preserve">MATLAB, </w:t>
            </w:r>
            <w:proofErr w:type="spellStart"/>
            <w:r w:rsidRPr="00F906AD">
              <w:rPr>
                <w:rFonts w:ascii="Trebuchet MS" w:hAnsi="Trebuchet MS" w:cs="Arial"/>
                <w:sz w:val="18"/>
                <w:szCs w:val="20"/>
              </w:rPr>
              <w:t>Opnet</w:t>
            </w:r>
            <w:proofErr w:type="spellEnd"/>
            <w:r w:rsidRPr="00F906AD">
              <w:rPr>
                <w:rFonts w:ascii="Trebuchet MS" w:hAnsi="Trebuchet MS" w:cs="Arial"/>
                <w:sz w:val="18"/>
                <w:szCs w:val="20"/>
              </w:rPr>
              <w:t>, Basic knowledge of NS2</w:t>
            </w:r>
          </w:p>
        </w:tc>
      </w:tr>
    </w:tbl>
    <w:p w:rsidR="00F906AD" w:rsidRPr="00F906AD" w:rsidRDefault="00F906AD" w:rsidP="00F906AD">
      <w:p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</w:p>
    <w:p w:rsidR="00F906AD" w:rsidRPr="00F906AD" w:rsidRDefault="00F906AD" w:rsidP="00F906AD">
      <w:p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</w:p>
    <w:p w:rsidR="00F906AD" w:rsidRPr="00F906AD" w:rsidRDefault="00540AD2" w:rsidP="00F906AD">
      <w:pPr>
        <w:tabs>
          <w:tab w:val="left" w:pos="0"/>
        </w:tabs>
        <w:suppressAutoHyphens/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A361D2" wp14:editId="5AEC6158">
                <wp:simplePos x="0" y="0"/>
                <wp:positionH relativeFrom="column">
                  <wp:posOffset>-76200</wp:posOffset>
                </wp:positionH>
                <wp:positionV relativeFrom="paragraph">
                  <wp:posOffset>194310</wp:posOffset>
                </wp:positionV>
                <wp:extent cx="5562600" cy="238125"/>
                <wp:effectExtent l="0" t="0" r="0" b="9525"/>
                <wp:wrapTight wrapText="bothSides">
                  <wp:wrapPolygon edited="0">
                    <wp:start x="0" y="0"/>
                    <wp:lineTo x="0" y="20736"/>
                    <wp:lineTo x="21526" y="20736"/>
                    <wp:lineTo x="21526" y="0"/>
                    <wp:lineTo x="0" y="0"/>
                  </wp:wrapPolygon>
                </wp:wrapTight>
                <wp:docPr id="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38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09A" w:rsidRPr="00F906AD" w:rsidRDefault="001B209A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:rsidR="001B209A" w:rsidRPr="00DC5544" w:rsidRDefault="001B209A" w:rsidP="001B209A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left:0;text-align:left;margin-left:-6pt;margin-top:15.3pt;width:438pt;height:1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" fillcolor="#c6d9f1 [671]" stroked="f" strokeweight="1pt">
                <v:textbox>
                  <w:txbxContent>
                    <w:p w:rsidR="001B209A" w:rsidRPr="00F906AD" w:rsidRDefault="001B209A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Skills</w:t>
                      </w:r>
                    </w:p>
                    <w:p w:rsidR="001B209A" w:rsidRPr="00DC5544" w:rsidRDefault="001B209A" w:rsidP="001B209A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906AD" w:rsidRPr="00F906AD" w:rsidRDefault="00F906AD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:rsidR="00F906AD" w:rsidRPr="00F906AD" w:rsidRDefault="00F906AD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sz w:val="20"/>
          <w:szCs w:val="20"/>
        </w:rPr>
      </w:pPr>
    </w:p>
    <w:p w:rsidR="00B44C31" w:rsidRPr="00F906AD" w:rsidRDefault="00C1126D" w:rsidP="00B44C3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noProof/>
          <w:sz w:val="20"/>
          <w:szCs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95F65AE" wp14:editId="1BCC8F97">
                <wp:simplePos x="0" y="0"/>
                <wp:positionH relativeFrom="column">
                  <wp:posOffset>-95250</wp:posOffset>
                </wp:positionH>
                <wp:positionV relativeFrom="paragraph">
                  <wp:posOffset>176530</wp:posOffset>
                </wp:positionV>
                <wp:extent cx="5581650" cy="276225"/>
                <wp:effectExtent l="0" t="0" r="0" b="9525"/>
                <wp:wrapTight wrapText="bothSides">
                  <wp:wrapPolygon edited="0">
                    <wp:start x="0" y="0"/>
                    <wp:lineTo x="0" y="20855"/>
                    <wp:lineTo x="21526" y="20855"/>
                    <wp:lineTo x="21526" y="0"/>
                    <wp:lineTo x="0" y="0"/>
                  </wp:wrapPolygon>
                </wp:wrapTight>
                <wp:docPr id="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91071A" w:rsidRPr="00F906AD" w:rsidRDefault="0091071A" w:rsidP="00F906AD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Project Details     </w:t>
                            </w:r>
                          </w:p>
                          <w:p w:rsidR="0091071A" w:rsidRPr="00DC5544" w:rsidRDefault="0091071A" w:rsidP="00E1775B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C55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9" type="#_x0000_t202" style="position:absolute;left:0;text-align:left;margin-left:-7.5pt;margin-top:13.9pt;width:439.5pt;height:21.7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" fillcolor="#c6d9f1 [671]" stroked="f" strokeweight="1pt">
                <v:textbox>
                  <w:txbxContent>
                    <w:p w:rsidR="0091071A" w:rsidRPr="00F906AD" w:rsidRDefault="0091071A" w:rsidP="00F906AD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Project Details     </w:t>
                      </w:r>
                    </w:p>
                    <w:p w:rsidR="0091071A" w:rsidRPr="00DC5544" w:rsidRDefault="0091071A" w:rsidP="00E1775B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C55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365E6" w:rsidRPr="00F906AD" w:rsidRDefault="00F906AD" w:rsidP="00F906AD">
      <w:pPr>
        <w:tabs>
          <w:tab w:val="left" w:pos="0"/>
        </w:tabs>
        <w:suppressAutoHyphens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      </w:t>
      </w:r>
      <w:r w:rsidR="002151A5" w:rsidRPr="00F906AD">
        <w:rPr>
          <w:rFonts w:ascii="Trebuchet MS" w:hAnsi="Trebuchet MS" w:cs="Arial"/>
          <w:b/>
          <w:sz w:val="20"/>
          <w:szCs w:val="20"/>
        </w:rPr>
        <w:t>Project 1</w:t>
      </w:r>
      <w:r w:rsidR="004669E3" w:rsidRPr="00F906AD">
        <w:rPr>
          <w:rFonts w:ascii="Trebuchet MS" w:hAnsi="Trebuchet MS" w:cs="Arial"/>
          <w:b/>
          <w:sz w:val="20"/>
          <w:szCs w:val="20"/>
        </w:rPr>
        <w:t xml:space="preserve">: 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342"/>
        <w:gridCol w:w="1260"/>
        <w:gridCol w:w="1627"/>
      </w:tblGrid>
      <w:tr w:rsidR="00F4458C" w:rsidRPr="00F906AD" w:rsidTr="00E32869">
        <w:trPr>
          <w:trHeight w:val="503"/>
        </w:trPr>
        <w:tc>
          <w:tcPr>
            <w:tcW w:w="15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4458C" w:rsidRPr="00F906AD" w:rsidRDefault="00F4458C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3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458C" w:rsidRPr="00F906AD" w:rsidRDefault="00F4458C" w:rsidP="003508D7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IMC-Samsung SP7160 Project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4458C" w:rsidRPr="00F906AD" w:rsidRDefault="00F4458C" w:rsidP="004669E3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July 2012 to Till date</w:t>
            </w:r>
          </w:p>
        </w:tc>
      </w:tr>
      <w:tr w:rsidR="00F4458C" w:rsidRPr="00F906AD" w:rsidTr="00E32869">
        <w:trPr>
          <w:trHeight w:val="503"/>
        </w:trPr>
        <w:tc>
          <w:tcPr>
            <w:tcW w:w="15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4458C" w:rsidRPr="00F906AD" w:rsidRDefault="00F4458C" w:rsidP="00B44C31">
            <w:pPr>
              <w:tabs>
                <w:tab w:val="left" w:pos="0"/>
              </w:tabs>
              <w:suppressAutoHyphens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4458C" w:rsidRPr="00F906AD" w:rsidRDefault="00F4458C" w:rsidP="003508D7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4458C" w:rsidRPr="00F906AD" w:rsidRDefault="00F4458C" w:rsidP="004669E3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Team Size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40 people, On-going</w:t>
            </w:r>
          </w:p>
        </w:tc>
      </w:tr>
      <w:tr w:rsidR="00DA1150" w:rsidRPr="00F906AD" w:rsidTr="00E32869">
        <w:trPr>
          <w:trHeight w:val="1416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A1150" w:rsidRPr="00F906AD" w:rsidRDefault="00DA1150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1150" w:rsidRPr="00F906AD" w:rsidRDefault="00E10262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Field testing of predefined test cases to ensure the stability of the UE stack during the extended period of data transfer, various System configurations, multiple data sessions,</w:t>
            </w:r>
            <w:r w:rsidR="00A707AB" w:rsidRPr="00F906A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>network selection/attach/detach behavior. UE stack during the failures from Network. Basic log analysis for UE mal-function reporting.</w:t>
            </w:r>
          </w:p>
        </w:tc>
      </w:tr>
      <w:tr w:rsidR="00DA1150" w:rsidRPr="00F906AD" w:rsidTr="00E32869">
        <w:trPr>
          <w:trHeight w:val="1677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A1150" w:rsidRPr="00F906AD" w:rsidRDefault="00DA1150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 &amp; Contribution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94C03" w:rsidRPr="00F906AD" w:rsidRDefault="00DA1150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Role : </w:t>
            </w:r>
            <w:r w:rsidR="00794C03" w:rsidRPr="00F906AD">
              <w:rPr>
                <w:rFonts w:ascii="Trebuchet MS" w:hAnsi="Trebuchet MS" w:cs="Arial"/>
                <w:sz w:val="20"/>
                <w:szCs w:val="20"/>
              </w:rPr>
              <w:t>Testing Engineer</w:t>
            </w:r>
          </w:p>
          <w:p w:rsidR="00540AD2" w:rsidRPr="00F906AD" w:rsidRDefault="00540AD2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:rsidR="00DA1150" w:rsidRPr="00F906AD" w:rsidRDefault="00DA1150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Contribution:</w:t>
            </w:r>
          </w:p>
          <w:p w:rsidR="00DA1150" w:rsidRPr="00F906AD" w:rsidRDefault="00DA1150" w:rsidP="00794C03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Test planning for various Drive test &amp; static test scenarios.</w:t>
            </w:r>
          </w:p>
          <w:p w:rsidR="00DA1150" w:rsidRPr="00F906AD" w:rsidRDefault="00DA1150" w:rsidP="00794C03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Perform Field Testing of multiple, multimode, Multi-RAT (2G, 3G, 4G) UE platforms. </w:t>
            </w:r>
          </w:p>
          <w:p w:rsidR="00DA1150" w:rsidRPr="00F906AD" w:rsidRDefault="00DA1150" w:rsidP="00794C03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Analysis of logs taken during Field Testing, identifying defects, </w:t>
            </w:r>
            <w:r w:rsidR="00E10262" w:rsidRPr="00F906AD">
              <w:rPr>
                <w:rFonts w:ascii="Trebuchet MS" w:hAnsi="Trebuchet MS" w:cs="Arial"/>
                <w:sz w:val="20"/>
                <w:szCs w:val="20"/>
              </w:rPr>
              <w:t>rising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 tickets &amp; </w:t>
            </w:r>
            <w:proofErr w:type="gramStart"/>
            <w:r w:rsidRPr="00F906AD">
              <w:rPr>
                <w:rFonts w:ascii="Trebuchet MS" w:hAnsi="Trebuchet MS" w:cs="Arial"/>
                <w:sz w:val="20"/>
                <w:szCs w:val="20"/>
              </w:rPr>
              <w:t>follow</w:t>
            </w:r>
            <w:proofErr w:type="gramEnd"/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 up with them.</w:t>
            </w:r>
          </w:p>
          <w:p w:rsidR="00DA1150" w:rsidRPr="00F906AD" w:rsidRDefault="00DA1150" w:rsidP="00794C03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Perform verification of protocol stack in accordance with 3GPP standards. </w:t>
            </w:r>
          </w:p>
          <w:p w:rsidR="00DA1150" w:rsidRPr="00F906AD" w:rsidRDefault="00DA1150" w:rsidP="00794C03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Compliance verification as per Intel Mobile Communication design standards.</w:t>
            </w:r>
          </w:p>
          <w:p w:rsidR="00DA1150" w:rsidRPr="00F906AD" w:rsidRDefault="00DA1150" w:rsidP="00794C03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Conformance Testing as per Network Operator requirements</w:t>
            </w:r>
          </w:p>
          <w:p w:rsidR="00DA1150" w:rsidRPr="00F906AD" w:rsidRDefault="00DA1150" w:rsidP="00794C03">
            <w:pPr>
              <w:pStyle w:val="ListParagraph"/>
              <w:tabs>
                <w:tab w:val="left" w:pos="0"/>
              </w:tabs>
              <w:suppressAutoHyphens/>
              <w:ind w:left="90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A1150" w:rsidRPr="00F906AD" w:rsidTr="00E32869">
        <w:trPr>
          <w:trHeight w:val="633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A1150" w:rsidRPr="00F906AD" w:rsidRDefault="00DA1150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A1150" w:rsidRPr="00F906AD" w:rsidRDefault="00E10262" w:rsidP="00E1026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UMTS-LTE</w:t>
            </w:r>
          </w:p>
        </w:tc>
      </w:tr>
      <w:tr w:rsidR="00DA1150" w:rsidRPr="00F906AD" w:rsidTr="00E32869">
        <w:trPr>
          <w:trHeight w:val="678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A1150" w:rsidRPr="00F906AD" w:rsidRDefault="00DA1150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DA1150" w:rsidRPr="00F906AD" w:rsidRDefault="00DA1150" w:rsidP="00E1026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Mobile Analyzer, Crash Inspect, STT, IRTC, Wire shark, Connection Manager</w:t>
            </w:r>
            <w:r w:rsidR="00F14397" w:rsidRPr="00F906AD">
              <w:rPr>
                <w:rFonts w:ascii="Trebuchet MS" w:hAnsi="Trebuchet MS" w:cs="Arial"/>
                <w:sz w:val="20"/>
                <w:szCs w:val="20"/>
              </w:rPr>
              <w:t>, Microsoft Network Monitor, Phone Tool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. </w:t>
            </w:r>
          </w:p>
        </w:tc>
      </w:tr>
    </w:tbl>
    <w:p w:rsidR="003C1021" w:rsidRPr="00F906AD" w:rsidRDefault="003C1021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</w:p>
    <w:p w:rsidR="003C1021" w:rsidRPr="00F906AD" w:rsidRDefault="003C1021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  <w:r w:rsidRPr="00F906AD">
        <w:rPr>
          <w:rFonts w:ascii="Trebuchet MS" w:hAnsi="Trebuchet MS" w:cs="Arial"/>
          <w:b/>
          <w:sz w:val="20"/>
          <w:szCs w:val="20"/>
        </w:rPr>
        <w:t>Project 2:</w:t>
      </w:r>
      <w:r w:rsidR="004669E3" w:rsidRPr="00F906AD">
        <w:rPr>
          <w:rFonts w:ascii="Trebuchet MS" w:hAnsi="Trebuchet MS" w:cs="Arial"/>
          <w:b/>
          <w:sz w:val="20"/>
          <w:szCs w:val="20"/>
        </w:rPr>
        <w:t xml:space="preserve"> 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886"/>
        <w:gridCol w:w="1377"/>
        <w:gridCol w:w="966"/>
      </w:tblGrid>
      <w:tr w:rsidR="00F4458C" w:rsidRPr="00F906AD" w:rsidTr="00540AD2">
        <w:trPr>
          <w:trHeight w:val="480"/>
        </w:trPr>
        <w:tc>
          <w:tcPr>
            <w:tcW w:w="1508" w:type="dxa"/>
            <w:vMerge w:val="restart"/>
            <w:shd w:val="clear" w:color="auto" w:fill="F2F2F2" w:themeFill="background1" w:themeFillShade="F2"/>
            <w:vAlign w:val="center"/>
          </w:tcPr>
          <w:p w:rsidR="00F4458C" w:rsidRPr="00F906AD" w:rsidRDefault="00F4458C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886" w:type="dxa"/>
            <w:vMerge w:val="restart"/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UMTS RNC Testing and Log Analysis</w:t>
            </w: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F4458C" w:rsidRPr="00F906AD" w:rsidRDefault="00F4458C" w:rsidP="004669E3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966" w:type="dxa"/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4458C" w:rsidRPr="00F906AD" w:rsidTr="00540AD2">
        <w:trPr>
          <w:trHeight w:val="480"/>
        </w:trPr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:rsidR="00F4458C" w:rsidRPr="00F906AD" w:rsidRDefault="00F4458C" w:rsidP="00B44C31">
            <w:pPr>
              <w:tabs>
                <w:tab w:val="left" w:pos="0"/>
              </w:tabs>
              <w:suppressAutoHyphens/>
              <w:ind w:left="36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886" w:type="dxa"/>
            <w:vMerge/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F4458C" w:rsidRPr="00F906AD" w:rsidRDefault="00F4458C" w:rsidP="004669E3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966" w:type="dxa"/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12</w:t>
            </w:r>
          </w:p>
        </w:tc>
      </w:tr>
      <w:tr w:rsidR="00025EEA" w:rsidRPr="00F906AD" w:rsidTr="00540AD2">
        <w:trPr>
          <w:trHeight w:val="588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Testing the 3G RNC that includes stress testing, Acceptance Testing, Functional Testing, Card Level Testing and Call trace Analysis</w:t>
            </w:r>
          </w:p>
        </w:tc>
      </w:tr>
      <w:tr w:rsidR="00025EEA" w:rsidRPr="00F906AD" w:rsidTr="00540AD2">
        <w:trPr>
          <w:trHeight w:val="1621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</w:t>
            </w:r>
            <w:r w:rsidR="00F14397" w:rsidRPr="00F906A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>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Role:</w:t>
            </w:r>
          </w:p>
          <w:p w:rsidR="00025EEA" w:rsidRPr="00F906AD" w:rsidRDefault="00794C03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Telecom</w:t>
            </w:r>
            <w:r w:rsidR="00EC58E2" w:rsidRPr="00F906AD">
              <w:rPr>
                <w:rFonts w:ascii="Trebuchet MS" w:hAnsi="Trebuchet MS" w:cs="Arial"/>
                <w:sz w:val="20"/>
                <w:szCs w:val="20"/>
              </w:rPr>
              <w:t>-Integration Engineer</w:t>
            </w:r>
          </w:p>
          <w:p w:rsidR="00664EE6" w:rsidRPr="00F906AD" w:rsidRDefault="00664EE6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:rsidR="00025EEA" w:rsidRPr="00F906AD" w:rsidRDefault="00025EEA" w:rsidP="00540AD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Responsibilities:</w:t>
            </w:r>
          </w:p>
          <w:p w:rsidR="00025EEA" w:rsidRPr="00F906AD" w:rsidRDefault="00025EEA" w:rsidP="00540AD2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Testing RNC boards using </w:t>
            </w:r>
            <w:proofErr w:type="spellStart"/>
            <w:r w:rsidRPr="00F906AD">
              <w:rPr>
                <w:rFonts w:ascii="Trebuchet MS" w:hAnsi="Trebuchet MS" w:cs="Arial"/>
                <w:sz w:val="20"/>
                <w:szCs w:val="20"/>
              </w:rPr>
              <w:t>Netnumen</w:t>
            </w:r>
            <w:proofErr w:type="spellEnd"/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. </w:t>
            </w:r>
          </w:p>
          <w:p w:rsidR="00025EEA" w:rsidRPr="00F906AD" w:rsidRDefault="00025EEA" w:rsidP="00540AD2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Software commissioning of Wireless Network elements (</w:t>
            </w:r>
            <w:proofErr w:type="spellStart"/>
            <w:r w:rsidRPr="00F906AD">
              <w:rPr>
                <w:rFonts w:ascii="Trebuchet MS" w:hAnsi="Trebuchet MS" w:cs="Arial"/>
                <w:sz w:val="20"/>
                <w:szCs w:val="20"/>
              </w:rPr>
              <w:t>NodeB</w:t>
            </w:r>
            <w:proofErr w:type="spellEnd"/>
            <w:r w:rsidRPr="00F906AD">
              <w:rPr>
                <w:rFonts w:ascii="Trebuchet MS" w:hAnsi="Trebuchet MS" w:cs="Arial"/>
                <w:sz w:val="20"/>
                <w:szCs w:val="20"/>
              </w:rPr>
              <w:t>, RNC) and integration with related network elements.</w:t>
            </w:r>
          </w:p>
          <w:p w:rsidR="00025EEA" w:rsidRPr="00F906AD" w:rsidRDefault="00025EEA" w:rsidP="00540AD2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To be responsible for resolving various UMTS and Voice call 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lastRenderedPageBreak/>
              <w:t>problems by taking trace and studying the protocols.</w:t>
            </w:r>
          </w:p>
          <w:p w:rsidR="00025EEA" w:rsidRPr="00F906AD" w:rsidRDefault="00025EEA" w:rsidP="00540AD2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Good knowledge on RLC, MAC, PHY, NBAP, RANAP, RNSAP Protocols.</w:t>
            </w:r>
          </w:p>
          <w:p w:rsidR="00025EEA" w:rsidRPr="00F906AD" w:rsidRDefault="00025EEA" w:rsidP="00540AD2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Maintaining the system issues database by using Oracle.</w:t>
            </w:r>
          </w:p>
          <w:p w:rsidR="00025EEA" w:rsidRPr="00F906AD" w:rsidRDefault="00025EEA" w:rsidP="00540AD2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Diagnostics of hardware, software and fault Management as well as performance monitoring.</w:t>
            </w:r>
          </w:p>
          <w:p w:rsidR="00025EEA" w:rsidRPr="00F906AD" w:rsidRDefault="00025EEA" w:rsidP="00540AD2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 be responsible for resolving various UMTS and Voice call problems by taking trace and studying the protocols.</w:t>
            </w:r>
          </w:p>
          <w:p w:rsidR="00025EEA" w:rsidRPr="00F906AD" w:rsidRDefault="00025EEA" w:rsidP="00540AD2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 ensure the quality of UMTS RNC and to do routine &amp; quarter inspection of all UMTS RNCs.</w:t>
            </w:r>
          </w:p>
          <w:p w:rsidR="00025EEA" w:rsidRPr="00F906AD" w:rsidRDefault="00025EEA" w:rsidP="004733F1">
            <w:pPr>
              <w:pStyle w:val="ListParagraph"/>
              <w:numPr>
                <w:ilvl w:val="0"/>
                <w:numId w:val="46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 maintain the system hardware &amp; timely detection of hardware fault to ensure optimum utilization of the network resources and to increase the network uptime.</w:t>
            </w:r>
          </w:p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025EEA" w:rsidRPr="00F906AD" w:rsidTr="00540AD2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lastRenderedPageBreak/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UMTS , WCDMA and HSDPA</w:t>
            </w:r>
          </w:p>
        </w:tc>
      </w:tr>
      <w:tr w:rsidR="00025EEA" w:rsidRPr="00F906AD" w:rsidTr="00540AD2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spellStart"/>
            <w:r w:rsidRPr="00F906AD">
              <w:rPr>
                <w:rFonts w:ascii="Trebuchet MS" w:hAnsi="Trebuchet MS" w:cs="Arial"/>
                <w:sz w:val="20"/>
                <w:szCs w:val="20"/>
              </w:rPr>
              <w:t>Netnumen</w:t>
            </w:r>
            <w:proofErr w:type="spellEnd"/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, RCT, CNA </w:t>
            </w:r>
            <w:r w:rsidR="00A5651E" w:rsidRPr="00F906AD">
              <w:rPr>
                <w:rFonts w:ascii="Trebuchet MS" w:hAnsi="Trebuchet MS" w:cs="Arial"/>
                <w:sz w:val="20"/>
                <w:szCs w:val="20"/>
              </w:rPr>
              <w:t xml:space="preserve">, </w:t>
            </w:r>
            <w:proofErr w:type="spellStart"/>
            <w:r w:rsidR="00A5651E" w:rsidRPr="00F906AD">
              <w:rPr>
                <w:rFonts w:ascii="Trebuchet MS" w:hAnsi="Trebuchet MS" w:cs="Arial"/>
                <w:sz w:val="20"/>
                <w:szCs w:val="20"/>
              </w:rPr>
              <w:t>Wi</w:t>
            </w:r>
            <w:r w:rsidR="000C4EEF" w:rsidRPr="00F906AD">
              <w:rPr>
                <w:rFonts w:ascii="Trebuchet MS" w:hAnsi="Trebuchet MS" w:cs="Arial"/>
                <w:sz w:val="20"/>
                <w:szCs w:val="20"/>
              </w:rPr>
              <w:t>reshark</w:t>
            </w:r>
            <w:proofErr w:type="spellEnd"/>
            <w:r w:rsidR="000C4EEF" w:rsidRPr="00F906A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</w:p>
        </w:tc>
      </w:tr>
      <w:tr w:rsidR="00025EEA" w:rsidRPr="00F906AD" w:rsidTr="00540AD2">
        <w:trPr>
          <w:trHeight w:val="492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Key Achievements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Started testing of Protocol Messages from scratch.</w:t>
            </w:r>
          </w:p>
        </w:tc>
      </w:tr>
    </w:tbl>
    <w:p w:rsidR="00F14397" w:rsidRPr="00F906AD" w:rsidRDefault="00F14397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</w:p>
    <w:p w:rsidR="00CE0FC3" w:rsidRPr="00F906AD" w:rsidRDefault="003C1021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  <w:r w:rsidRPr="00F906AD">
        <w:rPr>
          <w:rFonts w:ascii="Trebuchet MS" w:hAnsi="Trebuchet MS" w:cs="Arial"/>
          <w:b/>
          <w:sz w:val="20"/>
          <w:szCs w:val="20"/>
        </w:rPr>
        <w:t>Project 3</w:t>
      </w:r>
      <w:r w:rsidR="00025EEA" w:rsidRPr="00F906AD">
        <w:rPr>
          <w:rFonts w:ascii="Trebuchet MS" w:hAnsi="Trebuchet MS" w:cs="Arial"/>
          <w:b/>
          <w:sz w:val="20"/>
          <w:szCs w:val="20"/>
        </w:rPr>
        <w:t>: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726"/>
        <w:gridCol w:w="1343"/>
        <w:gridCol w:w="1160"/>
      </w:tblGrid>
      <w:tr w:rsidR="00F4458C" w:rsidRPr="00F906AD" w:rsidTr="00540AD2">
        <w:trPr>
          <w:trHeight w:val="509"/>
        </w:trPr>
        <w:tc>
          <w:tcPr>
            <w:tcW w:w="1508" w:type="dxa"/>
            <w:vMerge w:val="restart"/>
            <w:shd w:val="clear" w:color="auto" w:fill="F2F2F2" w:themeFill="background1" w:themeFillShade="F2"/>
            <w:vAlign w:val="center"/>
          </w:tcPr>
          <w:p w:rsidR="00F4458C" w:rsidRPr="00F906AD" w:rsidRDefault="00F4458C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726" w:type="dxa"/>
            <w:vMerge w:val="restart"/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SDR Node B Field Testing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F4458C" w:rsidRPr="00F906AD" w:rsidRDefault="00F4458C" w:rsidP="00F14397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1160" w:type="dxa"/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4458C" w:rsidRPr="00F906AD" w:rsidTr="00540AD2">
        <w:trPr>
          <w:trHeight w:val="509"/>
        </w:trPr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726" w:type="dxa"/>
            <w:vMerge/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F4458C" w:rsidRPr="00F906AD" w:rsidRDefault="00F4458C" w:rsidP="00F14397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1160" w:type="dxa"/>
            <w:shd w:val="clear" w:color="auto" w:fill="FFFFFF"/>
            <w:vAlign w:val="center"/>
          </w:tcPr>
          <w:p w:rsidR="00F4458C" w:rsidRPr="00F906AD" w:rsidRDefault="00F4458C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10</w:t>
            </w:r>
          </w:p>
        </w:tc>
      </w:tr>
      <w:tr w:rsidR="00025EEA" w:rsidRPr="00F906AD" w:rsidTr="00540AD2">
        <w:trPr>
          <w:trHeight w:val="90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Collecting the Node-B layer 2, Layer-3 messages of UMTS and its radio parameters using drive test tool TEMS to test the Node-B Performance.</w:t>
            </w:r>
          </w:p>
        </w:tc>
      </w:tr>
      <w:tr w:rsidR="00025EEA" w:rsidRPr="00F906AD" w:rsidTr="00540AD2">
        <w:trPr>
          <w:trHeight w:val="48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B44C31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</w:t>
            </w:r>
            <w:r w:rsidR="00025EEA" w:rsidRPr="00F906AD">
              <w:rPr>
                <w:rFonts w:ascii="Trebuchet MS" w:hAnsi="Trebuchet MS" w:cs="Arial"/>
                <w:sz w:val="20"/>
                <w:szCs w:val="20"/>
              </w:rPr>
              <w:t>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EC58E2" w:rsidRPr="00F906AD" w:rsidRDefault="00025EEA" w:rsidP="00EC58E2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Role:</w:t>
            </w:r>
            <w:r w:rsidR="00EC58E2" w:rsidRPr="00F906AD">
              <w:rPr>
                <w:rFonts w:ascii="Trebuchet MS" w:hAnsi="Trebuchet MS" w:cs="Arial"/>
                <w:sz w:val="20"/>
                <w:szCs w:val="20"/>
              </w:rPr>
              <w:t xml:space="preserve"> Telecom-Integration Engineer</w:t>
            </w:r>
          </w:p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ab/>
            </w:r>
          </w:p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Responsibilities:</w:t>
            </w:r>
          </w:p>
          <w:p w:rsidR="00025EEA" w:rsidRPr="00F906AD" w:rsidRDefault="00025EEA" w:rsidP="004733F1">
            <w:pPr>
              <w:pStyle w:val="ListParagraph"/>
              <w:numPr>
                <w:ilvl w:val="0"/>
                <w:numId w:val="45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Collecting the downlink data in the field using a drive test tool TEMS to test the Node-B Performance. </w:t>
            </w:r>
          </w:p>
          <w:p w:rsidR="00025EEA" w:rsidRPr="00F906AD" w:rsidRDefault="00025EEA" w:rsidP="004733F1">
            <w:pPr>
              <w:pStyle w:val="ListParagraph"/>
              <w:numPr>
                <w:ilvl w:val="0"/>
                <w:numId w:val="45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Analyzing the collected data to check whether we are getting all the channels.</w:t>
            </w:r>
          </w:p>
          <w:p w:rsidR="00025EEA" w:rsidRPr="00F906AD" w:rsidRDefault="00025EEA" w:rsidP="004733F1">
            <w:pPr>
              <w:pStyle w:val="ListParagraph"/>
              <w:numPr>
                <w:ilvl w:val="0"/>
                <w:numId w:val="45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Analyzing the layer 2 and layer 3 protocol messages to check whether we are getting all the protocol messages.</w:t>
            </w:r>
          </w:p>
          <w:p w:rsidR="00025EEA" w:rsidRPr="00F906AD" w:rsidRDefault="00025EEA" w:rsidP="004733F1">
            <w:pPr>
              <w:pStyle w:val="ListParagraph"/>
              <w:numPr>
                <w:ilvl w:val="0"/>
                <w:numId w:val="45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Analyzing the collected data to check issues on handover failure, call drop, etc.</w:t>
            </w:r>
          </w:p>
          <w:p w:rsidR="00025EEA" w:rsidRPr="00F906AD" w:rsidRDefault="00025EEA" w:rsidP="004733F1">
            <w:pPr>
              <w:pStyle w:val="ListParagraph"/>
              <w:numPr>
                <w:ilvl w:val="0"/>
                <w:numId w:val="45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Reporting the collected bugs to the development team.</w:t>
            </w:r>
          </w:p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025EEA" w:rsidRPr="00F906AD" w:rsidTr="00540AD2">
        <w:trPr>
          <w:trHeight w:val="509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WCDMA</w:t>
            </w:r>
          </w:p>
        </w:tc>
      </w:tr>
      <w:tr w:rsidR="00025EEA" w:rsidRPr="00F906AD" w:rsidTr="00540AD2">
        <w:trPr>
          <w:trHeight w:val="509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025EEA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TEMS, </w:t>
            </w:r>
            <w:r w:rsidR="00273524" w:rsidRPr="00F906AD">
              <w:rPr>
                <w:rFonts w:ascii="Trebuchet MS" w:hAnsi="Trebuchet MS" w:cs="Arial"/>
                <w:sz w:val="20"/>
                <w:szCs w:val="20"/>
              </w:rPr>
              <w:t xml:space="preserve">RCT, 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>CNT and  CNA</w:t>
            </w:r>
          </w:p>
        </w:tc>
      </w:tr>
      <w:tr w:rsidR="00025EEA" w:rsidRPr="00F906AD" w:rsidTr="00540AD2">
        <w:trPr>
          <w:trHeight w:val="579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025EEA" w:rsidRPr="00F906AD" w:rsidRDefault="00025EEA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Key Achievements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025EEA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Started testing of Protocol Messages from scratch.</w:t>
            </w:r>
          </w:p>
        </w:tc>
      </w:tr>
    </w:tbl>
    <w:p w:rsidR="00273524" w:rsidRPr="00F906AD" w:rsidRDefault="00273524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</w:p>
    <w:p w:rsidR="00F906AD" w:rsidRDefault="00F906AD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</w:p>
    <w:p w:rsidR="00273524" w:rsidRPr="00F906AD" w:rsidRDefault="003C1021" w:rsidP="004733F1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b/>
          <w:sz w:val="20"/>
          <w:szCs w:val="20"/>
        </w:rPr>
      </w:pPr>
      <w:r w:rsidRPr="00F906AD">
        <w:rPr>
          <w:rFonts w:ascii="Trebuchet MS" w:hAnsi="Trebuchet MS" w:cs="Arial"/>
          <w:b/>
          <w:sz w:val="20"/>
          <w:szCs w:val="20"/>
        </w:rPr>
        <w:lastRenderedPageBreak/>
        <w:t>Project 4</w:t>
      </w:r>
      <w:r w:rsidR="00273524" w:rsidRPr="00F906AD">
        <w:rPr>
          <w:rFonts w:ascii="Trebuchet MS" w:hAnsi="Trebuchet MS" w:cs="Arial"/>
          <w:b/>
          <w:sz w:val="20"/>
          <w:szCs w:val="20"/>
        </w:rPr>
        <w:t>:</w:t>
      </w:r>
    </w:p>
    <w:tbl>
      <w:tblPr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08"/>
        <w:gridCol w:w="4536"/>
        <w:gridCol w:w="1533"/>
        <w:gridCol w:w="1160"/>
      </w:tblGrid>
      <w:tr w:rsidR="00536D6B" w:rsidRPr="00F906AD" w:rsidTr="00540AD2">
        <w:trPr>
          <w:trHeight w:val="509"/>
        </w:trPr>
        <w:tc>
          <w:tcPr>
            <w:tcW w:w="1508" w:type="dxa"/>
            <w:vMerge w:val="restart"/>
            <w:shd w:val="clear" w:color="auto" w:fill="F2F2F2" w:themeFill="background1" w:themeFillShade="F2"/>
            <w:vAlign w:val="center"/>
          </w:tcPr>
          <w:p w:rsidR="00536D6B" w:rsidRPr="00F906AD" w:rsidRDefault="00536D6B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Project Name</w:t>
            </w:r>
          </w:p>
        </w:tc>
        <w:tc>
          <w:tcPr>
            <w:tcW w:w="4536" w:type="dxa"/>
            <w:vMerge w:val="restart"/>
            <w:shd w:val="clear" w:color="auto" w:fill="FFFFFF"/>
            <w:vAlign w:val="center"/>
          </w:tcPr>
          <w:p w:rsidR="00536D6B" w:rsidRPr="00F906AD" w:rsidRDefault="00536D6B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Integrated BS Testing on </w:t>
            </w:r>
            <w:proofErr w:type="spellStart"/>
            <w:r w:rsidRPr="00F906AD">
              <w:rPr>
                <w:rFonts w:ascii="Trebuchet MS" w:hAnsi="Trebuchet MS" w:cs="Arial"/>
                <w:sz w:val="20"/>
                <w:szCs w:val="20"/>
              </w:rPr>
              <w:t>WiMAX</w:t>
            </w:r>
            <w:proofErr w:type="spellEnd"/>
          </w:p>
        </w:tc>
        <w:tc>
          <w:tcPr>
            <w:tcW w:w="1533" w:type="dxa"/>
            <w:shd w:val="clear" w:color="auto" w:fill="F2F2F2" w:themeFill="background1" w:themeFillShade="F2"/>
            <w:vAlign w:val="center"/>
          </w:tcPr>
          <w:p w:rsidR="00536D6B" w:rsidRPr="00F906AD" w:rsidRDefault="00536D6B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Duration</w:t>
            </w:r>
          </w:p>
        </w:tc>
        <w:tc>
          <w:tcPr>
            <w:tcW w:w="1160" w:type="dxa"/>
            <w:shd w:val="clear" w:color="auto" w:fill="FFFFFF"/>
            <w:vAlign w:val="center"/>
          </w:tcPr>
          <w:p w:rsidR="00536D6B" w:rsidRPr="00F906AD" w:rsidRDefault="00536D6B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536D6B" w:rsidRPr="00F906AD" w:rsidTr="00540AD2">
        <w:trPr>
          <w:trHeight w:val="509"/>
        </w:trPr>
        <w:tc>
          <w:tcPr>
            <w:tcW w:w="1508" w:type="dxa"/>
            <w:vMerge/>
            <w:shd w:val="clear" w:color="auto" w:fill="F2F2F2" w:themeFill="background1" w:themeFillShade="F2"/>
            <w:vAlign w:val="center"/>
          </w:tcPr>
          <w:p w:rsidR="00536D6B" w:rsidRPr="00F906AD" w:rsidRDefault="00536D6B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536" w:type="dxa"/>
            <w:vMerge/>
            <w:shd w:val="clear" w:color="auto" w:fill="FFFFFF"/>
            <w:vAlign w:val="center"/>
          </w:tcPr>
          <w:p w:rsidR="00536D6B" w:rsidRPr="00F906AD" w:rsidRDefault="00536D6B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533" w:type="dxa"/>
            <w:shd w:val="clear" w:color="auto" w:fill="F2F2F2" w:themeFill="background1" w:themeFillShade="F2"/>
            <w:vAlign w:val="center"/>
          </w:tcPr>
          <w:p w:rsidR="00536D6B" w:rsidRPr="00F906AD" w:rsidRDefault="00536D6B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Team Size</w:t>
            </w:r>
          </w:p>
        </w:tc>
        <w:tc>
          <w:tcPr>
            <w:tcW w:w="1160" w:type="dxa"/>
            <w:shd w:val="clear" w:color="auto" w:fill="FFFFFF"/>
            <w:vAlign w:val="center"/>
          </w:tcPr>
          <w:p w:rsidR="00536D6B" w:rsidRPr="00F906AD" w:rsidRDefault="00536D6B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9</w:t>
            </w:r>
          </w:p>
        </w:tc>
      </w:tr>
      <w:tr w:rsidR="00273524" w:rsidRPr="00F906AD" w:rsidTr="00540AD2">
        <w:trPr>
          <w:trHeight w:val="90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273524" w:rsidRPr="00F906AD" w:rsidRDefault="00273524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Description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Collecting the BS layer 2 messages of </w:t>
            </w:r>
            <w:proofErr w:type="spellStart"/>
            <w:r w:rsidRPr="00F906AD">
              <w:rPr>
                <w:rFonts w:ascii="Trebuchet MS" w:hAnsi="Trebuchet MS" w:cs="Arial"/>
                <w:sz w:val="20"/>
                <w:szCs w:val="20"/>
              </w:rPr>
              <w:t>WiMAX</w:t>
            </w:r>
            <w:proofErr w:type="spellEnd"/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 and its radio parameters using drive test tool TEMS to test the BS performance.</w:t>
            </w:r>
          </w:p>
        </w:tc>
      </w:tr>
      <w:tr w:rsidR="00273524" w:rsidRPr="00F906AD" w:rsidTr="00540AD2">
        <w:trPr>
          <w:trHeight w:val="1720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273524" w:rsidRPr="00F906AD" w:rsidRDefault="00B44C31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</w:t>
            </w:r>
            <w:r w:rsidR="00273524" w:rsidRPr="00F906AD">
              <w:rPr>
                <w:rFonts w:ascii="Trebuchet MS" w:hAnsi="Trebuchet MS" w:cs="Arial"/>
                <w:sz w:val="20"/>
                <w:szCs w:val="20"/>
              </w:rPr>
              <w:t>&amp; Contribution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Role:</w:t>
            </w:r>
          </w:p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ab/>
            </w:r>
            <w:r w:rsidR="00EC58E2" w:rsidRPr="00F906AD">
              <w:rPr>
                <w:rFonts w:ascii="Trebuchet MS" w:hAnsi="Trebuchet MS" w:cs="Arial"/>
                <w:sz w:val="20"/>
                <w:szCs w:val="20"/>
              </w:rPr>
              <w:t>Telecom-Integration Engineer</w:t>
            </w:r>
          </w:p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Responsibilities:</w:t>
            </w:r>
          </w:p>
          <w:p w:rsidR="00273524" w:rsidRPr="00F906AD" w:rsidRDefault="00273524" w:rsidP="004733F1">
            <w:pPr>
              <w:pStyle w:val="ListParagraph"/>
              <w:numPr>
                <w:ilvl w:val="0"/>
                <w:numId w:val="44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Collecting the downlink data in the field using a drive test tool TEMS to test the BS performance. </w:t>
            </w:r>
          </w:p>
          <w:p w:rsidR="00273524" w:rsidRPr="00F906AD" w:rsidRDefault="00273524" w:rsidP="004733F1">
            <w:pPr>
              <w:pStyle w:val="ListParagraph"/>
              <w:numPr>
                <w:ilvl w:val="0"/>
                <w:numId w:val="44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Analyzing the layer 2 protocol messages to check whether we are getting all the protocol messages.</w:t>
            </w:r>
          </w:p>
          <w:p w:rsidR="00273524" w:rsidRPr="00F906AD" w:rsidRDefault="00273524" w:rsidP="004733F1">
            <w:pPr>
              <w:pStyle w:val="ListParagraph"/>
              <w:numPr>
                <w:ilvl w:val="0"/>
                <w:numId w:val="44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Analyzing the collected data to check issues on handover failure, Initial connection failure, etc.</w:t>
            </w:r>
          </w:p>
          <w:p w:rsidR="00273524" w:rsidRPr="00F906AD" w:rsidRDefault="00273524" w:rsidP="004733F1">
            <w:pPr>
              <w:pStyle w:val="ListParagraph"/>
              <w:numPr>
                <w:ilvl w:val="0"/>
                <w:numId w:val="44"/>
              </w:num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Reporting the collected bugs to the development team.</w:t>
            </w:r>
          </w:p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73524" w:rsidRPr="00F906AD" w:rsidTr="00540AD2">
        <w:trPr>
          <w:trHeight w:val="509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273524" w:rsidRPr="00F906AD" w:rsidRDefault="00273524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Technologies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proofErr w:type="spellStart"/>
            <w:r w:rsidRPr="00F906AD">
              <w:rPr>
                <w:rFonts w:ascii="Trebuchet MS" w:hAnsi="Trebuchet MS" w:cs="Arial"/>
                <w:sz w:val="20"/>
                <w:szCs w:val="20"/>
              </w:rPr>
              <w:t>WiMAX</w:t>
            </w:r>
            <w:proofErr w:type="spellEnd"/>
          </w:p>
        </w:tc>
      </w:tr>
      <w:tr w:rsidR="00273524" w:rsidRPr="00F906AD" w:rsidTr="00540AD2">
        <w:trPr>
          <w:trHeight w:val="509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273524" w:rsidRPr="00F906AD" w:rsidRDefault="00273524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Tools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NetNumen-M31, CNT and  CNA</w:t>
            </w:r>
          </w:p>
        </w:tc>
      </w:tr>
      <w:tr w:rsidR="00273524" w:rsidRPr="00F906AD" w:rsidTr="00540AD2">
        <w:trPr>
          <w:trHeight w:val="579"/>
        </w:trPr>
        <w:tc>
          <w:tcPr>
            <w:tcW w:w="1508" w:type="dxa"/>
            <w:shd w:val="clear" w:color="auto" w:fill="F2F2F2" w:themeFill="background1" w:themeFillShade="F2"/>
            <w:vAlign w:val="center"/>
          </w:tcPr>
          <w:p w:rsidR="00273524" w:rsidRPr="00F906AD" w:rsidRDefault="00273524" w:rsidP="00B44C31">
            <w:pPr>
              <w:tabs>
                <w:tab w:val="left" w:pos="0"/>
              </w:tabs>
              <w:suppressAutoHyphens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Key Achievements</w:t>
            </w:r>
          </w:p>
        </w:tc>
        <w:tc>
          <w:tcPr>
            <w:tcW w:w="7229" w:type="dxa"/>
            <w:gridSpan w:val="3"/>
            <w:shd w:val="clear" w:color="auto" w:fill="FFFFFF"/>
            <w:vAlign w:val="center"/>
          </w:tcPr>
          <w:p w:rsidR="00273524" w:rsidRPr="00F906AD" w:rsidRDefault="00273524" w:rsidP="004733F1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Received appreciation letter from Client for the</w:t>
            </w:r>
            <w:r w:rsidR="00C12325" w:rsidRPr="00F906AD">
              <w:rPr>
                <w:rFonts w:ascii="Trebuchet MS" w:hAnsi="Trebuchet MS" w:cs="Arial"/>
                <w:sz w:val="20"/>
                <w:szCs w:val="20"/>
              </w:rPr>
              <w:t xml:space="preserve"> Good</w:t>
            </w:r>
            <w:r w:rsidRPr="00F906AD">
              <w:rPr>
                <w:rFonts w:ascii="Trebuchet MS" w:hAnsi="Trebuchet MS" w:cs="Arial"/>
                <w:sz w:val="20"/>
                <w:szCs w:val="20"/>
              </w:rPr>
              <w:t xml:space="preserve"> work done.</w:t>
            </w:r>
          </w:p>
        </w:tc>
      </w:tr>
    </w:tbl>
    <w:p w:rsidR="005B1BA1" w:rsidRPr="00F906AD" w:rsidRDefault="00C1126D" w:rsidP="00F14397">
      <w:pPr>
        <w:tabs>
          <w:tab w:val="left" w:pos="0"/>
        </w:tabs>
        <w:suppressAutoHyphens/>
        <w:ind w:left="360"/>
        <w:jc w:val="both"/>
        <w:rPr>
          <w:rFonts w:ascii="Trebuchet MS" w:hAnsi="Trebuchet MS" w:cs="Arial"/>
          <w:sz w:val="20"/>
          <w:szCs w:val="20"/>
        </w:rPr>
      </w:pPr>
      <w:r w:rsidRPr="00F906AD">
        <w:rPr>
          <w:rFonts w:ascii="Trebuchet MS" w:hAnsi="Trebuchet MS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1AD635C" wp14:editId="43C9692F">
                <wp:simplePos x="0" y="0"/>
                <wp:positionH relativeFrom="column">
                  <wp:posOffset>-95250</wp:posOffset>
                </wp:positionH>
                <wp:positionV relativeFrom="paragraph">
                  <wp:posOffset>265430</wp:posOffset>
                </wp:positionV>
                <wp:extent cx="5657850" cy="29845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527" y="20681"/>
                    <wp:lineTo x="21527" y="0"/>
                    <wp:lineTo x="0" y="0"/>
                  </wp:wrapPolygon>
                </wp:wrapTight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298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91071A" w:rsidRPr="00F906AD" w:rsidRDefault="0091071A" w:rsidP="00F906AD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Education</w:t>
                            </w:r>
                            <w:r w:rsidR="00B05DC2"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al Qualification</w:t>
                            </w:r>
                            <w:r w:rsidR="00536D6B"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&amp; Certifications</w:t>
                            </w:r>
                          </w:p>
                          <w:p w:rsidR="0091071A" w:rsidRPr="00F906AD" w:rsidRDefault="0091071A" w:rsidP="00F906AD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906AD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left:0;text-align:left;margin-left:-7.5pt;margin-top:20.9pt;width:445.5pt;height:23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" fillcolor="#c6d9f1 [671]" stroked="f" strokeweight="1pt">
                <v:textbox>
                  <w:txbxContent>
                    <w:p w:rsidR="0091071A" w:rsidRPr="00F906AD" w:rsidRDefault="0091071A" w:rsidP="00F906AD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Education</w:t>
                      </w:r>
                      <w:r w:rsidR="00B05DC2"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al Qualification</w:t>
                      </w:r>
                      <w:r w:rsidR="00536D6B"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&amp; Certifications</w:t>
                      </w:r>
                    </w:p>
                    <w:p w:rsidR="0091071A" w:rsidRPr="00F906AD" w:rsidRDefault="0091071A" w:rsidP="00F906AD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F906AD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pPr w:leftFromText="180" w:rightFromText="180" w:vertAnchor="text" w:horzAnchor="margin" w:tblpY="970"/>
        <w:tblW w:w="8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330"/>
        <w:gridCol w:w="7371"/>
      </w:tblGrid>
      <w:tr w:rsidR="008F0C84" w:rsidRPr="00F906AD" w:rsidTr="00540AD2">
        <w:trPr>
          <w:trHeight w:val="372"/>
        </w:trPr>
        <w:tc>
          <w:tcPr>
            <w:tcW w:w="1330" w:type="dxa"/>
            <w:shd w:val="clear" w:color="auto" w:fill="F2F2F2" w:themeFill="background1" w:themeFillShade="F2"/>
            <w:vAlign w:val="center"/>
          </w:tcPr>
          <w:p w:rsidR="008F0C84" w:rsidRPr="00F906AD" w:rsidRDefault="008F0C84" w:rsidP="008F0C84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M. Tech</w:t>
            </w:r>
          </w:p>
        </w:tc>
        <w:tc>
          <w:tcPr>
            <w:tcW w:w="7371" w:type="dxa"/>
            <w:vAlign w:val="center"/>
          </w:tcPr>
          <w:p w:rsidR="008F0C84" w:rsidRPr="00F906AD" w:rsidRDefault="008F0C84" w:rsidP="008F0C84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Telecommunications from NIT, Calicut in 2010</w:t>
            </w:r>
          </w:p>
        </w:tc>
      </w:tr>
      <w:tr w:rsidR="008F0C84" w:rsidRPr="00F906AD" w:rsidTr="00540AD2">
        <w:trPr>
          <w:trHeight w:val="432"/>
        </w:trPr>
        <w:tc>
          <w:tcPr>
            <w:tcW w:w="1330" w:type="dxa"/>
            <w:shd w:val="clear" w:color="auto" w:fill="F2F2F2" w:themeFill="background1" w:themeFillShade="F2"/>
            <w:vAlign w:val="center"/>
          </w:tcPr>
          <w:p w:rsidR="008F0C84" w:rsidRPr="00F906AD" w:rsidRDefault="008F0C84" w:rsidP="008F0C84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B.E</w:t>
            </w:r>
          </w:p>
        </w:tc>
        <w:tc>
          <w:tcPr>
            <w:tcW w:w="7371" w:type="dxa"/>
            <w:vAlign w:val="center"/>
          </w:tcPr>
          <w:p w:rsidR="008F0C84" w:rsidRPr="00F906AD" w:rsidRDefault="008F0C84" w:rsidP="008F0C84">
            <w:pPr>
              <w:tabs>
                <w:tab w:val="left" w:pos="0"/>
              </w:tabs>
              <w:suppressAutoHyphens/>
              <w:ind w:left="360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F906AD">
              <w:rPr>
                <w:rFonts w:ascii="Trebuchet MS" w:hAnsi="Trebuchet MS" w:cs="Arial"/>
                <w:sz w:val="20"/>
                <w:szCs w:val="20"/>
              </w:rPr>
              <w:t>Electronics and communication, Completed in 2007</w:t>
            </w:r>
          </w:p>
        </w:tc>
      </w:tr>
    </w:tbl>
    <w:p w:rsidR="00983990" w:rsidRPr="00F906AD" w:rsidRDefault="00983990" w:rsidP="00F14397">
      <w:pPr>
        <w:tabs>
          <w:tab w:val="left" w:pos="6453"/>
        </w:tabs>
        <w:spacing w:after="120" w:line="276" w:lineRule="auto"/>
        <w:rPr>
          <w:rFonts w:ascii="Trebuchet MS" w:hAnsi="Trebuchet MS" w:cs="Arial"/>
          <w:sz w:val="20"/>
          <w:szCs w:val="20"/>
        </w:rPr>
      </w:pPr>
    </w:p>
    <w:sectPr w:rsidR="00983990" w:rsidRPr="00F906AD" w:rsidSect="00F906AD">
      <w:headerReference w:type="default" r:id="rId12"/>
      <w:footerReference w:type="default" r:id="rId13"/>
      <w:pgSz w:w="12240" w:h="15840"/>
      <w:pgMar w:top="382" w:right="1800" w:bottom="1080" w:left="1800" w:header="851" w:footer="195" w:gutter="0"/>
      <w:pgBorders w:offsetFrom="page">
        <w:top w:val="thinThickLargeGap" w:sz="24" w:space="24" w:color="244061" w:themeColor="accent1" w:themeShade="80"/>
        <w:left w:val="thinThickLargeGap" w:sz="24" w:space="24" w:color="244061" w:themeColor="accent1" w:themeShade="80"/>
        <w:bottom w:val="thinThickLargeGap" w:sz="24" w:space="24" w:color="244061" w:themeColor="accent1" w:themeShade="80"/>
        <w:right w:val="thinThickLargeGap" w:sz="24" w:space="24" w:color="244061" w:themeColor="accent1" w:themeShade="80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1BC" w:rsidRDefault="009301BC">
      <w:r>
        <w:separator/>
      </w:r>
    </w:p>
  </w:endnote>
  <w:endnote w:type="continuationSeparator" w:id="0">
    <w:p w:rsidR="009301BC" w:rsidRDefault="00930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990" w:rsidRDefault="00C1126D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0"/>
        <w:szCs w:val="22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71D87B69" wp14:editId="19036056">
              <wp:simplePos x="0" y="0"/>
              <wp:positionH relativeFrom="column">
                <wp:posOffset>0</wp:posOffset>
              </wp:positionH>
              <wp:positionV relativeFrom="paragraph">
                <wp:posOffset>99694</wp:posOffset>
              </wp:positionV>
              <wp:extent cx="5486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85pt" to="6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" strokecolor="#17365d [2415]" strokeweight="1.5pt"/>
          </w:pict>
        </mc:Fallback>
      </mc:AlternateContent>
    </w:r>
  </w:p>
  <w:p w:rsidR="00983990" w:rsidRPr="004C3A83" w:rsidRDefault="00F71952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  <w:r>
      <w:rPr>
        <w:rFonts w:ascii="Trebuchet MS" w:hAnsi="Trebuchet MS" w:cs="Arial"/>
        <w:sz w:val="20"/>
        <w:szCs w:val="20"/>
      </w:rPr>
      <w:t xml:space="preserve">L&amp;T Technology Services </w:t>
    </w:r>
    <w:r w:rsidR="00387AA7">
      <w:rPr>
        <w:rFonts w:ascii="Trebuchet MS" w:hAnsi="Trebuchet MS" w:cs="Arial"/>
        <w:sz w:val="20"/>
        <w:szCs w:val="20"/>
      </w:rPr>
      <w:t xml:space="preserve">Confidential </w:t>
    </w:r>
    <w:r w:rsidR="00983990" w:rsidRPr="004C3A83">
      <w:rPr>
        <w:rFonts w:ascii="Trebuchet MS" w:hAnsi="Trebuchet MS" w:cs="Arial"/>
        <w:sz w:val="20"/>
        <w:szCs w:val="20"/>
      </w:rPr>
      <w:tab/>
      <w:t xml:space="preserve">Page </w:t>
    </w:r>
    <w:r w:rsidR="00A70889" w:rsidRPr="004C3A83">
      <w:rPr>
        <w:rFonts w:ascii="Trebuchet MS" w:hAnsi="Trebuchet MS" w:cs="Arial"/>
        <w:sz w:val="20"/>
        <w:szCs w:val="20"/>
      </w:rPr>
      <w:fldChar w:fldCharType="begin"/>
    </w:r>
    <w:r w:rsidR="00983990"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="00A70889" w:rsidRPr="004C3A83">
      <w:rPr>
        <w:rFonts w:ascii="Trebuchet MS" w:hAnsi="Trebuchet MS" w:cs="Arial"/>
        <w:sz w:val="20"/>
        <w:szCs w:val="20"/>
      </w:rPr>
      <w:fldChar w:fldCharType="separate"/>
    </w:r>
    <w:r w:rsidR="00F906AD">
      <w:rPr>
        <w:rFonts w:ascii="Trebuchet MS" w:hAnsi="Trebuchet MS" w:cs="Arial"/>
        <w:noProof/>
        <w:sz w:val="20"/>
        <w:szCs w:val="20"/>
      </w:rPr>
      <w:t>1</w:t>
    </w:r>
    <w:r w:rsidR="00A70889" w:rsidRPr="004C3A83">
      <w:rPr>
        <w:rFonts w:ascii="Trebuchet MS" w:hAnsi="Trebuchet MS" w:cs="Arial"/>
        <w:sz w:val="20"/>
        <w:szCs w:val="20"/>
      </w:rPr>
      <w:fldChar w:fldCharType="end"/>
    </w:r>
    <w:r w:rsidR="00983990" w:rsidRPr="004C3A83">
      <w:rPr>
        <w:rFonts w:ascii="Trebuchet MS" w:hAnsi="Trebuchet MS" w:cs="Arial"/>
        <w:sz w:val="20"/>
        <w:szCs w:val="20"/>
      </w:rPr>
      <w:t xml:space="preserve"> of </w:t>
    </w:r>
    <w:r w:rsidR="00A70889" w:rsidRPr="004C3A83">
      <w:rPr>
        <w:rFonts w:ascii="Trebuchet MS" w:hAnsi="Trebuchet MS" w:cs="Arial"/>
        <w:sz w:val="20"/>
        <w:szCs w:val="20"/>
      </w:rPr>
      <w:fldChar w:fldCharType="begin"/>
    </w:r>
    <w:r w:rsidR="00983990"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="00A70889" w:rsidRPr="004C3A83">
      <w:rPr>
        <w:rFonts w:ascii="Trebuchet MS" w:hAnsi="Trebuchet MS" w:cs="Arial"/>
        <w:sz w:val="20"/>
        <w:szCs w:val="20"/>
      </w:rPr>
      <w:fldChar w:fldCharType="separate"/>
    </w:r>
    <w:r w:rsidR="00F906AD">
      <w:rPr>
        <w:rFonts w:ascii="Trebuchet MS" w:hAnsi="Trebuchet MS" w:cs="Arial"/>
        <w:noProof/>
        <w:sz w:val="20"/>
        <w:szCs w:val="20"/>
      </w:rPr>
      <w:t>1</w:t>
    </w:r>
    <w:r w:rsidR="00A70889" w:rsidRPr="004C3A83">
      <w:rPr>
        <w:rFonts w:ascii="Trebuchet MS" w:hAnsi="Trebuchet MS" w:cs="Arial"/>
        <w:sz w:val="20"/>
        <w:szCs w:val="20"/>
      </w:rPr>
      <w:fldChar w:fldCharType="end"/>
    </w:r>
  </w:p>
  <w:p w:rsidR="00983990" w:rsidRPr="004C3A83" w:rsidRDefault="0098399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</w:p>
  <w:p w:rsidR="00983990" w:rsidRDefault="00983990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1BC" w:rsidRDefault="009301BC">
      <w:r>
        <w:separator/>
      </w:r>
    </w:p>
  </w:footnote>
  <w:footnote w:type="continuationSeparator" w:id="0">
    <w:p w:rsidR="009301BC" w:rsidRDefault="009301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E9" w:rsidRDefault="00AD1B1C" w:rsidP="00E32869">
    <w:pPr>
      <w:pStyle w:val="Heading5"/>
      <w:ind w:left="-709"/>
    </w:pPr>
    <w:r>
      <w:rPr>
        <w:b w:val="0"/>
        <w:noProof/>
        <w:u w:val="none"/>
        <w:lang w:val="en-IN" w:eastAsia="en-IN"/>
      </w:rPr>
      <w:drawing>
        <wp:anchor distT="0" distB="0" distL="114300" distR="114300" simplePos="0" relativeHeight="251653631" behindDoc="0" locked="0" layoutInCell="1" allowOverlap="1" wp14:anchorId="46BC942B" wp14:editId="4B8D105C">
          <wp:simplePos x="0" y="0"/>
          <wp:positionH relativeFrom="column">
            <wp:posOffset>-1162050</wp:posOffset>
          </wp:positionH>
          <wp:positionV relativeFrom="paragraph">
            <wp:posOffset>-561975</wp:posOffset>
          </wp:positionV>
          <wp:extent cx="4128770" cy="1213485"/>
          <wp:effectExtent l="0" t="0" r="5080" b="5715"/>
          <wp:wrapTopAndBottom/>
          <wp:docPr id="11" name="Picture 11" descr="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8770" cy="1213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32869" w:rsidRPr="00E32869" w:rsidRDefault="00E32869" w:rsidP="00E32869">
    <w:pPr>
      <w:pStyle w:val="Heading5"/>
      <w:jc w:val="left"/>
      <w:rPr>
        <w:rFonts w:ascii="Times New Roman" w:hAnsi="Times New Roman" w:cs="Times New Roman"/>
        <w:b w:val="0"/>
        <w:bCs w:val="0"/>
        <w:sz w:val="18"/>
        <w:szCs w:val="24"/>
        <w:u w:val="none"/>
      </w:rPr>
    </w:pPr>
  </w:p>
  <w:p w:rsidR="00FB7459" w:rsidRDefault="00AD1B1C" w:rsidP="00E32869">
    <w:pPr>
      <w:pStyle w:val="Heading5"/>
      <w:jc w:val="left"/>
    </w:pPr>
    <w:r>
      <w:rPr>
        <w:rFonts w:ascii="Times New Roman" w:hAnsi="Times New Roman" w:cs="Times New Roman"/>
        <w:b w:val="0"/>
        <w:bCs w:val="0"/>
        <w:noProof/>
        <w:sz w:val="18"/>
        <w:szCs w:val="24"/>
        <w:u w:val="none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DB971FC" wp14:editId="4E56C536">
              <wp:simplePos x="0" y="0"/>
              <wp:positionH relativeFrom="column">
                <wp:posOffset>3819525</wp:posOffset>
              </wp:positionH>
              <wp:positionV relativeFrom="paragraph">
                <wp:posOffset>5715</wp:posOffset>
              </wp:positionV>
              <wp:extent cx="1714500" cy="600075"/>
              <wp:effectExtent l="0" t="0" r="0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B1C" w:rsidRPr="00D6459A" w:rsidRDefault="00AD1B1C" w:rsidP="00AD1B1C">
                          <w:pPr>
                            <w:rPr>
                              <w:rFonts w:ascii="Trebuchet MS" w:hAnsi="Trebuchet MS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rebuchet MS" w:hAnsi="Trebuchet MS"/>
                              <w:i/>
                              <w:sz w:val="16"/>
                              <w:szCs w:val="16"/>
                            </w:rPr>
                            <w:t>Place Name here</w:t>
                          </w:r>
                        </w:p>
                        <w:p w:rsidR="00AD1B1C" w:rsidRPr="00D6459A" w:rsidRDefault="00AD1B1C" w:rsidP="00AD1B1C">
                          <w:pPr>
                            <w:rPr>
                              <w:rFonts w:ascii="Trebuchet MS" w:hAnsi="Trebuchet MS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style="position:absolute;margin-left:300.75pt;margin-top:.45pt;width:13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" stroked="f">
              <v:textbox>
                <w:txbxContent>
                  <w:p w:rsidR="00AD1B1C" w:rsidRPr="00D6459A" w:rsidRDefault="00AD1B1C" w:rsidP="00AD1B1C">
                    <w:pPr>
                      <w:rPr>
                        <w:rFonts w:ascii="Trebuchet MS" w:hAnsi="Trebuchet MS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Trebuchet MS" w:hAnsi="Trebuchet MS"/>
                        <w:i/>
                        <w:sz w:val="16"/>
                        <w:szCs w:val="16"/>
                      </w:rPr>
                      <w:t>Place Name here</w:t>
                    </w:r>
                  </w:p>
                  <w:p w:rsidR="00AD1B1C" w:rsidRPr="00D6459A" w:rsidRDefault="00AD1B1C" w:rsidP="00AD1B1C">
                    <w:pPr>
                      <w:rPr>
                        <w:rFonts w:ascii="Trebuchet MS" w:hAnsi="Trebuchet MS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86E6D" w:rsidRDefault="00086E6D" w:rsidP="00814275">
    <w:pPr>
      <w:pStyle w:val="Heading5"/>
      <w:jc w:val="left"/>
    </w:pPr>
  </w:p>
  <w:p w:rsidR="00AD1B1C" w:rsidRDefault="00AD1B1C" w:rsidP="00AD1B1C"/>
  <w:p w:rsidR="00AD1B1C" w:rsidRPr="00AD1B1C" w:rsidRDefault="00AD1B1C" w:rsidP="00AD1B1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144C"/>
    <w:multiLevelType w:val="hybridMultilevel"/>
    <w:tmpl w:val="9F16A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6399"/>
    <w:multiLevelType w:val="hybridMultilevel"/>
    <w:tmpl w:val="42D8BE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3087C39"/>
    <w:multiLevelType w:val="hybridMultilevel"/>
    <w:tmpl w:val="19D2D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E4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86E14E0"/>
    <w:multiLevelType w:val="hybridMultilevel"/>
    <w:tmpl w:val="08EC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D3034E"/>
    <w:multiLevelType w:val="hybridMultilevel"/>
    <w:tmpl w:val="E556C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0418C9"/>
    <w:multiLevelType w:val="hybridMultilevel"/>
    <w:tmpl w:val="6518C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56D66"/>
    <w:multiLevelType w:val="hybridMultilevel"/>
    <w:tmpl w:val="4ADA2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0C2535"/>
    <w:multiLevelType w:val="hybridMultilevel"/>
    <w:tmpl w:val="33128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E0E55FD"/>
    <w:multiLevelType w:val="hybridMultilevel"/>
    <w:tmpl w:val="02000B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138403E"/>
    <w:multiLevelType w:val="singleLevel"/>
    <w:tmpl w:val="29C2860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1345696D"/>
    <w:multiLevelType w:val="hybridMultilevel"/>
    <w:tmpl w:val="35D6A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530E09"/>
    <w:multiLevelType w:val="hybridMultilevel"/>
    <w:tmpl w:val="25F237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860DCB"/>
    <w:multiLevelType w:val="hybridMultilevel"/>
    <w:tmpl w:val="C8D0728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29E3F6A"/>
    <w:multiLevelType w:val="hybridMultilevel"/>
    <w:tmpl w:val="0D5CC372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5">
    <w:nsid w:val="2C4F7C75"/>
    <w:multiLevelType w:val="hybridMultilevel"/>
    <w:tmpl w:val="F2007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A739AC"/>
    <w:multiLevelType w:val="hybridMultilevel"/>
    <w:tmpl w:val="56BC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C723D9"/>
    <w:multiLevelType w:val="hybridMultilevel"/>
    <w:tmpl w:val="EE5E1F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76D0E1E"/>
    <w:multiLevelType w:val="hybridMultilevel"/>
    <w:tmpl w:val="AAD64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FF18EB"/>
    <w:multiLevelType w:val="hybridMultilevel"/>
    <w:tmpl w:val="5896EB3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B846408"/>
    <w:multiLevelType w:val="hybridMultilevel"/>
    <w:tmpl w:val="CBC6E1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D260BD9"/>
    <w:multiLevelType w:val="hybridMultilevel"/>
    <w:tmpl w:val="85FE0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F90D02"/>
    <w:multiLevelType w:val="hybridMultilevel"/>
    <w:tmpl w:val="53321B8E"/>
    <w:lvl w:ilvl="0" w:tplc="BFFA5D44">
      <w:numFmt w:val="bullet"/>
      <w:lvlText w:val="•"/>
      <w:lvlJc w:val="left"/>
      <w:pPr>
        <w:ind w:left="1080" w:hanging="72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1F7D66"/>
    <w:multiLevelType w:val="hybridMultilevel"/>
    <w:tmpl w:val="95BC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6A3A5D"/>
    <w:multiLevelType w:val="hybridMultilevel"/>
    <w:tmpl w:val="77243A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">
    <w:nsid w:val="43BB1D6C"/>
    <w:multiLevelType w:val="hybridMultilevel"/>
    <w:tmpl w:val="A6C20B8E"/>
    <w:lvl w:ilvl="0" w:tplc="AA645E78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3A342A"/>
    <w:multiLevelType w:val="hybridMultilevel"/>
    <w:tmpl w:val="B4A840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64E6989"/>
    <w:multiLevelType w:val="hybridMultilevel"/>
    <w:tmpl w:val="05F6EA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6D40537"/>
    <w:multiLevelType w:val="hybridMultilevel"/>
    <w:tmpl w:val="67C682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9796FC7"/>
    <w:multiLevelType w:val="hybridMultilevel"/>
    <w:tmpl w:val="CCC41E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932569"/>
    <w:multiLevelType w:val="hybridMultilevel"/>
    <w:tmpl w:val="F06AD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F0271C"/>
    <w:multiLevelType w:val="hybridMultilevel"/>
    <w:tmpl w:val="48D6BB96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2">
    <w:nsid w:val="4DD356C0"/>
    <w:multiLevelType w:val="hybridMultilevel"/>
    <w:tmpl w:val="883CDE8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>
    <w:nsid w:val="5587544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4">
    <w:nsid w:val="57CC7B87"/>
    <w:multiLevelType w:val="hybridMultilevel"/>
    <w:tmpl w:val="385A4EAC"/>
    <w:lvl w:ilvl="0" w:tplc="452E60E8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9FF54F1"/>
    <w:multiLevelType w:val="hybridMultilevel"/>
    <w:tmpl w:val="CEE85A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AE00FBA"/>
    <w:multiLevelType w:val="hybridMultilevel"/>
    <w:tmpl w:val="2ECA83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AE4213A"/>
    <w:multiLevelType w:val="hybridMultilevel"/>
    <w:tmpl w:val="EF0658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1471B6F"/>
    <w:multiLevelType w:val="hybridMultilevel"/>
    <w:tmpl w:val="6ADCFE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21474CC"/>
    <w:multiLevelType w:val="hybridMultilevel"/>
    <w:tmpl w:val="1D047C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6435BCD"/>
    <w:multiLevelType w:val="hybridMultilevel"/>
    <w:tmpl w:val="3A2E57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9692A22"/>
    <w:multiLevelType w:val="hybridMultilevel"/>
    <w:tmpl w:val="4288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121BDB"/>
    <w:multiLevelType w:val="hybridMultilevel"/>
    <w:tmpl w:val="9B602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2612AB"/>
    <w:multiLevelType w:val="hybridMultilevel"/>
    <w:tmpl w:val="B3AA25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D3C7629"/>
    <w:multiLevelType w:val="hybridMultilevel"/>
    <w:tmpl w:val="861ED516"/>
    <w:lvl w:ilvl="0" w:tplc="B456ECF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57972B3"/>
    <w:multiLevelType w:val="hybridMultilevel"/>
    <w:tmpl w:val="0EC63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FB0B13"/>
    <w:multiLevelType w:val="hybridMultilevel"/>
    <w:tmpl w:val="FCC261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5"/>
  </w:num>
  <w:num w:numId="3">
    <w:abstractNumId w:val="26"/>
  </w:num>
  <w:num w:numId="4">
    <w:abstractNumId w:val="33"/>
  </w:num>
  <w:num w:numId="5">
    <w:abstractNumId w:val="24"/>
  </w:num>
  <w:num w:numId="6">
    <w:abstractNumId w:val="37"/>
  </w:num>
  <w:num w:numId="7">
    <w:abstractNumId w:val="45"/>
  </w:num>
  <w:num w:numId="8">
    <w:abstractNumId w:val="27"/>
  </w:num>
  <w:num w:numId="9">
    <w:abstractNumId w:val="12"/>
  </w:num>
  <w:num w:numId="10">
    <w:abstractNumId w:val="28"/>
  </w:num>
  <w:num w:numId="11">
    <w:abstractNumId w:val="44"/>
  </w:num>
  <w:num w:numId="12">
    <w:abstractNumId w:val="15"/>
  </w:num>
  <w:num w:numId="13">
    <w:abstractNumId w:val="7"/>
  </w:num>
  <w:num w:numId="14">
    <w:abstractNumId w:val="1"/>
  </w:num>
  <w:num w:numId="15">
    <w:abstractNumId w:val="17"/>
  </w:num>
  <w:num w:numId="16">
    <w:abstractNumId w:val="3"/>
  </w:num>
  <w:num w:numId="17">
    <w:abstractNumId w:val="10"/>
  </w:num>
  <w:num w:numId="18">
    <w:abstractNumId w:val="14"/>
  </w:num>
  <w:num w:numId="19">
    <w:abstractNumId w:val="31"/>
  </w:num>
  <w:num w:numId="20">
    <w:abstractNumId w:val="8"/>
  </w:num>
  <w:num w:numId="21">
    <w:abstractNumId w:val="29"/>
  </w:num>
  <w:num w:numId="22">
    <w:abstractNumId w:val="16"/>
  </w:num>
  <w:num w:numId="23">
    <w:abstractNumId w:val="46"/>
  </w:num>
  <w:num w:numId="24">
    <w:abstractNumId w:val="20"/>
  </w:num>
  <w:num w:numId="25">
    <w:abstractNumId w:val="43"/>
  </w:num>
  <w:num w:numId="26">
    <w:abstractNumId w:val="22"/>
  </w:num>
  <w:num w:numId="27">
    <w:abstractNumId w:val="19"/>
  </w:num>
  <w:num w:numId="28">
    <w:abstractNumId w:val="35"/>
  </w:num>
  <w:num w:numId="29">
    <w:abstractNumId w:val="4"/>
  </w:num>
  <w:num w:numId="30">
    <w:abstractNumId w:val="13"/>
  </w:num>
  <w:num w:numId="31">
    <w:abstractNumId w:val="18"/>
  </w:num>
  <w:num w:numId="32">
    <w:abstractNumId w:val="30"/>
  </w:num>
  <w:num w:numId="33">
    <w:abstractNumId w:val="42"/>
  </w:num>
  <w:num w:numId="34">
    <w:abstractNumId w:val="41"/>
  </w:num>
  <w:num w:numId="35">
    <w:abstractNumId w:val="11"/>
  </w:num>
  <w:num w:numId="36">
    <w:abstractNumId w:val="21"/>
  </w:num>
  <w:num w:numId="37">
    <w:abstractNumId w:val="23"/>
  </w:num>
  <w:num w:numId="38">
    <w:abstractNumId w:val="2"/>
  </w:num>
  <w:num w:numId="39">
    <w:abstractNumId w:val="0"/>
  </w:num>
  <w:num w:numId="40">
    <w:abstractNumId w:val="6"/>
  </w:num>
  <w:num w:numId="41">
    <w:abstractNumId w:val="36"/>
  </w:num>
  <w:num w:numId="42">
    <w:abstractNumId w:val="5"/>
  </w:num>
  <w:num w:numId="43">
    <w:abstractNumId w:val="39"/>
  </w:num>
  <w:num w:numId="44">
    <w:abstractNumId w:val="9"/>
  </w:num>
  <w:num w:numId="45">
    <w:abstractNumId w:val="40"/>
  </w:num>
  <w:num w:numId="46">
    <w:abstractNumId w:val="32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ffcb0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A96"/>
    <w:rsid w:val="00011808"/>
    <w:rsid w:val="0001562F"/>
    <w:rsid w:val="00016361"/>
    <w:rsid w:val="00020D59"/>
    <w:rsid w:val="00025EEA"/>
    <w:rsid w:val="00030EC6"/>
    <w:rsid w:val="000360C1"/>
    <w:rsid w:val="00041745"/>
    <w:rsid w:val="00041811"/>
    <w:rsid w:val="00053FE9"/>
    <w:rsid w:val="00086E6D"/>
    <w:rsid w:val="000C4EEF"/>
    <w:rsid w:val="000C65F2"/>
    <w:rsid w:val="000C6CF0"/>
    <w:rsid w:val="000C7AC2"/>
    <w:rsid w:val="000F2A70"/>
    <w:rsid w:val="001306C4"/>
    <w:rsid w:val="0014184F"/>
    <w:rsid w:val="00146468"/>
    <w:rsid w:val="0016475A"/>
    <w:rsid w:val="00171339"/>
    <w:rsid w:val="00181A3A"/>
    <w:rsid w:val="00181C93"/>
    <w:rsid w:val="001B0457"/>
    <w:rsid w:val="001B209A"/>
    <w:rsid w:val="001D7B6D"/>
    <w:rsid w:val="001E49E1"/>
    <w:rsid w:val="002151A5"/>
    <w:rsid w:val="00216737"/>
    <w:rsid w:val="00224802"/>
    <w:rsid w:val="002271E1"/>
    <w:rsid w:val="00240E50"/>
    <w:rsid w:val="00242776"/>
    <w:rsid w:val="002717BA"/>
    <w:rsid w:val="00273524"/>
    <w:rsid w:val="002903DB"/>
    <w:rsid w:val="002943B8"/>
    <w:rsid w:val="00296B82"/>
    <w:rsid w:val="00296CC0"/>
    <w:rsid w:val="002A1827"/>
    <w:rsid w:val="002D2B45"/>
    <w:rsid w:val="0031034A"/>
    <w:rsid w:val="00316872"/>
    <w:rsid w:val="00334DD5"/>
    <w:rsid w:val="00345481"/>
    <w:rsid w:val="003508D7"/>
    <w:rsid w:val="003518B9"/>
    <w:rsid w:val="0038301E"/>
    <w:rsid w:val="00387AA7"/>
    <w:rsid w:val="003A3978"/>
    <w:rsid w:val="003A5B76"/>
    <w:rsid w:val="003B351A"/>
    <w:rsid w:val="003C1021"/>
    <w:rsid w:val="00425BFA"/>
    <w:rsid w:val="004312E0"/>
    <w:rsid w:val="00455ACF"/>
    <w:rsid w:val="004574EB"/>
    <w:rsid w:val="004669E3"/>
    <w:rsid w:val="004733F1"/>
    <w:rsid w:val="00474A54"/>
    <w:rsid w:val="004931E6"/>
    <w:rsid w:val="004A6677"/>
    <w:rsid w:val="004B0DC1"/>
    <w:rsid w:val="004B1CDF"/>
    <w:rsid w:val="004C3A83"/>
    <w:rsid w:val="004C47CF"/>
    <w:rsid w:val="004D1655"/>
    <w:rsid w:val="004D55BF"/>
    <w:rsid w:val="004E18C4"/>
    <w:rsid w:val="004E7F7F"/>
    <w:rsid w:val="004F0592"/>
    <w:rsid w:val="004F1DE9"/>
    <w:rsid w:val="00501ED1"/>
    <w:rsid w:val="005038F2"/>
    <w:rsid w:val="00503FEF"/>
    <w:rsid w:val="00510CAB"/>
    <w:rsid w:val="00536D6B"/>
    <w:rsid w:val="00540AD2"/>
    <w:rsid w:val="00540DCA"/>
    <w:rsid w:val="00560A1B"/>
    <w:rsid w:val="005A5B61"/>
    <w:rsid w:val="005B0EA8"/>
    <w:rsid w:val="005B1BA1"/>
    <w:rsid w:val="005B7918"/>
    <w:rsid w:val="005C44EA"/>
    <w:rsid w:val="005E784E"/>
    <w:rsid w:val="005F48F0"/>
    <w:rsid w:val="00600511"/>
    <w:rsid w:val="00603316"/>
    <w:rsid w:val="00620E57"/>
    <w:rsid w:val="006265E8"/>
    <w:rsid w:val="00626B30"/>
    <w:rsid w:val="00630853"/>
    <w:rsid w:val="00664EE6"/>
    <w:rsid w:val="00697845"/>
    <w:rsid w:val="006A23EC"/>
    <w:rsid w:val="006A3F41"/>
    <w:rsid w:val="006C659E"/>
    <w:rsid w:val="006D655F"/>
    <w:rsid w:val="006E0FDB"/>
    <w:rsid w:val="006F6B72"/>
    <w:rsid w:val="006F6BEA"/>
    <w:rsid w:val="0071465F"/>
    <w:rsid w:val="007467D5"/>
    <w:rsid w:val="00776FDE"/>
    <w:rsid w:val="00793D3D"/>
    <w:rsid w:val="00794C03"/>
    <w:rsid w:val="00797132"/>
    <w:rsid w:val="007A7360"/>
    <w:rsid w:val="007F70F7"/>
    <w:rsid w:val="00806BAC"/>
    <w:rsid w:val="00806DF4"/>
    <w:rsid w:val="00814275"/>
    <w:rsid w:val="00831D8E"/>
    <w:rsid w:val="0085659D"/>
    <w:rsid w:val="00874992"/>
    <w:rsid w:val="00882E1D"/>
    <w:rsid w:val="00883C2B"/>
    <w:rsid w:val="008A405B"/>
    <w:rsid w:val="008A5FBC"/>
    <w:rsid w:val="008B5740"/>
    <w:rsid w:val="008C6ADF"/>
    <w:rsid w:val="008E1594"/>
    <w:rsid w:val="008E1CAB"/>
    <w:rsid w:val="008E67F9"/>
    <w:rsid w:val="008F0C84"/>
    <w:rsid w:val="008F32DD"/>
    <w:rsid w:val="009065B8"/>
    <w:rsid w:val="00906A6C"/>
    <w:rsid w:val="0091071A"/>
    <w:rsid w:val="009301BC"/>
    <w:rsid w:val="00935730"/>
    <w:rsid w:val="009674DC"/>
    <w:rsid w:val="0097177E"/>
    <w:rsid w:val="00971E2D"/>
    <w:rsid w:val="00981E0E"/>
    <w:rsid w:val="00983990"/>
    <w:rsid w:val="00992B63"/>
    <w:rsid w:val="0099321B"/>
    <w:rsid w:val="00995D65"/>
    <w:rsid w:val="00997538"/>
    <w:rsid w:val="009A2022"/>
    <w:rsid w:val="009F3577"/>
    <w:rsid w:val="00A0305B"/>
    <w:rsid w:val="00A045E6"/>
    <w:rsid w:val="00A14344"/>
    <w:rsid w:val="00A346D5"/>
    <w:rsid w:val="00A365E6"/>
    <w:rsid w:val="00A37DC8"/>
    <w:rsid w:val="00A54FFC"/>
    <w:rsid w:val="00A5651E"/>
    <w:rsid w:val="00A707AB"/>
    <w:rsid w:val="00A70889"/>
    <w:rsid w:val="00A71C9C"/>
    <w:rsid w:val="00A861FC"/>
    <w:rsid w:val="00AA2BE5"/>
    <w:rsid w:val="00AB1747"/>
    <w:rsid w:val="00AB1D4B"/>
    <w:rsid w:val="00AB3B34"/>
    <w:rsid w:val="00AC55D0"/>
    <w:rsid w:val="00AC675C"/>
    <w:rsid w:val="00AD1B1C"/>
    <w:rsid w:val="00AF6134"/>
    <w:rsid w:val="00B0171C"/>
    <w:rsid w:val="00B05DC2"/>
    <w:rsid w:val="00B44C31"/>
    <w:rsid w:val="00B74CCA"/>
    <w:rsid w:val="00B80FFD"/>
    <w:rsid w:val="00BA4728"/>
    <w:rsid w:val="00BA5821"/>
    <w:rsid w:val="00BD5EC6"/>
    <w:rsid w:val="00BF5F3F"/>
    <w:rsid w:val="00C106C1"/>
    <w:rsid w:val="00C1126D"/>
    <w:rsid w:val="00C12325"/>
    <w:rsid w:val="00C17D4B"/>
    <w:rsid w:val="00C34BDE"/>
    <w:rsid w:val="00C554FF"/>
    <w:rsid w:val="00C60A7D"/>
    <w:rsid w:val="00C7085E"/>
    <w:rsid w:val="00C74CB0"/>
    <w:rsid w:val="00C91C09"/>
    <w:rsid w:val="00C95981"/>
    <w:rsid w:val="00CA284F"/>
    <w:rsid w:val="00CA44C1"/>
    <w:rsid w:val="00CB39FF"/>
    <w:rsid w:val="00CD61B7"/>
    <w:rsid w:val="00CE0FC3"/>
    <w:rsid w:val="00CE4A46"/>
    <w:rsid w:val="00CE54A4"/>
    <w:rsid w:val="00D16ED6"/>
    <w:rsid w:val="00D221E6"/>
    <w:rsid w:val="00D44EB4"/>
    <w:rsid w:val="00D53A96"/>
    <w:rsid w:val="00D606C8"/>
    <w:rsid w:val="00D71271"/>
    <w:rsid w:val="00D75F40"/>
    <w:rsid w:val="00DA1150"/>
    <w:rsid w:val="00DA6182"/>
    <w:rsid w:val="00DB2374"/>
    <w:rsid w:val="00DB3ABB"/>
    <w:rsid w:val="00DC5544"/>
    <w:rsid w:val="00DD6B4A"/>
    <w:rsid w:val="00DE3434"/>
    <w:rsid w:val="00E10262"/>
    <w:rsid w:val="00E16944"/>
    <w:rsid w:val="00E1775B"/>
    <w:rsid w:val="00E30A56"/>
    <w:rsid w:val="00E32869"/>
    <w:rsid w:val="00E45218"/>
    <w:rsid w:val="00E57FE6"/>
    <w:rsid w:val="00E70168"/>
    <w:rsid w:val="00E7046D"/>
    <w:rsid w:val="00E71E6A"/>
    <w:rsid w:val="00E72763"/>
    <w:rsid w:val="00E82EC8"/>
    <w:rsid w:val="00EB04D7"/>
    <w:rsid w:val="00EB3385"/>
    <w:rsid w:val="00EB4B02"/>
    <w:rsid w:val="00EB4F46"/>
    <w:rsid w:val="00EC58E2"/>
    <w:rsid w:val="00EF2933"/>
    <w:rsid w:val="00EF3DF6"/>
    <w:rsid w:val="00F03C7C"/>
    <w:rsid w:val="00F11BCB"/>
    <w:rsid w:val="00F14397"/>
    <w:rsid w:val="00F20747"/>
    <w:rsid w:val="00F30AE0"/>
    <w:rsid w:val="00F375CD"/>
    <w:rsid w:val="00F4458C"/>
    <w:rsid w:val="00F47F57"/>
    <w:rsid w:val="00F50204"/>
    <w:rsid w:val="00F71952"/>
    <w:rsid w:val="00F7433B"/>
    <w:rsid w:val="00F86140"/>
    <w:rsid w:val="00F906AD"/>
    <w:rsid w:val="00FB1664"/>
    <w:rsid w:val="00FB654E"/>
    <w:rsid w:val="00FB7459"/>
    <w:rsid w:val="00FC2CE3"/>
    <w:rsid w:val="00FC5550"/>
    <w:rsid w:val="00FD7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b0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5D0"/>
    <w:rPr>
      <w:sz w:val="24"/>
      <w:szCs w:val="24"/>
    </w:rPr>
  </w:style>
  <w:style w:type="paragraph" w:styleId="Heading1">
    <w:name w:val="heading 1"/>
    <w:basedOn w:val="Normal"/>
    <w:next w:val="Normal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character" w:customStyle="1" w:styleId="st1">
    <w:name w:val="st1"/>
    <w:basedOn w:val="DefaultParagraphFont"/>
    <w:rsid w:val="00981E0E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9065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64EE6"/>
    <w:rPr>
      <w:rFonts w:ascii="Arial" w:hAnsi="Arial" w:cs="Arial"/>
      <w:b/>
      <w:bCs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5D0"/>
    <w:rPr>
      <w:sz w:val="24"/>
      <w:szCs w:val="24"/>
    </w:rPr>
  </w:style>
  <w:style w:type="paragraph" w:styleId="Heading1">
    <w:name w:val="heading 1"/>
    <w:basedOn w:val="Normal"/>
    <w:next w:val="Normal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character" w:customStyle="1" w:styleId="st1">
    <w:name w:val="st1"/>
    <w:basedOn w:val="DefaultParagraphFont"/>
    <w:rsid w:val="00981E0E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9065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64EE6"/>
    <w:rPr>
      <w:rFonts w:ascii="Arial" w:hAnsi="Arial" w:cs="Arial"/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56492cab6701a66f5d4cdf017d5515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7DEBCC0-2DFC-4372-BF8F-F5C550F6A23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50AF1D7-581A-4570-94BF-7CFA28C9C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2E5CB9C-CADF-4060-B42E-B79B753EA1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7A49AD-3FDE-47AB-B427-7B1614B31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 Resume Format</vt:lpstr>
    </vt:vector>
  </TitlesOfParts>
  <Company>lnt</Company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creator>Srikanth</dc:creator>
  <dc:description>Designed by Specialized Marketing Services Email: sms.content@Lntinfotech.com</dc:description>
  <cp:lastModifiedBy>Dola Mahapatra</cp:lastModifiedBy>
  <cp:revision>2</cp:revision>
  <cp:lastPrinted>2013-12-10T11:39:00Z</cp:lastPrinted>
  <dcterms:created xsi:type="dcterms:W3CDTF">2014-04-10T08:38:00Z</dcterms:created>
  <dcterms:modified xsi:type="dcterms:W3CDTF">2014-04-10T08:38:00Z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