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3493" w:rsidRPr="00AB7177" w:rsidRDefault="00F76A94" w:rsidP="00AB7177">
      <w:pPr>
        <w:jc w:val="center"/>
        <w:rPr>
          <w:b/>
          <w:bCs/>
          <w:sz w:val="28"/>
          <w:szCs w:val="28"/>
          <w:u w:val="single"/>
          <w:rtl/>
        </w:rPr>
      </w:pPr>
      <w:r w:rsidRPr="00AB7177">
        <w:rPr>
          <w:rFonts w:hint="cs"/>
          <w:b/>
          <w:bCs/>
          <w:sz w:val="28"/>
          <w:szCs w:val="28"/>
          <w:u w:val="single"/>
          <w:rtl/>
        </w:rPr>
        <w:t xml:space="preserve">תוכן </w:t>
      </w:r>
      <w:proofErr w:type="spellStart"/>
      <w:r w:rsidRPr="00AB7177">
        <w:rPr>
          <w:rFonts w:hint="cs"/>
          <w:b/>
          <w:bCs/>
          <w:sz w:val="28"/>
          <w:szCs w:val="28"/>
          <w:u w:val="single"/>
          <w:rtl/>
        </w:rPr>
        <w:t>הענינים</w:t>
      </w:r>
      <w:proofErr w:type="spellEnd"/>
    </w:p>
    <w:p w:rsidR="00F76A94" w:rsidRPr="00AB7177" w:rsidRDefault="00F76A94" w:rsidP="00AB7177">
      <w:pPr>
        <w:jc w:val="center"/>
        <w:rPr>
          <w:b/>
          <w:bCs/>
          <w:sz w:val="36"/>
          <w:szCs w:val="36"/>
          <w:rtl/>
        </w:rPr>
      </w:pPr>
      <w:r w:rsidRPr="00AB7177">
        <w:rPr>
          <w:rFonts w:hint="cs"/>
          <w:b/>
          <w:bCs/>
          <w:sz w:val="24"/>
          <w:szCs w:val="24"/>
          <w:rtl/>
        </w:rPr>
        <w:t>הלכות תערובות</w:t>
      </w:r>
    </w:p>
    <w:p w:rsidR="00F76A94" w:rsidRPr="00AB7177" w:rsidRDefault="00F76A94">
      <w:pPr>
        <w:rPr>
          <w:b/>
          <w:bCs/>
          <w:rtl/>
        </w:rPr>
      </w:pPr>
      <w:r w:rsidRPr="00AB7177">
        <w:rPr>
          <w:rFonts w:hint="cs"/>
          <w:b/>
          <w:bCs/>
          <w:rtl/>
        </w:rPr>
        <w:t>סימן צ"ח</w:t>
      </w:r>
    </w:p>
    <w:p w:rsidR="00F76A94" w:rsidRDefault="00F76A94" w:rsidP="008A0415">
      <w:pPr>
        <w:pStyle w:val="a3"/>
        <w:numPr>
          <w:ilvl w:val="0"/>
          <w:numId w:val="1"/>
        </w:numPr>
        <w:tabs>
          <w:tab w:val="right" w:leader="dot" w:pos="7880"/>
        </w:tabs>
      </w:pPr>
      <w:r>
        <w:rPr>
          <w:rFonts w:hint="cs"/>
          <w:rtl/>
        </w:rPr>
        <w:t xml:space="preserve">חבורה </w:t>
      </w:r>
      <w:proofErr w:type="spellStart"/>
      <w:r>
        <w:rPr>
          <w:rFonts w:hint="cs"/>
          <w:rtl/>
        </w:rPr>
        <w:t>בענין</w:t>
      </w:r>
      <w:proofErr w:type="spellEnd"/>
      <w:r>
        <w:rPr>
          <w:rFonts w:hint="cs"/>
          <w:rtl/>
        </w:rPr>
        <w:t xml:space="preserve"> טעם כעיקר (בשיטת רש"י בזרוע בשילה)</w:t>
      </w:r>
      <w:r w:rsidR="008A0415" w:rsidRPr="008A0415">
        <w:rPr>
          <w:rFonts w:hint="cs"/>
          <w:rtl/>
        </w:rPr>
        <w:t xml:space="preserve"> </w:t>
      </w:r>
      <w:r w:rsidR="008A0415">
        <w:rPr>
          <w:rFonts w:hint="cs"/>
          <w:rtl/>
        </w:rPr>
        <w:tab/>
        <w:t>379</w:t>
      </w:r>
      <w:r w:rsidR="008A0415">
        <w:rPr>
          <w:rFonts w:hint="cs"/>
          <w:rtl/>
        </w:rPr>
        <w:tab/>
      </w:r>
    </w:p>
    <w:p w:rsidR="00F76A94" w:rsidRDefault="00F76A94" w:rsidP="008A0415">
      <w:pPr>
        <w:pStyle w:val="a3"/>
        <w:numPr>
          <w:ilvl w:val="0"/>
          <w:numId w:val="1"/>
        </w:numPr>
        <w:tabs>
          <w:tab w:val="right" w:leader="dot" w:pos="7880"/>
        </w:tabs>
      </w:pPr>
      <w:r>
        <w:rPr>
          <w:rFonts w:hint="cs"/>
          <w:rtl/>
        </w:rPr>
        <w:t xml:space="preserve">קיצור </w:t>
      </w:r>
      <w:proofErr w:type="spellStart"/>
      <w:r>
        <w:rPr>
          <w:rFonts w:hint="cs"/>
          <w:rtl/>
        </w:rPr>
        <w:t>טע"כ</w:t>
      </w:r>
      <w:proofErr w:type="spellEnd"/>
      <w:r w:rsidR="008A0415">
        <w:rPr>
          <w:rFonts w:hint="cs"/>
          <w:rtl/>
        </w:rPr>
        <w:tab/>
        <w:t>393</w:t>
      </w:r>
    </w:p>
    <w:p w:rsidR="00F76A94" w:rsidRDefault="00F76A94" w:rsidP="008A0415">
      <w:pPr>
        <w:pStyle w:val="a3"/>
        <w:numPr>
          <w:ilvl w:val="0"/>
          <w:numId w:val="1"/>
        </w:numPr>
        <w:tabs>
          <w:tab w:val="right" w:leader="dot" w:pos="7880"/>
        </w:tabs>
      </w:pPr>
      <w:r>
        <w:rPr>
          <w:rFonts w:hint="cs"/>
          <w:rtl/>
        </w:rPr>
        <w:t xml:space="preserve">חבורה סיכום עניני </w:t>
      </w:r>
      <w:proofErr w:type="spellStart"/>
      <w:r>
        <w:rPr>
          <w:rFonts w:hint="cs"/>
          <w:rtl/>
        </w:rPr>
        <w:t>טע"כ</w:t>
      </w:r>
      <w:proofErr w:type="spellEnd"/>
      <w:r w:rsidR="008A0415">
        <w:rPr>
          <w:rFonts w:hint="cs"/>
          <w:rtl/>
        </w:rPr>
        <w:tab/>
        <w:t>401</w:t>
      </w:r>
    </w:p>
    <w:p w:rsidR="00F76A94" w:rsidRDefault="00F76A94" w:rsidP="00AB7177">
      <w:pPr>
        <w:pStyle w:val="a3"/>
        <w:numPr>
          <w:ilvl w:val="0"/>
          <w:numId w:val="1"/>
        </w:numPr>
        <w:tabs>
          <w:tab w:val="right" w:leader="dot" w:pos="7880"/>
        </w:tabs>
      </w:pPr>
      <w:r>
        <w:rPr>
          <w:rFonts w:hint="cs"/>
          <w:rtl/>
        </w:rPr>
        <w:t xml:space="preserve">חבורה </w:t>
      </w:r>
      <w:proofErr w:type="spellStart"/>
      <w:r>
        <w:rPr>
          <w:rFonts w:hint="cs"/>
          <w:rtl/>
        </w:rPr>
        <w:t>בענין</w:t>
      </w:r>
      <w:proofErr w:type="spellEnd"/>
      <w:r>
        <w:rPr>
          <w:rFonts w:hint="cs"/>
          <w:rtl/>
        </w:rPr>
        <w:t xml:space="preserve"> </w:t>
      </w:r>
      <w:r w:rsidR="00AB7177">
        <w:rPr>
          <w:rFonts w:hint="cs"/>
          <w:rtl/>
        </w:rPr>
        <w:t xml:space="preserve">קביעת ההלכה </w:t>
      </w:r>
      <w:proofErr w:type="spellStart"/>
      <w:r w:rsidR="00AB7177">
        <w:rPr>
          <w:rFonts w:hint="cs"/>
          <w:rtl/>
        </w:rPr>
        <w:t>בטע"כ</w:t>
      </w:r>
      <w:proofErr w:type="spellEnd"/>
      <w:r>
        <w:rPr>
          <w:rFonts w:hint="cs"/>
          <w:rtl/>
        </w:rPr>
        <w:tab/>
        <w:t xml:space="preserve"> 411</w:t>
      </w:r>
    </w:p>
    <w:p w:rsidR="00F76A94" w:rsidRDefault="00F76A94" w:rsidP="00F76A94">
      <w:pPr>
        <w:pStyle w:val="a3"/>
        <w:numPr>
          <w:ilvl w:val="0"/>
          <w:numId w:val="1"/>
        </w:numPr>
        <w:tabs>
          <w:tab w:val="right" w:leader="dot" w:pos="7880"/>
        </w:tabs>
      </w:pPr>
      <w:r>
        <w:rPr>
          <w:rFonts w:hint="cs"/>
          <w:rtl/>
        </w:rPr>
        <w:t xml:space="preserve">חבורה </w:t>
      </w:r>
      <w:proofErr w:type="spellStart"/>
      <w:r>
        <w:rPr>
          <w:rFonts w:hint="cs"/>
          <w:rtl/>
        </w:rPr>
        <w:t>בענין</w:t>
      </w:r>
      <w:proofErr w:type="spellEnd"/>
      <w:r>
        <w:rPr>
          <w:rFonts w:hint="cs"/>
          <w:rtl/>
        </w:rPr>
        <w:t xml:space="preserve"> טעימת </w:t>
      </w:r>
      <w:proofErr w:type="spellStart"/>
      <w:r>
        <w:rPr>
          <w:rFonts w:hint="cs"/>
          <w:rtl/>
        </w:rPr>
        <w:t>קפילה</w:t>
      </w:r>
      <w:proofErr w:type="spellEnd"/>
      <w:r w:rsidR="00AB7177">
        <w:rPr>
          <w:rFonts w:hint="cs"/>
          <w:rtl/>
        </w:rPr>
        <w:t xml:space="preserve"> </w:t>
      </w:r>
      <w:r w:rsidR="00AB7177">
        <w:rPr>
          <w:rFonts w:hint="cs"/>
          <w:rtl/>
        </w:rPr>
        <w:tab/>
        <w:t>423</w:t>
      </w:r>
    </w:p>
    <w:p w:rsidR="00F76A94" w:rsidRDefault="00F76A94" w:rsidP="00F76A94">
      <w:pPr>
        <w:pStyle w:val="a3"/>
        <w:numPr>
          <w:ilvl w:val="0"/>
          <w:numId w:val="1"/>
        </w:numPr>
        <w:tabs>
          <w:tab w:val="right" w:leader="dot" w:pos="7880"/>
        </w:tabs>
      </w:pPr>
      <w:r>
        <w:rPr>
          <w:rFonts w:hint="cs"/>
          <w:rtl/>
        </w:rPr>
        <w:t xml:space="preserve">חבורה </w:t>
      </w:r>
      <w:proofErr w:type="spellStart"/>
      <w:r>
        <w:rPr>
          <w:rFonts w:hint="cs"/>
          <w:rtl/>
        </w:rPr>
        <w:t>בענין</w:t>
      </w:r>
      <w:proofErr w:type="spellEnd"/>
      <w:r>
        <w:rPr>
          <w:rFonts w:hint="cs"/>
          <w:rtl/>
        </w:rPr>
        <w:t xml:space="preserve"> ספק חיסרון חכמה ותערובת מין במינו ואינו מינו</w:t>
      </w:r>
      <w:r w:rsidR="00AB7177">
        <w:rPr>
          <w:rFonts w:hint="cs"/>
          <w:rtl/>
        </w:rPr>
        <w:t xml:space="preserve"> </w:t>
      </w:r>
      <w:r w:rsidR="00AB7177">
        <w:rPr>
          <w:rFonts w:hint="cs"/>
          <w:rtl/>
        </w:rPr>
        <w:tab/>
        <w:t>435</w:t>
      </w:r>
    </w:p>
    <w:p w:rsidR="00F76A94" w:rsidRDefault="00F76A94" w:rsidP="001D4D9D">
      <w:pPr>
        <w:pStyle w:val="a3"/>
        <w:numPr>
          <w:ilvl w:val="0"/>
          <w:numId w:val="1"/>
        </w:numPr>
        <w:tabs>
          <w:tab w:val="right" w:leader="dot" w:pos="7880"/>
        </w:tabs>
      </w:pPr>
      <w:r>
        <w:rPr>
          <w:rFonts w:hint="cs"/>
          <w:rtl/>
        </w:rPr>
        <w:t xml:space="preserve">חבורה </w:t>
      </w:r>
      <w:proofErr w:type="spellStart"/>
      <w:r>
        <w:rPr>
          <w:rFonts w:hint="cs"/>
          <w:rtl/>
        </w:rPr>
        <w:t>בענין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חנ"נ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בבליע</w:t>
      </w:r>
      <w:proofErr w:type="spellEnd"/>
      <w:r>
        <w:rPr>
          <w:rFonts w:hint="cs"/>
          <w:rtl/>
        </w:rPr>
        <w:t xml:space="preserve"> ובכלי חרס ומתכת</w:t>
      </w:r>
      <w:r w:rsidR="00AB7177">
        <w:rPr>
          <w:rFonts w:hint="cs"/>
          <w:rtl/>
        </w:rPr>
        <w:tab/>
        <w:t xml:space="preserve"> 445</w:t>
      </w:r>
    </w:p>
    <w:p w:rsidR="00F76A94" w:rsidRDefault="00F76A94" w:rsidP="00F76A94">
      <w:pPr>
        <w:pStyle w:val="a3"/>
        <w:numPr>
          <w:ilvl w:val="0"/>
          <w:numId w:val="1"/>
        </w:numPr>
        <w:tabs>
          <w:tab w:val="right" w:leader="dot" w:pos="7880"/>
        </w:tabs>
      </w:pPr>
      <w:r>
        <w:rPr>
          <w:rFonts w:hint="cs"/>
          <w:rtl/>
        </w:rPr>
        <w:t xml:space="preserve">חבורה </w:t>
      </w:r>
      <w:proofErr w:type="spellStart"/>
      <w:r>
        <w:rPr>
          <w:rFonts w:hint="cs"/>
          <w:rtl/>
        </w:rPr>
        <w:t>בענין</w:t>
      </w:r>
      <w:proofErr w:type="spellEnd"/>
      <w:r>
        <w:rPr>
          <w:rFonts w:hint="cs"/>
          <w:rtl/>
        </w:rPr>
        <w:t xml:space="preserve"> מילתא </w:t>
      </w:r>
      <w:proofErr w:type="spellStart"/>
      <w:r>
        <w:rPr>
          <w:rFonts w:hint="cs"/>
          <w:rtl/>
        </w:rPr>
        <w:t>דעבידא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לטעמא</w:t>
      </w:r>
      <w:proofErr w:type="spellEnd"/>
      <w:r w:rsidR="00AB7177">
        <w:rPr>
          <w:rFonts w:hint="cs"/>
          <w:rtl/>
        </w:rPr>
        <w:tab/>
        <w:t xml:space="preserve">455 </w:t>
      </w:r>
    </w:p>
    <w:p w:rsidR="00F76A94" w:rsidRPr="00AB7177" w:rsidRDefault="00F76A94" w:rsidP="00AB7177">
      <w:pPr>
        <w:rPr>
          <w:b/>
          <w:bCs/>
          <w:rtl/>
        </w:rPr>
      </w:pPr>
      <w:r w:rsidRPr="00AB7177">
        <w:rPr>
          <w:rFonts w:hint="cs"/>
          <w:b/>
          <w:bCs/>
          <w:rtl/>
        </w:rPr>
        <w:t>סימן צ"ט</w:t>
      </w:r>
    </w:p>
    <w:p w:rsidR="00F76A94" w:rsidRDefault="00F76A94" w:rsidP="00F76A94">
      <w:pPr>
        <w:pStyle w:val="a3"/>
        <w:numPr>
          <w:ilvl w:val="0"/>
          <w:numId w:val="1"/>
        </w:numPr>
        <w:tabs>
          <w:tab w:val="right" w:leader="dot" w:pos="7880"/>
        </w:tabs>
      </w:pPr>
      <w:r>
        <w:rPr>
          <w:rFonts w:hint="cs"/>
          <w:rtl/>
        </w:rPr>
        <w:t xml:space="preserve">חבורה </w:t>
      </w:r>
      <w:proofErr w:type="spellStart"/>
      <w:r>
        <w:rPr>
          <w:rFonts w:hint="cs"/>
          <w:rtl/>
        </w:rPr>
        <w:t>בענין</w:t>
      </w:r>
      <w:proofErr w:type="spellEnd"/>
      <w:r>
        <w:rPr>
          <w:rFonts w:hint="cs"/>
          <w:rtl/>
        </w:rPr>
        <w:t xml:space="preserve"> צירוף הקדירה, הבליע בקדירה, ועצומות הקשים</w:t>
      </w:r>
      <w:r>
        <w:rPr>
          <w:rFonts w:hint="cs"/>
          <w:rtl/>
        </w:rPr>
        <w:tab/>
        <w:t>465</w:t>
      </w:r>
    </w:p>
    <w:p w:rsidR="00F76A94" w:rsidRDefault="00F76A94" w:rsidP="00F76A94">
      <w:pPr>
        <w:pStyle w:val="a3"/>
        <w:numPr>
          <w:ilvl w:val="0"/>
          <w:numId w:val="1"/>
        </w:numPr>
        <w:tabs>
          <w:tab w:val="right" w:leader="dot" w:pos="7880"/>
        </w:tabs>
      </w:pPr>
      <w:r>
        <w:rPr>
          <w:rFonts w:hint="cs"/>
          <w:rtl/>
        </w:rPr>
        <w:t xml:space="preserve">חבורה </w:t>
      </w:r>
      <w:proofErr w:type="spellStart"/>
      <w:r>
        <w:rPr>
          <w:rFonts w:hint="cs"/>
          <w:rtl/>
        </w:rPr>
        <w:t>בענין</w:t>
      </w:r>
      <w:proofErr w:type="spellEnd"/>
      <w:r>
        <w:rPr>
          <w:rFonts w:hint="cs"/>
          <w:rtl/>
        </w:rPr>
        <w:t xml:space="preserve"> עצומות האיסור</w:t>
      </w:r>
      <w:r>
        <w:rPr>
          <w:rFonts w:hint="cs"/>
          <w:rtl/>
        </w:rPr>
        <w:tab/>
        <w:t>473</w:t>
      </w:r>
    </w:p>
    <w:p w:rsidR="00F76A94" w:rsidRDefault="00F76A94" w:rsidP="00F76A94">
      <w:pPr>
        <w:pStyle w:val="a3"/>
        <w:numPr>
          <w:ilvl w:val="0"/>
          <w:numId w:val="1"/>
        </w:numPr>
        <w:tabs>
          <w:tab w:val="right" w:leader="dot" w:pos="7880"/>
        </w:tabs>
      </w:pPr>
      <w:r>
        <w:rPr>
          <w:rFonts w:hint="cs"/>
          <w:rtl/>
        </w:rPr>
        <w:t xml:space="preserve">חבורה </w:t>
      </w:r>
      <w:proofErr w:type="spellStart"/>
      <w:r>
        <w:rPr>
          <w:rFonts w:hint="cs"/>
          <w:rtl/>
        </w:rPr>
        <w:t>בענין</w:t>
      </w:r>
      <w:proofErr w:type="spellEnd"/>
      <w:r>
        <w:rPr>
          <w:rFonts w:hint="cs"/>
          <w:rtl/>
        </w:rPr>
        <w:t xml:space="preserve"> אין מבטלים איסור לכתחילה</w:t>
      </w:r>
      <w:r>
        <w:rPr>
          <w:rFonts w:hint="cs"/>
          <w:rtl/>
        </w:rPr>
        <w:tab/>
        <w:t>485</w:t>
      </w:r>
    </w:p>
    <w:p w:rsidR="00F76A94" w:rsidRDefault="00F76A94" w:rsidP="00311CE5">
      <w:pPr>
        <w:pStyle w:val="a3"/>
        <w:numPr>
          <w:ilvl w:val="0"/>
          <w:numId w:val="1"/>
        </w:numPr>
        <w:tabs>
          <w:tab w:val="right" w:leader="dot" w:pos="7880"/>
        </w:tabs>
      </w:pPr>
      <w:r>
        <w:rPr>
          <w:rFonts w:hint="cs"/>
          <w:rtl/>
        </w:rPr>
        <w:t xml:space="preserve">חבורה </w:t>
      </w:r>
      <w:proofErr w:type="spellStart"/>
      <w:r>
        <w:rPr>
          <w:rFonts w:hint="cs"/>
          <w:rtl/>
        </w:rPr>
        <w:t>בענין</w:t>
      </w:r>
      <w:proofErr w:type="spellEnd"/>
      <w:r>
        <w:rPr>
          <w:rFonts w:hint="cs"/>
          <w:rtl/>
        </w:rPr>
        <w:t xml:space="preserve"> ביטול א</w:t>
      </w:r>
      <w:r w:rsidR="00311CE5">
        <w:rPr>
          <w:rFonts w:hint="cs"/>
          <w:rtl/>
        </w:rPr>
        <w:t>י</w:t>
      </w:r>
      <w:r>
        <w:rPr>
          <w:rFonts w:hint="cs"/>
          <w:rtl/>
        </w:rPr>
        <w:t>סור</w:t>
      </w:r>
      <w:r w:rsidR="00311CE5">
        <w:rPr>
          <w:rFonts w:hint="cs"/>
          <w:rtl/>
        </w:rPr>
        <w:t xml:space="preserve"> כשאין כוונתו לבטל (</w:t>
      </w:r>
      <w:proofErr w:type="spellStart"/>
      <w:r w:rsidR="00311CE5">
        <w:rPr>
          <w:rFonts w:hint="cs"/>
          <w:rtl/>
        </w:rPr>
        <w:t>מהדורא</w:t>
      </w:r>
      <w:proofErr w:type="spellEnd"/>
      <w:r w:rsidR="00311CE5">
        <w:rPr>
          <w:rFonts w:hint="cs"/>
          <w:rtl/>
        </w:rPr>
        <w:t xml:space="preserve"> קמא) </w:t>
      </w:r>
      <w:r w:rsidR="00311CE5">
        <w:rPr>
          <w:rFonts w:hint="cs"/>
          <w:rtl/>
        </w:rPr>
        <w:tab/>
        <w:t>495</w:t>
      </w:r>
    </w:p>
    <w:p w:rsidR="00311CE5" w:rsidRDefault="00311CE5" w:rsidP="00311CE5">
      <w:pPr>
        <w:pStyle w:val="a3"/>
        <w:numPr>
          <w:ilvl w:val="0"/>
          <w:numId w:val="1"/>
        </w:numPr>
        <w:tabs>
          <w:tab w:val="right" w:leader="dot" w:pos="7880"/>
        </w:tabs>
      </w:pPr>
      <w:proofErr w:type="spellStart"/>
      <w:r>
        <w:rPr>
          <w:rFonts w:hint="cs"/>
          <w:rtl/>
        </w:rPr>
        <w:t>בענין</w:t>
      </w:r>
      <w:proofErr w:type="spellEnd"/>
      <w:r>
        <w:rPr>
          <w:rFonts w:hint="cs"/>
          <w:rtl/>
        </w:rPr>
        <w:t xml:space="preserve"> ביטול איסור כשאין כוונתו לבטל (</w:t>
      </w:r>
      <w:proofErr w:type="spellStart"/>
      <w:r>
        <w:rPr>
          <w:rFonts w:hint="cs"/>
          <w:rtl/>
        </w:rPr>
        <w:t>מהדו"ב</w:t>
      </w:r>
      <w:proofErr w:type="spellEnd"/>
      <w:r>
        <w:rPr>
          <w:rFonts w:hint="cs"/>
          <w:rtl/>
        </w:rPr>
        <w:t xml:space="preserve">) </w:t>
      </w:r>
      <w:r>
        <w:rPr>
          <w:rFonts w:hint="cs"/>
          <w:rtl/>
        </w:rPr>
        <w:tab/>
        <w:t>505</w:t>
      </w:r>
    </w:p>
    <w:p w:rsidR="00311CE5" w:rsidRDefault="00311CE5" w:rsidP="00311CE5">
      <w:pPr>
        <w:pStyle w:val="a3"/>
        <w:numPr>
          <w:ilvl w:val="0"/>
          <w:numId w:val="1"/>
        </w:numPr>
        <w:tabs>
          <w:tab w:val="right" w:leader="dot" w:pos="7880"/>
        </w:tabs>
      </w:pPr>
      <w:r>
        <w:rPr>
          <w:rFonts w:hint="cs"/>
          <w:rtl/>
        </w:rPr>
        <w:t xml:space="preserve">חבורה </w:t>
      </w:r>
      <w:proofErr w:type="spellStart"/>
      <w:r>
        <w:rPr>
          <w:rFonts w:hint="cs"/>
          <w:rtl/>
        </w:rPr>
        <w:t>בענין</w:t>
      </w:r>
      <w:proofErr w:type="spellEnd"/>
      <w:r>
        <w:rPr>
          <w:rFonts w:hint="cs"/>
          <w:rtl/>
        </w:rPr>
        <w:t xml:space="preserve"> כלי שפע</w:t>
      </w:r>
      <w:r>
        <w:rPr>
          <w:rFonts w:hint="cs"/>
          <w:rtl/>
        </w:rPr>
        <w:tab/>
        <w:t>515</w:t>
      </w:r>
    </w:p>
    <w:p w:rsidR="00311CE5" w:rsidRPr="00AB7177" w:rsidRDefault="00311CE5" w:rsidP="00AB7177">
      <w:pPr>
        <w:rPr>
          <w:b/>
          <w:bCs/>
          <w:rtl/>
        </w:rPr>
      </w:pPr>
      <w:r w:rsidRPr="00AB7177">
        <w:rPr>
          <w:rFonts w:hint="cs"/>
          <w:b/>
          <w:bCs/>
          <w:rtl/>
        </w:rPr>
        <w:t>סימן ק'</w:t>
      </w:r>
    </w:p>
    <w:p w:rsidR="00311CE5" w:rsidRDefault="00311CE5" w:rsidP="00311CE5">
      <w:pPr>
        <w:pStyle w:val="a3"/>
        <w:numPr>
          <w:ilvl w:val="0"/>
          <w:numId w:val="1"/>
        </w:numPr>
        <w:tabs>
          <w:tab w:val="right" w:leader="dot" w:pos="7880"/>
        </w:tabs>
      </w:pPr>
      <w:r>
        <w:rPr>
          <w:rFonts w:hint="cs"/>
          <w:rtl/>
        </w:rPr>
        <w:t xml:space="preserve">חבורה </w:t>
      </w:r>
      <w:proofErr w:type="spellStart"/>
      <w:r>
        <w:rPr>
          <w:rFonts w:hint="cs"/>
          <w:rtl/>
        </w:rPr>
        <w:t>בענין</w:t>
      </w:r>
      <w:proofErr w:type="spellEnd"/>
      <w:r>
        <w:rPr>
          <w:rFonts w:hint="cs"/>
          <w:rtl/>
        </w:rPr>
        <w:t xml:space="preserve"> בריה</w:t>
      </w:r>
      <w:r>
        <w:rPr>
          <w:rFonts w:hint="cs"/>
          <w:rtl/>
        </w:rPr>
        <w:tab/>
        <w:t>527</w:t>
      </w:r>
    </w:p>
    <w:p w:rsidR="00311CE5" w:rsidRPr="00AB7177" w:rsidRDefault="00311CE5" w:rsidP="00AB7177">
      <w:pPr>
        <w:rPr>
          <w:b/>
          <w:bCs/>
          <w:rtl/>
        </w:rPr>
      </w:pPr>
      <w:r w:rsidRPr="00AB7177">
        <w:rPr>
          <w:rFonts w:hint="cs"/>
          <w:b/>
          <w:bCs/>
          <w:rtl/>
        </w:rPr>
        <w:t>סימן ק"א</w:t>
      </w:r>
    </w:p>
    <w:p w:rsidR="00311CE5" w:rsidRDefault="00311CE5" w:rsidP="00311CE5">
      <w:pPr>
        <w:pStyle w:val="a3"/>
        <w:numPr>
          <w:ilvl w:val="0"/>
          <w:numId w:val="1"/>
        </w:numPr>
        <w:tabs>
          <w:tab w:val="right" w:leader="dot" w:pos="7880"/>
        </w:tabs>
      </w:pPr>
      <w:r>
        <w:rPr>
          <w:rFonts w:hint="cs"/>
          <w:rtl/>
        </w:rPr>
        <w:t xml:space="preserve">חבורה </w:t>
      </w:r>
      <w:proofErr w:type="spellStart"/>
      <w:r>
        <w:rPr>
          <w:rFonts w:hint="cs"/>
          <w:rtl/>
        </w:rPr>
        <w:t>בענין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חהר"ל</w:t>
      </w:r>
      <w:proofErr w:type="spellEnd"/>
      <w:r>
        <w:rPr>
          <w:rFonts w:hint="cs"/>
          <w:rtl/>
        </w:rPr>
        <w:tab/>
        <w:t>539</w:t>
      </w:r>
    </w:p>
    <w:p w:rsidR="00311CE5" w:rsidRDefault="00311CE5" w:rsidP="001D4D9D">
      <w:pPr>
        <w:pStyle w:val="a3"/>
        <w:numPr>
          <w:ilvl w:val="0"/>
          <w:numId w:val="1"/>
        </w:numPr>
        <w:tabs>
          <w:tab w:val="right" w:leader="dot" w:pos="7880"/>
        </w:tabs>
      </w:pPr>
      <w:r>
        <w:rPr>
          <w:rFonts w:hint="cs"/>
          <w:rtl/>
        </w:rPr>
        <w:t xml:space="preserve">חבורה </w:t>
      </w:r>
      <w:proofErr w:type="spellStart"/>
      <w:r>
        <w:rPr>
          <w:rFonts w:hint="cs"/>
          <w:rtl/>
        </w:rPr>
        <w:t>בענין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חהר"ל</w:t>
      </w:r>
      <w:proofErr w:type="spellEnd"/>
      <w:r>
        <w:rPr>
          <w:rFonts w:hint="cs"/>
          <w:rtl/>
        </w:rPr>
        <w:t xml:space="preserve"> שרק מקצתה איסור</w:t>
      </w:r>
      <w:r>
        <w:rPr>
          <w:rFonts w:hint="cs"/>
          <w:rtl/>
        </w:rPr>
        <w:tab/>
        <w:t>551</w:t>
      </w:r>
    </w:p>
    <w:p w:rsidR="00311CE5" w:rsidRPr="00AB7177" w:rsidRDefault="00311CE5" w:rsidP="00AB7177">
      <w:pPr>
        <w:rPr>
          <w:b/>
          <w:bCs/>
          <w:rtl/>
        </w:rPr>
      </w:pPr>
      <w:r w:rsidRPr="00AB7177">
        <w:rPr>
          <w:rFonts w:hint="cs"/>
          <w:b/>
          <w:bCs/>
          <w:rtl/>
        </w:rPr>
        <w:t>סימן</w:t>
      </w:r>
      <w:r>
        <w:rPr>
          <w:rFonts w:hint="cs"/>
          <w:rtl/>
        </w:rPr>
        <w:t xml:space="preserve"> </w:t>
      </w:r>
      <w:r w:rsidRPr="00AB7177">
        <w:rPr>
          <w:rFonts w:hint="cs"/>
          <w:b/>
          <w:bCs/>
          <w:rtl/>
        </w:rPr>
        <w:t>ק"ב</w:t>
      </w:r>
    </w:p>
    <w:p w:rsidR="00311CE5" w:rsidRDefault="00311CE5" w:rsidP="00311CE5">
      <w:pPr>
        <w:pStyle w:val="a3"/>
        <w:numPr>
          <w:ilvl w:val="0"/>
          <w:numId w:val="1"/>
        </w:numPr>
        <w:tabs>
          <w:tab w:val="right" w:leader="dot" w:pos="7880"/>
        </w:tabs>
      </w:pPr>
      <w:r>
        <w:rPr>
          <w:rFonts w:hint="cs"/>
          <w:rtl/>
        </w:rPr>
        <w:t xml:space="preserve">חבורה </w:t>
      </w:r>
      <w:proofErr w:type="spellStart"/>
      <w:r>
        <w:rPr>
          <w:rFonts w:hint="cs"/>
          <w:rtl/>
        </w:rPr>
        <w:t>בענין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מב"מ</w:t>
      </w:r>
      <w:proofErr w:type="spellEnd"/>
      <w:r>
        <w:rPr>
          <w:rFonts w:hint="cs"/>
          <w:rtl/>
        </w:rPr>
        <w:t xml:space="preserve"> ומין </w:t>
      </w:r>
      <w:proofErr w:type="spellStart"/>
      <w:r>
        <w:rPr>
          <w:rFonts w:hint="cs"/>
          <w:rtl/>
        </w:rPr>
        <w:t>בא"מ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לענין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דשיל"מ</w:t>
      </w:r>
      <w:proofErr w:type="spellEnd"/>
      <w:r>
        <w:rPr>
          <w:rFonts w:hint="cs"/>
          <w:rtl/>
        </w:rPr>
        <w:t xml:space="preserve"> </w:t>
      </w:r>
      <w:r>
        <w:rPr>
          <w:rFonts w:hint="cs"/>
          <w:rtl/>
        </w:rPr>
        <w:tab/>
        <w:t>579</w:t>
      </w:r>
    </w:p>
    <w:p w:rsidR="00311CE5" w:rsidRDefault="00311CE5" w:rsidP="008B4987">
      <w:pPr>
        <w:pStyle w:val="a3"/>
        <w:numPr>
          <w:ilvl w:val="0"/>
          <w:numId w:val="1"/>
        </w:numPr>
        <w:tabs>
          <w:tab w:val="right" w:leader="dot" w:pos="7880"/>
        </w:tabs>
      </w:pPr>
      <w:r>
        <w:rPr>
          <w:rFonts w:hint="cs"/>
          <w:rtl/>
        </w:rPr>
        <w:t xml:space="preserve">קיצור חבורה </w:t>
      </w:r>
      <w:proofErr w:type="spellStart"/>
      <w:r>
        <w:rPr>
          <w:rFonts w:hint="cs"/>
          <w:rtl/>
        </w:rPr>
        <w:t>בענין</w:t>
      </w:r>
      <w:proofErr w:type="spellEnd"/>
      <w:r>
        <w:rPr>
          <w:rFonts w:hint="cs"/>
          <w:rtl/>
        </w:rPr>
        <w:t xml:space="preserve"> תערובת כלים </w:t>
      </w:r>
      <w:proofErr w:type="spellStart"/>
      <w:r w:rsidR="008B4987">
        <w:rPr>
          <w:rFonts w:hint="cs"/>
          <w:rtl/>
        </w:rPr>
        <w:t>מב"מ</w:t>
      </w:r>
      <w:proofErr w:type="spellEnd"/>
      <w:r w:rsidR="008B4987">
        <w:rPr>
          <w:rFonts w:hint="cs"/>
          <w:rtl/>
        </w:rPr>
        <w:t xml:space="preserve"> ומין </w:t>
      </w:r>
      <w:proofErr w:type="spellStart"/>
      <w:r w:rsidR="008B4987">
        <w:rPr>
          <w:rFonts w:hint="cs"/>
          <w:rtl/>
        </w:rPr>
        <w:t>בא"מ</w:t>
      </w:r>
      <w:proofErr w:type="spellEnd"/>
      <w:r w:rsidR="008B4987">
        <w:rPr>
          <w:rFonts w:hint="cs"/>
          <w:rtl/>
        </w:rPr>
        <w:t xml:space="preserve"> </w:t>
      </w:r>
      <w:proofErr w:type="spellStart"/>
      <w:r w:rsidR="008B4987">
        <w:rPr>
          <w:rFonts w:hint="cs"/>
          <w:rtl/>
        </w:rPr>
        <w:t>לענין</w:t>
      </w:r>
      <w:proofErr w:type="spellEnd"/>
      <w:r w:rsidR="008B4987">
        <w:rPr>
          <w:rFonts w:hint="cs"/>
          <w:rtl/>
        </w:rPr>
        <w:t xml:space="preserve"> </w:t>
      </w:r>
      <w:proofErr w:type="spellStart"/>
      <w:r w:rsidR="008B4987">
        <w:rPr>
          <w:rFonts w:hint="cs"/>
          <w:rtl/>
        </w:rPr>
        <w:t>דשיל"מ</w:t>
      </w:r>
      <w:proofErr w:type="spellEnd"/>
      <w:r>
        <w:rPr>
          <w:rFonts w:hint="cs"/>
          <w:rtl/>
        </w:rPr>
        <w:t xml:space="preserve"> </w:t>
      </w:r>
      <w:r>
        <w:rPr>
          <w:rFonts w:hint="cs"/>
          <w:rtl/>
        </w:rPr>
        <w:tab/>
        <w:t>583</w:t>
      </w:r>
    </w:p>
    <w:p w:rsidR="004F1733" w:rsidRDefault="004F1733" w:rsidP="004F1733">
      <w:pPr>
        <w:pStyle w:val="a3"/>
        <w:numPr>
          <w:ilvl w:val="0"/>
          <w:numId w:val="1"/>
        </w:numPr>
        <w:tabs>
          <w:tab w:val="right" w:leader="dot" w:pos="7880"/>
        </w:tabs>
      </w:pPr>
      <w:r>
        <w:rPr>
          <w:rFonts w:hint="cs"/>
          <w:rtl/>
        </w:rPr>
        <w:t xml:space="preserve">חבורה </w:t>
      </w:r>
      <w:proofErr w:type="spellStart"/>
      <w:r>
        <w:rPr>
          <w:rFonts w:hint="cs"/>
          <w:rtl/>
        </w:rPr>
        <w:t>בענין</w:t>
      </w:r>
      <w:proofErr w:type="spellEnd"/>
      <w:r>
        <w:rPr>
          <w:rFonts w:hint="cs"/>
          <w:rtl/>
        </w:rPr>
        <w:t xml:space="preserve"> תערובת כלים בדשיל"מ..............................................................583</w:t>
      </w:r>
    </w:p>
    <w:p w:rsidR="004F1733" w:rsidRPr="00AE772F" w:rsidRDefault="004F1733" w:rsidP="00AB7177">
      <w:pPr>
        <w:pStyle w:val="a3"/>
        <w:numPr>
          <w:ilvl w:val="0"/>
          <w:numId w:val="1"/>
        </w:numPr>
        <w:tabs>
          <w:tab w:val="right" w:leader="dot" w:pos="7880"/>
        </w:tabs>
        <w:rPr>
          <w:b/>
          <w:bCs/>
        </w:rPr>
      </w:pPr>
      <w:r>
        <w:rPr>
          <w:rFonts w:hint="cs"/>
          <w:rtl/>
        </w:rPr>
        <w:t>חבורה בביאור דברי רמ"א סימן ק"ב...............................................................</w:t>
      </w:r>
      <w:r w:rsidR="008B4987">
        <w:rPr>
          <w:rFonts w:hint="cs"/>
          <w:rtl/>
        </w:rPr>
        <w:t xml:space="preserve">597 </w:t>
      </w:r>
    </w:p>
    <w:p w:rsidR="00AE772F" w:rsidRPr="00AE772F" w:rsidRDefault="00AE772F" w:rsidP="00AE772F">
      <w:pPr>
        <w:tabs>
          <w:tab w:val="right" w:leader="dot" w:pos="7880"/>
        </w:tabs>
        <w:rPr>
          <w:b/>
          <w:bCs/>
        </w:rPr>
      </w:pPr>
      <w:r w:rsidRPr="00AB7177">
        <w:rPr>
          <w:rFonts w:hint="cs"/>
          <w:b/>
          <w:bCs/>
          <w:rtl/>
        </w:rPr>
        <w:t>סימן ק"</w:t>
      </w:r>
      <w:r>
        <w:rPr>
          <w:rFonts w:hint="cs"/>
          <w:b/>
          <w:bCs/>
          <w:rtl/>
        </w:rPr>
        <w:t>ג</w:t>
      </w:r>
    </w:p>
    <w:p w:rsidR="008B4987" w:rsidRDefault="008B4987" w:rsidP="008B4987">
      <w:pPr>
        <w:pStyle w:val="a3"/>
        <w:numPr>
          <w:ilvl w:val="0"/>
          <w:numId w:val="1"/>
        </w:numPr>
        <w:tabs>
          <w:tab w:val="right" w:leader="dot" w:pos="7880"/>
        </w:tabs>
      </w:pPr>
      <w:r>
        <w:rPr>
          <w:rFonts w:hint="cs"/>
          <w:rtl/>
        </w:rPr>
        <w:t xml:space="preserve">חבורה </w:t>
      </w:r>
      <w:proofErr w:type="spellStart"/>
      <w:r>
        <w:rPr>
          <w:rFonts w:hint="cs"/>
          <w:rtl/>
        </w:rPr>
        <w:t>בענין</w:t>
      </w:r>
      <w:proofErr w:type="spellEnd"/>
      <w:r>
        <w:rPr>
          <w:rFonts w:hint="cs"/>
          <w:rtl/>
        </w:rPr>
        <w:t xml:space="preserve"> נטל"פ.....................................................................................611</w:t>
      </w:r>
      <w:r w:rsidR="008A0415">
        <w:rPr>
          <w:rFonts w:hint="cs"/>
          <w:rtl/>
        </w:rPr>
        <w:t xml:space="preserve"> </w:t>
      </w:r>
    </w:p>
    <w:p w:rsidR="008B4987" w:rsidRDefault="008B4987" w:rsidP="008B4987">
      <w:pPr>
        <w:pStyle w:val="a3"/>
        <w:numPr>
          <w:ilvl w:val="0"/>
          <w:numId w:val="1"/>
        </w:numPr>
        <w:tabs>
          <w:tab w:val="right" w:leader="dot" w:pos="7880"/>
        </w:tabs>
      </w:pPr>
      <w:r>
        <w:rPr>
          <w:rFonts w:hint="cs"/>
          <w:rtl/>
        </w:rPr>
        <w:t xml:space="preserve">חבורה </w:t>
      </w:r>
      <w:proofErr w:type="spellStart"/>
      <w:r>
        <w:rPr>
          <w:rFonts w:hint="cs"/>
          <w:rtl/>
        </w:rPr>
        <w:t>בענין</w:t>
      </w:r>
      <w:proofErr w:type="spellEnd"/>
      <w:r w:rsidR="00FD59DB">
        <w:rPr>
          <w:rFonts w:hint="cs"/>
          <w:rtl/>
        </w:rPr>
        <w:t xml:space="preserve"> </w:t>
      </w:r>
      <w:proofErr w:type="spellStart"/>
      <w:r w:rsidR="00FD59DB">
        <w:rPr>
          <w:rFonts w:hint="cs"/>
          <w:rtl/>
        </w:rPr>
        <w:t>נטל"פ</w:t>
      </w:r>
      <w:proofErr w:type="spellEnd"/>
      <w:r w:rsidR="00FD59DB">
        <w:rPr>
          <w:rFonts w:hint="cs"/>
          <w:rtl/>
        </w:rPr>
        <w:t xml:space="preserve"> ואינו </w:t>
      </w:r>
      <w:r w:rsidR="00AB7177">
        <w:rPr>
          <w:rFonts w:hint="cs"/>
          <w:rtl/>
        </w:rPr>
        <w:t>ר</w:t>
      </w:r>
      <w:r w:rsidR="00FD59DB">
        <w:rPr>
          <w:rFonts w:hint="cs"/>
          <w:rtl/>
        </w:rPr>
        <w:t>אוי</w:t>
      </w:r>
      <w:r w:rsidR="00AB7177">
        <w:rPr>
          <w:rFonts w:hint="cs"/>
          <w:rtl/>
        </w:rPr>
        <w:t xml:space="preserve"> לגר </w:t>
      </w:r>
      <w:r w:rsidR="00AB7177">
        <w:rPr>
          <w:rFonts w:hint="cs"/>
          <w:rtl/>
        </w:rPr>
        <w:tab/>
        <w:t>627</w:t>
      </w:r>
    </w:p>
    <w:p w:rsidR="00AB7177" w:rsidRDefault="00AB7177" w:rsidP="008B4987">
      <w:pPr>
        <w:pStyle w:val="a3"/>
        <w:numPr>
          <w:ilvl w:val="0"/>
          <w:numId w:val="1"/>
        </w:numPr>
        <w:tabs>
          <w:tab w:val="right" w:leader="dot" w:pos="7880"/>
        </w:tabs>
      </w:pPr>
      <w:r>
        <w:rPr>
          <w:rFonts w:hint="cs"/>
          <w:rtl/>
        </w:rPr>
        <w:t xml:space="preserve">מכאן והלאה נאמר בחבורה אחרת בשינויים </w:t>
      </w:r>
      <w:proofErr w:type="spellStart"/>
      <w:r>
        <w:rPr>
          <w:rFonts w:hint="cs"/>
          <w:rtl/>
        </w:rPr>
        <w:t>בענין</w:t>
      </w:r>
      <w:proofErr w:type="spellEnd"/>
      <w:r>
        <w:rPr>
          <w:rFonts w:hint="cs"/>
          <w:rtl/>
        </w:rPr>
        <w:t xml:space="preserve"> הנ"ל </w:t>
      </w:r>
      <w:r>
        <w:rPr>
          <w:rFonts w:hint="cs"/>
          <w:rtl/>
        </w:rPr>
        <w:tab/>
        <w:t>635</w:t>
      </w:r>
    </w:p>
    <w:p w:rsidR="00AB7177" w:rsidRDefault="00AB7177" w:rsidP="008B4987">
      <w:pPr>
        <w:pStyle w:val="a3"/>
        <w:numPr>
          <w:ilvl w:val="0"/>
          <w:numId w:val="1"/>
        </w:numPr>
        <w:tabs>
          <w:tab w:val="right" w:leader="dot" w:pos="7880"/>
        </w:tabs>
      </w:pPr>
      <w:r>
        <w:rPr>
          <w:rFonts w:hint="cs"/>
          <w:rtl/>
        </w:rPr>
        <w:t xml:space="preserve">חבורה </w:t>
      </w:r>
      <w:proofErr w:type="spellStart"/>
      <w:r>
        <w:rPr>
          <w:rFonts w:hint="cs"/>
          <w:rtl/>
        </w:rPr>
        <w:t>בענין</w:t>
      </w:r>
      <w:proofErr w:type="spellEnd"/>
      <w:r>
        <w:rPr>
          <w:rFonts w:hint="cs"/>
          <w:rtl/>
        </w:rPr>
        <w:t xml:space="preserve"> תחילת בליעתו לפגם</w:t>
      </w:r>
      <w:r>
        <w:rPr>
          <w:rFonts w:hint="cs"/>
          <w:rtl/>
        </w:rPr>
        <w:tab/>
        <w:t>645</w:t>
      </w:r>
    </w:p>
    <w:p w:rsidR="00AB7177" w:rsidRDefault="00AB7177" w:rsidP="00AB7177">
      <w:pPr>
        <w:pStyle w:val="a3"/>
        <w:numPr>
          <w:ilvl w:val="0"/>
          <w:numId w:val="1"/>
        </w:numPr>
        <w:tabs>
          <w:tab w:val="right" w:leader="dot" w:pos="7880"/>
        </w:tabs>
      </w:pPr>
      <w:r>
        <w:rPr>
          <w:rFonts w:hint="cs"/>
          <w:rtl/>
        </w:rPr>
        <w:t xml:space="preserve">חבורה </w:t>
      </w:r>
      <w:proofErr w:type="spellStart"/>
      <w:r>
        <w:rPr>
          <w:rFonts w:hint="cs"/>
          <w:rtl/>
        </w:rPr>
        <w:t>בענין</w:t>
      </w:r>
      <w:proofErr w:type="spellEnd"/>
      <w:r>
        <w:rPr>
          <w:rFonts w:hint="cs"/>
          <w:rtl/>
        </w:rPr>
        <w:t xml:space="preserve"> מבשל מים בקדירת איסור או חמץ </w:t>
      </w:r>
      <w:proofErr w:type="spellStart"/>
      <w:r>
        <w:rPr>
          <w:rFonts w:hint="cs"/>
          <w:rtl/>
        </w:rPr>
        <w:t>לענין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נטל"פ</w:t>
      </w:r>
      <w:proofErr w:type="spellEnd"/>
      <w:r>
        <w:rPr>
          <w:rFonts w:hint="cs"/>
          <w:rtl/>
        </w:rPr>
        <w:t xml:space="preserve"> </w:t>
      </w:r>
      <w:r>
        <w:rPr>
          <w:rFonts w:hint="cs"/>
          <w:rtl/>
        </w:rPr>
        <w:tab/>
        <w:t>653</w:t>
      </w:r>
    </w:p>
    <w:p w:rsidR="00AB7177" w:rsidRPr="00AB7177" w:rsidRDefault="00AB7177" w:rsidP="00AB7177">
      <w:pPr>
        <w:tabs>
          <w:tab w:val="right" w:leader="dot" w:pos="7880"/>
        </w:tabs>
        <w:rPr>
          <w:b/>
          <w:bCs/>
          <w:rtl/>
        </w:rPr>
      </w:pPr>
      <w:r w:rsidRPr="00AB7177">
        <w:rPr>
          <w:rFonts w:hint="cs"/>
          <w:b/>
          <w:bCs/>
          <w:rtl/>
        </w:rPr>
        <w:t>סימן ק"ד</w:t>
      </w:r>
    </w:p>
    <w:p w:rsidR="00AB7177" w:rsidRDefault="00AE772F" w:rsidP="00AB7177">
      <w:pPr>
        <w:pStyle w:val="a3"/>
        <w:numPr>
          <w:ilvl w:val="0"/>
          <w:numId w:val="1"/>
        </w:numPr>
        <w:tabs>
          <w:tab w:val="right" w:leader="dot" w:pos="7880"/>
        </w:tabs>
      </w:pPr>
      <w:r>
        <w:rPr>
          <w:rFonts w:hint="cs"/>
          <w:rtl/>
        </w:rPr>
        <w:t xml:space="preserve">חבורה </w:t>
      </w:r>
      <w:proofErr w:type="spellStart"/>
      <w:r>
        <w:rPr>
          <w:rFonts w:hint="cs"/>
          <w:rtl/>
        </w:rPr>
        <w:t>בענין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נטל"פ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דשקצים</w:t>
      </w:r>
      <w:proofErr w:type="spellEnd"/>
      <w:r>
        <w:rPr>
          <w:rFonts w:hint="cs"/>
          <w:rtl/>
        </w:rPr>
        <w:t xml:space="preserve"> ורמשים</w:t>
      </w:r>
      <w:r>
        <w:rPr>
          <w:rFonts w:hint="cs"/>
          <w:rtl/>
        </w:rPr>
        <w:tab/>
        <w:t>667</w:t>
      </w:r>
    </w:p>
    <w:p w:rsidR="00AE772F" w:rsidRDefault="00AE772F" w:rsidP="00AB7177">
      <w:pPr>
        <w:pStyle w:val="a3"/>
        <w:numPr>
          <w:ilvl w:val="0"/>
          <w:numId w:val="1"/>
        </w:numPr>
        <w:tabs>
          <w:tab w:val="right" w:leader="dot" w:pos="7880"/>
        </w:tabs>
      </w:pPr>
      <w:r>
        <w:rPr>
          <w:rFonts w:hint="cs"/>
          <w:rtl/>
        </w:rPr>
        <w:t xml:space="preserve">חבורה </w:t>
      </w:r>
      <w:proofErr w:type="spellStart"/>
      <w:r>
        <w:rPr>
          <w:rFonts w:hint="cs"/>
          <w:rtl/>
        </w:rPr>
        <w:t>בענין</w:t>
      </w:r>
      <w:proofErr w:type="spellEnd"/>
      <w:r>
        <w:rPr>
          <w:rFonts w:hint="cs"/>
          <w:rtl/>
        </w:rPr>
        <w:t xml:space="preserve"> גדרי </w:t>
      </w:r>
      <w:proofErr w:type="spellStart"/>
      <w:r>
        <w:rPr>
          <w:rFonts w:hint="cs"/>
          <w:rtl/>
        </w:rPr>
        <w:t>תעובת</w:t>
      </w:r>
      <w:proofErr w:type="spellEnd"/>
      <w:r>
        <w:rPr>
          <w:rFonts w:hint="cs"/>
          <w:rtl/>
        </w:rPr>
        <w:t xml:space="preserve"> </w:t>
      </w:r>
      <w:r>
        <w:rPr>
          <w:rFonts w:hint="cs"/>
          <w:rtl/>
        </w:rPr>
        <w:tab/>
        <w:t xml:space="preserve"> 677</w:t>
      </w:r>
    </w:p>
    <w:p w:rsidR="00AE772F" w:rsidRDefault="00AE772F" w:rsidP="00AE772F">
      <w:pPr>
        <w:tabs>
          <w:tab w:val="right" w:leader="dot" w:pos="7880"/>
        </w:tabs>
        <w:rPr>
          <w:b/>
          <w:bCs/>
          <w:rtl/>
        </w:rPr>
      </w:pPr>
      <w:r>
        <w:rPr>
          <w:rFonts w:hint="cs"/>
          <w:b/>
          <w:bCs/>
          <w:rtl/>
        </w:rPr>
        <w:lastRenderedPageBreak/>
        <w:t>סימן ק"ה</w:t>
      </w:r>
    </w:p>
    <w:p w:rsidR="00AE772F" w:rsidRDefault="00AE772F" w:rsidP="00AE772F">
      <w:pPr>
        <w:pStyle w:val="a3"/>
        <w:numPr>
          <w:ilvl w:val="0"/>
          <w:numId w:val="1"/>
        </w:numPr>
        <w:tabs>
          <w:tab w:val="right" w:leader="dot" w:pos="7880"/>
        </w:tabs>
      </w:pPr>
      <w:r w:rsidRPr="00AE772F">
        <w:rPr>
          <w:rFonts w:hint="cs"/>
          <w:rtl/>
        </w:rPr>
        <w:t xml:space="preserve">חבורה </w:t>
      </w:r>
      <w:proofErr w:type="spellStart"/>
      <w:r w:rsidRPr="00AE772F">
        <w:rPr>
          <w:rFonts w:hint="cs"/>
          <w:rtl/>
        </w:rPr>
        <w:t>בענין</w:t>
      </w:r>
      <w:proofErr w:type="spellEnd"/>
      <w:r w:rsidRPr="00AE772F">
        <w:rPr>
          <w:rFonts w:hint="cs"/>
          <w:rtl/>
        </w:rPr>
        <w:t xml:space="preserve"> כבוש כמבושל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ab/>
        <w:t xml:space="preserve"> 693</w:t>
      </w:r>
    </w:p>
    <w:p w:rsidR="00AE772F" w:rsidRDefault="00AE772F" w:rsidP="00AE772F">
      <w:pPr>
        <w:pStyle w:val="a3"/>
        <w:numPr>
          <w:ilvl w:val="0"/>
          <w:numId w:val="1"/>
        </w:numPr>
        <w:tabs>
          <w:tab w:val="right" w:leader="dot" w:pos="7880"/>
        </w:tabs>
      </w:pPr>
      <w:r>
        <w:rPr>
          <w:rFonts w:hint="cs"/>
          <w:rtl/>
        </w:rPr>
        <w:t xml:space="preserve">חבורה </w:t>
      </w:r>
      <w:proofErr w:type="spellStart"/>
      <w:r>
        <w:rPr>
          <w:rFonts w:hint="cs"/>
          <w:rtl/>
        </w:rPr>
        <w:t>בענין</w:t>
      </w:r>
      <w:proofErr w:type="spellEnd"/>
      <w:r>
        <w:rPr>
          <w:rFonts w:hint="cs"/>
          <w:rtl/>
        </w:rPr>
        <w:t xml:space="preserve"> דפנות מחממות ומקררות </w:t>
      </w:r>
      <w:r>
        <w:rPr>
          <w:rFonts w:hint="cs"/>
          <w:rtl/>
        </w:rPr>
        <w:tab/>
        <w:t xml:space="preserve"> 705</w:t>
      </w:r>
    </w:p>
    <w:p w:rsidR="00AE772F" w:rsidRDefault="00AE772F" w:rsidP="00AE772F">
      <w:pPr>
        <w:pStyle w:val="a3"/>
        <w:numPr>
          <w:ilvl w:val="0"/>
          <w:numId w:val="1"/>
        </w:numPr>
        <w:tabs>
          <w:tab w:val="right" w:leader="dot" w:pos="7880"/>
        </w:tabs>
      </w:pPr>
      <w:r>
        <w:rPr>
          <w:rFonts w:hint="cs"/>
          <w:rtl/>
        </w:rPr>
        <w:t xml:space="preserve">חבורה </w:t>
      </w:r>
      <w:proofErr w:type="spellStart"/>
      <w:r>
        <w:rPr>
          <w:rFonts w:hint="cs"/>
          <w:rtl/>
        </w:rPr>
        <w:t>בענין</w:t>
      </w:r>
      <w:proofErr w:type="spellEnd"/>
      <w:r>
        <w:rPr>
          <w:rFonts w:hint="cs"/>
          <w:rtl/>
        </w:rPr>
        <w:t xml:space="preserve"> כ"ש </w:t>
      </w:r>
      <w:proofErr w:type="spellStart"/>
      <w:r>
        <w:rPr>
          <w:rFonts w:hint="cs"/>
          <w:rtl/>
        </w:rPr>
        <w:t>דיעבד</w:t>
      </w:r>
      <w:proofErr w:type="spellEnd"/>
      <w:r>
        <w:rPr>
          <w:rFonts w:hint="cs"/>
          <w:rtl/>
        </w:rPr>
        <w:t xml:space="preserve"> </w:t>
      </w:r>
      <w:r>
        <w:rPr>
          <w:rFonts w:hint="cs"/>
          <w:rtl/>
        </w:rPr>
        <w:tab/>
        <w:t xml:space="preserve"> 721</w:t>
      </w:r>
    </w:p>
    <w:p w:rsidR="00AE772F" w:rsidRDefault="00AE772F" w:rsidP="00AE772F">
      <w:pPr>
        <w:pStyle w:val="a3"/>
        <w:numPr>
          <w:ilvl w:val="0"/>
          <w:numId w:val="1"/>
        </w:numPr>
        <w:tabs>
          <w:tab w:val="right" w:leader="dot" w:pos="7880"/>
        </w:tabs>
      </w:pPr>
      <w:r>
        <w:rPr>
          <w:rFonts w:hint="cs"/>
          <w:rtl/>
        </w:rPr>
        <w:t xml:space="preserve">חבורה </w:t>
      </w:r>
      <w:proofErr w:type="spellStart"/>
      <w:r>
        <w:rPr>
          <w:rFonts w:hint="cs"/>
          <w:rtl/>
        </w:rPr>
        <w:t>בענין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ערוי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כ"ר</w:t>
      </w:r>
      <w:proofErr w:type="spellEnd"/>
      <w:r>
        <w:rPr>
          <w:rFonts w:hint="cs"/>
          <w:rtl/>
        </w:rPr>
        <w:t xml:space="preserve"> ובליעת כ"ש </w:t>
      </w:r>
      <w:r>
        <w:rPr>
          <w:rFonts w:hint="cs"/>
          <w:rtl/>
        </w:rPr>
        <w:tab/>
        <w:t>731</w:t>
      </w:r>
    </w:p>
    <w:p w:rsidR="00AE772F" w:rsidRDefault="00AE772F" w:rsidP="00AE772F">
      <w:pPr>
        <w:pStyle w:val="a3"/>
        <w:numPr>
          <w:ilvl w:val="0"/>
          <w:numId w:val="1"/>
        </w:numPr>
        <w:tabs>
          <w:tab w:val="right" w:leader="dot" w:pos="7880"/>
        </w:tabs>
      </w:pPr>
      <w:r>
        <w:rPr>
          <w:rFonts w:hint="cs"/>
          <w:rtl/>
        </w:rPr>
        <w:t xml:space="preserve">חבורה </w:t>
      </w:r>
      <w:proofErr w:type="spellStart"/>
      <w:r>
        <w:rPr>
          <w:rFonts w:hint="cs"/>
          <w:rtl/>
        </w:rPr>
        <w:t>בענין</w:t>
      </w:r>
      <w:proofErr w:type="spellEnd"/>
      <w:r>
        <w:rPr>
          <w:rFonts w:hint="cs"/>
          <w:rtl/>
        </w:rPr>
        <w:t xml:space="preserve"> צלי </w:t>
      </w:r>
      <w:r>
        <w:rPr>
          <w:rFonts w:hint="cs"/>
          <w:rtl/>
        </w:rPr>
        <w:tab/>
        <w:t xml:space="preserve"> 739</w:t>
      </w:r>
    </w:p>
    <w:p w:rsidR="00AE772F" w:rsidRDefault="00AE772F" w:rsidP="00AE772F">
      <w:pPr>
        <w:pStyle w:val="a3"/>
        <w:numPr>
          <w:ilvl w:val="0"/>
          <w:numId w:val="1"/>
        </w:numPr>
        <w:tabs>
          <w:tab w:val="right" w:leader="dot" w:pos="7880"/>
        </w:tabs>
      </w:pPr>
      <w:r>
        <w:rPr>
          <w:rFonts w:hint="cs"/>
          <w:rtl/>
        </w:rPr>
        <w:t xml:space="preserve">חבורה </w:t>
      </w:r>
      <w:proofErr w:type="spellStart"/>
      <w:r>
        <w:rPr>
          <w:rFonts w:hint="cs"/>
          <w:rtl/>
        </w:rPr>
        <w:t>בענין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פטום</w:t>
      </w:r>
      <w:proofErr w:type="spellEnd"/>
      <w:r>
        <w:rPr>
          <w:rFonts w:hint="cs"/>
          <w:rtl/>
        </w:rPr>
        <w:t xml:space="preserve"> ושיטת </w:t>
      </w:r>
      <w:r w:rsidR="00396920">
        <w:rPr>
          <w:rFonts w:hint="cs"/>
          <w:rtl/>
        </w:rPr>
        <w:t xml:space="preserve">רמ"א באין אנו </w:t>
      </w:r>
      <w:proofErr w:type="spellStart"/>
      <w:r w:rsidR="00396920">
        <w:rPr>
          <w:rFonts w:hint="cs"/>
          <w:rtl/>
        </w:rPr>
        <w:t>בקיאין</w:t>
      </w:r>
      <w:proofErr w:type="spellEnd"/>
      <w:r w:rsidR="00396920">
        <w:rPr>
          <w:rFonts w:hint="cs"/>
          <w:rtl/>
        </w:rPr>
        <w:t xml:space="preserve"> </w:t>
      </w:r>
      <w:r w:rsidR="00396920">
        <w:rPr>
          <w:rFonts w:hint="cs"/>
          <w:rtl/>
        </w:rPr>
        <w:tab/>
        <w:t>749</w:t>
      </w:r>
    </w:p>
    <w:p w:rsidR="00396920" w:rsidRDefault="00396920" w:rsidP="00AE772F">
      <w:pPr>
        <w:pStyle w:val="a3"/>
        <w:numPr>
          <w:ilvl w:val="0"/>
          <w:numId w:val="1"/>
        </w:numPr>
        <w:tabs>
          <w:tab w:val="right" w:leader="dot" w:pos="7880"/>
        </w:tabs>
      </w:pPr>
      <w:r>
        <w:rPr>
          <w:rFonts w:hint="cs"/>
          <w:rtl/>
        </w:rPr>
        <w:t xml:space="preserve">חבורה </w:t>
      </w:r>
      <w:proofErr w:type="spellStart"/>
      <w:r>
        <w:rPr>
          <w:rFonts w:hint="cs"/>
          <w:rtl/>
        </w:rPr>
        <w:t>בענין</w:t>
      </w:r>
      <w:proofErr w:type="spellEnd"/>
      <w:r>
        <w:rPr>
          <w:rFonts w:hint="cs"/>
          <w:rtl/>
        </w:rPr>
        <w:t xml:space="preserve"> בלוע בחתיכה ובכלי </w:t>
      </w:r>
      <w:r>
        <w:rPr>
          <w:rFonts w:hint="cs"/>
          <w:rtl/>
        </w:rPr>
        <w:tab/>
        <w:t xml:space="preserve"> 759</w:t>
      </w:r>
    </w:p>
    <w:p w:rsidR="00396920" w:rsidRDefault="00396920" w:rsidP="00AE772F">
      <w:pPr>
        <w:pStyle w:val="a3"/>
        <w:numPr>
          <w:ilvl w:val="0"/>
          <w:numId w:val="1"/>
        </w:numPr>
        <w:tabs>
          <w:tab w:val="right" w:leader="dot" w:pos="7880"/>
        </w:tabs>
      </w:pPr>
      <w:r>
        <w:rPr>
          <w:rFonts w:hint="cs"/>
          <w:rtl/>
        </w:rPr>
        <w:t xml:space="preserve">חבורה </w:t>
      </w:r>
      <w:proofErr w:type="spellStart"/>
      <w:r>
        <w:rPr>
          <w:rFonts w:hint="cs"/>
          <w:rtl/>
        </w:rPr>
        <w:t>בענין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תח"ג</w:t>
      </w:r>
      <w:proofErr w:type="spellEnd"/>
      <w:r>
        <w:rPr>
          <w:rFonts w:hint="cs"/>
          <w:rtl/>
        </w:rPr>
        <w:t xml:space="preserve"> בחום ובמליחה </w:t>
      </w:r>
      <w:r>
        <w:rPr>
          <w:rFonts w:hint="cs"/>
          <w:rtl/>
        </w:rPr>
        <w:tab/>
        <w:t>785</w:t>
      </w:r>
    </w:p>
    <w:p w:rsidR="00396920" w:rsidRDefault="00396920" w:rsidP="00AE772F">
      <w:pPr>
        <w:pStyle w:val="a3"/>
        <w:numPr>
          <w:ilvl w:val="0"/>
          <w:numId w:val="1"/>
        </w:numPr>
        <w:tabs>
          <w:tab w:val="right" w:leader="dot" w:pos="7880"/>
        </w:tabs>
      </w:pPr>
      <w:r>
        <w:rPr>
          <w:rFonts w:hint="cs"/>
          <w:rtl/>
        </w:rPr>
        <w:t xml:space="preserve">חבורה </w:t>
      </w:r>
      <w:proofErr w:type="spellStart"/>
      <w:r>
        <w:rPr>
          <w:rFonts w:hint="cs"/>
          <w:rtl/>
        </w:rPr>
        <w:t>בענין</w:t>
      </w:r>
      <w:proofErr w:type="spellEnd"/>
      <w:r>
        <w:rPr>
          <w:rFonts w:hint="cs"/>
          <w:rtl/>
        </w:rPr>
        <w:t xml:space="preserve"> אין מ</w:t>
      </w:r>
      <w:r w:rsidR="001F3AFF">
        <w:rPr>
          <w:rFonts w:hint="cs"/>
          <w:rtl/>
        </w:rPr>
        <w:t>ל</w:t>
      </w:r>
      <w:r>
        <w:rPr>
          <w:rFonts w:hint="cs"/>
          <w:rtl/>
        </w:rPr>
        <w:t xml:space="preserve">יחה לכלים </w:t>
      </w:r>
      <w:r>
        <w:rPr>
          <w:rFonts w:hint="cs"/>
          <w:rtl/>
        </w:rPr>
        <w:tab/>
        <w:t xml:space="preserve"> 795</w:t>
      </w:r>
    </w:p>
    <w:p w:rsidR="00396920" w:rsidRDefault="00396920" w:rsidP="00396920">
      <w:pPr>
        <w:tabs>
          <w:tab w:val="right" w:leader="dot" w:pos="7880"/>
        </w:tabs>
        <w:rPr>
          <w:b/>
          <w:bCs/>
          <w:rtl/>
        </w:rPr>
      </w:pPr>
      <w:r>
        <w:rPr>
          <w:rFonts w:hint="cs"/>
          <w:b/>
          <w:bCs/>
          <w:rtl/>
        </w:rPr>
        <w:t>בב"ח סימן צ"א</w:t>
      </w:r>
    </w:p>
    <w:p w:rsidR="00396920" w:rsidRDefault="00396920" w:rsidP="00396920">
      <w:pPr>
        <w:pStyle w:val="a3"/>
        <w:numPr>
          <w:ilvl w:val="0"/>
          <w:numId w:val="1"/>
        </w:numPr>
        <w:tabs>
          <w:tab w:val="right" w:leader="dot" w:pos="7880"/>
        </w:tabs>
      </w:pPr>
      <w:r>
        <w:rPr>
          <w:rFonts w:hint="cs"/>
          <w:rtl/>
        </w:rPr>
        <w:t xml:space="preserve">חבורה </w:t>
      </w:r>
      <w:proofErr w:type="spellStart"/>
      <w:r>
        <w:rPr>
          <w:rFonts w:hint="cs"/>
          <w:rtl/>
        </w:rPr>
        <w:t>בענין</w:t>
      </w:r>
      <w:proofErr w:type="spellEnd"/>
      <w:r>
        <w:rPr>
          <w:rFonts w:hint="cs"/>
          <w:rtl/>
        </w:rPr>
        <w:t xml:space="preserve"> מאכל צונן התר בכלי איסור</w:t>
      </w:r>
      <w:r>
        <w:rPr>
          <w:rFonts w:hint="cs"/>
          <w:rtl/>
        </w:rPr>
        <w:tab/>
        <w:t xml:space="preserve"> 803</w:t>
      </w:r>
    </w:p>
    <w:p w:rsidR="0079007B" w:rsidRDefault="0079007B" w:rsidP="00396920">
      <w:pPr>
        <w:pStyle w:val="a3"/>
        <w:numPr>
          <w:ilvl w:val="0"/>
          <w:numId w:val="1"/>
        </w:numPr>
        <w:tabs>
          <w:tab w:val="right" w:leader="dot" w:pos="7880"/>
        </w:tabs>
      </w:pPr>
      <w:r>
        <w:rPr>
          <w:rFonts w:hint="cs"/>
          <w:rtl/>
        </w:rPr>
        <w:t xml:space="preserve">חבורה </w:t>
      </w:r>
      <w:proofErr w:type="spellStart"/>
      <w:r>
        <w:rPr>
          <w:rFonts w:hint="cs"/>
          <w:rtl/>
        </w:rPr>
        <w:t>בענין</w:t>
      </w:r>
      <w:proofErr w:type="spellEnd"/>
      <w:r>
        <w:rPr>
          <w:rFonts w:hint="cs"/>
          <w:rtl/>
        </w:rPr>
        <w:t xml:space="preserve"> כ"ק שנתערב </w:t>
      </w:r>
      <w:r>
        <w:rPr>
          <w:rFonts w:hint="cs"/>
          <w:rtl/>
        </w:rPr>
        <w:tab/>
        <w:t xml:space="preserve"> 815</w:t>
      </w:r>
    </w:p>
    <w:p w:rsidR="0079007B" w:rsidRDefault="0079007B" w:rsidP="0079007B">
      <w:pPr>
        <w:pStyle w:val="a3"/>
        <w:numPr>
          <w:ilvl w:val="0"/>
          <w:numId w:val="1"/>
        </w:numPr>
        <w:tabs>
          <w:tab w:val="right" w:leader="dot" w:pos="7880"/>
        </w:tabs>
      </w:pPr>
      <w:r>
        <w:rPr>
          <w:rFonts w:hint="cs"/>
          <w:rtl/>
        </w:rPr>
        <w:t xml:space="preserve">חבורה </w:t>
      </w:r>
      <w:proofErr w:type="spellStart"/>
      <w:r>
        <w:rPr>
          <w:rFonts w:hint="cs"/>
          <w:rtl/>
        </w:rPr>
        <w:t>בענין</w:t>
      </w:r>
      <w:proofErr w:type="spellEnd"/>
      <w:r>
        <w:rPr>
          <w:rFonts w:hint="cs"/>
          <w:rtl/>
        </w:rPr>
        <w:t xml:space="preserve"> מתי הצריכו ס' נגד כ"ק</w:t>
      </w:r>
      <w:r>
        <w:rPr>
          <w:rFonts w:hint="cs"/>
          <w:rtl/>
        </w:rPr>
        <w:tab/>
      </w:r>
      <w:r>
        <w:t xml:space="preserve"> </w:t>
      </w:r>
      <w:r>
        <w:rPr>
          <w:rFonts w:hint="cs"/>
          <w:rtl/>
        </w:rPr>
        <w:t>827</w:t>
      </w:r>
    </w:p>
    <w:p w:rsidR="0079007B" w:rsidRDefault="0079007B" w:rsidP="0079007B">
      <w:pPr>
        <w:pStyle w:val="a3"/>
        <w:numPr>
          <w:ilvl w:val="0"/>
          <w:numId w:val="1"/>
        </w:numPr>
        <w:tabs>
          <w:tab w:val="right" w:leader="dot" w:pos="7880"/>
        </w:tabs>
      </w:pPr>
      <w:r>
        <w:rPr>
          <w:rFonts w:hint="cs"/>
          <w:rtl/>
        </w:rPr>
        <w:t xml:space="preserve">חבורה </w:t>
      </w:r>
      <w:proofErr w:type="spellStart"/>
      <w:r>
        <w:rPr>
          <w:rFonts w:hint="cs"/>
          <w:rtl/>
        </w:rPr>
        <w:t>בענין</w:t>
      </w:r>
      <w:proofErr w:type="spellEnd"/>
      <w:r>
        <w:rPr>
          <w:rFonts w:hint="cs"/>
          <w:rtl/>
        </w:rPr>
        <w:t xml:space="preserve"> מתי נעשה מליח כרותח </w:t>
      </w:r>
      <w:r>
        <w:rPr>
          <w:rFonts w:hint="cs"/>
          <w:rtl/>
        </w:rPr>
        <w:tab/>
        <w:t xml:space="preserve"> 835</w:t>
      </w:r>
    </w:p>
    <w:p w:rsidR="0079007B" w:rsidRDefault="0079007B" w:rsidP="0079007B">
      <w:pPr>
        <w:pStyle w:val="a3"/>
        <w:numPr>
          <w:ilvl w:val="0"/>
          <w:numId w:val="1"/>
        </w:numPr>
        <w:tabs>
          <w:tab w:val="right" w:leader="dot" w:pos="7880"/>
        </w:tabs>
      </w:pPr>
      <w:r>
        <w:rPr>
          <w:rFonts w:hint="cs"/>
          <w:rtl/>
        </w:rPr>
        <w:t xml:space="preserve">חבורה </w:t>
      </w:r>
      <w:proofErr w:type="spellStart"/>
      <w:r>
        <w:rPr>
          <w:rFonts w:hint="cs"/>
          <w:rtl/>
        </w:rPr>
        <w:t>בענין</w:t>
      </w:r>
      <w:proofErr w:type="spellEnd"/>
      <w:r>
        <w:rPr>
          <w:rFonts w:hint="cs"/>
          <w:rtl/>
        </w:rPr>
        <w:t xml:space="preserve"> טהור מליח צליל וטמא  טפל</w:t>
      </w:r>
      <w:r>
        <w:rPr>
          <w:rFonts w:hint="cs"/>
          <w:rtl/>
        </w:rPr>
        <w:tab/>
        <w:t xml:space="preserve"> 845</w:t>
      </w:r>
    </w:p>
    <w:p w:rsidR="006A432F" w:rsidRDefault="0079007B" w:rsidP="00DE0C98">
      <w:pPr>
        <w:pStyle w:val="a3"/>
        <w:numPr>
          <w:ilvl w:val="0"/>
          <w:numId w:val="1"/>
        </w:numPr>
        <w:tabs>
          <w:tab w:val="right" w:leader="dot" w:pos="7880"/>
        </w:tabs>
      </w:pPr>
      <w:r>
        <w:rPr>
          <w:rFonts w:hint="cs"/>
          <w:rtl/>
        </w:rPr>
        <w:t>ח</w:t>
      </w:r>
      <w:r w:rsidR="001F3AFF">
        <w:rPr>
          <w:rFonts w:hint="cs"/>
          <w:rtl/>
        </w:rPr>
        <w:t xml:space="preserve">בורה </w:t>
      </w:r>
      <w:proofErr w:type="spellStart"/>
      <w:r w:rsidR="001F3AFF">
        <w:rPr>
          <w:rFonts w:hint="cs"/>
          <w:rtl/>
        </w:rPr>
        <w:t>בענין</w:t>
      </w:r>
      <w:proofErr w:type="spellEnd"/>
      <w:r w:rsidR="001F3AFF">
        <w:rPr>
          <w:rFonts w:hint="cs"/>
          <w:rtl/>
        </w:rPr>
        <w:t xml:space="preserve"> גוזל צלי רותח שנפל </w:t>
      </w:r>
      <w:proofErr w:type="spellStart"/>
      <w:r w:rsidR="001F3AFF">
        <w:rPr>
          <w:rFonts w:hint="cs"/>
          <w:rtl/>
        </w:rPr>
        <w:t>ל</w:t>
      </w:r>
      <w:r w:rsidR="00DE0C98">
        <w:rPr>
          <w:rFonts w:hint="cs"/>
          <w:rtl/>
        </w:rPr>
        <w:t>כ</w:t>
      </w:r>
      <w:r>
        <w:rPr>
          <w:rFonts w:hint="cs"/>
          <w:rtl/>
        </w:rPr>
        <w:t>ותח</w:t>
      </w:r>
      <w:proofErr w:type="spellEnd"/>
      <w:r>
        <w:rPr>
          <w:rFonts w:hint="cs"/>
          <w:rtl/>
        </w:rPr>
        <w:t xml:space="preserve"> </w:t>
      </w:r>
      <w:r>
        <w:rPr>
          <w:rFonts w:hint="cs"/>
          <w:rtl/>
        </w:rPr>
        <w:tab/>
        <w:t xml:space="preserve"> 855</w:t>
      </w:r>
    </w:p>
    <w:p w:rsidR="006A432F" w:rsidRDefault="00877755" w:rsidP="006A432F">
      <w:pPr>
        <w:tabs>
          <w:tab w:val="right" w:leader="dot" w:pos="7880"/>
        </w:tabs>
        <w:rPr>
          <w:b/>
          <w:bCs/>
          <w:rtl/>
        </w:rPr>
      </w:pPr>
      <w:r>
        <w:rPr>
          <w:rFonts w:hint="cs"/>
          <w:b/>
          <w:bCs/>
          <w:rtl/>
        </w:rPr>
        <w:t>סימן ק"ט</w:t>
      </w:r>
    </w:p>
    <w:p w:rsidR="006A432F" w:rsidRDefault="006A432F" w:rsidP="00877755">
      <w:pPr>
        <w:pStyle w:val="a3"/>
        <w:numPr>
          <w:ilvl w:val="0"/>
          <w:numId w:val="1"/>
        </w:numPr>
        <w:tabs>
          <w:tab w:val="right" w:leader="dot" w:pos="7880"/>
        </w:tabs>
      </w:pPr>
      <w:bookmarkStart w:id="0" w:name="_GoBack"/>
      <w:r>
        <w:rPr>
          <w:rFonts w:hint="cs"/>
          <w:rtl/>
        </w:rPr>
        <w:t xml:space="preserve">חבורה </w:t>
      </w:r>
      <w:r w:rsidR="00877755">
        <w:rPr>
          <w:rFonts w:hint="cs"/>
          <w:rtl/>
        </w:rPr>
        <w:t>בגדר ביטול ברוב</w:t>
      </w:r>
      <w:bookmarkEnd w:id="0"/>
      <w:r>
        <w:rPr>
          <w:rFonts w:hint="cs"/>
          <w:rtl/>
        </w:rPr>
        <w:tab/>
        <w:t xml:space="preserve"> </w:t>
      </w:r>
      <w:r w:rsidR="00877755">
        <w:rPr>
          <w:rFonts w:hint="cs"/>
          <w:rtl/>
        </w:rPr>
        <w:t>867</w:t>
      </w:r>
    </w:p>
    <w:p w:rsidR="006A432F" w:rsidRDefault="006A432F" w:rsidP="00877755">
      <w:pPr>
        <w:pStyle w:val="a3"/>
        <w:numPr>
          <w:ilvl w:val="0"/>
          <w:numId w:val="1"/>
        </w:numPr>
        <w:tabs>
          <w:tab w:val="right" w:leader="dot" w:pos="7880"/>
        </w:tabs>
      </w:pPr>
      <w:r>
        <w:rPr>
          <w:rFonts w:hint="cs"/>
          <w:rtl/>
        </w:rPr>
        <w:t xml:space="preserve">חבורה </w:t>
      </w:r>
      <w:proofErr w:type="spellStart"/>
      <w:r>
        <w:rPr>
          <w:rFonts w:hint="cs"/>
          <w:rtl/>
        </w:rPr>
        <w:t>בענין</w:t>
      </w:r>
      <w:proofErr w:type="spellEnd"/>
      <w:r>
        <w:rPr>
          <w:rFonts w:hint="cs"/>
          <w:rtl/>
        </w:rPr>
        <w:t xml:space="preserve"> </w:t>
      </w:r>
      <w:r w:rsidR="00877755">
        <w:rPr>
          <w:rFonts w:hint="cs"/>
          <w:rtl/>
        </w:rPr>
        <w:t xml:space="preserve">תערובת </w:t>
      </w:r>
      <w:proofErr w:type="spellStart"/>
      <w:r w:rsidR="00877755">
        <w:rPr>
          <w:rFonts w:hint="cs"/>
          <w:rtl/>
        </w:rPr>
        <w:t>מב"מ</w:t>
      </w:r>
      <w:proofErr w:type="spellEnd"/>
      <w:r w:rsidR="00877755">
        <w:rPr>
          <w:rFonts w:hint="cs"/>
          <w:rtl/>
        </w:rPr>
        <w:t xml:space="preserve"> ביבש ובמלח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ab/>
        <w:t xml:space="preserve"> </w:t>
      </w:r>
      <w:r w:rsidR="00877755">
        <w:rPr>
          <w:rFonts w:hint="cs"/>
          <w:rtl/>
        </w:rPr>
        <w:t>875</w:t>
      </w:r>
    </w:p>
    <w:p w:rsidR="006A432F" w:rsidRDefault="006A432F" w:rsidP="00877755">
      <w:pPr>
        <w:pStyle w:val="a3"/>
        <w:numPr>
          <w:ilvl w:val="0"/>
          <w:numId w:val="1"/>
        </w:numPr>
        <w:tabs>
          <w:tab w:val="right" w:leader="dot" w:pos="7880"/>
        </w:tabs>
      </w:pPr>
      <w:r>
        <w:rPr>
          <w:rFonts w:hint="cs"/>
          <w:rtl/>
        </w:rPr>
        <w:t xml:space="preserve">חבורה </w:t>
      </w:r>
      <w:proofErr w:type="spellStart"/>
      <w:r>
        <w:rPr>
          <w:rFonts w:hint="cs"/>
          <w:rtl/>
        </w:rPr>
        <w:t>בענין</w:t>
      </w:r>
      <w:proofErr w:type="spellEnd"/>
      <w:r>
        <w:rPr>
          <w:rFonts w:hint="cs"/>
          <w:rtl/>
        </w:rPr>
        <w:t xml:space="preserve"> </w:t>
      </w:r>
      <w:r w:rsidR="00877755">
        <w:rPr>
          <w:rFonts w:hint="cs"/>
          <w:rtl/>
        </w:rPr>
        <w:t>תערובת קמח בקמח</w:t>
      </w:r>
      <w:r>
        <w:rPr>
          <w:rFonts w:hint="cs"/>
          <w:rtl/>
        </w:rPr>
        <w:tab/>
      </w:r>
      <w:r>
        <w:t xml:space="preserve"> </w:t>
      </w:r>
      <w:r w:rsidR="00877755">
        <w:rPr>
          <w:rFonts w:hint="cs"/>
          <w:rtl/>
        </w:rPr>
        <w:t>893</w:t>
      </w:r>
    </w:p>
    <w:p w:rsidR="006A432F" w:rsidRDefault="006A432F" w:rsidP="00877755">
      <w:pPr>
        <w:pStyle w:val="a3"/>
        <w:numPr>
          <w:ilvl w:val="0"/>
          <w:numId w:val="1"/>
        </w:numPr>
        <w:tabs>
          <w:tab w:val="right" w:leader="dot" w:pos="7880"/>
        </w:tabs>
      </w:pPr>
      <w:r>
        <w:rPr>
          <w:rFonts w:hint="cs"/>
          <w:rtl/>
        </w:rPr>
        <w:t xml:space="preserve">חבורה </w:t>
      </w:r>
      <w:proofErr w:type="spellStart"/>
      <w:r>
        <w:rPr>
          <w:rFonts w:hint="cs"/>
          <w:rtl/>
        </w:rPr>
        <w:t>בענין</w:t>
      </w:r>
      <w:proofErr w:type="spellEnd"/>
      <w:r>
        <w:rPr>
          <w:rFonts w:hint="cs"/>
          <w:rtl/>
        </w:rPr>
        <w:t xml:space="preserve"> </w:t>
      </w:r>
      <w:proofErr w:type="spellStart"/>
      <w:r w:rsidR="00877755">
        <w:rPr>
          <w:rFonts w:hint="cs"/>
          <w:rtl/>
        </w:rPr>
        <w:t>מבא"מ</w:t>
      </w:r>
      <w:proofErr w:type="spellEnd"/>
      <w:r w:rsidR="00877755">
        <w:rPr>
          <w:rFonts w:hint="cs"/>
          <w:rtl/>
        </w:rPr>
        <w:t xml:space="preserve"> ביבש וספק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ab/>
        <w:t xml:space="preserve"> </w:t>
      </w:r>
      <w:r w:rsidR="00877755">
        <w:rPr>
          <w:rFonts w:hint="cs"/>
          <w:rtl/>
        </w:rPr>
        <w:t>901</w:t>
      </w:r>
    </w:p>
    <w:p w:rsidR="00877755" w:rsidRDefault="00877755" w:rsidP="00877755">
      <w:pPr>
        <w:tabs>
          <w:tab w:val="right" w:leader="dot" w:pos="7880"/>
        </w:tabs>
        <w:rPr>
          <w:b/>
          <w:bCs/>
          <w:rtl/>
        </w:rPr>
      </w:pPr>
      <w:r>
        <w:rPr>
          <w:rFonts w:hint="cs"/>
          <w:b/>
          <w:bCs/>
          <w:rtl/>
        </w:rPr>
        <w:t>סימן ק"י</w:t>
      </w:r>
    </w:p>
    <w:p w:rsidR="00877755" w:rsidRDefault="00877755" w:rsidP="004D5C20">
      <w:pPr>
        <w:pStyle w:val="a3"/>
        <w:numPr>
          <w:ilvl w:val="0"/>
          <w:numId w:val="1"/>
        </w:numPr>
        <w:tabs>
          <w:tab w:val="right" w:leader="dot" w:pos="7880"/>
        </w:tabs>
      </w:pPr>
      <w:r>
        <w:rPr>
          <w:rFonts w:hint="cs"/>
          <w:rtl/>
        </w:rPr>
        <w:t xml:space="preserve">חבורה </w:t>
      </w:r>
      <w:proofErr w:type="spellStart"/>
      <w:r>
        <w:rPr>
          <w:rFonts w:hint="cs"/>
          <w:rtl/>
        </w:rPr>
        <w:t>בענין</w:t>
      </w:r>
      <w:proofErr w:type="spellEnd"/>
      <w:r>
        <w:rPr>
          <w:rFonts w:hint="cs"/>
          <w:rtl/>
        </w:rPr>
        <w:t xml:space="preserve"> קבוע וביטול</w:t>
      </w:r>
      <w:r>
        <w:rPr>
          <w:rFonts w:hint="cs"/>
          <w:rtl/>
        </w:rPr>
        <w:tab/>
        <w:t xml:space="preserve"> </w:t>
      </w:r>
      <w:r w:rsidR="004D5C20">
        <w:rPr>
          <w:rFonts w:hint="cs"/>
          <w:rtl/>
        </w:rPr>
        <w:t>913</w:t>
      </w:r>
    </w:p>
    <w:p w:rsidR="00877755" w:rsidRDefault="00877755" w:rsidP="004D5C20">
      <w:pPr>
        <w:pStyle w:val="a3"/>
        <w:numPr>
          <w:ilvl w:val="0"/>
          <w:numId w:val="1"/>
        </w:numPr>
        <w:tabs>
          <w:tab w:val="right" w:leader="dot" w:pos="7880"/>
        </w:tabs>
      </w:pPr>
      <w:r>
        <w:rPr>
          <w:rFonts w:hint="cs"/>
          <w:rtl/>
        </w:rPr>
        <w:t xml:space="preserve">חבורה </w:t>
      </w:r>
      <w:proofErr w:type="spellStart"/>
      <w:r>
        <w:rPr>
          <w:rFonts w:hint="cs"/>
          <w:rtl/>
        </w:rPr>
        <w:t>בענין</w:t>
      </w:r>
      <w:proofErr w:type="spellEnd"/>
      <w:r>
        <w:rPr>
          <w:rFonts w:hint="cs"/>
          <w:rtl/>
        </w:rPr>
        <w:t xml:space="preserve"> לקח או פירש לפנינו, קבוע למפרעי, מומר וקטן </w:t>
      </w:r>
      <w:r>
        <w:rPr>
          <w:rFonts w:hint="cs"/>
          <w:rtl/>
        </w:rPr>
        <w:tab/>
        <w:t xml:space="preserve"> </w:t>
      </w:r>
      <w:r w:rsidR="004D5C20">
        <w:rPr>
          <w:rFonts w:hint="cs"/>
          <w:rtl/>
        </w:rPr>
        <w:t>923</w:t>
      </w:r>
    </w:p>
    <w:p w:rsidR="00877755" w:rsidRDefault="00877755" w:rsidP="004D5C20">
      <w:pPr>
        <w:pStyle w:val="a3"/>
        <w:numPr>
          <w:ilvl w:val="0"/>
          <w:numId w:val="1"/>
        </w:numPr>
        <w:tabs>
          <w:tab w:val="right" w:leader="dot" w:pos="7880"/>
        </w:tabs>
      </w:pPr>
      <w:r>
        <w:rPr>
          <w:rFonts w:hint="cs"/>
          <w:rtl/>
        </w:rPr>
        <w:t xml:space="preserve">חבורה </w:t>
      </w:r>
      <w:proofErr w:type="spellStart"/>
      <w:r>
        <w:rPr>
          <w:rFonts w:hint="cs"/>
          <w:rtl/>
        </w:rPr>
        <w:t>בענין</w:t>
      </w:r>
      <w:proofErr w:type="spellEnd"/>
      <w:r>
        <w:rPr>
          <w:rFonts w:hint="cs"/>
          <w:rtl/>
        </w:rPr>
        <w:t xml:space="preserve"> קבוע במטעי ערלה</w:t>
      </w:r>
      <w:r>
        <w:rPr>
          <w:rFonts w:hint="cs"/>
          <w:rtl/>
        </w:rPr>
        <w:tab/>
      </w:r>
      <w:r>
        <w:t xml:space="preserve"> </w:t>
      </w:r>
      <w:r w:rsidR="004D5C20">
        <w:rPr>
          <w:rFonts w:hint="cs"/>
          <w:rtl/>
        </w:rPr>
        <w:t>939</w:t>
      </w:r>
    </w:p>
    <w:p w:rsidR="00877755" w:rsidRDefault="00877755" w:rsidP="004D5C20">
      <w:pPr>
        <w:pStyle w:val="a3"/>
        <w:numPr>
          <w:ilvl w:val="0"/>
          <w:numId w:val="1"/>
        </w:numPr>
        <w:tabs>
          <w:tab w:val="right" w:leader="dot" w:pos="7880"/>
        </w:tabs>
      </w:pPr>
      <w:r>
        <w:rPr>
          <w:rFonts w:hint="cs"/>
          <w:rtl/>
        </w:rPr>
        <w:t xml:space="preserve">חבורה </w:t>
      </w:r>
      <w:proofErr w:type="spellStart"/>
      <w:r>
        <w:rPr>
          <w:rFonts w:hint="cs"/>
          <w:rtl/>
        </w:rPr>
        <w:t>בענין</w:t>
      </w:r>
      <w:proofErr w:type="spellEnd"/>
      <w:r>
        <w:rPr>
          <w:rFonts w:hint="cs"/>
          <w:rtl/>
        </w:rPr>
        <w:t xml:space="preserve"> גזירה שמא </w:t>
      </w:r>
      <w:proofErr w:type="spellStart"/>
      <w:r>
        <w:rPr>
          <w:rFonts w:hint="cs"/>
          <w:rtl/>
        </w:rPr>
        <w:t>יקח</w:t>
      </w:r>
      <w:proofErr w:type="spellEnd"/>
      <w:r>
        <w:rPr>
          <w:rFonts w:hint="cs"/>
          <w:rtl/>
        </w:rPr>
        <w:t xml:space="preserve"> מן הקבוע </w:t>
      </w:r>
      <w:r>
        <w:rPr>
          <w:rFonts w:hint="cs"/>
          <w:rtl/>
        </w:rPr>
        <w:tab/>
        <w:t xml:space="preserve"> </w:t>
      </w:r>
      <w:r w:rsidR="004D5C20">
        <w:rPr>
          <w:rFonts w:hint="cs"/>
          <w:rtl/>
        </w:rPr>
        <w:t>951</w:t>
      </w:r>
    </w:p>
    <w:p w:rsidR="00877755" w:rsidRDefault="00877755" w:rsidP="00877755">
      <w:pPr>
        <w:pStyle w:val="a3"/>
        <w:numPr>
          <w:ilvl w:val="0"/>
          <w:numId w:val="1"/>
        </w:numPr>
        <w:tabs>
          <w:tab w:val="right" w:leader="dot" w:pos="7880"/>
        </w:tabs>
      </w:pPr>
      <w:r>
        <w:rPr>
          <w:rFonts w:hint="cs"/>
          <w:rtl/>
        </w:rPr>
        <w:t xml:space="preserve">חבורה </w:t>
      </w:r>
      <w:proofErr w:type="spellStart"/>
      <w:r>
        <w:rPr>
          <w:rFonts w:hint="cs"/>
          <w:rtl/>
        </w:rPr>
        <w:t>בענין</w:t>
      </w:r>
      <w:proofErr w:type="spellEnd"/>
      <w:r>
        <w:rPr>
          <w:rFonts w:hint="cs"/>
          <w:rtl/>
        </w:rPr>
        <w:t xml:space="preserve"> פירשו מ' לכאן וס' לכאן</w:t>
      </w:r>
      <w:r>
        <w:rPr>
          <w:rFonts w:hint="cs"/>
          <w:rtl/>
        </w:rPr>
        <w:tab/>
        <w:t xml:space="preserve"> 963</w:t>
      </w:r>
    </w:p>
    <w:p w:rsidR="00877755" w:rsidRDefault="00877755" w:rsidP="00877755">
      <w:pPr>
        <w:pStyle w:val="a3"/>
        <w:numPr>
          <w:ilvl w:val="0"/>
          <w:numId w:val="1"/>
        </w:numPr>
        <w:tabs>
          <w:tab w:val="right" w:leader="dot" w:pos="7880"/>
        </w:tabs>
      </w:pPr>
      <w:r>
        <w:rPr>
          <w:rFonts w:hint="cs"/>
          <w:rtl/>
        </w:rPr>
        <w:t xml:space="preserve">חבורה </w:t>
      </w:r>
      <w:proofErr w:type="spellStart"/>
      <w:r>
        <w:rPr>
          <w:rFonts w:hint="cs"/>
          <w:rtl/>
        </w:rPr>
        <w:t>בענין</w:t>
      </w:r>
      <w:proofErr w:type="spellEnd"/>
      <w:r>
        <w:rPr>
          <w:rFonts w:hint="cs"/>
          <w:rtl/>
        </w:rPr>
        <w:t xml:space="preserve"> דבר חשוב בג' תערובות</w:t>
      </w:r>
      <w:r>
        <w:rPr>
          <w:rFonts w:hint="cs"/>
          <w:rtl/>
        </w:rPr>
        <w:tab/>
        <w:t>985</w:t>
      </w:r>
    </w:p>
    <w:p w:rsidR="00877755" w:rsidRDefault="00877755" w:rsidP="00877755">
      <w:pPr>
        <w:pStyle w:val="a3"/>
        <w:numPr>
          <w:ilvl w:val="0"/>
          <w:numId w:val="1"/>
        </w:numPr>
        <w:tabs>
          <w:tab w:val="right" w:leader="dot" w:pos="7880"/>
        </w:tabs>
      </w:pPr>
      <w:r>
        <w:rPr>
          <w:rFonts w:hint="cs"/>
          <w:rtl/>
        </w:rPr>
        <w:t xml:space="preserve">חבורה </w:t>
      </w:r>
      <w:proofErr w:type="spellStart"/>
      <w:r>
        <w:rPr>
          <w:rFonts w:hint="cs"/>
          <w:rtl/>
        </w:rPr>
        <w:t>בענין</w:t>
      </w:r>
      <w:proofErr w:type="spellEnd"/>
      <w:r>
        <w:rPr>
          <w:rFonts w:hint="cs"/>
          <w:rtl/>
        </w:rPr>
        <w:t xml:space="preserve"> ספק </w:t>
      </w:r>
      <w:proofErr w:type="spellStart"/>
      <w:r>
        <w:rPr>
          <w:rFonts w:hint="cs"/>
          <w:rtl/>
        </w:rPr>
        <w:t>ספיקא</w:t>
      </w:r>
      <w:proofErr w:type="spellEnd"/>
      <w:r>
        <w:rPr>
          <w:rFonts w:hint="cs"/>
          <w:rtl/>
        </w:rPr>
        <w:t xml:space="preserve"> </w:t>
      </w:r>
      <w:r>
        <w:rPr>
          <w:rFonts w:hint="cs"/>
          <w:rtl/>
        </w:rPr>
        <w:tab/>
        <w:t>1001</w:t>
      </w:r>
    </w:p>
    <w:p w:rsidR="0079007B" w:rsidRPr="006A432F" w:rsidRDefault="0079007B" w:rsidP="00877755"/>
    <w:sectPr w:rsidR="0079007B" w:rsidRPr="006A432F" w:rsidSect="000000B1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2B5C" w:rsidRDefault="00F72B5C" w:rsidP="00311CE5">
      <w:pPr>
        <w:spacing w:after="0" w:line="240" w:lineRule="auto"/>
      </w:pPr>
      <w:r>
        <w:separator/>
      </w:r>
    </w:p>
  </w:endnote>
  <w:endnote w:type="continuationSeparator" w:id="0">
    <w:p w:rsidR="00F72B5C" w:rsidRDefault="00F72B5C" w:rsidP="00311C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2B5C" w:rsidRDefault="00F72B5C" w:rsidP="00311CE5">
      <w:pPr>
        <w:spacing w:after="0" w:line="240" w:lineRule="auto"/>
      </w:pPr>
      <w:r>
        <w:separator/>
      </w:r>
    </w:p>
  </w:footnote>
  <w:footnote w:type="continuationSeparator" w:id="0">
    <w:p w:rsidR="00F72B5C" w:rsidRDefault="00F72B5C" w:rsidP="00311C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1CE5" w:rsidRDefault="00311CE5" w:rsidP="00CA4A83">
    <w:pPr>
      <w:pStyle w:val="a4"/>
      <w:tabs>
        <w:tab w:val="clear" w:pos="4153"/>
        <w:tab w:val="clear" w:pos="8306"/>
        <w:tab w:val="left" w:pos="5842"/>
      </w:tabs>
      <w:rPr>
        <w:rtl/>
      </w:rPr>
    </w:pPr>
    <w:r>
      <w:rPr>
        <w:rFonts w:hint="cs"/>
        <w:rtl/>
      </w:rPr>
      <w:t>בס"ד</w:t>
    </w:r>
    <w:r w:rsidR="00CA4A83">
      <w:t xml:space="preserve">                                                                                                           </w:t>
    </w:r>
    <w:r w:rsidR="00CA4A83">
      <w:rPr>
        <w:rFonts w:hint="cs"/>
        <w:rtl/>
      </w:rPr>
      <w:t xml:space="preserve">משיעורי </w:t>
    </w:r>
    <w:proofErr w:type="spellStart"/>
    <w:r w:rsidR="00CA4A83">
      <w:rPr>
        <w:rFonts w:hint="cs"/>
        <w:rtl/>
      </w:rPr>
      <w:t>הגר"ג</w:t>
    </w:r>
    <w:proofErr w:type="spellEnd"/>
    <w:r w:rsidR="00CA4A83">
      <w:rPr>
        <w:rFonts w:hint="cs"/>
        <w:rtl/>
      </w:rPr>
      <w:t xml:space="preserve"> גולדמן </w:t>
    </w:r>
    <w:proofErr w:type="spellStart"/>
    <w:r w:rsidR="00CA4A83">
      <w:rPr>
        <w:rFonts w:hint="cs"/>
        <w:rtl/>
      </w:rPr>
      <w:t>שליט"א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8743CC"/>
    <w:multiLevelType w:val="hybridMultilevel"/>
    <w:tmpl w:val="20F83F8E"/>
    <w:lvl w:ilvl="0" w:tplc="BAFA82CA">
      <w:start w:val="1"/>
      <w:numFmt w:val="hebrew1"/>
      <w:lvlText w:val="%1."/>
      <w:lvlJc w:val="center"/>
      <w:pPr>
        <w:ind w:left="720" w:hanging="360"/>
      </w:pPr>
      <w:rPr>
        <w:b w:val="0"/>
        <w:bCs w:val="0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42769E"/>
    <w:multiLevelType w:val="hybridMultilevel"/>
    <w:tmpl w:val="AF280358"/>
    <w:lvl w:ilvl="0" w:tplc="FA72B47A">
      <w:start w:val="1"/>
      <w:numFmt w:val="hebrew1"/>
      <w:lvlText w:val="%1."/>
      <w:lvlJc w:val="center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55204F"/>
    <w:multiLevelType w:val="hybridMultilevel"/>
    <w:tmpl w:val="619E5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7B5920"/>
    <w:multiLevelType w:val="hybridMultilevel"/>
    <w:tmpl w:val="F78EC09C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6E0A6B"/>
    <w:multiLevelType w:val="hybridMultilevel"/>
    <w:tmpl w:val="931290FE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B04C95"/>
    <w:multiLevelType w:val="hybridMultilevel"/>
    <w:tmpl w:val="8C38E6EA"/>
    <w:lvl w:ilvl="0" w:tplc="FA72B47A">
      <w:start w:val="1"/>
      <w:numFmt w:val="hebrew1"/>
      <w:lvlText w:val="%1."/>
      <w:lvlJc w:val="center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3C2E6B"/>
    <w:multiLevelType w:val="hybridMultilevel"/>
    <w:tmpl w:val="1614580E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2C21C7"/>
    <w:multiLevelType w:val="hybridMultilevel"/>
    <w:tmpl w:val="6C8CAE82"/>
    <w:lvl w:ilvl="0" w:tplc="BAFA82CA">
      <w:start w:val="1"/>
      <w:numFmt w:val="hebrew1"/>
      <w:lvlText w:val="%1."/>
      <w:lvlJc w:val="center"/>
      <w:pPr>
        <w:ind w:left="720" w:hanging="360"/>
      </w:pPr>
      <w:rPr>
        <w:b w:val="0"/>
        <w:bCs w:val="0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9575BB"/>
    <w:multiLevelType w:val="hybridMultilevel"/>
    <w:tmpl w:val="F892BC98"/>
    <w:lvl w:ilvl="0" w:tplc="BAFA82CA">
      <w:start w:val="1"/>
      <w:numFmt w:val="hebrew1"/>
      <w:lvlText w:val="%1."/>
      <w:lvlJc w:val="center"/>
      <w:pPr>
        <w:ind w:left="720" w:hanging="360"/>
      </w:pPr>
      <w:rPr>
        <w:b w:val="0"/>
        <w:bCs w:val="0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1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A94"/>
    <w:rsid w:val="000000B1"/>
    <w:rsid w:val="001469FB"/>
    <w:rsid w:val="00167316"/>
    <w:rsid w:val="001D4D9D"/>
    <w:rsid w:val="001F3AFF"/>
    <w:rsid w:val="0020100D"/>
    <w:rsid w:val="00241003"/>
    <w:rsid w:val="00311CE5"/>
    <w:rsid w:val="00396920"/>
    <w:rsid w:val="004D5C20"/>
    <w:rsid w:val="004F1733"/>
    <w:rsid w:val="006A432F"/>
    <w:rsid w:val="0079007B"/>
    <w:rsid w:val="00877755"/>
    <w:rsid w:val="00896AF5"/>
    <w:rsid w:val="008A0415"/>
    <w:rsid w:val="008B4987"/>
    <w:rsid w:val="00AB7177"/>
    <w:rsid w:val="00AE772F"/>
    <w:rsid w:val="00B56224"/>
    <w:rsid w:val="00CA4A83"/>
    <w:rsid w:val="00CE3493"/>
    <w:rsid w:val="00DE0C98"/>
    <w:rsid w:val="00E23640"/>
    <w:rsid w:val="00E41194"/>
    <w:rsid w:val="00EF6792"/>
    <w:rsid w:val="00F72B5C"/>
    <w:rsid w:val="00F76A94"/>
    <w:rsid w:val="00FD5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4EC275D-76C0-4377-8818-D5350F6B2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6792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6A9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11CE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311CE5"/>
  </w:style>
  <w:style w:type="paragraph" w:styleId="a6">
    <w:name w:val="footer"/>
    <w:basedOn w:val="a"/>
    <w:link w:val="a7"/>
    <w:uiPriority w:val="99"/>
    <w:unhideWhenUsed/>
    <w:rsid w:val="00311CE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311C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397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שלמה וינגרטן</dc:creator>
  <cp:lastModifiedBy>user</cp:lastModifiedBy>
  <cp:revision>15</cp:revision>
  <dcterms:created xsi:type="dcterms:W3CDTF">2015-06-11T19:48:00Z</dcterms:created>
  <dcterms:modified xsi:type="dcterms:W3CDTF">2016-05-07T21:15:00Z</dcterms:modified>
</cp:coreProperties>
</file>