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7A" w:rsidRDefault="00C877A8">
      <w:pPr>
        <w:spacing w:after="17" w:line="259" w:lineRule="auto"/>
        <w:ind w:right="1751"/>
        <w:jc w:val="right"/>
      </w:pPr>
      <w:r>
        <w:rPr>
          <w:sz w:val="26"/>
        </w:rPr>
        <w:t xml:space="preserve">Department of Computer Science and Engineering </w:t>
      </w:r>
    </w:p>
    <w:p w:rsidR="00D3717A" w:rsidRDefault="00C877A8">
      <w:pPr>
        <w:spacing w:after="17" w:line="259" w:lineRule="auto"/>
        <w:ind w:right="167"/>
        <w:jc w:val="center"/>
      </w:pPr>
      <w:proofErr w:type="spellStart"/>
      <w:r>
        <w:rPr>
          <w:sz w:val="26"/>
        </w:rPr>
        <w:t>Jahangirnagar</w:t>
      </w:r>
      <w:proofErr w:type="spellEnd"/>
      <w:r>
        <w:rPr>
          <w:sz w:val="26"/>
        </w:rPr>
        <w:t xml:space="preserve"> University </w:t>
      </w:r>
    </w:p>
    <w:p w:rsidR="00D3717A" w:rsidRDefault="00C877A8">
      <w:pPr>
        <w:spacing w:after="17" w:line="259" w:lineRule="auto"/>
        <w:ind w:right="147"/>
        <w:jc w:val="center"/>
      </w:pPr>
      <w:proofErr w:type="spellStart"/>
      <w:r>
        <w:rPr>
          <w:sz w:val="26"/>
        </w:rPr>
        <w:t>Savar</w:t>
      </w:r>
      <w:proofErr w:type="spellEnd"/>
      <w:r>
        <w:rPr>
          <w:sz w:val="26"/>
        </w:rPr>
        <w:t xml:space="preserve">, Dhaka </w:t>
      </w:r>
    </w:p>
    <w:p w:rsidR="00D3717A" w:rsidRDefault="00C877A8">
      <w:pPr>
        <w:spacing w:after="54" w:line="259" w:lineRule="auto"/>
        <w:ind w:left="0" w:right="70" w:firstLine="0"/>
        <w:jc w:val="center"/>
      </w:pPr>
      <w:r>
        <w:rPr>
          <w:sz w:val="26"/>
        </w:rPr>
        <w:t xml:space="preserve"> </w:t>
      </w:r>
    </w:p>
    <w:p w:rsidR="00D3717A" w:rsidRDefault="00C877A8">
      <w:pPr>
        <w:spacing w:after="32" w:line="259" w:lineRule="auto"/>
        <w:ind w:left="3165" w:firstLine="0"/>
        <w:jc w:val="left"/>
      </w:pPr>
      <w:r>
        <w:rPr>
          <w:noProof/>
        </w:rPr>
        <w:drawing>
          <wp:inline distT="0" distB="0" distL="0" distR="0">
            <wp:extent cx="1924050" cy="22479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:rsidR="00D3717A" w:rsidRDefault="00C877A8">
      <w:pPr>
        <w:spacing w:after="0" w:line="259" w:lineRule="auto"/>
        <w:ind w:left="0" w:right="65" w:firstLine="0"/>
        <w:jc w:val="center"/>
      </w:pPr>
      <w:r>
        <w:rPr>
          <w:b/>
          <w:sz w:val="28"/>
        </w:rPr>
        <w:t xml:space="preserve"> </w:t>
      </w:r>
    </w:p>
    <w:p w:rsidR="00D3717A" w:rsidRDefault="00C877A8">
      <w:pPr>
        <w:spacing w:after="59" w:line="259" w:lineRule="auto"/>
        <w:ind w:left="0" w:right="149" w:firstLine="0"/>
        <w:jc w:val="center"/>
      </w:pPr>
      <w:r>
        <w:rPr>
          <w:b/>
          <w:sz w:val="24"/>
        </w:rPr>
        <w:t xml:space="preserve">Laboratory Report </w:t>
      </w:r>
    </w:p>
    <w:p w:rsidR="00D3717A" w:rsidRDefault="00C877A8">
      <w:pPr>
        <w:spacing w:after="0" w:line="259" w:lineRule="auto"/>
        <w:ind w:left="0" w:right="65" w:firstLine="0"/>
        <w:jc w:val="center"/>
      </w:pPr>
      <w:r>
        <w:rPr>
          <w:b/>
          <w:sz w:val="28"/>
        </w:rPr>
        <w:t xml:space="preserve"> </w:t>
      </w:r>
    </w:p>
    <w:p w:rsidR="00D3717A" w:rsidRDefault="00C877A8">
      <w:pPr>
        <w:spacing w:after="44" w:line="259" w:lineRule="auto"/>
        <w:ind w:left="2335"/>
        <w:jc w:val="left"/>
      </w:pPr>
      <w:r>
        <w:rPr>
          <w:sz w:val="24"/>
        </w:rPr>
        <w:t xml:space="preserve">CSE-402: Computer Networks Laboratory </w:t>
      </w:r>
    </w:p>
    <w:p w:rsidR="00D3717A" w:rsidRDefault="00C877A8">
      <w:pPr>
        <w:spacing w:after="17" w:line="259" w:lineRule="auto"/>
        <w:ind w:left="0" w:right="70" w:firstLine="0"/>
        <w:jc w:val="center"/>
      </w:pPr>
      <w:r>
        <w:rPr>
          <w:sz w:val="26"/>
        </w:rPr>
        <w:t xml:space="preserve"> </w:t>
      </w:r>
    </w:p>
    <w:p w:rsidR="00D3717A" w:rsidRDefault="00C877A8">
      <w:pPr>
        <w:spacing w:after="17" w:line="259" w:lineRule="auto"/>
        <w:ind w:left="0" w:right="70" w:firstLine="0"/>
        <w:jc w:val="center"/>
      </w:pPr>
      <w:r>
        <w:rPr>
          <w:sz w:val="26"/>
        </w:rPr>
        <w:t xml:space="preserve"> </w:t>
      </w:r>
    </w:p>
    <w:p w:rsidR="00D3717A" w:rsidRDefault="00C877A8">
      <w:pPr>
        <w:pStyle w:val="Heading1"/>
      </w:pPr>
      <w:r>
        <w:t xml:space="preserve">Submitted by </w:t>
      </w:r>
    </w:p>
    <w:p w:rsidR="00D3717A" w:rsidRDefault="00C877A8">
      <w:pPr>
        <w:spacing w:after="17" w:line="259" w:lineRule="auto"/>
        <w:ind w:left="0" w:right="70" w:firstLine="0"/>
        <w:jc w:val="center"/>
      </w:pPr>
      <w:r>
        <w:rPr>
          <w:sz w:val="26"/>
        </w:rPr>
        <w:t xml:space="preserve"> </w:t>
      </w:r>
    </w:p>
    <w:p w:rsidR="00C877A8" w:rsidRDefault="00C877A8" w:rsidP="00C877A8">
      <w:pPr>
        <w:spacing w:after="17" w:line="259" w:lineRule="auto"/>
        <w:ind w:right="155"/>
        <w:jc w:val="center"/>
        <w:rPr>
          <w:sz w:val="26"/>
        </w:rPr>
      </w:pPr>
      <w:proofErr w:type="spellStart"/>
      <w:r>
        <w:rPr>
          <w:sz w:val="26"/>
        </w:rPr>
        <w:t>Md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Yeamin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Alam</w:t>
      </w:r>
      <w:proofErr w:type="spellEnd"/>
    </w:p>
    <w:p w:rsidR="00D3717A" w:rsidRDefault="00C877A8" w:rsidP="00C877A8">
      <w:pPr>
        <w:spacing w:after="17" w:line="259" w:lineRule="auto"/>
        <w:ind w:right="155"/>
        <w:jc w:val="center"/>
      </w:pPr>
      <w:r>
        <w:rPr>
          <w:sz w:val="26"/>
        </w:rPr>
        <w:t>Exam Roll: 150044</w:t>
      </w:r>
    </w:p>
    <w:p w:rsidR="00D3717A" w:rsidRDefault="00C877A8">
      <w:pPr>
        <w:spacing w:after="17" w:line="259" w:lineRule="auto"/>
        <w:ind w:right="164"/>
        <w:jc w:val="center"/>
      </w:pPr>
      <w:r>
        <w:rPr>
          <w:sz w:val="26"/>
        </w:rPr>
        <w:t>S</w:t>
      </w:r>
      <w:r>
        <w:rPr>
          <w:sz w:val="26"/>
        </w:rPr>
        <w:t xml:space="preserve">ession: 2015-16 </w:t>
      </w:r>
    </w:p>
    <w:p w:rsidR="00D3717A" w:rsidRDefault="00C877A8">
      <w:pPr>
        <w:spacing w:after="17" w:line="259" w:lineRule="auto"/>
        <w:ind w:right="140"/>
        <w:jc w:val="center"/>
      </w:pPr>
      <w:r>
        <w:rPr>
          <w:sz w:val="26"/>
        </w:rPr>
        <w:t xml:space="preserve">4th year 1st Semester </w:t>
      </w:r>
    </w:p>
    <w:p w:rsidR="00D3717A" w:rsidRDefault="00C877A8">
      <w:pPr>
        <w:spacing w:after="17" w:line="259" w:lineRule="auto"/>
        <w:ind w:left="0" w:firstLine="0"/>
        <w:jc w:val="left"/>
      </w:pPr>
      <w:r>
        <w:rPr>
          <w:sz w:val="26"/>
        </w:rPr>
        <w:t xml:space="preserve"> </w:t>
      </w:r>
      <w:bookmarkStart w:id="0" w:name="_GoBack"/>
      <w:bookmarkEnd w:id="0"/>
    </w:p>
    <w:p w:rsidR="00D3717A" w:rsidRDefault="00C877A8">
      <w:pPr>
        <w:pStyle w:val="Heading1"/>
        <w:ind w:right="167"/>
      </w:pPr>
      <w:r>
        <w:t xml:space="preserve">Submitted to </w:t>
      </w:r>
    </w:p>
    <w:p w:rsidR="00D3717A" w:rsidRDefault="00C877A8">
      <w:pPr>
        <w:spacing w:after="44" w:line="259" w:lineRule="auto"/>
        <w:ind w:right="141"/>
        <w:jc w:val="center"/>
      </w:pPr>
      <w:r>
        <w:rPr>
          <w:sz w:val="24"/>
        </w:rPr>
        <w:t xml:space="preserve">Dr. </w:t>
      </w:r>
      <w:proofErr w:type="spellStart"/>
      <w:r>
        <w:rPr>
          <w:sz w:val="24"/>
        </w:rPr>
        <w:t>Imdadul</w:t>
      </w:r>
      <w:proofErr w:type="spellEnd"/>
      <w:r>
        <w:rPr>
          <w:sz w:val="24"/>
        </w:rPr>
        <w:t xml:space="preserve"> Islam  </w:t>
      </w:r>
    </w:p>
    <w:p w:rsidR="00D3717A" w:rsidRDefault="00C877A8">
      <w:pPr>
        <w:spacing w:after="17" w:line="259" w:lineRule="auto"/>
        <w:ind w:right="152"/>
        <w:jc w:val="center"/>
      </w:pPr>
      <w:r>
        <w:rPr>
          <w:sz w:val="26"/>
        </w:rPr>
        <w:t xml:space="preserve">Professor </w:t>
      </w:r>
    </w:p>
    <w:p w:rsidR="00D3717A" w:rsidRDefault="00C877A8">
      <w:pPr>
        <w:spacing w:after="17" w:line="259" w:lineRule="auto"/>
        <w:ind w:right="1751"/>
        <w:jc w:val="right"/>
      </w:pPr>
      <w:r>
        <w:rPr>
          <w:sz w:val="26"/>
        </w:rPr>
        <w:t xml:space="preserve">Department of Computer Science and Engineering </w:t>
      </w:r>
    </w:p>
    <w:p w:rsidR="00D3717A" w:rsidRDefault="00C877A8">
      <w:pPr>
        <w:spacing w:after="17" w:line="259" w:lineRule="auto"/>
        <w:ind w:right="167"/>
        <w:jc w:val="center"/>
      </w:pPr>
      <w:proofErr w:type="spellStart"/>
      <w:r>
        <w:rPr>
          <w:sz w:val="26"/>
        </w:rPr>
        <w:t>Jahangirnagar</w:t>
      </w:r>
      <w:proofErr w:type="spellEnd"/>
      <w:r>
        <w:rPr>
          <w:sz w:val="26"/>
        </w:rPr>
        <w:t xml:space="preserve"> University </w:t>
      </w:r>
    </w:p>
    <w:p w:rsidR="00D3717A" w:rsidRDefault="00C877A8">
      <w:pPr>
        <w:spacing w:after="17" w:line="259" w:lineRule="auto"/>
        <w:ind w:left="0" w:right="70" w:firstLine="0"/>
        <w:jc w:val="center"/>
      </w:pPr>
      <w:r>
        <w:rPr>
          <w:sz w:val="26"/>
        </w:rPr>
        <w:t xml:space="preserve"> </w:t>
      </w:r>
    </w:p>
    <w:p w:rsidR="00D3717A" w:rsidRDefault="00C877A8">
      <w:pPr>
        <w:spacing w:after="0" w:line="259" w:lineRule="auto"/>
        <w:ind w:left="0" w:right="70" w:firstLine="0"/>
        <w:jc w:val="center"/>
      </w:pPr>
      <w:r>
        <w:rPr>
          <w:sz w:val="26"/>
        </w:rPr>
        <w:t xml:space="preserve"> </w:t>
      </w:r>
    </w:p>
    <w:p w:rsidR="00D3717A" w:rsidRDefault="00C877A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D3717A" w:rsidRDefault="00C877A8">
      <w:pPr>
        <w:spacing w:after="129" w:line="259" w:lineRule="auto"/>
        <w:ind w:left="-5"/>
        <w:jc w:val="left"/>
      </w:pPr>
      <w:r>
        <w:rPr>
          <w:b/>
        </w:rPr>
        <w:t>Experiment No</w:t>
      </w:r>
      <w:proofErr w:type="gramStart"/>
      <w:r>
        <w:rPr>
          <w:b/>
        </w:rPr>
        <w:t>:</w:t>
      </w:r>
      <w:r>
        <w:t>09</w:t>
      </w:r>
      <w:proofErr w:type="gramEnd"/>
      <w:r>
        <w:t>​</w:t>
      </w:r>
      <w:r>
        <w:t xml:space="preserve"> </w:t>
      </w:r>
    </w:p>
    <w:p w:rsidR="00D3717A" w:rsidRDefault="00C877A8">
      <w:pPr>
        <w:tabs>
          <w:tab w:val="center" w:pos="5202"/>
        </w:tabs>
        <w:spacing w:after="124"/>
        <w:ind w:left="-15" w:firstLine="0"/>
        <w:jc w:val="left"/>
      </w:pPr>
      <w:r>
        <w:rPr>
          <w:b/>
        </w:rPr>
        <w:t>Experiment Name:</w:t>
      </w:r>
      <w:r>
        <w:t xml:space="preserve"> Implementation of mail-server.</w:t>
      </w:r>
      <w:r>
        <w:t>​</w:t>
      </w:r>
      <w:r>
        <w:tab/>
      </w:r>
      <w:r>
        <w:t xml:space="preserve"> </w:t>
      </w:r>
    </w:p>
    <w:p w:rsidR="00D3717A" w:rsidRDefault="00C877A8">
      <w:pPr>
        <w:spacing w:after="10" w:line="259" w:lineRule="auto"/>
        <w:ind w:left="0" w:firstLine="0"/>
        <w:jc w:val="left"/>
      </w:pPr>
      <w:r>
        <w:lastRenderedPageBreak/>
        <w:t xml:space="preserve"> </w:t>
      </w:r>
    </w:p>
    <w:p w:rsidR="00D3717A" w:rsidRDefault="00C877A8">
      <w:pPr>
        <w:spacing w:after="10" w:line="259" w:lineRule="auto"/>
        <w:ind w:left="-5"/>
        <w:jc w:val="left"/>
      </w:pPr>
      <w:r>
        <w:rPr>
          <w:b/>
        </w:rPr>
        <w:t xml:space="preserve">Objectives:  </w:t>
      </w:r>
    </w:p>
    <w:p w:rsidR="00D3717A" w:rsidRDefault="00C877A8">
      <w:pPr>
        <w:spacing w:after="10" w:line="259" w:lineRule="auto"/>
        <w:ind w:left="0" w:firstLine="0"/>
        <w:jc w:val="left"/>
      </w:pPr>
      <w:r>
        <w:rPr>
          <w:b/>
        </w:rPr>
        <w:t xml:space="preserve"> </w:t>
      </w:r>
    </w:p>
    <w:p w:rsidR="00D3717A" w:rsidRDefault="00C877A8">
      <w:pPr>
        <w:ind w:left="-5" w:right="126"/>
      </w:pPr>
      <w:r>
        <w:t xml:space="preserve">This Experiment </w:t>
      </w:r>
      <w:r>
        <w:t xml:space="preserve">explains how to configure mail-server step by step with practical examples in packet tracer. </w:t>
      </w:r>
    </w:p>
    <w:p w:rsidR="00D3717A" w:rsidRDefault="00C877A8">
      <w:pPr>
        <w:spacing w:after="10" w:line="259" w:lineRule="auto"/>
        <w:ind w:left="0" w:firstLine="0"/>
        <w:jc w:val="left"/>
      </w:pPr>
      <w:r>
        <w:t xml:space="preserve"> </w:t>
      </w:r>
    </w:p>
    <w:p w:rsidR="00D3717A" w:rsidRDefault="00C877A8">
      <w:pPr>
        <w:spacing w:after="10" w:line="259" w:lineRule="auto"/>
        <w:ind w:left="-5"/>
        <w:jc w:val="left"/>
      </w:pPr>
      <w:r>
        <w:rPr>
          <w:b/>
        </w:rPr>
        <w:t xml:space="preserve">Theory: </w:t>
      </w:r>
    </w:p>
    <w:p w:rsidR="00D3717A" w:rsidRDefault="00C877A8">
      <w:pPr>
        <w:spacing w:line="332" w:lineRule="auto"/>
        <w:ind w:left="-5" w:right="126"/>
      </w:pPr>
      <w:r>
        <w:t xml:space="preserve">A mail server (or email server) is a computer system that sends and receives email. In many cases, web servers and mail servers are combined in a </w:t>
      </w:r>
      <w:r>
        <w:t xml:space="preserve">single machine. However, large ISPs and public email services (such as Gmail and Hotmail) may use dedicated hardware for sending and receiving </w:t>
      </w:r>
      <w:proofErr w:type="spellStart"/>
      <w:r>
        <w:t>email.In</w:t>
      </w:r>
      <w:proofErr w:type="spellEnd"/>
      <w:r>
        <w:t xml:space="preserve"> order for a computer system to function as a mail server, it must include mail server </w:t>
      </w:r>
      <w:hyperlink r:id="rId6">
        <w:proofErr w:type="spellStart"/>
        <w:r>
          <w:t>softwar</w:t>
        </w:r>
        <w:proofErr w:type="spellEnd"/>
      </w:hyperlink>
      <w:r>
        <w:t>​</w:t>
      </w:r>
      <w:r>
        <w:t xml:space="preserve"> </w:t>
      </w:r>
      <w:hyperlink r:id="rId7">
        <w:r>
          <w:t>e</w:t>
        </w:r>
      </w:hyperlink>
      <w:r>
        <w:t>.</w:t>
      </w:r>
      <w:r>
        <w:t>​</w:t>
      </w:r>
      <w:r>
        <w:t xml:space="preserve"> This software allows the system administrator to create and manage email accounts for any </w:t>
      </w:r>
      <w:hyperlink r:id="rId8">
        <w:r>
          <w:t>domain</w:t>
        </w:r>
      </w:hyperlink>
      <w:r>
        <w:t>​</w:t>
      </w:r>
      <w:r>
        <w:t xml:space="preserve"> </w:t>
      </w:r>
      <w:hyperlink r:id="rId9">
        <w:r>
          <w:t>s</w:t>
        </w:r>
      </w:hyperlink>
      <w:hyperlink r:id="rId10">
        <w:r>
          <w:t xml:space="preserve"> </w:t>
        </w:r>
      </w:hyperlink>
      <w:r>
        <w:t xml:space="preserve">hosted on the </w:t>
      </w:r>
      <w:proofErr w:type="spellStart"/>
      <w:r>
        <w:t>server.Mail</w:t>
      </w:r>
      <w:proofErr w:type="spellEnd"/>
      <w:r>
        <w:t xml:space="preserve"> servers send and receive email using standard email </w:t>
      </w:r>
      <w:hyperlink r:id="rId11">
        <w:r>
          <w:t>protocol</w:t>
        </w:r>
      </w:hyperlink>
      <w:r>
        <w:t>​</w:t>
      </w:r>
      <w:r>
        <w:t xml:space="preserve"> </w:t>
      </w:r>
      <w:hyperlink r:id="rId12">
        <w:r>
          <w:t>s</w:t>
        </w:r>
      </w:hyperlink>
      <w:r>
        <w:t>.</w:t>
      </w:r>
      <w:r>
        <w:t>​</w:t>
      </w:r>
      <w:r>
        <w:t xml:space="preserve"> For example, the </w:t>
      </w:r>
      <w:hyperlink r:id="rId13">
        <w:r>
          <w:t>SMT</w:t>
        </w:r>
      </w:hyperlink>
      <w:r>
        <w:t>​</w:t>
      </w:r>
      <w:r>
        <w:t xml:space="preserve"> </w:t>
      </w:r>
      <w:hyperlink r:id="rId14">
        <w:r>
          <w:t>P</w:t>
        </w:r>
      </w:hyperlink>
      <w:r>
        <w:t xml:space="preserve"> protocol sends message</w:t>
      </w:r>
      <w:r>
        <w:t xml:space="preserve">s and handles outgoing mail requests. The </w:t>
      </w:r>
      <w:hyperlink r:id="rId15">
        <w:r>
          <w:t>IMA</w:t>
        </w:r>
      </w:hyperlink>
      <w:r>
        <w:t>​</w:t>
      </w:r>
      <w:r>
        <w:t xml:space="preserve"> </w:t>
      </w:r>
      <w:hyperlink r:id="rId16">
        <w:r>
          <w:t>P</w:t>
        </w:r>
      </w:hyperlink>
      <w:r>
        <w:t xml:space="preserve"> and </w:t>
      </w:r>
      <w:hyperlink r:id="rId17">
        <w:r>
          <w:t>POP</w:t>
        </w:r>
      </w:hyperlink>
      <w:r>
        <w:t>​</w:t>
      </w:r>
      <w:r>
        <w:t xml:space="preserve"> </w:t>
      </w:r>
      <w:hyperlink r:id="rId18">
        <w:r>
          <w:t>3</w:t>
        </w:r>
      </w:hyperlink>
      <w:hyperlink r:id="rId19">
        <w:r>
          <w:t xml:space="preserve"> </w:t>
        </w:r>
      </w:hyperlink>
      <w:r>
        <w:t>protocols receive messages and are used to process incoming mail. When you</w:t>
      </w:r>
      <w:hyperlink r:id="rId20">
        <w:r>
          <w:t xml:space="preserve"> </w:t>
        </w:r>
      </w:hyperlink>
      <w:hyperlink r:id="rId21">
        <w:r>
          <w:t>lo</w:t>
        </w:r>
      </w:hyperlink>
      <w:r>
        <w:t>​</w:t>
      </w:r>
      <w:r>
        <w:t xml:space="preserve"> </w:t>
      </w:r>
      <w:hyperlink r:id="rId22">
        <w:r>
          <w:t>g</w:t>
        </w:r>
      </w:hyperlink>
      <w:hyperlink r:id="rId23">
        <w:r>
          <w:t xml:space="preserve"> </w:t>
        </w:r>
      </w:hyperlink>
      <w:hyperlink r:id="rId24">
        <w:r>
          <w:t>on</w:t>
        </w:r>
      </w:hyperlink>
      <w:r>
        <w:t xml:space="preserve"> to a mail server using a </w:t>
      </w:r>
      <w:hyperlink r:id="rId25">
        <w:r>
          <w:t>webmail</w:t>
        </w:r>
      </w:hyperlink>
      <w:hyperlink r:id="rId26">
        <w:r>
          <w:t xml:space="preserve"> </w:t>
        </w:r>
      </w:hyperlink>
      <w:r>
        <w:t xml:space="preserve">interface or email </w:t>
      </w:r>
      <w:hyperlink r:id="rId27">
        <w:proofErr w:type="spellStart"/>
        <w:r>
          <w:t>clien</w:t>
        </w:r>
        <w:proofErr w:type="spellEnd"/>
      </w:hyperlink>
      <w:r>
        <w:t>​</w:t>
      </w:r>
      <w:r>
        <w:t xml:space="preserve"> </w:t>
      </w:r>
      <w:hyperlink r:id="rId28">
        <w:r>
          <w:t>t</w:t>
        </w:r>
      </w:hyperlink>
      <w:hyperlink r:id="rId29">
        <w:r>
          <w:t>,</w:t>
        </w:r>
      </w:hyperlink>
      <w:r>
        <w:t>​</w:t>
      </w:r>
      <w:r>
        <w:t xml:space="preserve"> these protocols handle all the connections behind the scenes. </w:t>
      </w:r>
    </w:p>
    <w:p w:rsidR="00D3717A" w:rsidRDefault="00C877A8">
      <w:pPr>
        <w:spacing w:after="25" w:line="259" w:lineRule="auto"/>
        <w:ind w:left="0" w:firstLine="0"/>
        <w:jc w:val="left"/>
      </w:pPr>
      <w:r>
        <w:t xml:space="preserve"> </w:t>
      </w:r>
    </w:p>
    <w:p w:rsidR="00D3717A" w:rsidRDefault="00C877A8">
      <w:pPr>
        <w:spacing w:after="14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D3717A" w:rsidRDefault="00C877A8">
      <w:pPr>
        <w:spacing w:after="14" w:line="259" w:lineRule="auto"/>
        <w:ind w:left="0" w:firstLine="0"/>
        <w:jc w:val="left"/>
      </w:pPr>
      <w:r>
        <w:rPr>
          <w:b/>
          <w:sz w:val="24"/>
        </w:rPr>
        <w:t xml:space="preserve">Procedure: </w:t>
      </w:r>
    </w:p>
    <w:p w:rsidR="00D3717A" w:rsidRDefault="00C877A8">
      <w:pPr>
        <w:spacing w:after="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D3717A" w:rsidRDefault="005E008A">
      <w:pPr>
        <w:spacing w:after="14" w:line="259" w:lineRule="auto"/>
        <w:ind w:left="0" w:right="15" w:firstLine="0"/>
        <w:jc w:val="right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64D2DF" wp14:editId="1DFA64AB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6332220" cy="23145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7A8">
        <w:rPr>
          <w:b/>
          <w:sz w:val="24"/>
        </w:rPr>
        <w:t xml:space="preserve"> </w:t>
      </w:r>
    </w:p>
    <w:p w:rsidR="00D3717A" w:rsidRDefault="00C877A8">
      <w:pPr>
        <w:spacing w:after="14" w:line="259" w:lineRule="auto"/>
        <w:ind w:left="0" w:right="75" w:firstLine="0"/>
        <w:jc w:val="center"/>
      </w:pPr>
      <w:r>
        <w:rPr>
          <w:b/>
          <w:sz w:val="24"/>
        </w:rPr>
        <w:t xml:space="preserve"> </w:t>
      </w:r>
    </w:p>
    <w:p w:rsidR="00D3717A" w:rsidRDefault="00C877A8">
      <w:pPr>
        <w:spacing w:after="14" w:line="259" w:lineRule="auto"/>
        <w:ind w:right="145"/>
        <w:jc w:val="center"/>
        <w:rPr>
          <w:sz w:val="24"/>
        </w:rPr>
      </w:pPr>
      <w:r>
        <w:rPr>
          <w:sz w:val="24"/>
        </w:rPr>
        <w:t xml:space="preserve">Figure 1: Mail-server Configuration </w:t>
      </w:r>
    </w:p>
    <w:p w:rsidR="005E008A" w:rsidRDefault="005E008A">
      <w:pPr>
        <w:spacing w:after="14" w:line="259" w:lineRule="auto"/>
        <w:ind w:right="145"/>
        <w:jc w:val="center"/>
        <w:rPr>
          <w:sz w:val="24"/>
        </w:rPr>
      </w:pPr>
    </w:p>
    <w:p w:rsidR="005E008A" w:rsidRDefault="005E008A">
      <w:pPr>
        <w:spacing w:after="14" w:line="259" w:lineRule="auto"/>
        <w:ind w:right="145"/>
        <w:jc w:val="center"/>
        <w:rPr>
          <w:sz w:val="24"/>
        </w:rPr>
      </w:pPr>
    </w:p>
    <w:p w:rsidR="005E008A" w:rsidRDefault="005E008A">
      <w:pPr>
        <w:spacing w:after="14" w:line="259" w:lineRule="auto"/>
        <w:ind w:right="145"/>
        <w:jc w:val="center"/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6085F3B3" wp14:editId="0DE2FFEF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096000" cy="24765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17A" w:rsidRDefault="00C877A8">
      <w:pPr>
        <w:spacing w:after="14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:rsidR="005E008A" w:rsidRDefault="005E008A">
      <w:pPr>
        <w:spacing w:after="14" w:line="259" w:lineRule="auto"/>
        <w:ind w:left="0" w:firstLine="0"/>
        <w:jc w:val="left"/>
        <w:rPr>
          <w:sz w:val="24"/>
        </w:rPr>
      </w:pPr>
    </w:p>
    <w:p w:rsidR="005E008A" w:rsidRDefault="005E008A">
      <w:pPr>
        <w:spacing w:after="14" w:line="259" w:lineRule="auto"/>
        <w:ind w:left="0" w:firstLine="0"/>
        <w:jc w:val="left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519DF94" wp14:editId="2CA32B6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828800" cy="20085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717A" w:rsidRDefault="005E008A">
      <w:pPr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F8CDA68" wp14:editId="79A37D80">
            <wp:simplePos x="0" y="0"/>
            <wp:positionH relativeFrom="column">
              <wp:posOffset>3050439</wp:posOffset>
            </wp:positionH>
            <wp:positionV relativeFrom="paragraph">
              <wp:posOffset>585</wp:posOffset>
            </wp:positionV>
            <wp:extent cx="2687320" cy="14922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7A8">
        <w:rPr>
          <w:sz w:val="24"/>
        </w:rPr>
        <w:t xml:space="preserve"> </w:t>
      </w:r>
    </w:p>
    <w:p w:rsidR="005E008A" w:rsidRDefault="005E008A">
      <w:pPr>
        <w:spacing w:after="14" w:line="259" w:lineRule="auto"/>
        <w:ind w:left="-5"/>
        <w:jc w:val="left"/>
        <w:rPr>
          <w:sz w:val="24"/>
        </w:rPr>
      </w:pPr>
    </w:p>
    <w:p w:rsidR="005E008A" w:rsidRDefault="005E008A">
      <w:pPr>
        <w:spacing w:after="14" w:line="259" w:lineRule="auto"/>
        <w:ind w:left="-5"/>
        <w:jc w:val="left"/>
        <w:rPr>
          <w:sz w:val="24"/>
        </w:rPr>
      </w:pPr>
    </w:p>
    <w:p w:rsidR="005E008A" w:rsidRDefault="005E008A">
      <w:pPr>
        <w:spacing w:after="14" w:line="259" w:lineRule="auto"/>
        <w:ind w:left="-5"/>
        <w:jc w:val="left"/>
        <w:rPr>
          <w:sz w:val="24"/>
        </w:rPr>
      </w:pPr>
    </w:p>
    <w:p w:rsidR="005E008A" w:rsidRDefault="005E008A">
      <w:pPr>
        <w:spacing w:after="14" w:line="259" w:lineRule="auto"/>
        <w:ind w:left="-5"/>
        <w:jc w:val="left"/>
        <w:rPr>
          <w:sz w:val="24"/>
        </w:rPr>
      </w:pPr>
    </w:p>
    <w:p w:rsidR="005E008A" w:rsidRDefault="005E008A">
      <w:pPr>
        <w:spacing w:after="14" w:line="259" w:lineRule="auto"/>
        <w:ind w:left="-5"/>
        <w:jc w:val="left"/>
        <w:rPr>
          <w:sz w:val="24"/>
        </w:rPr>
      </w:pPr>
    </w:p>
    <w:p w:rsidR="005E008A" w:rsidRDefault="005E008A">
      <w:pPr>
        <w:spacing w:after="14" w:line="259" w:lineRule="auto"/>
        <w:ind w:left="-5"/>
        <w:jc w:val="left"/>
        <w:rPr>
          <w:sz w:val="24"/>
        </w:rPr>
      </w:pPr>
    </w:p>
    <w:p w:rsidR="005E008A" w:rsidRDefault="005E008A">
      <w:pPr>
        <w:spacing w:after="14" w:line="259" w:lineRule="auto"/>
        <w:ind w:left="-5"/>
        <w:jc w:val="left"/>
        <w:rPr>
          <w:sz w:val="24"/>
        </w:rPr>
      </w:pPr>
    </w:p>
    <w:p w:rsidR="005E008A" w:rsidRDefault="005E008A">
      <w:pPr>
        <w:spacing w:after="14" w:line="259" w:lineRule="auto"/>
        <w:ind w:left="-5"/>
        <w:jc w:val="left"/>
        <w:rPr>
          <w:sz w:val="24"/>
        </w:rPr>
      </w:pPr>
    </w:p>
    <w:p w:rsidR="005E008A" w:rsidRDefault="005E008A">
      <w:pPr>
        <w:spacing w:after="14" w:line="259" w:lineRule="auto"/>
        <w:ind w:left="-5"/>
        <w:jc w:val="left"/>
        <w:rPr>
          <w:sz w:val="24"/>
        </w:rPr>
      </w:pPr>
    </w:p>
    <w:p w:rsidR="005E008A" w:rsidRDefault="005E008A">
      <w:pPr>
        <w:spacing w:after="14" w:line="259" w:lineRule="auto"/>
        <w:ind w:left="-5"/>
        <w:jc w:val="left"/>
        <w:rPr>
          <w:sz w:val="24"/>
        </w:rPr>
      </w:pPr>
    </w:p>
    <w:p w:rsidR="005E008A" w:rsidRDefault="005E008A">
      <w:pPr>
        <w:spacing w:after="14" w:line="259" w:lineRule="auto"/>
        <w:ind w:left="-5"/>
        <w:jc w:val="left"/>
        <w:rPr>
          <w:sz w:val="24"/>
        </w:rPr>
      </w:pPr>
    </w:p>
    <w:p w:rsidR="005E008A" w:rsidRDefault="005E008A">
      <w:pPr>
        <w:spacing w:after="14" w:line="259" w:lineRule="auto"/>
        <w:ind w:left="-5"/>
        <w:jc w:val="left"/>
        <w:rPr>
          <w:sz w:val="24"/>
        </w:rPr>
      </w:pPr>
    </w:p>
    <w:p w:rsidR="005E008A" w:rsidRDefault="005E008A">
      <w:pPr>
        <w:spacing w:after="14" w:line="259" w:lineRule="auto"/>
        <w:ind w:left="-5"/>
        <w:jc w:val="left"/>
        <w:rPr>
          <w:sz w:val="24"/>
        </w:rPr>
      </w:pPr>
    </w:p>
    <w:p w:rsidR="005E008A" w:rsidRDefault="005E008A">
      <w:pPr>
        <w:spacing w:after="14" w:line="259" w:lineRule="auto"/>
        <w:ind w:left="-5"/>
        <w:jc w:val="left"/>
        <w:rPr>
          <w:sz w:val="24"/>
        </w:rPr>
      </w:pPr>
    </w:p>
    <w:p w:rsidR="00D3717A" w:rsidRDefault="00C877A8">
      <w:pPr>
        <w:spacing w:after="14" w:line="259" w:lineRule="auto"/>
        <w:ind w:left="-5"/>
        <w:jc w:val="left"/>
        <w:rPr>
          <w:sz w:val="24"/>
        </w:rPr>
      </w:pPr>
      <w:r>
        <w:rPr>
          <w:sz w:val="24"/>
        </w:rPr>
        <w:t xml:space="preserve">Result: </w:t>
      </w:r>
    </w:p>
    <w:p w:rsidR="005E008A" w:rsidRDefault="005E008A">
      <w:pPr>
        <w:spacing w:after="14" w:line="259" w:lineRule="auto"/>
        <w:ind w:left="-5"/>
        <w:jc w:val="left"/>
        <w:rPr>
          <w:sz w:val="24"/>
        </w:rPr>
      </w:pPr>
    </w:p>
    <w:p w:rsidR="005E008A" w:rsidRDefault="005E008A">
      <w:pPr>
        <w:spacing w:after="14" w:line="259" w:lineRule="auto"/>
        <w:ind w:left="-5"/>
        <w:jc w:val="left"/>
        <w:rPr>
          <w:sz w:val="24"/>
        </w:rPr>
      </w:pPr>
    </w:p>
    <w:p w:rsidR="005E008A" w:rsidRDefault="005E008A">
      <w:pPr>
        <w:spacing w:after="14" w:line="259" w:lineRule="auto"/>
        <w:ind w:left="-5"/>
        <w:jc w:val="left"/>
      </w:pPr>
    </w:p>
    <w:p w:rsidR="005E008A" w:rsidRDefault="005E008A">
      <w:pPr>
        <w:spacing w:after="60" w:line="259" w:lineRule="auto"/>
        <w:ind w:left="0" w:firstLine="0"/>
        <w:jc w:val="left"/>
        <w:rPr>
          <w:sz w:val="24"/>
        </w:rPr>
      </w:pPr>
    </w:p>
    <w:p w:rsidR="005E008A" w:rsidRDefault="005E008A">
      <w:pPr>
        <w:spacing w:after="60" w:line="259" w:lineRule="auto"/>
        <w:ind w:left="0" w:firstLine="0"/>
        <w:jc w:val="left"/>
        <w:rPr>
          <w:sz w:val="24"/>
        </w:rPr>
      </w:pPr>
    </w:p>
    <w:p w:rsidR="005E008A" w:rsidRDefault="005E008A">
      <w:pPr>
        <w:spacing w:after="60" w:line="259" w:lineRule="auto"/>
        <w:ind w:left="0" w:firstLine="0"/>
        <w:jc w:val="left"/>
        <w:rPr>
          <w:sz w:val="24"/>
        </w:rPr>
      </w:pPr>
    </w:p>
    <w:p w:rsidR="005E008A" w:rsidRDefault="005E008A">
      <w:pPr>
        <w:spacing w:after="60" w:line="259" w:lineRule="auto"/>
        <w:ind w:left="0" w:firstLine="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69504" behindDoc="0" locked="0" layoutInCell="1" allowOverlap="1" wp14:anchorId="413C0725" wp14:editId="36EAE8F0">
            <wp:simplePos x="0" y="0"/>
            <wp:positionH relativeFrom="margin">
              <wp:align>center</wp:align>
            </wp:positionH>
            <wp:positionV relativeFrom="paragraph">
              <wp:posOffset>11455</wp:posOffset>
            </wp:positionV>
            <wp:extent cx="4206125" cy="2143354"/>
            <wp:effectExtent l="0" t="0" r="4445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125" cy="2143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008A" w:rsidRDefault="005E008A">
      <w:pPr>
        <w:spacing w:after="60" w:line="259" w:lineRule="auto"/>
        <w:ind w:left="0" w:firstLine="0"/>
        <w:jc w:val="left"/>
        <w:rPr>
          <w:sz w:val="24"/>
        </w:rPr>
      </w:pPr>
    </w:p>
    <w:p w:rsidR="005E008A" w:rsidRDefault="005E008A">
      <w:pPr>
        <w:spacing w:after="60" w:line="259" w:lineRule="auto"/>
        <w:ind w:left="0" w:firstLine="0"/>
        <w:jc w:val="left"/>
        <w:rPr>
          <w:sz w:val="24"/>
        </w:rPr>
      </w:pPr>
    </w:p>
    <w:p w:rsidR="005E008A" w:rsidRDefault="005E008A">
      <w:pPr>
        <w:spacing w:after="60" w:line="259" w:lineRule="auto"/>
        <w:ind w:left="0" w:firstLine="0"/>
        <w:jc w:val="left"/>
        <w:rPr>
          <w:sz w:val="24"/>
        </w:rPr>
      </w:pPr>
    </w:p>
    <w:p w:rsidR="00D3717A" w:rsidRDefault="00C877A8">
      <w:pPr>
        <w:spacing w:after="6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D3717A" w:rsidRDefault="00C877A8">
      <w:pPr>
        <w:spacing w:after="14" w:line="259" w:lineRule="auto"/>
        <w:ind w:left="0" w:firstLine="0"/>
        <w:jc w:val="right"/>
      </w:pPr>
      <w:r>
        <w:rPr>
          <w:sz w:val="24"/>
        </w:rPr>
        <w:t xml:space="preserve"> </w:t>
      </w:r>
    </w:p>
    <w:p w:rsidR="00D3717A" w:rsidRDefault="00D3717A">
      <w:pPr>
        <w:spacing w:after="14" w:line="259" w:lineRule="auto"/>
        <w:ind w:left="0" w:right="15" w:firstLine="0"/>
        <w:jc w:val="right"/>
      </w:pPr>
    </w:p>
    <w:p w:rsidR="00D3717A" w:rsidRDefault="00D3717A">
      <w:pPr>
        <w:spacing w:after="14" w:line="259" w:lineRule="auto"/>
        <w:ind w:left="0" w:firstLine="0"/>
      </w:pPr>
    </w:p>
    <w:p w:rsidR="00D3717A" w:rsidRDefault="005E008A">
      <w:pPr>
        <w:spacing w:after="0" w:line="259" w:lineRule="auto"/>
        <w:ind w:left="0" w:firstLine="0"/>
        <w:rPr>
          <w:sz w:val="24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35796A75" wp14:editId="0DF5DB34">
            <wp:simplePos x="0" y="0"/>
            <wp:positionH relativeFrom="column">
              <wp:posOffset>-605765</wp:posOffset>
            </wp:positionH>
            <wp:positionV relativeFrom="paragraph">
              <wp:posOffset>2981452</wp:posOffset>
            </wp:positionV>
            <wp:extent cx="6332220" cy="221551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7A8">
        <w:rPr>
          <w:sz w:val="24"/>
        </w:rPr>
        <w:t xml:space="preserve"> </w:t>
      </w: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 w:rsidP="005E008A">
      <w:pPr>
        <w:spacing w:after="14" w:line="259" w:lineRule="auto"/>
        <w:ind w:right="156"/>
        <w:jc w:val="center"/>
      </w:pPr>
      <w:r>
        <w:rPr>
          <w:sz w:val="24"/>
        </w:rPr>
        <w:t xml:space="preserve">Figure 2: Mail is Sent and got replay </w:t>
      </w:r>
    </w:p>
    <w:p w:rsidR="005E008A" w:rsidRDefault="005E008A" w:rsidP="005E008A">
      <w:pPr>
        <w:spacing w:after="6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>
      <w:pPr>
        <w:spacing w:after="0" w:line="259" w:lineRule="auto"/>
        <w:ind w:left="0" w:firstLine="0"/>
        <w:rPr>
          <w:sz w:val="24"/>
        </w:rPr>
      </w:pPr>
    </w:p>
    <w:p w:rsidR="005E008A" w:rsidRDefault="005E008A" w:rsidP="005E008A">
      <w:pPr>
        <w:spacing w:after="14" w:line="259" w:lineRule="auto"/>
        <w:ind w:right="167"/>
        <w:jc w:val="center"/>
      </w:pPr>
      <w:r>
        <w:rPr>
          <w:sz w:val="24"/>
        </w:rPr>
        <w:t>Figure 3</w:t>
      </w:r>
      <w:proofErr w:type="gramStart"/>
      <w:r>
        <w:rPr>
          <w:sz w:val="24"/>
        </w:rPr>
        <w:t>:Mail</w:t>
      </w:r>
      <w:proofErr w:type="gramEnd"/>
      <w:r>
        <w:rPr>
          <w:sz w:val="24"/>
        </w:rPr>
        <w:t xml:space="preserve"> is received </w:t>
      </w:r>
    </w:p>
    <w:p w:rsidR="005E008A" w:rsidRDefault="005E008A" w:rsidP="005E008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5E008A" w:rsidRDefault="005E008A">
      <w:pPr>
        <w:spacing w:after="0" w:line="259" w:lineRule="auto"/>
        <w:ind w:left="0" w:firstLine="0"/>
      </w:pPr>
    </w:p>
    <w:sectPr w:rsidR="005E008A">
      <w:pgSz w:w="12240" w:h="15840"/>
      <w:pgMar w:top="1424" w:right="1302" w:bottom="1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7A"/>
    <w:rsid w:val="005E008A"/>
    <w:rsid w:val="00C877A8"/>
    <w:rsid w:val="00D3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07A3B0-7E1E-4BCF-9B6A-AC5DAF91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64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159" w:hanging="10"/>
      <w:jc w:val="center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domain" TargetMode="External"/><Relationship Id="rId13" Type="http://schemas.openxmlformats.org/officeDocument/2006/relationships/hyperlink" Target="https://techterms.com/definition/smtp" TargetMode="External"/><Relationship Id="rId18" Type="http://schemas.openxmlformats.org/officeDocument/2006/relationships/hyperlink" Target="https://techterms.com/definition/pop3" TargetMode="External"/><Relationship Id="rId26" Type="http://schemas.openxmlformats.org/officeDocument/2006/relationships/hyperlink" Target="https://techterms.com/definition/webmai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chterms.com/definition/log_on" TargetMode="External"/><Relationship Id="rId34" Type="http://schemas.openxmlformats.org/officeDocument/2006/relationships/image" Target="media/image6.png"/><Relationship Id="rId7" Type="http://schemas.openxmlformats.org/officeDocument/2006/relationships/hyperlink" Target="https://techterms.com/definition/software" TargetMode="External"/><Relationship Id="rId12" Type="http://schemas.openxmlformats.org/officeDocument/2006/relationships/hyperlink" Target="https://techterms.com/definition/protocol" TargetMode="External"/><Relationship Id="rId17" Type="http://schemas.openxmlformats.org/officeDocument/2006/relationships/hyperlink" Target="https://techterms.com/definition/pop3" TargetMode="External"/><Relationship Id="rId25" Type="http://schemas.openxmlformats.org/officeDocument/2006/relationships/hyperlink" Target="https://techterms.com/definition/webmail" TargetMode="External"/><Relationship Id="rId33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techterms.com/definition/imap" TargetMode="External"/><Relationship Id="rId20" Type="http://schemas.openxmlformats.org/officeDocument/2006/relationships/hyperlink" Target="https://techterms.com/definition/log_on" TargetMode="External"/><Relationship Id="rId29" Type="http://schemas.openxmlformats.org/officeDocument/2006/relationships/hyperlink" Target="https://techterms.com/definition/cli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echterms.com/definition/software" TargetMode="External"/><Relationship Id="rId11" Type="http://schemas.openxmlformats.org/officeDocument/2006/relationships/hyperlink" Target="https://techterms.com/definition/protocol" TargetMode="External"/><Relationship Id="rId24" Type="http://schemas.openxmlformats.org/officeDocument/2006/relationships/hyperlink" Target="https://techterms.com/definition/log_on" TargetMode="External"/><Relationship Id="rId32" Type="http://schemas.openxmlformats.org/officeDocument/2006/relationships/image" Target="media/image4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techterms.com/definition/imap" TargetMode="External"/><Relationship Id="rId23" Type="http://schemas.openxmlformats.org/officeDocument/2006/relationships/hyperlink" Target="https://techterms.com/definition/log_on" TargetMode="External"/><Relationship Id="rId28" Type="http://schemas.openxmlformats.org/officeDocument/2006/relationships/hyperlink" Target="https://techterms.com/definition/clien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techterms.com/definition/domain" TargetMode="External"/><Relationship Id="rId19" Type="http://schemas.openxmlformats.org/officeDocument/2006/relationships/hyperlink" Target="https://techterms.com/definition/pop3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echterms.com/definition/domain" TargetMode="External"/><Relationship Id="rId14" Type="http://schemas.openxmlformats.org/officeDocument/2006/relationships/hyperlink" Target="https://techterms.com/definition/smtp" TargetMode="External"/><Relationship Id="rId22" Type="http://schemas.openxmlformats.org/officeDocument/2006/relationships/hyperlink" Target="https://techterms.com/definition/log_on" TargetMode="External"/><Relationship Id="rId27" Type="http://schemas.openxmlformats.org/officeDocument/2006/relationships/hyperlink" Target="https://techterms.com/definition/client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E660B-9A81-4CD4-843C-8A51BE806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2019-12-19T06:31:00Z</dcterms:created>
  <dcterms:modified xsi:type="dcterms:W3CDTF">2019-12-19T06:31:00Z</dcterms:modified>
</cp:coreProperties>
</file>