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007" w:rsidRPr="00416DD9" w:rsidRDefault="008B6B83" w:rsidP="00B06007">
      <w:pPr>
        <w:shd w:val="clear" w:color="auto" w:fill="FFFFFF"/>
        <w:spacing w:before="150" w:after="150" w:line="240" w:lineRule="auto"/>
        <w:outlineLvl w:val="1"/>
        <w:rPr>
          <w:rFonts w:ascii="Bell MT" w:eastAsia="Times New Roman" w:hAnsi="Bell MT" w:cs="Segoe UI"/>
          <w:color w:val="000000"/>
          <w:sz w:val="40"/>
          <w:szCs w:val="40"/>
        </w:rPr>
      </w:pPr>
      <w:r w:rsidRPr="00416DD9">
        <w:rPr>
          <w:rFonts w:ascii="Bell MT" w:eastAsia="Times New Roman" w:hAnsi="Bell MT" w:cs="Segoe UI"/>
          <w:color w:val="000000"/>
          <w:sz w:val="40"/>
          <w:szCs w:val="40"/>
        </w:rPr>
        <w:t>Bootstrap:</w:t>
      </w:r>
    </w:p>
    <w:p w:rsidR="00B06007" w:rsidRPr="00416DD9" w:rsidRDefault="00B06007" w:rsidP="00B06007">
      <w:pPr>
        <w:shd w:val="clear" w:color="auto" w:fill="FFFFFF"/>
        <w:spacing w:after="150"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Bootstrap is a front-end framework for rapid development of Web applications and Web sites. Bootstrap is based on HTML, CSS, JAVASCRIPT's.</w:t>
      </w:r>
    </w:p>
    <w:p w:rsidR="00E60173" w:rsidRPr="00416DD9" w:rsidRDefault="00E60173">
      <w:pPr>
        <w:rPr>
          <w:rFonts w:ascii="Bell MT" w:hAnsi="Bell MT"/>
          <w:sz w:val="32"/>
          <w:szCs w:val="32"/>
        </w:rPr>
      </w:pPr>
    </w:p>
    <w:p w:rsidR="00B06007" w:rsidRPr="00416DD9" w:rsidRDefault="00B06007" w:rsidP="00B06007">
      <w:pPr>
        <w:pStyle w:val="Heading2"/>
        <w:shd w:val="clear" w:color="auto" w:fill="FFFFFF"/>
        <w:spacing w:before="150" w:beforeAutospacing="0" w:after="150" w:afterAutospacing="0"/>
        <w:rPr>
          <w:rFonts w:ascii="Bell MT" w:hAnsi="Bell MT" w:cs="Segoe UI"/>
          <w:color w:val="000000"/>
          <w:sz w:val="32"/>
          <w:szCs w:val="32"/>
        </w:rPr>
      </w:pPr>
      <w:r w:rsidRPr="00416DD9">
        <w:rPr>
          <w:rFonts w:ascii="Bell MT" w:hAnsi="Bell MT" w:cs="Segoe UI"/>
          <w:color w:val="000000"/>
          <w:sz w:val="32"/>
          <w:szCs w:val="32"/>
        </w:rPr>
        <w:t>Why Bootstrap?</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s="Times New Roman"/>
          <w:color w:val="000000"/>
          <w:sz w:val="32"/>
          <w:szCs w:val="32"/>
        </w:rPr>
      </w:pPr>
      <w:r w:rsidRPr="00416DD9">
        <w:rPr>
          <w:rFonts w:ascii="Bell MT" w:hAnsi="Bell MT"/>
          <w:b/>
          <w:bCs/>
          <w:color w:val="000000"/>
          <w:sz w:val="32"/>
          <w:szCs w:val="32"/>
        </w:rPr>
        <w:t>Mobile First:</w:t>
      </w:r>
      <w:r w:rsidRPr="00416DD9">
        <w:rPr>
          <w:rFonts w:ascii="Bell MT" w:hAnsi="Bell MT"/>
          <w:color w:val="000000"/>
          <w:sz w:val="32"/>
          <w:szCs w:val="32"/>
        </w:rPr>
        <w:t xml:space="preserve"> since Bootstrap 3 onwards, the framework includes libraries throughout the mobile device priority of style.</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b/>
          <w:bCs/>
          <w:color w:val="000000"/>
          <w:sz w:val="32"/>
          <w:szCs w:val="32"/>
        </w:rPr>
        <w:t>Browser support:</w:t>
      </w:r>
      <w:r w:rsidRPr="00416DD9">
        <w:rPr>
          <w:rFonts w:ascii="Bell MT" w:hAnsi="Bell MT"/>
          <w:color w:val="000000"/>
          <w:sz w:val="32"/>
          <w:szCs w:val="32"/>
        </w:rPr>
        <w:t xml:space="preserve"> All major browsers support Bootstrap.</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b/>
          <w:bCs/>
          <w:color w:val="000000"/>
          <w:sz w:val="32"/>
          <w:szCs w:val="32"/>
        </w:rPr>
        <w:t>Easy to use:</w:t>
      </w:r>
      <w:r w:rsidRPr="00416DD9">
        <w:rPr>
          <w:rFonts w:ascii="Bell MT" w:hAnsi="Bell MT"/>
          <w:color w:val="000000"/>
          <w:sz w:val="32"/>
          <w:szCs w:val="32"/>
        </w:rPr>
        <w:t xml:space="preserve"> as long as you have a basic knowledge of HTML and CSS, you can begin to learn Bootstrap.</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b/>
          <w:bCs/>
          <w:color w:val="000000"/>
          <w:sz w:val="32"/>
          <w:szCs w:val="32"/>
        </w:rPr>
        <w:t>Responsive design:</w:t>
      </w:r>
      <w:r w:rsidRPr="00416DD9">
        <w:rPr>
          <w:rFonts w:ascii="Bell MT" w:hAnsi="Bell MT"/>
          <w:color w:val="000000"/>
          <w:sz w:val="32"/>
          <w:szCs w:val="32"/>
        </w:rPr>
        <w:t xml:space="preserve"> Bootstrap Responsive CSS capable of adaptive desktops, tablets and mobile phones.</w:t>
      </w:r>
    </w:p>
    <w:p w:rsidR="00B06007" w:rsidRPr="00416DD9" w:rsidRDefault="00B06007" w:rsidP="00B06007">
      <w:pPr>
        <w:shd w:val="clear" w:color="auto" w:fill="FFFFFF"/>
        <w:spacing w:before="100" w:beforeAutospacing="1" w:after="100" w:afterAutospacing="1" w:line="240" w:lineRule="auto"/>
        <w:ind w:left="720"/>
        <w:rPr>
          <w:rFonts w:ascii="Bell MT" w:hAnsi="Bell MT"/>
          <w:b/>
          <w:bCs/>
          <w:color w:val="000000"/>
          <w:sz w:val="32"/>
          <w:szCs w:val="32"/>
        </w:rPr>
      </w:pPr>
      <w:r w:rsidRPr="00416DD9">
        <w:rPr>
          <w:rFonts w:ascii="Bell MT" w:hAnsi="Bell MT"/>
          <w:color w:val="000000"/>
          <w:sz w:val="32"/>
          <w:szCs w:val="32"/>
        </w:rPr>
        <w:t xml:space="preserve"> </w:t>
      </w:r>
      <w:r w:rsidR="00416DD9">
        <w:rPr>
          <w:rFonts w:ascii="Bell MT" w:hAnsi="Bell MT"/>
          <w:b/>
          <w:bCs/>
          <w:color w:val="000000"/>
          <w:sz w:val="32"/>
          <w:szCs w:val="32"/>
        </w:rPr>
        <w:t>For more information about</w:t>
      </w:r>
      <w:r w:rsidRPr="00416DD9">
        <w:rPr>
          <w:rFonts w:ascii="Bell MT" w:hAnsi="Bell MT"/>
          <w:b/>
          <w:bCs/>
          <w:color w:val="000000"/>
          <w:sz w:val="32"/>
          <w:szCs w:val="32"/>
        </w:rPr>
        <w:t>:</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developers create simple interface provides a unified solution.</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includes a powerful built in components, easy to customize.</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also provides Web-based customization.</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is open source.</w:t>
      </w:r>
    </w:p>
    <w:p w:rsidR="00B06007" w:rsidRPr="00416DD9" w:rsidRDefault="00B06007" w:rsidP="00B06007">
      <w:pPr>
        <w:shd w:val="clear" w:color="auto" w:fill="FFFFFF"/>
        <w:spacing w:before="150" w:after="150" w:line="240" w:lineRule="auto"/>
        <w:outlineLvl w:val="1"/>
        <w:rPr>
          <w:rFonts w:ascii="Bell MT" w:eastAsia="Times New Roman" w:hAnsi="Bell MT" w:cs="Segoe UI"/>
          <w:b/>
          <w:bCs/>
          <w:color w:val="000000"/>
          <w:sz w:val="32"/>
          <w:szCs w:val="32"/>
        </w:rPr>
      </w:pPr>
    </w:p>
    <w:p w:rsidR="00B06007" w:rsidRPr="00416DD9" w:rsidRDefault="00B06007" w:rsidP="00B06007">
      <w:pPr>
        <w:shd w:val="clear" w:color="auto" w:fill="FFFFFF"/>
        <w:spacing w:before="150" w:after="150" w:line="240" w:lineRule="auto"/>
        <w:outlineLvl w:val="1"/>
        <w:rPr>
          <w:rFonts w:ascii="Bell MT" w:eastAsia="Times New Roman" w:hAnsi="Bell MT" w:cs="Segoe UI"/>
          <w:b/>
          <w:bCs/>
          <w:color w:val="000000"/>
          <w:sz w:val="32"/>
          <w:szCs w:val="32"/>
        </w:rPr>
      </w:pPr>
      <w:r w:rsidRPr="00416DD9">
        <w:rPr>
          <w:rFonts w:ascii="Bell MT" w:eastAsia="Times New Roman" w:hAnsi="Bell MT" w:cs="Segoe UI"/>
          <w:b/>
          <w:bCs/>
          <w:color w:val="000000"/>
          <w:sz w:val="32"/>
          <w:szCs w:val="32"/>
        </w:rPr>
        <w:t>Bootstrap package contents</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The basic structure:</w:t>
      </w:r>
      <w:r w:rsidRPr="00416DD9">
        <w:rPr>
          <w:rFonts w:ascii="Bell MT" w:eastAsia="Times New Roman" w:hAnsi="Bell MT" w:cs="Times New Roman"/>
          <w:color w:val="000000"/>
          <w:sz w:val="32"/>
          <w:szCs w:val="32"/>
        </w:rPr>
        <w:t xml:space="preserve"> Bootstrap provides the basic structure of the link style background with a grid system. This will be explained in detail Bootstrap basic moiety.</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CSS:</w:t>
      </w:r>
      <w:r w:rsidRPr="00416DD9">
        <w:rPr>
          <w:rFonts w:ascii="Bell MT" w:eastAsia="Times New Roman" w:hAnsi="Bell MT" w:cs="Times New Roman"/>
          <w:color w:val="000000"/>
          <w:sz w:val="32"/>
          <w:szCs w:val="32"/>
        </w:rPr>
        <w:t xml:space="preserve"> Bootstrap comes with the following features:</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 xml:space="preserve"> Global CSS settings, </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Define the basic HTML element styles,</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 xml:space="preserve"> Scalable class, </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 xml:space="preserve"> An advanced grid system. This section will explain in detail the Bootstrap CSS.</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lastRenderedPageBreak/>
        <w:t>Components:</w:t>
      </w:r>
      <w:r w:rsidRPr="00416DD9">
        <w:rPr>
          <w:rFonts w:ascii="Bell MT" w:eastAsia="Times New Roman" w:hAnsi="Bell MT" w:cs="Times New Roman"/>
          <w:color w:val="000000"/>
          <w:sz w:val="32"/>
          <w:szCs w:val="32"/>
        </w:rPr>
        <w:t xml:space="preserve"> Bootstrap contains a dozen reusable components for creating images, drop-down menus, navigatio</w:t>
      </w:r>
      <w:r w:rsidR="008B6B83" w:rsidRPr="00416DD9">
        <w:rPr>
          <w:rFonts w:ascii="Bell MT" w:eastAsia="Times New Roman" w:hAnsi="Bell MT" w:cs="Times New Roman"/>
          <w:color w:val="000000"/>
          <w:sz w:val="32"/>
          <w:szCs w:val="32"/>
        </w:rPr>
        <w:t>n, alert box pop</w:t>
      </w:r>
      <w:r w:rsidRPr="00416DD9">
        <w:rPr>
          <w:rFonts w:ascii="Bell MT" w:eastAsia="Times New Roman" w:hAnsi="Bell MT" w:cs="Times New Roman"/>
          <w:color w:val="000000"/>
          <w:sz w:val="32"/>
          <w:szCs w:val="32"/>
        </w:rPr>
        <w:t xml:space="preserve">up box, and so on. </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JavaScript widget:</w:t>
      </w:r>
      <w:r w:rsidRPr="00416DD9">
        <w:rPr>
          <w:rFonts w:ascii="Bell MT" w:eastAsia="Times New Roman" w:hAnsi="Bell MT" w:cs="Times New Roman"/>
          <w:color w:val="000000"/>
          <w:sz w:val="32"/>
          <w:szCs w:val="32"/>
        </w:rPr>
        <w:t xml:space="preserve"> Bootstrap contains a dozen custom jQuery plugin.</w:t>
      </w:r>
      <w:r w:rsidR="00416DD9">
        <w:rPr>
          <w:rFonts w:ascii="Bell MT" w:eastAsia="Times New Roman" w:hAnsi="Bell MT" w:cs="Times New Roman"/>
          <w:color w:val="000000"/>
          <w:sz w:val="32"/>
          <w:szCs w:val="32"/>
        </w:rPr>
        <w:t xml:space="preserve"> You can include all </w:t>
      </w:r>
      <w:r w:rsidRPr="00416DD9">
        <w:rPr>
          <w:rFonts w:ascii="Bell MT" w:eastAsia="Times New Roman" w:hAnsi="Bell MT" w:cs="Times New Roman"/>
          <w:color w:val="000000"/>
          <w:sz w:val="32"/>
          <w:szCs w:val="32"/>
        </w:rPr>
        <w:t>plug</w:t>
      </w:r>
      <w:r w:rsidR="008B6B83" w:rsidRPr="00416DD9">
        <w:rPr>
          <w:rFonts w:ascii="Bell MT" w:eastAsia="Times New Roman" w:hAnsi="Bell MT" w:cs="Times New Roman"/>
          <w:color w:val="000000"/>
          <w:sz w:val="32"/>
          <w:szCs w:val="32"/>
        </w:rPr>
        <w:t>ins, these plug</w:t>
      </w:r>
      <w:r w:rsidRPr="00416DD9">
        <w:rPr>
          <w:rFonts w:ascii="Bell MT" w:eastAsia="Times New Roman" w:hAnsi="Bell MT" w:cs="Times New Roman"/>
          <w:color w:val="000000"/>
          <w:sz w:val="32"/>
          <w:szCs w:val="32"/>
        </w:rPr>
        <w:t xml:space="preserve">ins can also contain individually. </w:t>
      </w:r>
    </w:p>
    <w:p w:rsidR="00B06007"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Customization:</w:t>
      </w:r>
      <w:r w:rsidRPr="00416DD9">
        <w:rPr>
          <w:rFonts w:ascii="Bell MT" w:eastAsia="Times New Roman" w:hAnsi="Bell MT" w:cs="Times New Roman"/>
          <w:color w:val="000000"/>
          <w:sz w:val="32"/>
          <w:szCs w:val="32"/>
        </w:rPr>
        <w:t xml:space="preserve"> You can customize Bootstrap components,</w:t>
      </w:r>
      <w:r w:rsidR="008B6B83" w:rsidRPr="00416DD9">
        <w:rPr>
          <w:rFonts w:ascii="Bell MT" w:eastAsia="Times New Roman" w:hAnsi="Bell MT" w:cs="Times New Roman"/>
          <w:color w:val="000000"/>
          <w:sz w:val="32"/>
          <w:szCs w:val="32"/>
        </w:rPr>
        <w:t xml:space="preserve"> LESS variables and jQuery plug</w:t>
      </w:r>
      <w:r w:rsidRPr="00416DD9">
        <w:rPr>
          <w:rFonts w:ascii="Bell MT" w:eastAsia="Times New Roman" w:hAnsi="Bell MT" w:cs="Times New Roman"/>
          <w:color w:val="000000"/>
          <w:sz w:val="32"/>
          <w:szCs w:val="32"/>
        </w:rPr>
        <w:t>in to get your own version.</w:t>
      </w:r>
    </w:p>
    <w:p w:rsidR="005C7817" w:rsidRPr="00416DD9" w:rsidRDefault="005C7817" w:rsidP="005C7817">
      <w:pPr>
        <w:shd w:val="clear" w:color="auto" w:fill="FFFFFF"/>
        <w:spacing w:before="100" w:beforeAutospacing="1" w:after="100" w:afterAutospacing="1" w:line="240" w:lineRule="auto"/>
        <w:ind w:left="720"/>
        <w:rPr>
          <w:rFonts w:ascii="Bell MT" w:eastAsia="Times New Roman" w:hAnsi="Bell MT" w:cs="Times New Roman"/>
          <w:color w:val="000000"/>
          <w:sz w:val="32"/>
          <w:szCs w:val="32"/>
        </w:rPr>
      </w:pPr>
    </w:p>
    <w:p w:rsidR="005C7817" w:rsidRDefault="005C7817" w:rsidP="005C7817">
      <w:pPr>
        <w:shd w:val="clear" w:color="auto" w:fill="FFFFFF"/>
        <w:spacing w:before="150" w:after="150" w:line="240" w:lineRule="auto"/>
        <w:jc w:val="center"/>
        <w:outlineLvl w:val="0"/>
        <w:rPr>
          <w:rFonts w:ascii="Bell MT" w:eastAsia="Times New Roman" w:hAnsi="Bell MT" w:cs="Segoe UI"/>
          <w:color w:val="000000"/>
          <w:kern w:val="36"/>
          <w:sz w:val="40"/>
          <w:szCs w:val="40"/>
        </w:rPr>
      </w:pPr>
    </w:p>
    <w:p w:rsidR="005C7817" w:rsidRDefault="005C7817" w:rsidP="005C7817">
      <w:pPr>
        <w:shd w:val="clear" w:color="auto" w:fill="FFFFFF"/>
        <w:spacing w:before="150" w:after="150" w:line="240" w:lineRule="auto"/>
        <w:jc w:val="center"/>
        <w:outlineLvl w:val="0"/>
        <w:rPr>
          <w:rFonts w:ascii="Bell MT" w:eastAsia="Times New Roman" w:hAnsi="Bell MT" w:cs="Segoe UI"/>
          <w:color w:val="000000"/>
          <w:kern w:val="36"/>
          <w:sz w:val="40"/>
          <w:szCs w:val="40"/>
        </w:rPr>
      </w:pPr>
    </w:p>
    <w:p w:rsidR="005C7817" w:rsidRPr="003465AA" w:rsidRDefault="005C7817" w:rsidP="005C7817">
      <w:pPr>
        <w:shd w:val="clear" w:color="auto" w:fill="FFFFFF"/>
        <w:spacing w:before="150" w:after="150" w:line="240" w:lineRule="auto"/>
        <w:jc w:val="center"/>
        <w:outlineLvl w:val="0"/>
        <w:rPr>
          <w:rFonts w:ascii="Bell MT" w:eastAsia="Times New Roman" w:hAnsi="Bell MT" w:cs="Segoe UI"/>
          <w:color w:val="000000"/>
          <w:kern w:val="36"/>
          <w:sz w:val="40"/>
          <w:szCs w:val="40"/>
        </w:rPr>
      </w:pPr>
      <w:r w:rsidRPr="003465AA">
        <w:rPr>
          <w:rFonts w:ascii="Bell MT" w:eastAsia="Times New Roman" w:hAnsi="Bell MT" w:cs="Segoe UI"/>
          <w:color w:val="000000"/>
          <w:kern w:val="36"/>
          <w:sz w:val="40"/>
          <w:szCs w:val="40"/>
        </w:rPr>
        <w:t>Bootstrap HTML coding Standard</w:t>
      </w:r>
    </w:p>
    <w:p w:rsidR="005C7817" w:rsidRPr="003465AA" w:rsidRDefault="005C7817" w:rsidP="005C7817">
      <w:pPr>
        <w:pStyle w:val="Heading2"/>
        <w:shd w:val="clear" w:color="auto" w:fill="FFFFFF"/>
        <w:spacing w:before="150" w:after="150"/>
        <w:jc w:val="center"/>
        <w:rPr>
          <w:rFonts w:ascii="Bell MT" w:hAnsi="Bell MT" w:cs="Segoe UI"/>
          <w:color w:val="000000"/>
          <w:sz w:val="40"/>
          <w:szCs w:val="40"/>
        </w:rPr>
      </w:pPr>
      <w:r w:rsidRPr="003465AA">
        <w:rPr>
          <w:rFonts w:ascii="Bell MT" w:hAnsi="Bell MT" w:cs="Segoe UI"/>
          <w:color w:val="000000"/>
          <w:sz w:val="40"/>
          <w:szCs w:val="40"/>
        </w:rPr>
        <w:t>grammar</w:t>
      </w:r>
    </w:p>
    <w:p w:rsidR="005C7817" w:rsidRPr="003465AA" w:rsidRDefault="005C7817" w:rsidP="005C7817">
      <w:pPr>
        <w:shd w:val="clear" w:color="auto" w:fill="FFFFFF"/>
        <w:spacing w:before="150" w:after="150" w:line="240" w:lineRule="auto"/>
        <w:outlineLvl w:val="0"/>
        <w:rPr>
          <w:rFonts w:ascii="Bell MT" w:eastAsia="Times New Roman" w:hAnsi="Bell MT" w:cs="Segoe UI"/>
          <w:color w:val="000000"/>
          <w:kern w:val="36"/>
          <w:sz w:val="32"/>
          <w:szCs w:val="32"/>
        </w:rPr>
      </w:pP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With two spaces instead of tabs (tab) - This is the only way to ensure a consistent approach to show in all environments.</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Nested elements should be indented once (i.e. two spaces).</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For the definition of property, make sure that all use double quotes, never use single quotes.</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Do not self-closing (self-closing) element tail add a slash - clearly stated that this is optional.</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Do not omit optional end tag (closing tag) (for example</w:t>
      </w:r>
      <w:r w:rsidRPr="003465AA">
        <w:rPr>
          <w:rFonts w:ascii="Bell MT" w:eastAsia="Times New Roman" w:hAnsi="Bell MT" w:cs="Times New Roman"/>
          <w:color w:val="000000" w:themeColor="text1"/>
          <w:sz w:val="32"/>
          <w:szCs w:val="32"/>
        </w:rPr>
        <w:t>, </w:t>
      </w:r>
      <w:r w:rsidRPr="003465AA">
        <w:rPr>
          <w:rFonts w:ascii="Bell MT" w:eastAsia="Times New Roman" w:hAnsi="Bell MT" w:cs="Courier New"/>
          <w:color w:val="000000" w:themeColor="text1"/>
          <w:sz w:val="32"/>
          <w:szCs w:val="32"/>
          <w:shd w:val="clear" w:color="auto" w:fill="F7F7F9"/>
        </w:rPr>
        <w:t>&lt;/li&gt;</w:t>
      </w:r>
      <w:r w:rsidRPr="003465AA">
        <w:rPr>
          <w:rFonts w:ascii="Bell MT" w:eastAsia="Times New Roman" w:hAnsi="Bell MT" w:cs="Times New Roman"/>
          <w:color w:val="000000" w:themeColor="text1"/>
          <w:sz w:val="32"/>
          <w:szCs w:val="32"/>
        </w:rPr>
        <w:t> or </w:t>
      </w:r>
      <w:r w:rsidRPr="003465AA">
        <w:rPr>
          <w:rFonts w:ascii="Bell MT" w:eastAsia="Times New Roman" w:hAnsi="Bell MT" w:cs="Courier New"/>
          <w:color w:val="000000" w:themeColor="text1"/>
          <w:sz w:val="32"/>
          <w:szCs w:val="32"/>
          <w:shd w:val="clear" w:color="auto" w:fill="F7F7F9"/>
        </w:rPr>
        <w:t>&lt;/body&gt;</w:t>
      </w:r>
      <w:r w:rsidRPr="003465AA">
        <w:rPr>
          <w:rFonts w:ascii="Bell MT" w:eastAsia="Times New Roman" w:hAnsi="Bell MT" w:cs="Times New Roman"/>
          <w:color w:val="000000"/>
          <w:sz w:val="32"/>
          <w:szCs w:val="32"/>
        </w:rPr>
        <w:t>).</w:t>
      </w: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HTML5 Document type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For each of the first line of HTML pages Add a standard mode (standard mode) statement, this can ensure that you have a consistent display in each browser.</w:t>
      </w:r>
    </w:p>
    <w:p w:rsidR="005C7817" w:rsidRPr="003465AA" w:rsidRDefault="005C7817" w:rsidP="005C7817">
      <w:pPr>
        <w:rPr>
          <w:rFonts w:ascii="Bell MT" w:hAnsi="Bell MT"/>
          <w:sz w:val="32"/>
          <w:szCs w:val="32"/>
        </w:rPr>
      </w:pP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b/>
          <w:bCs/>
          <w:sz w:val="32"/>
          <w:szCs w:val="32"/>
        </w:rPr>
      </w:pPr>
      <w:r w:rsidRPr="003465AA">
        <w:rPr>
          <w:rFonts w:ascii="Bell MT" w:hAnsi="Bell MT"/>
          <w:b/>
          <w:bCs/>
          <w:sz w:val="32"/>
          <w:szCs w:val="32"/>
        </w:rPr>
        <w:t xml:space="preserve">Structure:   </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b/>
          <w:bCs/>
          <w:color w:val="333333"/>
          <w:sz w:val="32"/>
          <w:szCs w:val="32"/>
        </w:rPr>
      </w:pPr>
      <w:r w:rsidRPr="003465AA">
        <w:rPr>
          <w:rFonts w:ascii="Bell MT" w:hAnsi="Bell MT"/>
          <w:b/>
          <w:bCs/>
          <w:sz w:val="32"/>
          <w:szCs w:val="32"/>
        </w:rPr>
        <w:t xml:space="preserve"> </w:t>
      </w:r>
      <w:r w:rsidRPr="003465AA">
        <w:rPr>
          <w:rFonts w:ascii="Bell MT" w:hAnsi="Bell MT"/>
          <w:b/>
          <w:bCs/>
          <w:color w:val="333333"/>
          <w:sz w:val="32"/>
          <w:szCs w:val="32"/>
        </w:rPr>
        <w:t>&lt;!DOCTYPE html&gt;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&lt;html&gt;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 xml:space="preserve">  &lt;head&gt;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 xml:space="preserve">  &lt;/head&gt;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&lt;/html&gt;</w:t>
      </w:r>
    </w:p>
    <w:p w:rsidR="005C7817" w:rsidRPr="003465AA" w:rsidRDefault="005C7817" w:rsidP="005C7817">
      <w:pPr>
        <w:pStyle w:val="Heading2"/>
        <w:shd w:val="clear" w:color="auto" w:fill="FFFFFF"/>
        <w:spacing w:before="150" w:after="150"/>
        <w:rPr>
          <w:rFonts w:ascii="Bell MT" w:hAnsi="Bell MT" w:cs="Segoe UI"/>
          <w:b w:val="0"/>
          <w:bCs w:val="0"/>
          <w:color w:val="000000"/>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Language property</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According to the HTML5 specification:</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It is strongly recommended to specify the language attribute html root element, so as to set the correct language for the document. This will help to speech synthesis tools should be used to determine their pronunciation, translation to</w:t>
      </w: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IE compatibility mode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IE support through specific </w:t>
      </w:r>
      <w:r w:rsidRPr="003465AA">
        <w:rPr>
          <w:rStyle w:val="HTMLCode"/>
          <w:rFonts w:ascii="Bell MT" w:hAnsi="Bell MT"/>
          <w:color w:val="000000" w:themeColor="text1"/>
          <w:sz w:val="32"/>
          <w:szCs w:val="32"/>
          <w:shd w:val="clear" w:color="auto" w:fill="F7F7F9"/>
        </w:rPr>
        <w:t>&lt;meta&gt;</w:t>
      </w:r>
      <w:r w:rsidRPr="003465AA">
        <w:rPr>
          <w:rFonts w:ascii="Bell MT" w:hAnsi="Bell MT"/>
          <w:color w:val="000000" w:themeColor="text1"/>
          <w:sz w:val="32"/>
          <w:szCs w:val="32"/>
        </w:rPr>
        <w:t> </w:t>
      </w:r>
      <w:r w:rsidRPr="003465AA">
        <w:rPr>
          <w:rFonts w:ascii="Bell MT" w:hAnsi="Bell MT"/>
          <w:color w:val="000000"/>
          <w:sz w:val="32"/>
          <w:szCs w:val="32"/>
        </w:rPr>
        <w:t>tag to determine the current version of IE rendering pages should be used. Unless there is a strong special needs, otherwise it is best to set the </w:t>
      </w:r>
      <w:r w:rsidRPr="003465AA">
        <w:rPr>
          <w:rStyle w:val="Strong"/>
          <w:rFonts w:ascii="Bell MT" w:hAnsi="Bell MT"/>
          <w:color w:val="000000"/>
          <w:sz w:val="32"/>
          <w:szCs w:val="32"/>
        </w:rPr>
        <w:t>edge mode,</w:t>
      </w:r>
      <w:r w:rsidRPr="003465AA">
        <w:rPr>
          <w:rFonts w:ascii="Bell MT" w:hAnsi="Bell MT"/>
          <w:color w:val="000000"/>
          <w:sz w:val="32"/>
          <w:szCs w:val="32"/>
        </w:rPr>
        <w:t> thereby notifying the IE using the latest models it supports.</w:t>
      </w: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Character Encoding</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 xml:space="preserve">By explicitly declare the character encoding, the browser can be secured quickly and easily determine page content rendering. The advantage of this is to avoid the use of character entities mark </w:t>
      </w:r>
      <w:r w:rsidRPr="003465AA">
        <w:rPr>
          <w:rFonts w:ascii="Bell MT" w:hAnsi="Bell MT"/>
          <w:color w:val="000000"/>
          <w:sz w:val="32"/>
          <w:szCs w:val="32"/>
        </w:rPr>
        <w:lastRenderedPageBreak/>
        <w:t>(character entity) in HTML, which is consistent with the entire document encoding (generally use UTF-8 encoding).</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&lt;head&gt;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 xml:space="preserve">  &lt;meta charset="UTF-8"&gt;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&lt;/head&gt;</w:t>
      </w:r>
    </w:p>
    <w:p w:rsidR="005C7817" w:rsidRPr="003465AA" w:rsidRDefault="005C7817" w:rsidP="005C7817">
      <w:pPr>
        <w:rPr>
          <w:rFonts w:ascii="Bell MT" w:hAnsi="Bell MT"/>
          <w:sz w:val="32"/>
          <w:szCs w:val="32"/>
        </w:rPr>
      </w:pP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b w:val="0"/>
          <w:bCs w:val="0"/>
          <w:color w:val="000000"/>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Attribute Order</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HTML attribute should be in order of priority in the order given below, to ensure code readability.</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class</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id</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name</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data-*</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src</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for</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type</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href</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title</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alt</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aria-*</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role</w:t>
      </w: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Boolean type attribute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Boolean attribute may not be assigned at the time of declaration. XHTML specifications for its assignment, but the HTML5 specification is not required.</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Boolean attribute element if the value is true, if no value is false.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If the attribute exists, its value must be the empty string or [...] attribute canonical name, and do not add whitespace at the beginning and end.</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lastRenderedPageBreak/>
        <w:t>Format: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&lt;input type="text" disabled&gt;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&lt;input type="checkbox" value="1" checked&gt;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&lt;select&gt;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 xml:space="preserve">  &lt;option value="1" selected&gt;1&lt;/option&gt;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&lt;/select&gt;</w:t>
      </w: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JavaScript generated label</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Tags generated by JavaScript so that content becomes difficult to find, edit, and r</w:t>
      </w:r>
      <w:r>
        <w:rPr>
          <w:rFonts w:ascii="Bell MT" w:hAnsi="Bell MT"/>
          <w:color w:val="000000"/>
          <w:sz w:val="32"/>
          <w:szCs w:val="32"/>
        </w:rPr>
        <w:t>educe performance.</w:t>
      </w:r>
    </w:p>
    <w:p w:rsidR="00BA2A2A" w:rsidRPr="003465AA" w:rsidRDefault="00BA2A2A" w:rsidP="00BA2A2A">
      <w:pPr>
        <w:shd w:val="clear" w:color="auto" w:fill="FFFFFF"/>
        <w:spacing w:before="150" w:after="150" w:line="240" w:lineRule="auto"/>
        <w:jc w:val="center"/>
        <w:outlineLvl w:val="0"/>
        <w:rPr>
          <w:rFonts w:ascii="Bell MT" w:eastAsia="Times New Roman" w:hAnsi="Bell MT" w:cs="Segoe UI"/>
          <w:color w:val="000000"/>
          <w:kern w:val="36"/>
          <w:sz w:val="40"/>
          <w:szCs w:val="40"/>
        </w:rPr>
      </w:pPr>
      <w:r w:rsidRPr="003465AA">
        <w:rPr>
          <w:rFonts w:ascii="Bell MT" w:eastAsia="Times New Roman" w:hAnsi="Bell MT" w:cs="Segoe UI"/>
          <w:color w:val="000000"/>
          <w:kern w:val="36"/>
          <w:sz w:val="40"/>
          <w:szCs w:val="40"/>
        </w:rPr>
        <w:t xml:space="preserve">Bootstrap </w:t>
      </w:r>
      <w:r>
        <w:rPr>
          <w:rFonts w:ascii="Bell MT" w:eastAsia="Times New Roman" w:hAnsi="Bell MT" w:cs="Segoe UI"/>
          <w:color w:val="000000"/>
          <w:kern w:val="36"/>
          <w:sz w:val="40"/>
          <w:szCs w:val="40"/>
        </w:rPr>
        <w:t>CSS</w:t>
      </w:r>
      <w:bookmarkStart w:id="0" w:name="_GoBack"/>
      <w:bookmarkEnd w:id="0"/>
      <w:r w:rsidRPr="003465AA">
        <w:rPr>
          <w:rFonts w:ascii="Bell MT" w:eastAsia="Times New Roman" w:hAnsi="Bell MT" w:cs="Segoe UI"/>
          <w:color w:val="000000"/>
          <w:kern w:val="36"/>
          <w:sz w:val="40"/>
          <w:szCs w:val="40"/>
        </w:rPr>
        <w:t xml:space="preserve"> coding Standard</w:t>
      </w:r>
    </w:p>
    <w:p w:rsidR="005C7817" w:rsidRPr="003465AA" w:rsidRDefault="005C7817" w:rsidP="005C7817">
      <w:pPr>
        <w:rPr>
          <w:rFonts w:ascii="Bell MT" w:hAnsi="Bell MT"/>
          <w:sz w:val="32"/>
          <w:szCs w:val="32"/>
        </w:rPr>
      </w:pPr>
    </w:p>
    <w:p w:rsidR="005D7169" w:rsidRDefault="005D7169" w:rsidP="005D7169">
      <w:pPr>
        <w:shd w:val="clear" w:color="auto" w:fill="FFFFFF"/>
        <w:spacing w:before="150" w:after="150" w:line="240" w:lineRule="auto"/>
        <w:jc w:val="center"/>
        <w:outlineLvl w:val="1"/>
        <w:rPr>
          <w:rFonts w:ascii="Bell MT" w:eastAsia="Times New Roman" w:hAnsi="Bell MT" w:cs="Segoe UI"/>
          <w:b/>
          <w:bCs/>
          <w:color w:val="000000"/>
          <w:sz w:val="32"/>
          <w:szCs w:val="32"/>
        </w:rPr>
      </w:pPr>
      <w:r>
        <w:rPr>
          <w:rFonts w:ascii="Bell MT" w:eastAsia="Times New Roman" w:hAnsi="Bell MT" w:cs="Segoe UI"/>
          <w:b/>
          <w:bCs/>
          <w:color w:val="000000"/>
          <w:sz w:val="32"/>
          <w:szCs w:val="32"/>
        </w:rPr>
        <w:t>Grammar</w:t>
      </w:r>
    </w:p>
    <w:p w:rsidR="005D7169" w:rsidRDefault="005D7169" w:rsidP="005D7169">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All declaration statement ends with a semicolon.</w:t>
      </w:r>
    </w:p>
    <w:p w:rsidR="005D7169" w:rsidRDefault="005D7169" w:rsidP="005D7169">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We use two spaces instead of tabs (tab) – as This is the only way to ensure a consistent approach to show in all environments.</w:t>
      </w:r>
    </w:p>
    <w:p w:rsidR="005D7169" w:rsidRDefault="005D7169" w:rsidP="005D7169">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When the selector is grouped separately on a line selector.</w:t>
      </w:r>
    </w:p>
    <w:p w:rsidR="005D7169" w:rsidRDefault="005D7169" w:rsidP="005D7169">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For code readability, in front of the block each statement is braced to add a space.</w:t>
      </w:r>
    </w:p>
    <w:p w:rsidR="005D7169" w:rsidRDefault="005D7169" w:rsidP="005D7169">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Braced block statement alone makes the trip.</w:t>
      </w:r>
    </w:p>
    <w:p w:rsidR="005D7169" w:rsidRDefault="005D7169" w:rsidP="005D7169">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Each statement in the statement after inserts a space.</w:t>
      </w:r>
    </w:p>
    <w:p w:rsidR="005D7169" w:rsidRDefault="005D7169" w:rsidP="005D7169">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In order to obtain more accurate error reporting, each statements are on separate line.</w:t>
      </w:r>
    </w:p>
    <w:p w:rsidR="005D7169" w:rsidRDefault="005D7169" w:rsidP="005D7169">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For property values separated by commas, each comma is inserted into a space.</w:t>
      </w:r>
    </w:p>
    <w:p w:rsidR="005D7169" w:rsidRDefault="005D7169" w:rsidP="005D7169">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lastRenderedPageBreak/>
        <w:t>We didn’t use </w:t>
      </w:r>
      <w:r>
        <w:rPr>
          <w:rFonts w:ascii="Bell MT" w:eastAsia="Times New Roman" w:hAnsi="Bell MT" w:cs="Courier New"/>
          <w:color w:val="000000" w:themeColor="text1"/>
          <w:sz w:val="32"/>
          <w:szCs w:val="32"/>
          <w:shd w:val="clear" w:color="auto" w:fill="F7F7F9"/>
        </w:rPr>
        <w:t>rgb()</w:t>
      </w:r>
      <w:r>
        <w:rPr>
          <w:rFonts w:ascii="Bell MT" w:eastAsia="Times New Roman" w:hAnsi="Bell MT" w:cs="Times New Roman"/>
          <w:color w:val="000000" w:themeColor="text1"/>
          <w:sz w:val="32"/>
          <w:szCs w:val="32"/>
        </w:rPr>
        <w:t>, </w:t>
      </w:r>
      <w:r>
        <w:rPr>
          <w:rFonts w:ascii="Bell MT" w:eastAsia="Times New Roman" w:hAnsi="Bell MT" w:cs="Courier New"/>
          <w:color w:val="000000" w:themeColor="text1"/>
          <w:sz w:val="32"/>
          <w:szCs w:val="32"/>
          <w:shd w:val="clear" w:color="auto" w:fill="F7F7F9"/>
        </w:rPr>
        <w:t>rgba()</w:t>
      </w:r>
      <w:r>
        <w:rPr>
          <w:rFonts w:ascii="Bell MT" w:eastAsia="Times New Roman" w:hAnsi="Bell MT" w:cs="Times New Roman"/>
          <w:color w:val="000000" w:themeColor="text1"/>
          <w:sz w:val="32"/>
          <w:szCs w:val="32"/>
        </w:rPr>
        <w:t>, </w:t>
      </w:r>
      <w:r>
        <w:rPr>
          <w:rFonts w:ascii="Bell MT" w:eastAsia="Times New Roman" w:hAnsi="Bell MT" w:cs="Courier New"/>
          <w:color w:val="000000" w:themeColor="text1"/>
          <w:sz w:val="32"/>
          <w:szCs w:val="32"/>
          <w:shd w:val="clear" w:color="auto" w:fill="F7F7F9"/>
        </w:rPr>
        <w:t>hsl()</w:t>
      </w:r>
      <w:r>
        <w:rPr>
          <w:rFonts w:ascii="Bell MT" w:eastAsia="Times New Roman" w:hAnsi="Bell MT" w:cs="Times New Roman"/>
          <w:color w:val="000000" w:themeColor="text1"/>
          <w:sz w:val="32"/>
          <w:szCs w:val="32"/>
        </w:rPr>
        <w:t>, </w:t>
      </w:r>
      <w:r>
        <w:rPr>
          <w:rFonts w:ascii="Bell MT" w:eastAsia="Times New Roman" w:hAnsi="Bell MT" w:cs="Courier New"/>
          <w:color w:val="000000" w:themeColor="text1"/>
          <w:sz w:val="32"/>
          <w:szCs w:val="32"/>
          <w:shd w:val="clear" w:color="auto" w:fill="F7F7F9"/>
        </w:rPr>
        <w:t>hsla()</w:t>
      </w:r>
      <w:r>
        <w:rPr>
          <w:rFonts w:ascii="Bell MT" w:eastAsia="Times New Roman" w:hAnsi="Bell MT" w:cs="Times New Roman"/>
          <w:color w:val="000000" w:themeColor="text1"/>
          <w:sz w:val="32"/>
          <w:szCs w:val="32"/>
        </w:rPr>
        <w:t> or </w:t>
      </w:r>
      <w:r>
        <w:rPr>
          <w:rFonts w:ascii="Bell MT" w:eastAsia="Times New Roman" w:hAnsi="Bell MT" w:cs="Courier New"/>
          <w:color w:val="000000" w:themeColor="text1"/>
          <w:sz w:val="32"/>
          <w:szCs w:val="32"/>
          <w:shd w:val="clear" w:color="auto" w:fill="F7F7F9"/>
        </w:rPr>
        <w:t>rect()</w:t>
      </w:r>
      <w:r>
        <w:rPr>
          <w:rFonts w:ascii="Bell MT" w:eastAsia="Times New Roman" w:hAnsi="Bell MT" w:cs="Times New Roman"/>
          <w:color w:val="000000" w:themeColor="text1"/>
          <w:sz w:val="32"/>
          <w:szCs w:val="32"/>
        </w:rPr>
        <w:t> </w:t>
      </w:r>
      <w:r>
        <w:rPr>
          <w:rFonts w:ascii="Bell MT" w:eastAsia="Times New Roman" w:hAnsi="Bell MT" w:cs="Times New Roman"/>
          <w:color w:val="000000"/>
          <w:sz w:val="32"/>
          <w:szCs w:val="32"/>
        </w:rPr>
        <w:t>behind the </w:t>
      </w:r>
      <w:r>
        <w:rPr>
          <w:rFonts w:ascii="Bell MT" w:eastAsia="Times New Roman" w:hAnsi="Bell MT" w:cs="Times New Roman"/>
          <w:i/>
          <w:iCs/>
          <w:color w:val="000000"/>
          <w:sz w:val="32"/>
          <w:szCs w:val="32"/>
        </w:rPr>
        <w:t>internal</w:t>
      </w:r>
      <w:r>
        <w:rPr>
          <w:rFonts w:ascii="Bell MT" w:eastAsia="Times New Roman" w:hAnsi="Bell MT" w:cs="Times New Roman"/>
          <w:color w:val="000000"/>
          <w:sz w:val="32"/>
          <w:szCs w:val="32"/>
        </w:rPr>
        <w:t xml:space="preserve"> values comma insert a space. </w:t>
      </w:r>
    </w:p>
    <w:p w:rsidR="005D7169" w:rsidRDefault="005D7169" w:rsidP="005D7169">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For the color attribute value or parameter it’s omitted less than 1 in front of the decimal 0.</w:t>
      </w:r>
    </w:p>
    <w:p w:rsidR="005D7169" w:rsidRDefault="005D7169" w:rsidP="005D7169">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Hexadecimal values are all lowercase, for example, </w:t>
      </w:r>
      <w:r>
        <w:rPr>
          <w:rFonts w:ascii="Bell MT" w:eastAsia="Times New Roman" w:hAnsi="Bell MT" w:cs="Courier New"/>
          <w:color w:val="000000" w:themeColor="text1"/>
          <w:sz w:val="32"/>
          <w:szCs w:val="32"/>
          <w:shd w:val="clear" w:color="auto" w:fill="F7F7F9"/>
        </w:rPr>
        <w:t>#fff</w:t>
      </w:r>
      <w:r>
        <w:rPr>
          <w:rFonts w:ascii="Bell MT" w:eastAsia="Times New Roman" w:hAnsi="Bell MT" w:cs="Times New Roman"/>
          <w:color w:val="000000"/>
          <w:sz w:val="32"/>
          <w:szCs w:val="32"/>
        </w:rPr>
        <w:t>. When scanning a document, lowercase characters easy to distinguish, because their form is more easily distinguishable.</w:t>
      </w:r>
    </w:p>
    <w:p w:rsidR="005D7169" w:rsidRDefault="005D7169" w:rsidP="005D7169">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Used a  short form of the hexadecimal value, for example, with </w:t>
      </w:r>
      <w:r>
        <w:rPr>
          <w:rFonts w:ascii="Bell MT" w:eastAsia="Times New Roman" w:hAnsi="Bell MT" w:cs="Courier New"/>
          <w:color w:val="000000" w:themeColor="text1"/>
          <w:sz w:val="32"/>
          <w:szCs w:val="32"/>
          <w:shd w:val="clear" w:color="auto" w:fill="F7F7F9"/>
        </w:rPr>
        <w:t>#fff</w:t>
      </w:r>
      <w:r>
        <w:rPr>
          <w:rFonts w:ascii="Bell MT" w:eastAsia="Times New Roman" w:hAnsi="Bell MT" w:cs="Times New Roman"/>
          <w:color w:val="000000" w:themeColor="text1"/>
          <w:sz w:val="32"/>
          <w:szCs w:val="32"/>
        </w:rPr>
        <w:t> </w:t>
      </w:r>
      <w:r>
        <w:rPr>
          <w:rFonts w:ascii="Bell MT" w:eastAsia="Times New Roman" w:hAnsi="Bell MT" w:cs="Times New Roman"/>
          <w:color w:val="000000"/>
          <w:sz w:val="32"/>
          <w:szCs w:val="32"/>
        </w:rPr>
        <w:t>instead of </w:t>
      </w:r>
      <w:r>
        <w:rPr>
          <w:rFonts w:ascii="Bell MT" w:eastAsia="Times New Roman" w:hAnsi="Bell MT" w:cs="Courier New"/>
          <w:color w:val="000000" w:themeColor="text1"/>
          <w:sz w:val="32"/>
          <w:szCs w:val="32"/>
          <w:shd w:val="clear" w:color="auto" w:fill="F7F7F9"/>
        </w:rPr>
        <w:t>#ffffff</w:t>
      </w:r>
      <w:r>
        <w:rPr>
          <w:rFonts w:ascii="Bell MT" w:eastAsia="Times New Roman" w:hAnsi="Bell MT" w:cs="Times New Roman"/>
          <w:color w:val="000000" w:themeColor="text1"/>
          <w:sz w:val="32"/>
          <w:szCs w:val="32"/>
        </w:rPr>
        <w:t> </w:t>
      </w:r>
      <w:r>
        <w:rPr>
          <w:rFonts w:ascii="Bell MT" w:eastAsia="Times New Roman" w:hAnsi="Bell MT" w:cs="Times New Roman"/>
          <w:color w:val="000000"/>
          <w:sz w:val="32"/>
          <w:szCs w:val="32"/>
        </w:rPr>
        <w:t>.</w:t>
      </w:r>
    </w:p>
    <w:p w:rsidR="005D7169" w:rsidRDefault="005D7169" w:rsidP="005D7169">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Added double quotes for the selection of a property, for example, </w:t>
      </w:r>
      <w:r>
        <w:rPr>
          <w:rFonts w:ascii="Bell MT" w:eastAsia="Times New Roman" w:hAnsi="Bell MT" w:cs="Courier New"/>
          <w:color w:val="000000" w:themeColor="text1"/>
          <w:sz w:val="32"/>
          <w:szCs w:val="32"/>
          <w:shd w:val="clear" w:color="auto" w:fill="F7F7F9"/>
        </w:rPr>
        <w:t>input[type="text</w:t>
      </w:r>
      <w:r>
        <w:rPr>
          <w:rFonts w:ascii="Bell MT" w:eastAsia="Times New Roman" w:hAnsi="Bell MT" w:cs="Courier New"/>
          <w:color w:val="D44950"/>
          <w:sz w:val="32"/>
          <w:szCs w:val="32"/>
          <w:shd w:val="clear" w:color="auto" w:fill="F7F7F9"/>
        </w:rPr>
        <w:t>"]</w:t>
      </w:r>
      <w:r>
        <w:rPr>
          <w:rFonts w:ascii="Bell MT" w:eastAsia="Times New Roman" w:hAnsi="Bell MT" w:cs="Times New Roman"/>
          <w:color w:val="000000"/>
          <w:sz w:val="32"/>
          <w:szCs w:val="32"/>
        </w:rPr>
        <w:t> . </w:t>
      </w:r>
    </w:p>
    <w:p w:rsidR="005D7169" w:rsidRDefault="005D7169" w:rsidP="005D7169">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0 units are specified value to avoid, for example, with a </w:t>
      </w:r>
      <w:r>
        <w:rPr>
          <w:rFonts w:ascii="Bell MT" w:eastAsia="Times New Roman" w:hAnsi="Bell MT" w:cs="Courier New"/>
          <w:color w:val="000000" w:themeColor="text1"/>
          <w:sz w:val="32"/>
          <w:szCs w:val="32"/>
          <w:shd w:val="clear" w:color="auto" w:fill="F7F7F9"/>
        </w:rPr>
        <w:t>margin: 0;</w:t>
      </w:r>
      <w:r>
        <w:rPr>
          <w:rFonts w:ascii="Bell MT" w:eastAsia="Times New Roman" w:hAnsi="Bell MT" w:cs="Times New Roman"/>
          <w:color w:val="000000" w:themeColor="text1"/>
          <w:sz w:val="32"/>
          <w:szCs w:val="32"/>
        </w:rPr>
        <w:t> </w:t>
      </w:r>
      <w:r>
        <w:rPr>
          <w:rFonts w:ascii="Bell MT" w:eastAsia="Times New Roman" w:hAnsi="Bell MT" w:cs="Times New Roman"/>
          <w:color w:val="000000"/>
          <w:sz w:val="32"/>
          <w:szCs w:val="32"/>
        </w:rPr>
        <w:t>instead of </w:t>
      </w:r>
      <w:r>
        <w:rPr>
          <w:rFonts w:ascii="Bell MT" w:eastAsia="Times New Roman" w:hAnsi="Bell MT" w:cs="Courier New"/>
          <w:color w:val="000000" w:themeColor="text1"/>
          <w:sz w:val="32"/>
          <w:szCs w:val="32"/>
          <w:shd w:val="clear" w:color="auto" w:fill="F7F7F9"/>
        </w:rPr>
        <w:t>margin: 0px;</w:t>
      </w:r>
      <w:r>
        <w:rPr>
          <w:rFonts w:ascii="Bell MT" w:eastAsia="Times New Roman" w:hAnsi="Bell MT" w:cs="Times New Roman"/>
          <w:color w:val="000000" w:themeColor="text1"/>
          <w:sz w:val="32"/>
          <w:szCs w:val="32"/>
        </w:rPr>
        <w:t>.</w:t>
      </w:r>
    </w:p>
    <w:p w:rsidR="005D7169" w:rsidRDefault="005D7169" w:rsidP="005D7169">
      <w:pPr>
        <w:shd w:val="clear" w:color="auto" w:fill="FFFFFF"/>
        <w:spacing w:before="100" w:beforeAutospacing="1" w:after="100" w:afterAutospacing="1" w:line="240" w:lineRule="auto"/>
        <w:jc w:val="center"/>
        <w:rPr>
          <w:rFonts w:ascii="Bell MT" w:eastAsia="Times New Roman" w:hAnsi="Bell MT" w:cs="Times New Roman"/>
          <w:color w:val="000000" w:themeColor="text1"/>
          <w:sz w:val="32"/>
          <w:szCs w:val="32"/>
        </w:rPr>
      </w:pPr>
      <w:r>
        <w:rPr>
          <w:rFonts w:ascii="Bell MT" w:hAnsi="Bell MT" w:cs="Segoe UI"/>
          <w:b/>
          <w:bCs/>
          <w:color w:val="000000"/>
          <w:sz w:val="32"/>
          <w:szCs w:val="32"/>
        </w:rPr>
        <w:t>Declaration order</w:t>
      </w:r>
    </w:p>
    <w:p w:rsidR="005D7169" w:rsidRDefault="005D7169" w:rsidP="005D7169">
      <w:pPr>
        <w:shd w:val="clear" w:color="auto" w:fill="FFFFFF"/>
        <w:spacing w:before="150" w:after="150" w:line="240" w:lineRule="auto"/>
        <w:outlineLvl w:val="1"/>
        <w:rPr>
          <w:rFonts w:ascii="Bell MT" w:hAnsi="Bell MT"/>
          <w:color w:val="000000"/>
          <w:sz w:val="32"/>
          <w:szCs w:val="32"/>
          <w:shd w:val="clear" w:color="auto" w:fill="FFFFFF"/>
        </w:rPr>
      </w:pPr>
      <w:r>
        <w:rPr>
          <w:rFonts w:ascii="Bell MT" w:hAnsi="Bell MT"/>
          <w:color w:val="000000"/>
          <w:sz w:val="32"/>
          <w:szCs w:val="32"/>
          <w:shd w:val="clear" w:color="auto" w:fill="FFFFFF"/>
        </w:rPr>
        <w:t>Property-related statements are grouped and arranged in the following order:</w:t>
      </w:r>
    </w:p>
    <w:p w:rsidR="005D7169" w:rsidRDefault="005D7169" w:rsidP="005D7169">
      <w:pPr>
        <w:numPr>
          <w:ilvl w:val="0"/>
          <w:numId w:val="9"/>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Positioning</w:t>
      </w:r>
    </w:p>
    <w:p w:rsidR="005D7169" w:rsidRDefault="005D7169" w:rsidP="005D7169">
      <w:pPr>
        <w:numPr>
          <w:ilvl w:val="0"/>
          <w:numId w:val="9"/>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Box model</w:t>
      </w:r>
    </w:p>
    <w:p w:rsidR="005D7169" w:rsidRDefault="005D7169" w:rsidP="005D7169">
      <w:pPr>
        <w:numPr>
          <w:ilvl w:val="0"/>
          <w:numId w:val="9"/>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Typographic</w:t>
      </w:r>
    </w:p>
    <w:p w:rsidR="005D7169" w:rsidRDefault="005D7169" w:rsidP="005D7169">
      <w:pPr>
        <w:numPr>
          <w:ilvl w:val="0"/>
          <w:numId w:val="9"/>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Visual</w:t>
      </w:r>
    </w:p>
    <w:p w:rsidR="005D7169" w:rsidRDefault="005D7169" w:rsidP="005D7169">
      <w:pPr>
        <w:pStyle w:val="NormalWeb"/>
        <w:shd w:val="clear" w:color="auto" w:fill="FFFFFF"/>
        <w:spacing w:before="0" w:beforeAutospacing="0" w:after="150" w:afterAutospacing="0"/>
        <w:rPr>
          <w:rFonts w:ascii="Bell MT" w:hAnsi="Bell MT"/>
          <w:color w:val="000000"/>
          <w:sz w:val="32"/>
          <w:szCs w:val="32"/>
        </w:rPr>
      </w:pPr>
      <w:r>
        <w:rPr>
          <w:rFonts w:ascii="Bell MT" w:hAnsi="Bell MT"/>
          <w:color w:val="000000"/>
          <w:sz w:val="32"/>
          <w:szCs w:val="32"/>
        </w:rPr>
        <w:t>As the positioning can remove the element from the normal document flow, and also cover the box model related to style, so in the first row. The box model in second place, because it determines the size and position of components. Other properties affect only </w:t>
      </w:r>
      <w:r>
        <w:rPr>
          <w:rStyle w:val="Emphasis"/>
          <w:rFonts w:ascii="Bell MT" w:hAnsi="Bell MT"/>
          <w:color w:val="000000"/>
          <w:sz w:val="32"/>
          <w:szCs w:val="32"/>
        </w:rPr>
        <w:t>the internal</w:t>
      </w:r>
      <w:r>
        <w:rPr>
          <w:rFonts w:ascii="Bell MT" w:hAnsi="Bell MT"/>
          <w:i/>
          <w:iCs/>
          <w:color w:val="000000"/>
          <w:sz w:val="32"/>
          <w:szCs w:val="32"/>
        </w:rPr>
        <w:t> </w:t>
      </w:r>
      <w:r>
        <w:rPr>
          <w:rFonts w:ascii="Bell MT" w:hAnsi="Bell MT"/>
          <w:color w:val="000000"/>
          <w:sz w:val="32"/>
          <w:szCs w:val="32"/>
        </w:rPr>
        <w:t>components or does not affect the first two groups attribute, so at the back.</w:t>
      </w:r>
    </w:p>
    <w:p w:rsidR="005D7169" w:rsidRDefault="005D7169" w:rsidP="005D7169">
      <w:pPr>
        <w:pStyle w:val="ListParagraph"/>
        <w:shd w:val="clear" w:color="auto" w:fill="FFFFFF"/>
        <w:spacing w:before="150" w:after="150" w:line="240" w:lineRule="auto"/>
        <w:ind w:left="1440"/>
        <w:outlineLvl w:val="1"/>
        <w:rPr>
          <w:rFonts w:ascii="Bell MT" w:eastAsia="Times New Roman" w:hAnsi="Bell MT" w:cs="Segoe UI"/>
          <w:b/>
          <w:bCs/>
          <w:i/>
          <w:iCs/>
          <w:color w:val="000000"/>
          <w:sz w:val="32"/>
          <w:szCs w:val="32"/>
        </w:rPr>
      </w:pPr>
    </w:p>
    <w:p w:rsidR="005D7169" w:rsidRDefault="005D7169" w:rsidP="005D7169">
      <w:pPr>
        <w:pStyle w:val="Heading2"/>
        <w:shd w:val="clear" w:color="auto" w:fill="FFFFFF"/>
        <w:spacing w:before="150" w:beforeAutospacing="0" w:after="150" w:afterAutospacing="0"/>
        <w:rPr>
          <w:rFonts w:ascii="Bell MT" w:hAnsi="Bell MT" w:cs="Segoe UI"/>
          <w:color w:val="000000"/>
          <w:sz w:val="32"/>
          <w:szCs w:val="32"/>
        </w:rPr>
      </w:pPr>
      <w:r>
        <w:rPr>
          <w:rFonts w:ascii="Bell MT" w:hAnsi="Bell MT" w:cs="Segoe UI"/>
          <w:i/>
          <w:iCs/>
          <w:color w:val="000000"/>
          <w:sz w:val="32"/>
          <w:szCs w:val="32"/>
        </w:rPr>
        <w:t xml:space="preserve">                                    </w:t>
      </w:r>
      <w:r>
        <w:rPr>
          <w:rFonts w:ascii="Bell MT" w:hAnsi="Bell MT" w:cs="Segoe UI"/>
          <w:color w:val="000000"/>
          <w:sz w:val="32"/>
          <w:szCs w:val="32"/>
        </w:rPr>
        <w:t>Don’t use</w:t>
      </w:r>
    </w:p>
    <w:p w:rsidR="005D7169" w:rsidRDefault="005D7169" w:rsidP="005D7169">
      <w:pPr>
        <w:shd w:val="clear" w:color="auto" w:fill="FFFFFF"/>
        <w:spacing w:after="150"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And </w:t>
      </w:r>
      <w:r>
        <w:rPr>
          <w:rFonts w:ascii="Bell MT" w:eastAsia="Times New Roman" w:hAnsi="Bell MT" w:cs="Courier New"/>
          <w:color w:val="000000" w:themeColor="text1"/>
          <w:sz w:val="32"/>
          <w:szCs w:val="32"/>
          <w:shd w:val="clear" w:color="auto" w:fill="F7F7F9"/>
        </w:rPr>
        <w:t>&lt;link&gt;</w:t>
      </w:r>
      <w:r>
        <w:rPr>
          <w:rFonts w:ascii="Bell MT" w:eastAsia="Times New Roman" w:hAnsi="Bell MT" w:cs="Times New Roman"/>
          <w:color w:val="000000" w:themeColor="text1"/>
          <w:sz w:val="32"/>
          <w:szCs w:val="32"/>
        </w:rPr>
        <w:t> </w:t>
      </w:r>
      <w:r>
        <w:rPr>
          <w:rFonts w:ascii="Bell MT" w:eastAsia="Times New Roman" w:hAnsi="Bell MT" w:cs="Times New Roman"/>
          <w:color w:val="000000"/>
          <w:sz w:val="32"/>
          <w:szCs w:val="32"/>
        </w:rPr>
        <w:t>compared tag, </w:t>
      </w:r>
      <w:r>
        <w:rPr>
          <w:rFonts w:ascii="Bell MT" w:eastAsia="Times New Roman" w:hAnsi="Bell MT" w:cs="Courier New"/>
          <w:color w:val="000000" w:themeColor="text1"/>
          <w:sz w:val="32"/>
          <w:szCs w:val="32"/>
          <w:shd w:val="clear" w:color="auto" w:fill="F7F7F9"/>
        </w:rPr>
        <w:t>@import</w:t>
      </w:r>
      <w:r>
        <w:rPr>
          <w:rFonts w:ascii="Bell MT" w:eastAsia="Times New Roman" w:hAnsi="Bell MT" w:cs="Times New Roman"/>
          <w:color w:val="000000" w:themeColor="text1"/>
          <w:sz w:val="32"/>
          <w:szCs w:val="32"/>
        </w:rPr>
        <w:t> </w:t>
      </w:r>
      <w:r>
        <w:rPr>
          <w:rFonts w:ascii="Bell MT" w:eastAsia="Times New Roman" w:hAnsi="Bell MT" w:cs="Times New Roman"/>
          <w:color w:val="000000"/>
          <w:sz w:val="32"/>
          <w:szCs w:val="32"/>
        </w:rPr>
        <w:t>command much slower, not only increases the number of additional requests, but also lead to unexpected problems. There are several alternatives:</w:t>
      </w:r>
    </w:p>
    <w:p w:rsidR="005D7169" w:rsidRDefault="005D7169" w:rsidP="005D7169">
      <w:pPr>
        <w:numPr>
          <w:ilvl w:val="0"/>
          <w:numId w:val="10"/>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lastRenderedPageBreak/>
        <w:t>Using multiple </w:t>
      </w:r>
      <w:r>
        <w:rPr>
          <w:rFonts w:ascii="Bell MT" w:eastAsia="Times New Roman" w:hAnsi="Bell MT" w:cs="Courier New"/>
          <w:color w:val="D44950"/>
          <w:sz w:val="32"/>
          <w:szCs w:val="32"/>
          <w:shd w:val="clear" w:color="auto" w:fill="F7F7F9"/>
        </w:rPr>
        <w:t>&lt;</w:t>
      </w:r>
      <w:r>
        <w:rPr>
          <w:rFonts w:ascii="Bell MT" w:eastAsia="Times New Roman" w:hAnsi="Bell MT" w:cs="Courier New"/>
          <w:color w:val="000000" w:themeColor="text1"/>
          <w:sz w:val="32"/>
          <w:szCs w:val="32"/>
          <w:shd w:val="clear" w:color="auto" w:fill="F7F7F9"/>
        </w:rPr>
        <w:t>link&gt;</w:t>
      </w:r>
      <w:r>
        <w:rPr>
          <w:rFonts w:ascii="Bell MT" w:eastAsia="Times New Roman" w:hAnsi="Bell MT" w:cs="Times New Roman"/>
          <w:color w:val="000000" w:themeColor="text1"/>
          <w:sz w:val="32"/>
          <w:szCs w:val="32"/>
        </w:rPr>
        <w:t> </w:t>
      </w:r>
      <w:r>
        <w:rPr>
          <w:rFonts w:ascii="Bell MT" w:eastAsia="Times New Roman" w:hAnsi="Bell MT" w:cs="Times New Roman"/>
          <w:color w:val="000000"/>
          <w:sz w:val="32"/>
          <w:szCs w:val="32"/>
        </w:rPr>
        <w:t>element</w:t>
      </w:r>
    </w:p>
    <w:p w:rsidR="005D7169" w:rsidRDefault="005D7169" w:rsidP="005D7169">
      <w:pPr>
        <w:numPr>
          <w:ilvl w:val="0"/>
          <w:numId w:val="10"/>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By Sass or Less like CSS preprocessor multiple CSS files are compiled into one file</w:t>
      </w:r>
    </w:p>
    <w:p w:rsidR="005D7169" w:rsidRDefault="005D7169" w:rsidP="005D7169">
      <w:pPr>
        <w:numPr>
          <w:ilvl w:val="0"/>
          <w:numId w:val="10"/>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By Rails, Jekyll or other system provided the CSS file merge feature</w:t>
      </w:r>
    </w:p>
    <w:p w:rsidR="005D7169" w:rsidRDefault="005D7169" w:rsidP="005D7169">
      <w:pPr>
        <w:pStyle w:val="Heading2"/>
        <w:shd w:val="clear" w:color="auto" w:fill="FFFFFF"/>
        <w:spacing w:before="150" w:beforeAutospacing="0" w:after="150" w:afterAutospacing="0"/>
        <w:rPr>
          <w:rFonts w:ascii="Bell MT" w:hAnsi="Bell MT" w:cs="Segoe UI"/>
          <w:b w:val="0"/>
          <w:bCs w:val="0"/>
          <w:color w:val="000000"/>
          <w:sz w:val="32"/>
          <w:szCs w:val="32"/>
        </w:rPr>
      </w:pPr>
    </w:p>
    <w:p w:rsidR="005D7169" w:rsidRDefault="005D7169" w:rsidP="005D7169">
      <w:pPr>
        <w:pStyle w:val="Heading2"/>
        <w:shd w:val="clear" w:color="auto" w:fill="FFFFFF"/>
        <w:spacing w:before="150" w:beforeAutospacing="0" w:after="150" w:afterAutospacing="0"/>
        <w:jc w:val="center"/>
        <w:rPr>
          <w:rFonts w:ascii="Bell MT" w:hAnsi="Bell MT" w:cs="Segoe UI"/>
          <w:color w:val="000000"/>
          <w:sz w:val="32"/>
          <w:szCs w:val="32"/>
        </w:rPr>
      </w:pPr>
      <w:r>
        <w:rPr>
          <w:rFonts w:ascii="Bell MT" w:hAnsi="Bell MT" w:cs="Segoe UI"/>
          <w:color w:val="000000"/>
          <w:sz w:val="32"/>
          <w:szCs w:val="32"/>
        </w:rPr>
        <w:t>With attributes prefix</w:t>
      </w:r>
    </w:p>
    <w:p w:rsidR="005D7169" w:rsidRDefault="005D7169" w:rsidP="005D7169">
      <w:pPr>
        <w:pStyle w:val="NormalWeb"/>
        <w:shd w:val="clear" w:color="auto" w:fill="FFFFFF"/>
        <w:spacing w:before="0" w:beforeAutospacing="0" w:after="150" w:afterAutospacing="0"/>
        <w:rPr>
          <w:rFonts w:ascii="Bell MT" w:hAnsi="Bell MT"/>
          <w:color w:val="000000"/>
          <w:sz w:val="32"/>
          <w:szCs w:val="32"/>
        </w:rPr>
      </w:pPr>
      <w:r>
        <w:rPr>
          <w:rFonts w:ascii="Bell MT" w:hAnsi="Bell MT"/>
          <w:color w:val="000000"/>
          <w:sz w:val="32"/>
          <w:szCs w:val="32"/>
        </w:rPr>
        <w:t>When using vendor-specific attributes prefixed by indentation, which allows the value of each property are aligned in the vertical direction, it is easy to multi-line editing.</w:t>
      </w:r>
    </w:p>
    <w:p w:rsidR="005D7169" w:rsidRDefault="005D7169" w:rsidP="005D7169">
      <w:pPr>
        <w:pStyle w:val="NormalWeb"/>
        <w:shd w:val="clear" w:color="auto" w:fill="FFFFFF"/>
        <w:spacing w:before="0" w:beforeAutospacing="0" w:after="150" w:afterAutospacing="0"/>
        <w:rPr>
          <w:rFonts w:ascii="Bell MT" w:hAnsi="Bell MT"/>
          <w:color w:val="000000"/>
          <w:sz w:val="32"/>
          <w:szCs w:val="32"/>
        </w:rPr>
      </w:pPr>
    </w:p>
    <w:p w:rsidR="005D7169" w:rsidRDefault="005D7169" w:rsidP="005D7169">
      <w:pPr>
        <w:pStyle w:val="Heading2"/>
        <w:shd w:val="clear" w:color="auto" w:fill="FFFFFF"/>
        <w:spacing w:before="150" w:beforeAutospacing="0" w:after="150" w:afterAutospacing="0"/>
        <w:jc w:val="center"/>
        <w:rPr>
          <w:rFonts w:ascii="Bell MT" w:hAnsi="Bell MT" w:cs="Segoe UI"/>
          <w:color w:val="000000"/>
          <w:sz w:val="32"/>
          <w:szCs w:val="32"/>
        </w:rPr>
      </w:pPr>
      <w:r>
        <w:rPr>
          <w:rFonts w:ascii="Bell MT" w:hAnsi="Bell MT" w:cs="Segoe UI"/>
          <w:color w:val="000000"/>
          <w:sz w:val="32"/>
          <w:szCs w:val="32"/>
        </w:rPr>
        <w:t>Single-line rule declaration</w:t>
      </w:r>
    </w:p>
    <w:p w:rsidR="005D7169" w:rsidRDefault="005D7169" w:rsidP="005D7169">
      <w:pPr>
        <w:pStyle w:val="Heading2"/>
        <w:shd w:val="clear" w:color="auto" w:fill="FFFFFF"/>
        <w:spacing w:before="150" w:beforeAutospacing="0" w:after="150" w:afterAutospacing="0"/>
        <w:rPr>
          <w:rFonts w:ascii="Bell MT" w:hAnsi="Bell MT" w:cs="Segoe UI"/>
          <w:color w:val="000000"/>
          <w:sz w:val="32"/>
          <w:szCs w:val="32"/>
        </w:rPr>
      </w:pPr>
      <w:r>
        <w:rPr>
          <w:rFonts w:ascii="Bell MT" w:hAnsi="Bell MT"/>
          <w:b w:val="0"/>
          <w:bCs w:val="0"/>
          <w:color w:val="000000"/>
          <w:sz w:val="32"/>
          <w:szCs w:val="32"/>
          <w:shd w:val="clear" w:color="auto" w:fill="FFFFFF"/>
        </w:rPr>
        <w:t>For styles that </w:t>
      </w:r>
      <w:r>
        <w:rPr>
          <w:rStyle w:val="Strong"/>
          <w:rFonts w:ascii="Bell MT" w:hAnsi="Bell MT"/>
          <w:color w:val="000000"/>
          <w:sz w:val="32"/>
          <w:szCs w:val="32"/>
          <w:shd w:val="clear" w:color="auto" w:fill="FFFFFF"/>
        </w:rPr>
        <w:t>contain only a statement,</w:t>
      </w:r>
      <w:r>
        <w:rPr>
          <w:rFonts w:ascii="Bell MT" w:hAnsi="Bell MT"/>
          <w:b w:val="0"/>
          <w:bCs w:val="0"/>
          <w:color w:val="000000"/>
          <w:sz w:val="32"/>
          <w:szCs w:val="32"/>
          <w:shd w:val="clear" w:color="auto" w:fill="FFFFFF"/>
        </w:rPr>
        <w:t> in order to facilitate legibility and quick editing, we recommend that the statement on the same line. For a number of styles with a declaration or statement should be divided into multiple lines</w:t>
      </w:r>
      <w:r>
        <w:rPr>
          <w:rFonts w:ascii="Bell MT" w:hAnsi="Bell MT"/>
          <w:color w:val="000000"/>
          <w:sz w:val="32"/>
          <w:szCs w:val="32"/>
          <w:shd w:val="clear" w:color="auto" w:fill="FFFFFF"/>
        </w:rPr>
        <w:t>.</w:t>
      </w:r>
    </w:p>
    <w:p w:rsidR="005D7169" w:rsidRDefault="005D7169" w:rsidP="005D7169">
      <w:pPr>
        <w:pStyle w:val="Heading2"/>
        <w:shd w:val="clear" w:color="auto" w:fill="FFFFFF"/>
        <w:spacing w:before="150" w:beforeAutospacing="0" w:after="150" w:afterAutospacing="0"/>
        <w:jc w:val="center"/>
        <w:rPr>
          <w:rFonts w:ascii="Bell MT" w:hAnsi="Bell MT" w:cs="Segoe UI"/>
          <w:color w:val="000000"/>
          <w:sz w:val="32"/>
          <w:szCs w:val="32"/>
        </w:rPr>
      </w:pPr>
      <w:r>
        <w:rPr>
          <w:rFonts w:ascii="Bell MT" w:hAnsi="Bell MT" w:cs="Segoe UI"/>
          <w:color w:val="000000"/>
          <w:sz w:val="32"/>
          <w:szCs w:val="32"/>
        </w:rPr>
        <w:t>Shorthand property declarations</w:t>
      </w:r>
    </w:p>
    <w:p w:rsidR="005D7169" w:rsidRDefault="005D7169" w:rsidP="005D7169">
      <w:pPr>
        <w:pStyle w:val="Heading2"/>
        <w:shd w:val="clear" w:color="auto" w:fill="FFFFFF"/>
        <w:spacing w:before="150" w:beforeAutospacing="0" w:after="150" w:afterAutospacing="0"/>
        <w:rPr>
          <w:rFonts w:ascii="Bell MT" w:hAnsi="Bell MT" w:cs="Segoe UI"/>
          <w:b w:val="0"/>
          <w:bCs w:val="0"/>
          <w:color w:val="000000"/>
          <w:sz w:val="32"/>
          <w:szCs w:val="32"/>
        </w:rPr>
      </w:pPr>
      <w:r>
        <w:rPr>
          <w:rFonts w:ascii="Bell MT" w:hAnsi="Bell MT"/>
          <w:b w:val="0"/>
          <w:bCs w:val="0"/>
          <w:color w:val="000000"/>
          <w:sz w:val="32"/>
          <w:szCs w:val="32"/>
          <w:shd w:val="clear" w:color="auto" w:fill="FFFFFF"/>
        </w:rPr>
        <w:t>In the need to explicitly set the value of all cases, we should try to limit the use of shorthand property declarations. Situation commonly abused shorthand property declared as follows:</w:t>
      </w:r>
    </w:p>
    <w:p w:rsidR="005D7169" w:rsidRDefault="005D7169" w:rsidP="005D7169">
      <w:pPr>
        <w:pStyle w:val="NormalWeb"/>
        <w:shd w:val="clear" w:color="auto" w:fill="FFFFFF"/>
        <w:spacing w:before="0" w:beforeAutospacing="0" w:after="150" w:afterAutospacing="0"/>
        <w:rPr>
          <w:rFonts w:ascii="Bell MT" w:hAnsi="Bell MT"/>
          <w:color w:val="000000"/>
          <w:sz w:val="32"/>
          <w:szCs w:val="32"/>
        </w:rPr>
      </w:pPr>
    </w:p>
    <w:p w:rsidR="005D7169" w:rsidRDefault="005D7169" w:rsidP="005D7169">
      <w:pPr>
        <w:numPr>
          <w:ilvl w:val="0"/>
          <w:numId w:val="11"/>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Pr>
          <w:rFonts w:ascii="Bell MT" w:eastAsia="Times New Roman" w:hAnsi="Bell MT" w:cs="Courier New"/>
          <w:color w:val="000000" w:themeColor="text1"/>
          <w:sz w:val="32"/>
          <w:szCs w:val="32"/>
          <w:shd w:val="clear" w:color="auto" w:fill="F7F7F9"/>
        </w:rPr>
        <w:t>padding</w:t>
      </w:r>
    </w:p>
    <w:p w:rsidR="005D7169" w:rsidRDefault="005D7169" w:rsidP="005D7169">
      <w:pPr>
        <w:numPr>
          <w:ilvl w:val="0"/>
          <w:numId w:val="11"/>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Pr>
          <w:rFonts w:ascii="Bell MT" w:eastAsia="Times New Roman" w:hAnsi="Bell MT" w:cs="Courier New"/>
          <w:color w:val="000000" w:themeColor="text1"/>
          <w:sz w:val="32"/>
          <w:szCs w:val="32"/>
          <w:shd w:val="clear" w:color="auto" w:fill="F7F7F9"/>
        </w:rPr>
        <w:t>margin</w:t>
      </w:r>
    </w:p>
    <w:p w:rsidR="005D7169" w:rsidRDefault="005D7169" w:rsidP="005D7169">
      <w:pPr>
        <w:numPr>
          <w:ilvl w:val="0"/>
          <w:numId w:val="11"/>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Pr>
          <w:rFonts w:ascii="Bell MT" w:eastAsia="Times New Roman" w:hAnsi="Bell MT" w:cs="Courier New"/>
          <w:color w:val="000000" w:themeColor="text1"/>
          <w:sz w:val="32"/>
          <w:szCs w:val="32"/>
          <w:shd w:val="clear" w:color="auto" w:fill="F7F7F9"/>
        </w:rPr>
        <w:t>font</w:t>
      </w:r>
    </w:p>
    <w:p w:rsidR="005D7169" w:rsidRDefault="005D7169" w:rsidP="005D7169">
      <w:pPr>
        <w:numPr>
          <w:ilvl w:val="0"/>
          <w:numId w:val="11"/>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Pr>
          <w:rFonts w:ascii="Bell MT" w:eastAsia="Times New Roman" w:hAnsi="Bell MT" w:cs="Courier New"/>
          <w:color w:val="000000" w:themeColor="text1"/>
          <w:sz w:val="32"/>
          <w:szCs w:val="32"/>
          <w:shd w:val="clear" w:color="auto" w:fill="F7F7F9"/>
        </w:rPr>
        <w:t>background</w:t>
      </w:r>
    </w:p>
    <w:p w:rsidR="005D7169" w:rsidRDefault="005D7169" w:rsidP="005D7169">
      <w:pPr>
        <w:numPr>
          <w:ilvl w:val="0"/>
          <w:numId w:val="11"/>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Pr>
          <w:rFonts w:ascii="Bell MT" w:eastAsia="Times New Roman" w:hAnsi="Bell MT" w:cs="Courier New"/>
          <w:color w:val="000000" w:themeColor="text1"/>
          <w:sz w:val="32"/>
          <w:szCs w:val="32"/>
          <w:shd w:val="clear" w:color="auto" w:fill="F7F7F9"/>
        </w:rPr>
        <w:t>border</w:t>
      </w:r>
    </w:p>
    <w:p w:rsidR="005D7169" w:rsidRDefault="005D7169" w:rsidP="005D7169">
      <w:pPr>
        <w:numPr>
          <w:ilvl w:val="0"/>
          <w:numId w:val="11"/>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Pr>
          <w:rFonts w:ascii="Bell MT" w:eastAsia="Times New Roman" w:hAnsi="Bell MT" w:cs="Courier New"/>
          <w:color w:val="000000" w:themeColor="text1"/>
          <w:sz w:val="32"/>
          <w:szCs w:val="32"/>
          <w:shd w:val="clear" w:color="auto" w:fill="F7F7F9"/>
        </w:rPr>
        <w:t>border-radius</w:t>
      </w:r>
    </w:p>
    <w:p w:rsidR="005D7169" w:rsidRDefault="005D7169" w:rsidP="005D7169">
      <w:pPr>
        <w:shd w:val="clear" w:color="auto" w:fill="FFFFFF"/>
        <w:spacing w:before="100" w:beforeAutospacing="1" w:after="100" w:afterAutospacing="1" w:line="240" w:lineRule="auto"/>
        <w:ind w:left="2340"/>
        <w:jc w:val="both"/>
        <w:rPr>
          <w:rFonts w:ascii="Bell MT" w:eastAsia="Times New Roman" w:hAnsi="Bell MT" w:cs="Times New Roman"/>
          <w:color w:val="000000" w:themeColor="text1"/>
          <w:sz w:val="32"/>
          <w:szCs w:val="32"/>
        </w:rPr>
      </w:pPr>
    </w:p>
    <w:p w:rsidR="005D7169" w:rsidRDefault="005D7169" w:rsidP="005D7169">
      <w:pPr>
        <w:shd w:val="clear" w:color="auto" w:fill="FFFFFF"/>
        <w:spacing w:before="100" w:beforeAutospacing="1" w:after="100" w:afterAutospacing="1" w:line="240" w:lineRule="auto"/>
        <w:jc w:val="both"/>
        <w:rPr>
          <w:rFonts w:ascii="Bell MT" w:eastAsia="Times New Roman" w:hAnsi="Bell MT" w:cs="Times New Roman"/>
          <w:color w:val="000000" w:themeColor="text1"/>
          <w:sz w:val="32"/>
          <w:szCs w:val="32"/>
        </w:rPr>
      </w:pPr>
      <w:r>
        <w:rPr>
          <w:rFonts w:ascii="Bell MT" w:hAnsi="Bell MT"/>
          <w:color w:val="000000"/>
          <w:sz w:val="32"/>
          <w:szCs w:val="32"/>
          <w:shd w:val="clear" w:color="auto" w:fill="FFFFFF"/>
        </w:rPr>
        <w:lastRenderedPageBreak/>
        <w:t xml:space="preserve">In most cases, we do not need to specify all values </w:t>
      </w:r>
      <w:r>
        <w:rPr>
          <w:rFonts w:ascii="Times New Roman" w:hAnsi="Times New Roman" w:cs="Times New Roman"/>
          <w:color w:val="000000"/>
          <w:sz w:val="32"/>
          <w:szCs w:val="32"/>
          <w:shd w:val="clear" w:color="auto" w:fill="FFFFFF"/>
        </w:rPr>
        <w:t>​​</w:t>
      </w:r>
      <w:r>
        <w:rPr>
          <w:rFonts w:ascii="Bell MT" w:hAnsi="Bell MT"/>
          <w:color w:val="000000"/>
          <w:sz w:val="32"/>
          <w:szCs w:val="32"/>
          <w:shd w:val="clear" w:color="auto" w:fill="FFFFFF"/>
        </w:rPr>
        <w:t xml:space="preserve">for the attribute declaration abbreviated form. For example, HTML heading elements only on the set top and bottom margins value, therefore, when necessary, just covering these two values </w:t>
      </w:r>
      <w:r>
        <w:rPr>
          <w:rFonts w:ascii="Times New Roman" w:hAnsi="Times New Roman" w:cs="Times New Roman"/>
          <w:color w:val="000000"/>
          <w:sz w:val="32"/>
          <w:szCs w:val="32"/>
          <w:shd w:val="clear" w:color="auto" w:fill="FFFFFF"/>
        </w:rPr>
        <w:t>​​</w:t>
      </w:r>
      <w:r>
        <w:rPr>
          <w:rFonts w:ascii="Bell MT" w:hAnsi="Bell MT"/>
          <w:color w:val="000000"/>
          <w:sz w:val="32"/>
          <w:szCs w:val="32"/>
          <w:shd w:val="clear" w:color="auto" w:fill="FFFFFF"/>
        </w:rPr>
        <w:t>can be. Excessive use the short form of the property declaration can lead to confusing code, property value and would bring unnecessary overlap causing unexpected side effects.</w:t>
      </w:r>
    </w:p>
    <w:p w:rsidR="005D7169" w:rsidRDefault="005D7169" w:rsidP="005D7169">
      <w:pPr>
        <w:pStyle w:val="ListParagraph"/>
        <w:shd w:val="clear" w:color="auto" w:fill="FFFFFF"/>
        <w:spacing w:before="150" w:after="150" w:line="240" w:lineRule="auto"/>
        <w:ind w:left="2160"/>
        <w:outlineLvl w:val="1"/>
        <w:rPr>
          <w:rFonts w:ascii="Bell MT" w:eastAsia="Times New Roman" w:hAnsi="Bell MT" w:cs="Segoe UI"/>
          <w:color w:val="000000"/>
          <w:sz w:val="32"/>
          <w:szCs w:val="32"/>
        </w:rPr>
      </w:pPr>
    </w:p>
    <w:p w:rsidR="005D7169" w:rsidRDefault="005D7169" w:rsidP="005D7169">
      <w:pPr>
        <w:pStyle w:val="Heading2"/>
        <w:shd w:val="clear" w:color="auto" w:fill="FFFFFF"/>
        <w:spacing w:before="150" w:beforeAutospacing="0" w:after="150" w:afterAutospacing="0"/>
        <w:jc w:val="center"/>
        <w:rPr>
          <w:rFonts w:ascii="Bell MT" w:hAnsi="Bell MT" w:cs="Segoe UI"/>
          <w:b w:val="0"/>
          <w:bCs w:val="0"/>
          <w:color w:val="000000"/>
          <w:sz w:val="32"/>
          <w:szCs w:val="32"/>
        </w:rPr>
      </w:pPr>
      <w:r>
        <w:rPr>
          <w:rFonts w:ascii="Bell MT" w:hAnsi="Bell MT" w:cs="Segoe UI"/>
          <w:b w:val="0"/>
          <w:bCs w:val="0"/>
          <w:color w:val="000000"/>
          <w:sz w:val="32"/>
          <w:szCs w:val="32"/>
        </w:rPr>
        <w:t>Less and Sass nested</w:t>
      </w:r>
    </w:p>
    <w:p w:rsidR="005D7169" w:rsidRDefault="005D7169" w:rsidP="005D7169">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5D7169" w:rsidRDefault="005D7169" w:rsidP="005D7169">
      <w:pPr>
        <w:shd w:val="clear" w:color="auto" w:fill="FFFFFF"/>
        <w:spacing w:before="150" w:after="150" w:line="240" w:lineRule="auto"/>
        <w:outlineLvl w:val="1"/>
        <w:rPr>
          <w:rFonts w:ascii="Bell MT" w:eastAsia="Times New Roman" w:hAnsi="Bell MT" w:cs="Segoe UI"/>
          <w:color w:val="000000"/>
          <w:sz w:val="32"/>
          <w:szCs w:val="32"/>
        </w:rPr>
      </w:pPr>
      <w:r>
        <w:rPr>
          <w:rFonts w:ascii="Bell MT" w:hAnsi="Bell MT"/>
          <w:color w:val="000000"/>
          <w:sz w:val="32"/>
          <w:szCs w:val="32"/>
          <w:shd w:val="clear" w:color="auto" w:fill="FFFFFF"/>
        </w:rPr>
        <w:t>Avoid unnecessary nesting. This is because although you can use the nest, but that does not mean you should use nested. </w:t>
      </w:r>
    </w:p>
    <w:p w:rsidR="005D7169" w:rsidRDefault="005D7169" w:rsidP="005D7169">
      <w:pPr>
        <w:pStyle w:val="Heading2"/>
        <w:shd w:val="clear" w:color="auto" w:fill="FFFFFF"/>
        <w:spacing w:before="150" w:beforeAutospacing="0" w:after="150" w:afterAutospacing="0"/>
        <w:jc w:val="center"/>
        <w:rPr>
          <w:rFonts w:ascii="Bell MT" w:hAnsi="Bell MT" w:cs="Segoe UI"/>
          <w:b w:val="0"/>
          <w:bCs w:val="0"/>
          <w:color w:val="000000"/>
          <w:sz w:val="32"/>
          <w:szCs w:val="32"/>
        </w:rPr>
      </w:pPr>
      <w:r>
        <w:rPr>
          <w:rFonts w:ascii="Bell MT" w:hAnsi="Bell MT" w:cs="Segoe UI"/>
          <w:b w:val="0"/>
          <w:bCs w:val="0"/>
          <w:color w:val="000000"/>
          <w:sz w:val="32"/>
          <w:szCs w:val="32"/>
        </w:rPr>
        <w:t>Note</w:t>
      </w:r>
    </w:p>
    <w:p w:rsidR="005D7169" w:rsidRDefault="005D7169" w:rsidP="005D7169">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5D7169" w:rsidRDefault="005D7169" w:rsidP="005D7169">
      <w:pPr>
        <w:pStyle w:val="Heading2"/>
        <w:shd w:val="clear" w:color="auto" w:fill="FFFFFF"/>
        <w:spacing w:before="150" w:beforeAutospacing="0" w:after="150" w:afterAutospacing="0"/>
        <w:jc w:val="both"/>
        <w:rPr>
          <w:rFonts w:ascii="Bell MT" w:hAnsi="Bell MT" w:cs="Segoe UI"/>
          <w:b w:val="0"/>
          <w:bCs w:val="0"/>
          <w:color w:val="000000"/>
          <w:sz w:val="32"/>
          <w:szCs w:val="32"/>
        </w:rPr>
      </w:pPr>
      <w:r>
        <w:rPr>
          <w:rFonts w:ascii="Bell MT" w:hAnsi="Bell MT"/>
          <w:b w:val="0"/>
          <w:bCs w:val="0"/>
          <w:color w:val="000000"/>
          <w:sz w:val="32"/>
          <w:szCs w:val="32"/>
          <w:shd w:val="clear" w:color="auto" w:fill="FFFFFF"/>
        </w:rPr>
        <w:t>The code is written and maintained by the people. Please make sure that your code can be self-describing, well-commented and easy to understand others. Good code comments can convey context and purpose of the code. Do not simply reiterate component or class name.</w:t>
      </w:r>
    </w:p>
    <w:p w:rsidR="005D7169" w:rsidRDefault="005D7169" w:rsidP="005D7169">
      <w:pPr>
        <w:pStyle w:val="Heading2"/>
        <w:shd w:val="clear" w:color="auto" w:fill="FFFFFF"/>
        <w:spacing w:before="150" w:beforeAutospacing="0" w:after="150" w:afterAutospacing="0"/>
        <w:jc w:val="center"/>
        <w:rPr>
          <w:rFonts w:ascii="Bell MT" w:hAnsi="Bell MT" w:cs="Segoe UI"/>
          <w:b w:val="0"/>
          <w:bCs w:val="0"/>
          <w:color w:val="000000"/>
          <w:sz w:val="32"/>
          <w:szCs w:val="32"/>
        </w:rPr>
      </w:pPr>
      <w:r>
        <w:rPr>
          <w:rFonts w:ascii="Bell MT" w:hAnsi="Bell MT" w:cs="Segoe UI"/>
          <w:b w:val="0"/>
          <w:bCs w:val="0"/>
          <w:color w:val="000000"/>
          <w:sz w:val="32"/>
          <w:szCs w:val="32"/>
        </w:rPr>
        <w:t>class name</w:t>
      </w:r>
    </w:p>
    <w:p w:rsidR="005D7169" w:rsidRDefault="005D7169" w:rsidP="005D7169">
      <w:pPr>
        <w:numPr>
          <w:ilvl w:val="0"/>
          <w:numId w:val="1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class names can appear only lowercase characters and dashes (dashe) (not underlined, nor hump nomenclature). Dash should be used for the relevant class named (like namespaces) (for example, </w:t>
      </w:r>
      <w:r>
        <w:rPr>
          <w:rFonts w:ascii="Bell MT" w:eastAsia="Times New Roman" w:hAnsi="Bell MT" w:cs="Courier New"/>
          <w:color w:val="000000" w:themeColor="text1"/>
          <w:sz w:val="32"/>
          <w:szCs w:val="32"/>
          <w:shd w:val="clear" w:color="auto" w:fill="F7F7F9"/>
        </w:rPr>
        <w:t>.btn</w:t>
      </w:r>
      <w:r>
        <w:rPr>
          <w:rFonts w:ascii="Bell MT" w:eastAsia="Times New Roman" w:hAnsi="Bell MT" w:cs="Times New Roman"/>
          <w:color w:val="000000" w:themeColor="text1"/>
          <w:sz w:val="32"/>
          <w:szCs w:val="32"/>
        </w:rPr>
        <w:t> </w:t>
      </w:r>
      <w:r>
        <w:rPr>
          <w:rFonts w:ascii="Bell MT" w:eastAsia="Times New Roman" w:hAnsi="Bell MT" w:cs="Times New Roman"/>
          <w:color w:val="000000"/>
          <w:sz w:val="32"/>
          <w:szCs w:val="32"/>
        </w:rPr>
        <w:t>and </w:t>
      </w:r>
      <w:r>
        <w:rPr>
          <w:rFonts w:ascii="Bell MT" w:eastAsia="Times New Roman" w:hAnsi="Bell MT" w:cs="Courier New"/>
          <w:color w:val="000000" w:themeColor="text1"/>
          <w:sz w:val="32"/>
          <w:szCs w:val="32"/>
          <w:shd w:val="clear" w:color="auto" w:fill="F7F7F9"/>
        </w:rPr>
        <w:t>.btn-danger</w:t>
      </w:r>
      <w:r>
        <w:rPr>
          <w:rFonts w:ascii="Bell MT" w:eastAsia="Times New Roman" w:hAnsi="Bell MT" w:cs="Times New Roman"/>
          <w:color w:val="000000"/>
          <w:sz w:val="32"/>
          <w:szCs w:val="32"/>
        </w:rPr>
        <w:t> ).</w:t>
      </w:r>
    </w:p>
    <w:p w:rsidR="005D7169" w:rsidRDefault="005D7169" w:rsidP="005D7169">
      <w:pPr>
        <w:numPr>
          <w:ilvl w:val="0"/>
          <w:numId w:val="1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Avoid excessive arbitrary shorthand. </w:t>
      </w:r>
      <w:r>
        <w:rPr>
          <w:rFonts w:ascii="Bell MT" w:eastAsia="Times New Roman" w:hAnsi="Bell MT" w:cs="Courier New"/>
          <w:color w:val="000000" w:themeColor="text1"/>
          <w:sz w:val="32"/>
          <w:szCs w:val="32"/>
          <w:shd w:val="clear" w:color="auto" w:fill="F7F7F9"/>
        </w:rPr>
        <w:t>.btn</w:t>
      </w:r>
      <w:r>
        <w:rPr>
          <w:rFonts w:ascii="Bell MT" w:eastAsia="Times New Roman" w:hAnsi="Bell MT" w:cs="Times New Roman"/>
          <w:color w:val="000000"/>
          <w:sz w:val="32"/>
          <w:szCs w:val="32"/>
        </w:rPr>
        <w:t> representatives </w:t>
      </w:r>
      <w:r>
        <w:rPr>
          <w:rFonts w:ascii="Bell MT" w:eastAsia="Times New Roman" w:hAnsi="Bell MT" w:cs="Times New Roman"/>
          <w:i/>
          <w:iCs/>
          <w:color w:val="000000"/>
          <w:sz w:val="32"/>
          <w:szCs w:val="32"/>
        </w:rPr>
        <w:t>button,</w:t>
      </w:r>
      <w:r>
        <w:rPr>
          <w:rFonts w:ascii="Bell MT" w:eastAsia="Times New Roman" w:hAnsi="Bell MT" w:cs="Times New Roman"/>
          <w:color w:val="000000"/>
          <w:sz w:val="32"/>
          <w:szCs w:val="32"/>
        </w:rPr>
        <w:t> but </w:t>
      </w:r>
      <w:r>
        <w:rPr>
          <w:rFonts w:ascii="Bell MT" w:eastAsia="Times New Roman" w:hAnsi="Bell MT" w:cs="Courier New"/>
          <w:color w:val="000000" w:themeColor="text1"/>
          <w:sz w:val="32"/>
          <w:szCs w:val="32"/>
          <w:shd w:val="clear" w:color="auto" w:fill="F7F7F9"/>
        </w:rPr>
        <w:t>.s</w:t>
      </w:r>
      <w:r>
        <w:rPr>
          <w:rFonts w:ascii="Bell MT" w:eastAsia="Times New Roman" w:hAnsi="Bell MT" w:cs="Times New Roman"/>
          <w:color w:val="000000" w:themeColor="text1"/>
          <w:sz w:val="32"/>
          <w:szCs w:val="32"/>
        </w:rPr>
        <w:t> </w:t>
      </w:r>
      <w:r>
        <w:rPr>
          <w:rFonts w:ascii="Bell MT" w:eastAsia="Times New Roman" w:hAnsi="Bell MT" w:cs="Times New Roman"/>
          <w:color w:val="000000"/>
          <w:sz w:val="32"/>
          <w:szCs w:val="32"/>
        </w:rPr>
        <w:t>not express any meaning.</w:t>
      </w:r>
    </w:p>
    <w:p w:rsidR="005D7169" w:rsidRDefault="005D7169" w:rsidP="005D7169">
      <w:pPr>
        <w:numPr>
          <w:ilvl w:val="0"/>
          <w:numId w:val="1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class name should be as short and clear meaning.</w:t>
      </w:r>
    </w:p>
    <w:p w:rsidR="005D7169" w:rsidRDefault="005D7169" w:rsidP="005D7169">
      <w:pPr>
        <w:numPr>
          <w:ilvl w:val="0"/>
          <w:numId w:val="1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Use meaningful names. Organized or purposeful use of the name, do not use expressions (presentational) name.</w:t>
      </w:r>
    </w:p>
    <w:p w:rsidR="005D7169" w:rsidRDefault="005D7169" w:rsidP="005D7169">
      <w:pPr>
        <w:numPr>
          <w:ilvl w:val="0"/>
          <w:numId w:val="1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Based on the nearest parent class or basic (base) class as a prefix for the new class.</w:t>
      </w:r>
    </w:p>
    <w:p w:rsidR="005D7169" w:rsidRDefault="005D7169" w:rsidP="005D7169">
      <w:pPr>
        <w:numPr>
          <w:ilvl w:val="0"/>
          <w:numId w:val="1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lastRenderedPageBreak/>
        <w:t>Use </w:t>
      </w:r>
      <w:r>
        <w:rPr>
          <w:rFonts w:ascii="Bell MT" w:eastAsia="Times New Roman" w:hAnsi="Bell MT" w:cs="Courier New"/>
          <w:color w:val="000000" w:themeColor="text1"/>
          <w:sz w:val="32"/>
          <w:szCs w:val="32"/>
          <w:shd w:val="clear" w:color="auto" w:fill="F7F7F9"/>
        </w:rPr>
        <w:t>.js-*</w:t>
      </w:r>
      <w:r>
        <w:rPr>
          <w:rFonts w:ascii="Bell MT" w:eastAsia="Times New Roman" w:hAnsi="Bell MT" w:cs="Times New Roman"/>
          <w:color w:val="000000" w:themeColor="text1"/>
          <w:sz w:val="32"/>
          <w:szCs w:val="32"/>
        </w:rPr>
        <w:t> </w:t>
      </w:r>
      <w:r>
        <w:rPr>
          <w:rFonts w:ascii="Bell MT" w:eastAsia="Times New Roman" w:hAnsi="Bell MT" w:cs="Times New Roman"/>
          <w:color w:val="000000"/>
          <w:sz w:val="32"/>
          <w:szCs w:val="32"/>
        </w:rPr>
        <w:t>class to identify the behavior (as opposed to style), and do not contain these class to the CSS file.</w:t>
      </w:r>
    </w:p>
    <w:p w:rsidR="005D7169" w:rsidRDefault="005D7169" w:rsidP="005D7169">
      <w:pPr>
        <w:pStyle w:val="Heading2"/>
        <w:shd w:val="clear" w:color="auto" w:fill="FFFFFF"/>
        <w:spacing w:before="150" w:beforeAutospacing="0" w:after="150" w:afterAutospacing="0"/>
        <w:jc w:val="center"/>
        <w:rPr>
          <w:rFonts w:ascii="Bell MT" w:hAnsi="Bell MT" w:cs="Segoe UI"/>
          <w:b w:val="0"/>
          <w:bCs w:val="0"/>
          <w:color w:val="000000"/>
          <w:sz w:val="32"/>
          <w:szCs w:val="32"/>
        </w:rPr>
      </w:pPr>
      <w:r>
        <w:rPr>
          <w:rFonts w:ascii="Bell MT" w:hAnsi="Bell MT" w:cs="Segoe UI"/>
          <w:b w:val="0"/>
          <w:bCs w:val="0"/>
          <w:color w:val="000000"/>
          <w:sz w:val="32"/>
          <w:szCs w:val="32"/>
        </w:rPr>
        <w:t>Selector</w:t>
      </w:r>
    </w:p>
    <w:p w:rsidR="005D7169" w:rsidRDefault="005D7169" w:rsidP="005D7169">
      <w:pPr>
        <w:numPr>
          <w:ilvl w:val="0"/>
          <w:numId w:val="1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For common elements use class, so conducive to optimize rendering performance.</w:t>
      </w:r>
    </w:p>
    <w:p w:rsidR="005D7169" w:rsidRDefault="005D7169" w:rsidP="005D7169">
      <w:pPr>
        <w:numPr>
          <w:ilvl w:val="0"/>
          <w:numId w:val="1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For components often avoid using the property selectors. Browser performance will be affected by these factors.</w:t>
      </w:r>
    </w:p>
    <w:p w:rsidR="005D7169" w:rsidRDefault="005D7169" w:rsidP="005D7169">
      <w:pPr>
        <w:numPr>
          <w:ilvl w:val="0"/>
          <w:numId w:val="1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Selectors as short as possible, and try to limit the number of elements of the selector, it is recommended not to exceed 3.</w:t>
      </w:r>
    </w:p>
    <w:p w:rsidR="005D7169" w:rsidRDefault="005D7169" w:rsidP="005D7169">
      <w:pPr>
        <w:numPr>
          <w:ilvl w:val="0"/>
          <w:numId w:val="1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Only when it is necessary to limit in the last class of the parent element (ie descendant selector) (For example, do not use the class with the prefix - namespace prefix is similar).</w:t>
      </w:r>
    </w:p>
    <w:p w:rsidR="005D7169" w:rsidRDefault="005D7169" w:rsidP="005D7169">
      <w:pPr>
        <w:shd w:val="clear" w:color="auto" w:fill="FFFFFF"/>
        <w:spacing w:before="100" w:beforeAutospacing="1" w:after="100" w:afterAutospacing="1" w:line="240" w:lineRule="auto"/>
        <w:ind w:left="720"/>
        <w:rPr>
          <w:rFonts w:ascii="Bell MT" w:eastAsia="Times New Roman" w:hAnsi="Bell MT" w:cs="Times New Roman"/>
          <w:color w:val="000000"/>
          <w:sz w:val="32"/>
          <w:szCs w:val="32"/>
        </w:rPr>
      </w:pPr>
    </w:p>
    <w:p w:rsidR="005D7169" w:rsidRDefault="005D7169" w:rsidP="005D7169">
      <w:pPr>
        <w:shd w:val="clear" w:color="auto" w:fill="FFFFFF"/>
        <w:spacing w:before="100" w:beforeAutospacing="1" w:after="100" w:afterAutospacing="1" w:line="240" w:lineRule="auto"/>
        <w:ind w:left="720"/>
        <w:rPr>
          <w:rFonts w:ascii="Bell MT" w:eastAsia="Times New Roman" w:hAnsi="Bell MT" w:cs="Times New Roman"/>
          <w:color w:val="000000"/>
          <w:sz w:val="32"/>
          <w:szCs w:val="32"/>
        </w:rPr>
      </w:pPr>
    </w:p>
    <w:p w:rsidR="005D7169" w:rsidRDefault="005D7169" w:rsidP="005D7169">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5D7169" w:rsidRDefault="005D7169" w:rsidP="005D7169">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5D7169" w:rsidRDefault="005D7169" w:rsidP="005D7169">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5D7169" w:rsidRDefault="005D7169" w:rsidP="005D7169">
      <w:pPr>
        <w:pStyle w:val="Heading2"/>
        <w:shd w:val="clear" w:color="auto" w:fill="FFFFFF"/>
        <w:spacing w:before="150" w:beforeAutospacing="0" w:after="150" w:afterAutospacing="0"/>
        <w:jc w:val="center"/>
        <w:rPr>
          <w:rFonts w:ascii="Bell MT" w:hAnsi="Bell MT" w:cs="Segoe UI"/>
          <w:b w:val="0"/>
          <w:bCs w:val="0"/>
          <w:color w:val="000000"/>
          <w:sz w:val="32"/>
          <w:szCs w:val="32"/>
        </w:rPr>
      </w:pPr>
      <w:r>
        <w:rPr>
          <w:rFonts w:ascii="Bell MT" w:hAnsi="Bell MT" w:cs="Segoe UI"/>
          <w:b w:val="0"/>
          <w:bCs w:val="0"/>
          <w:color w:val="000000"/>
          <w:sz w:val="32"/>
          <w:szCs w:val="32"/>
        </w:rPr>
        <w:t>Code Organization</w:t>
      </w:r>
    </w:p>
    <w:p w:rsidR="005D7169" w:rsidRDefault="005D7169" w:rsidP="005D7169">
      <w:pPr>
        <w:numPr>
          <w:ilvl w:val="0"/>
          <w:numId w:val="14"/>
        </w:numPr>
        <w:shd w:val="clear" w:color="auto" w:fill="FFFFFF"/>
        <w:spacing w:before="100" w:beforeAutospacing="1" w:after="100" w:afterAutospacing="1" w:line="240" w:lineRule="auto"/>
        <w:rPr>
          <w:rFonts w:ascii="Bell MT" w:hAnsi="Bell MT" w:cs="Times New Roman"/>
          <w:color w:val="000000"/>
          <w:sz w:val="32"/>
          <w:szCs w:val="32"/>
        </w:rPr>
      </w:pPr>
      <w:r>
        <w:rPr>
          <w:rFonts w:ascii="Bell MT" w:hAnsi="Bell MT"/>
          <w:color w:val="000000"/>
          <w:sz w:val="32"/>
          <w:szCs w:val="32"/>
        </w:rPr>
        <w:t>Component-unit organization code.</w:t>
      </w:r>
    </w:p>
    <w:p w:rsidR="005D7169" w:rsidRDefault="005D7169" w:rsidP="005D7169">
      <w:pPr>
        <w:numPr>
          <w:ilvl w:val="0"/>
          <w:numId w:val="14"/>
        </w:numPr>
        <w:shd w:val="clear" w:color="auto" w:fill="FFFFFF"/>
        <w:spacing w:before="100" w:beforeAutospacing="1" w:after="100" w:afterAutospacing="1" w:line="240" w:lineRule="auto"/>
        <w:rPr>
          <w:rFonts w:ascii="Bell MT" w:hAnsi="Bell MT"/>
          <w:color w:val="000000"/>
          <w:sz w:val="32"/>
          <w:szCs w:val="32"/>
        </w:rPr>
      </w:pPr>
      <w:r>
        <w:rPr>
          <w:rFonts w:ascii="Bell MT" w:hAnsi="Bell MT"/>
          <w:color w:val="000000"/>
          <w:sz w:val="32"/>
          <w:szCs w:val="32"/>
        </w:rPr>
        <w:t>Development of consistent annotation specification.</w:t>
      </w:r>
    </w:p>
    <w:p w:rsidR="005D7169" w:rsidRDefault="005D7169" w:rsidP="005D7169">
      <w:pPr>
        <w:numPr>
          <w:ilvl w:val="0"/>
          <w:numId w:val="14"/>
        </w:numPr>
        <w:shd w:val="clear" w:color="auto" w:fill="FFFFFF"/>
        <w:spacing w:before="100" w:beforeAutospacing="1" w:after="100" w:afterAutospacing="1" w:line="240" w:lineRule="auto"/>
        <w:rPr>
          <w:rFonts w:ascii="Bell MT" w:hAnsi="Bell MT"/>
          <w:color w:val="000000"/>
          <w:sz w:val="32"/>
          <w:szCs w:val="32"/>
        </w:rPr>
      </w:pPr>
      <w:r>
        <w:rPr>
          <w:rFonts w:ascii="Bell MT" w:hAnsi="Bell MT"/>
          <w:color w:val="000000"/>
          <w:sz w:val="32"/>
          <w:szCs w:val="32"/>
        </w:rPr>
        <w:t>Use consistent whitespace separated into blocks of code, so conducive to scan large documents.</w:t>
      </w:r>
    </w:p>
    <w:p w:rsidR="005D7169" w:rsidRDefault="005D7169" w:rsidP="005D7169">
      <w:pPr>
        <w:numPr>
          <w:ilvl w:val="0"/>
          <w:numId w:val="14"/>
        </w:numPr>
        <w:shd w:val="clear" w:color="auto" w:fill="FFFFFF"/>
        <w:spacing w:before="100" w:beforeAutospacing="1" w:after="100" w:afterAutospacing="1" w:line="240" w:lineRule="auto"/>
        <w:rPr>
          <w:rFonts w:ascii="Bell MT" w:hAnsi="Bell MT"/>
          <w:color w:val="000000"/>
          <w:sz w:val="32"/>
          <w:szCs w:val="32"/>
        </w:rPr>
      </w:pPr>
      <w:r>
        <w:rPr>
          <w:rFonts w:ascii="Bell MT" w:hAnsi="Bell MT"/>
          <w:color w:val="000000"/>
          <w:sz w:val="32"/>
          <w:szCs w:val="32"/>
        </w:rPr>
        <w:t>If more than one CSS file, in the form of spin-off assembly rather than the page, because the page will be reorganized, and the assembly will be moved.</w:t>
      </w:r>
    </w:p>
    <w:p w:rsidR="005D7169" w:rsidRDefault="005D7169" w:rsidP="005D7169">
      <w:pPr>
        <w:rPr>
          <w:rFonts w:ascii="Bell MT" w:hAnsi="Bell MT"/>
          <w:sz w:val="32"/>
          <w:szCs w:val="32"/>
        </w:rPr>
      </w:pPr>
    </w:p>
    <w:p w:rsidR="00B06007" w:rsidRPr="00416DD9" w:rsidRDefault="00B06007">
      <w:pPr>
        <w:rPr>
          <w:rFonts w:ascii="Bell MT" w:hAnsi="Bell MT"/>
          <w:sz w:val="32"/>
          <w:szCs w:val="32"/>
        </w:rPr>
      </w:pPr>
    </w:p>
    <w:sectPr w:rsidR="00B06007" w:rsidRPr="00416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1011E"/>
    <w:multiLevelType w:val="multilevel"/>
    <w:tmpl w:val="3B22F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95154E9"/>
    <w:multiLevelType w:val="multilevel"/>
    <w:tmpl w:val="507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E41D4"/>
    <w:multiLevelType w:val="hybridMultilevel"/>
    <w:tmpl w:val="30E88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0015C09"/>
    <w:multiLevelType w:val="hybridMultilevel"/>
    <w:tmpl w:val="FF62DE5A"/>
    <w:lvl w:ilvl="0" w:tplc="0409000F">
      <w:start w:val="1"/>
      <w:numFmt w:val="decimal"/>
      <w:lvlText w:val="%1."/>
      <w:lvlJc w:val="left"/>
      <w:pPr>
        <w:ind w:left="234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
    <w:nsid w:val="40A966C2"/>
    <w:multiLevelType w:val="multilevel"/>
    <w:tmpl w:val="C9F6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B50894"/>
    <w:multiLevelType w:val="multilevel"/>
    <w:tmpl w:val="A8344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3A00F53"/>
    <w:multiLevelType w:val="hybridMultilevel"/>
    <w:tmpl w:val="323A2F9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454D6567"/>
    <w:multiLevelType w:val="multilevel"/>
    <w:tmpl w:val="E188BD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11455D"/>
    <w:multiLevelType w:val="multilevel"/>
    <w:tmpl w:val="A0567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EA35362"/>
    <w:multiLevelType w:val="multilevel"/>
    <w:tmpl w:val="5B9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813F34"/>
    <w:multiLevelType w:val="multilevel"/>
    <w:tmpl w:val="C208427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83251A"/>
    <w:multiLevelType w:val="multilevel"/>
    <w:tmpl w:val="41908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7"/>
  </w:num>
  <w:num w:numId="4">
    <w:abstractNumId w:val="10"/>
  </w:num>
  <w:num w:numId="5">
    <w:abstractNumId w:val="4"/>
  </w:num>
  <w:num w:numId="6">
    <w:abstractNumId w:val="10"/>
    <w:lvlOverride w:ilvl="0">
      <w:startOverride w:val="1"/>
    </w:lvlOverride>
    <w:lvlOverride w:ilvl="1"/>
    <w:lvlOverride w:ilvl="2"/>
    <w:lvlOverride w:ilvl="3"/>
    <w:lvlOverride w:ilvl="4"/>
    <w:lvlOverride w:ilvl="5"/>
    <w:lvlOverride w:ilvl="6"/>
    <w:lvlOverride w:ilvl="7"/>
    <w:lvlOverride w:ilvl="8"/>
  </w:num>
  <w:num w:numId="7">
    <w:abstractNumId w:val="4"/>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07"/>
    <w:rsid w:val="00416DD9"/>
    <w:rsid w:val="005C7817"/>
    <w:rsid w:val="005D7169"/>
    <w:rsid w:val="007F750A"/>
    <w:rsid w:val="008B6B83"/>
    <w:rsid w:val="00B06007"/>
    <w:rsid w:val="00BA2A2A"/>
    <w:rsid w:val="00CB24DB"/>
    <w:rsid w:val="00E6017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2">
    <w:name w:val="heading 2"/>
    <w:basedOn w:val="Normal"/>
    <w:link w:val="Heading2Char"/>
    <w:uiPriority w:val="9"/>
    <w:qFormat/>
    <w:rsid w:val="00B060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007"/>
    <w:rPr>
      <w:rFonts w:ascii="Times New Roman" w:eastAsia="Times New Roman" w:hAnsi="Times New Roman" w:cs="Times New Roman"/>
      <w:b/>
      <w:bCs/>
      <w:sz w:val="36"/>
      <w:szCs w:val="36"/>
    </w:rPr>
  </w:style>
  <w:style w:type="paragraph" w:styleId="NormalWeb">
    <w:name w:val="Normal (Web)"/>
    <w:basedOn w:val="Normal"/>
    <w:uiPriority w:val="99"/>
    <w:unhideWhenUsed/>
    <w:rsid w:val="00B060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6007"/>
    <w:rPr>
      <w:color w:val="0000FF"/>
      <w:u w:val="single"/>
    </w:rPr>
  </w:style>
  <w:style w:type="character" w:styleId="HTMLCode">
    <w:name w:val="HTML Code"/>
    <w:basedOn w:val="DefaultParagraphFont"/>
    <w:uiPriority w:val="99"/>
    <w:semiHidden/>
    <w:unhideWhenUsed/>
    <w:rsid w:val="005C78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7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817"/>
    <w:rPr>
      <w:rFonts w:ascii="Courier New" w:eastAsia="Times New Roman" w:hAnsi="Courier New" w:cs="Courier New"/>
      <w:sz w:val="20"/>
      <w:szCs w:val="20"/>
    </w:rPr>
  </w:style>
  <w:style w:type="character" w:styleId="Strong">
    <w:name w:val="Strong"/>
    <w:basedOn w:val="DefaultParagraphFont"/>
    <w:uiPriority w:val="22"/>
    <w:qFormat/>
    <w:rsid w:val="005C7817"/>
    <w:rPr>
      <w:b/>
      <w:bCs/>
    </w:rPr>
  </w:style>
  <w:style w:type="paragraph" w:styleId="ListParagraph">
    <w:name w:val="List Paragraph"/>
    <w:basedOn w:val="Normal"/>
    <w:uiPriority w:val="34"/>
    <w:qFormat/>
    <w:rsid w:val="005D7169"/>
    <w:pPr>
      <w:spacing w:line="256" w:lineRule="auto"/>
      <w:ind w:left="720"/>
      <w:contextualSpacing/>
    </w:pPr>
  </w:style>
  <w:style w:type="character" w:styleId="Emphasis">
    <w:name w:val="Emphasis"/>
    <w:basedOn w:val="DefaultParagraphFont"/>
    <w:uiPriority w:val="20"/>
    <w:qFormat/>
    <w:rsid w:val="005D716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2">
    <w:name w:val="heading 2"/>
    <w:basedOn w:val="Normal"/>
    <w:link w:val="Heading2Char"/>
    <w:uiPriority w:val="9"/>
    <w:qFormat/>
    <w:rsid w:val="00B060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007"/>
    <w:rPr>
      <w:rFonts w:ascii="Times New Roman" w:eastAsia="Times New Roman" w:hAnsi="Times New Roman" w:cs="Times New Roman"/>
      <w:b/>
      <w:bCs/>
      <w:sz w:val="36"/>
      <w:szCs w:val="36"/>
    </w:rPr>
  </w:style>
  <w:style w:type="paragraph" w:styleId="NormalWeb">
    <w:name w:val="Normal (Web)"/>
    <w:basedOn w:val="Normal"/>
    <w:uiPriority w:val="99"/>
    <w:unhideWhenUsed/>
    <w:rsid w:val="00B060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6007"/>
    <w:rPr>
      <w:color w:val="0000FF"/>
      <w:u w:val="single"/>
    </w:rPr>
  </w:style>
  <w:style w:type="character" w:styleId="HTMLCode">
    <w:name w:val="HTML Code"/>
    <w:basedOn w:val="DefaultParagraphFont"/>
    <w:uiPriority w:val="99"/>
    <w:semiHidden/>
    <w:unhideWhenUsed/>
    <w:rsid w:val="005C78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7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817"/>
    <w:rPr>
      <w:rFonts w:ascii="Courier New" w:eastAsia="Times New Roman" w:hAnsi="Courier New" w:cs="Courier New"/>
      <w:sz w:val="20"/>
      <w:szCs w:val="20"/>
    </w:rPr>
  </w:style>
  <w:style w:type="character" w:styleId="Strong">
    <w:name w:val="Strong"/>
    <w:basedOn w:val="DefaultParagraphFont"/>
    <w:uiPriority w:val="22"/>
    <w:qFormat/>
    <w:rsid w:val="005C7817"/>
    <w:rPr>
      <w:b/>
      <w:bCs/>
    </w:rPr>
  </w:style>
  <w:style w:type="paragraph" w:styleId="ListParagraph">
    <w:name w:val="List Paragraph"/>
    <w:basedOn w:val="Normal"/>
    <w:uiPriority w:val="34"/>
    <w:qFormat/>
    <w:rsid w:val="005D7169"/>
    <w:pPr>
      <w:spacing w:line="256" w:lineRule="auto"/>
      <w:ind w:left="720"/>
      <w:contextualSpacing/>
    </w:pPr>
  </w:style>
  <w:style w:type="character" w:styleId="Emphasis">
    <w:name w:val="Emphasis"/>
    <w:basedOn w:val="DefaultParagraphFont"/>
    <w:uiPriority w:val="20"/>
    <w:qFormat/>
    <w:rsid w:val="005D71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48718">
      <w:bodyDiv w:val="1"/>
      <w:marLeft w:val="0"/>
      <w:marRight w:val="0"/>
      <w:marTop w:val="0"/>
      <w:marBottom w:val="0"/>
      <w:divBdr>
        <w:top w:val="none" w:sz="0" w:space="0" w:color="auto"/>
        <w:left w:val="none" w:sz="0" w:space="0" w:color="auto"/>
        <w:bottom w:val="none" w:sz="0" w:space="0" w:color="auto"/>
        <w:right w:val="none" w:sz="0" w:space="0" w:color="auto"/>
      </w:divBdr>
    </w:div>
    <w:div w:id="411896432">
      <w:bodyDiv w:val="1"/>
      <w:marLeft w:val="0"/>
      <w:marRight w:val="0"/>
      <w:marTop w:val="0"/>
      <w:marBottom w:val="0"/>
      <w:divBdr>
        <w:top w:val="none" w:sz="0" w:space="0" w:color="auto"/>
        <w:left w:val="none" w:sz="0" w:space="0" w:color="auto"/>
        <w:bottom w:val="none" w:sz="0" w:space="0" w:color="auto"/>
        <w:right w:val="none" w:sz="0" w:space="0" w:color="auto"/>
      </w:divBdr>
    </w:div>
    <w:div w:id="1316182280">
      <w:bodyDiv w:val="1"/>
      <w:marLeft w:val="0"/>
      <w:marRight w:val="0"/>
      <w:marTop w:val="0"/>
      <w:marBottom w:val="0"/>
      <w:divBdr>
        <w:top w:val="none" w:sz="0" w:space="0" w:color="auto"/>
        <w:left w:val="none" w:sz="0" w:space="0" w:color="auto"/>
        <w:bottom w:val="none" w:sz="0" w:space="0" w:color="auto"/>
        <w:right w:val="none" w:sz="0" w:space="0" w:color="auto"/>
      </w:divBdr>
    </w:div>
    <w:div w:id="1548909019">
      <w:bodyDiv w:val="1"/>
      <w:marLeft w:val="0"/>
      <w:marRight w:val="0"/>
      <w:marTop w:val="0"/>
      <w:marBottom w:val="0"/>
      <w:divBdr>
        <w:top w:val="none" w:sz="0" w:space="0" w:color="auto"/>
        <w:left w:val="none" w:sz="0" w:space="0" w:color="auto"/>
        <w:bottom w:val="none" w:sz="0" w:space="0" w:color="auto"/>
        <w:right w:val="none" w:sz="0" w:space="0" w:color="auto"/>
      </w:divBdr>
    </w:div>
    <w:div w:id="212017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ashick areafin</dc:creator>
  <cp:keywords/>
  <dc:description/>
  <cp:lastModifiedBy>Windows User</cp:lastModifiedBy>
  <cp:revision>7</cp:revision>
  <dcterms:created xsi:type="dcterms:W3CDTF">2019-04-26T18:19:00Z</dcterms:created>
  <dcterms:modified xsi:type="dcterms:W3CDTF">2019-04-28T19:42:00Z</dcterms:modified>
</cp:coreProperties>
</file>