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20D" w:rsidRDefault="00C0620D" w:rsidP="00874F16">
      <w:pPr>
        <w:spacing w:after="0"/>
        <w:jc w:val="center"/>
      </w:pPr>
      <w:r>
        <w:t>KRITA RENEWABLES PVT LTD.</w:t>
      </w:r>
    </w:p>
    <w:p w:rsidR="00C6260A" w:rsidRDefault="00D32DBE" w:rsidP="00874F16">
      <w:pPr>
        <w:spacing w:after="0"/>
        <w:rPr>
          <w:b/>
        </w:rPr>
      </w:pPr>
      <w:r w:rsidRPr="004414F0">
        <w:rPr>
          <w:b/>
        </w:rPr>
        <w:t>VISION:</w:t>
      </w:r>
    </w:p>
    <w:p w:rsidR="00874F16" w:rsidRPr="004414F0" w:rsidRDefault="00874F16" w:rsidP="00874F16">
      <w:pPr>
        <w:spacing w:after="0"/>
        <w:rPr>
          <w:b/>
        </w:rPr>
      </w:pPr>
    </w:p>
    <w:p w:rsidR="00D32DBE" w:rsidRDefault="00D32DBE" w:rsidP="00874F16">
      <w:pPr>
        <w:spacing w:after="0"/>
        <w:jc w:val="both"/>
      </w:pPr>
      <w:r>
        <w:t>To become a global leader with cutting-edge technologies in renewable energy to provide a sustainable and cleaner future</w:t>
      </w:r>
      <w:r w:rsidR="00C0620D">
        <w:t>.</w:t>
      </w:r>
    </w:p>
    <w:p w:rsidR="00C0620D" w:rsidRDefault="00C0620D" w:rsidP="00874F16">
      <w:pPr>
        <w:spacing w:after="0"/>
        <w:jc w:val="both"/>
      </w:pPr>
    </w:p>
    <w:p w:rsidR="00C0620D" w:rsidRPr="004414F0" w:rsidRDefault="004414F0" w:rsidP="00874F16">
      <w:pPr>
        <w:spacing w:after="0"/>
        <w:jc w:val="both"/>
        <w:rPr>
          <w:b/>
        </w:rPr>
      </w:pPr>
      <w:r w:rsidRPr="004414F0">
        <w:rPr>
          <w:b/>
        </w:rPr>
        <w:t>MISSION:</w:t>
      </w:r>
    </w:p>
    <w:p w:rsidR="00874F16" w:rsidRDefault="00874F16" w:rsidP="00874F16">
      <w:pPr>
        <w:spacing w:after="0"/>
        <w:jc w:val="both"/>
      </w:pPr>
    </w:p>
    <w:p w:rsidR="00C0620D" w:rsidRDefault="00C0620D" w:rsidP="00874F16">
      <w:pPr>
        <w:spacing w:after="0"/>
        <w:jc w:val="both"/>
      </w:pPr>
      <w:r>
        <w:t>KRITA provides high-quality</w:t>
      </w:r>
      <w:r w:rsidR="004B3A97">
        <w:t xml:space="preserve"> cutting-edge</w:t>
      </w:r>
      <w:r>
        <w:t xml:space="preserve">, cost effective, and sustainable renewable energy solutions through world-class </w:t>
      </w:r>
      <w:r w:rsidR="004B3A97">
        <w:t>project execution and O&amp;M services</w:t>
      </w:r>
      <w:r>
        <w:t>, and a commitment to environmental responsibility.</w:t>
      </w:r>
    </w:p>
    <w:p w:rsidR="005527AF" w:rsidRDefault="005527AF" w:rsidP="00874F16">
      <w:pPr>
        <w:spacing w:after="0"/>
        <w:jc w:val="both"/>
      </w:pPr>
    </w:p>
    <w:p w:rsidR="005527AF" w:rsidRPr="007A06F3" w:rsidRDefault="005527AF" w:rsidP="00874F16">
      <w:pPr>
        <w:spacing w:after="0"/>
        <w:jc w:val="both"/>
        <w:rPr>
          <w:b/>
        </w:rPr>
      </w:pPr>
      <w:r w:rsidRPr="007A06F3">
        <w:rPr>
          <w:b/>
        </w:rPr>
        <w:t>VALUES:</w:t>
      </w:r>
    </w:p>
    <w:p w:rsidR="00874F16" w:rsidRDefault="00874F16" w:rsidP="00874F16">
      <w:pPr>
        <w:spacing w:after="0"/>
        <w:jc w:val="both"/>
      </w:pPr>
    </w:p>
    <w:p w:rsidR="005527AF" w:rsidRDefault="005527AF" w:rsidP="00874F16">
      <w:pPr>
        <w:spacing w:after="0"/>
        <w:jc w:val="both"/>
      </w:pPr>
      <w:r>
        <w:t>Integrity, Innovation, Sustainability, Excellence, Teamwork</w:t>
      </w:r>
    </w:p>
    <w:p w:rsidR="005527AF" w:rsidRDefault="005527AF" w:rsidP="00874F16">
      <w:pPr>
        <w:spacing w:after="0"/>
        <w:jc w:val="both"/>
      </w:pPr>
    </w:p>
    <w:p w:rsidR="005527AF" w:rsidRPr="007A06F3" w:rsidRDefault="005527AF" w:rsidP="00874F16">
      <w:pPr>
        <w:spacing w:after="0"/>
        <w:jc w:val="both"/>
        <w:rPr>
          <w:b/>
        </w:rPr>
      </w:pPr>
      <w:r w:rsidRPr="007A06F3">
        <w:rPr>
          <w:b/>
        </w:rPr>
        <w:t>ABOUT US:</w:t>
      </w:r>
    </w:p>
    <w:p w:rsidR="00874F16" w:rsidRDefault="00874F16" w:rsidP="00874F16">
      <w:pPr>
        <w:spacing w:after="0"/>
        <w:jc w:val="both"/>
      </w:pPr>
    </w:p>
    <w:p w:rsidR="005527AF" w:rsidRDefault="007B2302" w:rsidP="00874F16">
      <w:pPr>
        <w:spacing w:after="0"/>
        <w:jc w:val="both"/>
      </w:pPr>
      <w:r>
        <w:t xml:space="preserve">KRITA Renewables having a team with more than 100 years of combined </w:t>
      </w:r>
      <w:r w:rsidR="00874F16">
        <w:t xml:space="preserve">rich </w:t>
      </w:r>
      <w:r>
        <w:t xml:space="preserve">experience in the fields of concept to commissioning and O&amp;M </w:t>
      </w:r>
      <w:proofErr w:type="gramStart"/>
      <w:r>
        <w:t>services  in</w:t>
      </w:r>
      <w:proofErr w:type="gramEnd"/>
      <w:r>
        <w:t xml:space="preserve"> renewable energy industries, incorporated in the year 2024.</w:t>
      </w:r>
    </w:p>
    <w:p w:rsidR="00874F16" w:rsidRDefault="00874F16" w:rsidP="00874F16">
      <w:pPr>
        <w:spacing w:after="0"/>
        <w:jc w:val="both"/>
      </w:pPr>
    </w:p>
    <w:p w:rsidR="007B2302" w:rsidRPr="007A06F3" w:rsidRDefault="007B2302" w:rsidP="00874F16">
      <w:pPr>
        <w:spacing w:after="0"/>
        <w:jc w:val="both"/>
        <w:rPr>
          <w:b/>
        </w:rPr>
      </w:pPr>
      <w:r w:rsidRPr="007A06F3">
        <w:rPr>
          <w:b/>
        </w:rPr>
        <w:t xml:space="preserve">WHY </w:t>
      </w:r>
      <w:proofErr w:type="gramStart"/>
      <w:r w:rsidRPr="007A06F3">
        <w:rPr>
          <w:b/>
        </w:rPr>
        <w:t>KRITA</w:t>
      </w:r>
      <w:r w:rsidR="0043197E" w:rsidRPr="007A06F3">
        <w:rPr>
          <w:b/>
        </w:rPr>
        <w:t>?</w:t>
      </w:r>
      <w:r w:rsidRPr="007A06F3">
        <w:rPr>
          <w:b/>
        </w:rPr>
        <w:t>:</w:t>
      </w:r>
      <w:proofErr w:type="gramEnd"/>
    </w:p>
    <w:p w:rsidR="0043197E" w:rsidRDefault="0043197E" w:rsidP="00874F16">
      <w:pPr>
        <w:spacing w:after="0"/>
        <w:jc w:val="both"/>
      </w:pPr>
    </w:p>
    <w:p w:rsidR="0043197E" w:rsidRDefault="0043197E" w:rsidP="00874F16">
      <w:pPr>
        <w:spacing w:after="0"/>
        <w:jc w:val="both"/>
      </w:pPr>
      <w:r>
        <w:t xml:space="preserve">KRITA is capability in providing complete solution, i.e. conceptualization, project reports, fund raising, </w:t>
      </w:r>
      <w:r w:rsidR="007A5BEE">
        <w:t xml:space="preserve">design and engineering, </w:t>
      </w:r>
      <w:r>
        <w:t>project execution, after sale service, power trading etc. for renewable energy projects due to its team’s proven rich expertise in these fields.</w:t>
      </w:r>
    </w:p>
    <w:p w:rsidR="007B2302" w:rsidRDefault="007B2302" w:rsidP="00874F16">
      <w:pPr>
        <w:spacing w:after="0"/>
        <w:jc w:val="both"/>
      </w:pPr>
    </w:p>
    <w:p w:rsidR="00A15D86" w:rsidRPr="007A06F3" w:rsidRDefault="00A15D86" w:rsidP="00874F16">
      <w:pPr>
        <w:spacing w:after="0"/>
        <w:jc w:val="both"/>
        <w:rPr>
          <w:b/>
        </w:rPr>
      </w:pPr>
      <w:r w:rsidRPr="007A06F3">
        <w:rPr>
          <w:b/>
        </w:rPr>
        <w:t>OUR SERVICES:</w:t>
      </w:r>
    </w:p>
    <w:p w:rsidR="003B73B3" w:rsidRDefault="003B73B3" w:rsidP="00874F16">
      <w:pPr>
        <w:spacing w:after="0"/>
        <w:jc w:val="both"/>
      </w:pPr>
      <w:r>
        <w:t xml:space="preserve">Wind: </w:t>
      </w:r>
    </w:p>
    <w:p w:rsidR="003B73B3" w:rsidRDefault="003B73B3" w:rsidP="003B73B3">
      <w:pPr>
        <w:pStyle w:val="ListParagraph"/>
        <w:numPr>
          <w:ilvl w:val="0"/>
          <w:numId w:val="1"/>
        </w:numPr>
        <w:spacing w:after="0"/>
        <w:jc w:val="both"/>
      </w:pPr>
      <w:r>
        <w:t>Identification of potential wind sites</w:t>
      </w:r>
    </w:p>
    <w:p w:rsidR="003B73B3" w:rsidRDefault="003B73B3" w:rsidP="003B73B3">
      <w:pPr>
        <w:pStyle w:val="ListParagraph"/>
        <w:numPr>
          <w:ilvl w:val="0"/>
          <w:numId w:val="1"/>
        </w:numPr>
        <w:spacing w:after="0"/>
        <w:jc w:val="both"/>
      </w:pPr>
      <w:r>
        <w:t>Validation of grid availability</w:t>
      </w:r>
    </w:p>
    <w:p w:rsidR="003B73B3" w:rsidRDefault="003B73B3" w:rsidP="003B73B3">
      <w:pPr>
        <w:pStyle w:val="ListParagraph"/>
        <w:numPr>
          <w:ilvl w:val="0"/>
          <w:numId w:val="1"/>
        </w:numPr>
        <w:spacing w:after="0"/>
        <w:jc w:val="both"/>
      </w:pPr>
      <w:r>
        <w:t>Land acquisition</w:t>
      </w:r>
    </w:p>
    <w:p w:rsidR="003B73B3" w:rsidRDefault="003B73B3" w:rsidP="003B73B3">
      <w:pPr>
        <w:pStyle w:val="ListParagraph"/>
        <w:numPr>
          <w:ilvl w:val="0"/>
          <w:numId w:val="1"/>
        </w:numPr>
        <w:spacing w:after="0"/>
        <w:jc w:val="both"/>
      </w:pPr>
      <w:r>
        <w:t>Infrastructure development including transmission line</w:t>
      </w:r>
    </w:p>
    <w:p w:rsidR="003B73B3" w:rsidRDefault="003B73B3" w:rsidP="003B73B3">
      <w:pPr>
        <w:pStyle w:val="ListParagraph"/>
        <w:numPr>
          <w:ilvl w:val="0"/>
          <w:numId w:val="1"/>
        </w:numPr>
        <w:spacing w:after="0"/>
        <w:jc w:val="both"/>
      </w:pPr>
      <w:r>
        <w:t>Wind turbine erection and commissioning</w:t>
      </w:r>
    </w:p>
    <w:p w:rsidR="003B73B3" w:rsidRDefault="0008744C" w:rsidP="003B73B3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Long term Operation &amp; Maintenance </w:t>
      </w:r>
      <w:r w:rsidR="003B73B3">
        <w:t>service</w:t>
      </w:r>
    </w:p>
    <w:p w:rsidR="003B73B3" w:rsidRDefault="003B73B3" w:rsidP="003B73B3">
      <w:pPr>
        <w:pStyle w:val="ListParagraph"/>
        <w:numPr>
          <w:ilvl w:val="0"/>
          <w:numId w:val="1"/>
        </w:numPr>
        <w:spacing w:after="0"/>
        <w:jc w:val="both"/>
      </w:pPr>
      <w:r>
        <w:t>Powe</w:t>
      </w:r>
      <w:r w:rsidR="0008744C">
        <w:t>r</w:t>
      </w:r>
      <w:r>
        <w:t xml:space="preserve"> trading</w:t>
      </w:r>
    </w:p>
    <w:p w:rsidR="00A15D86" w:rsidRDefault="00A15D86" w:rsidP="00874F16">
      <w:pPr>
        <w:spacing w:after="0"/>
        <w:jc w:val="both"/>
      </w:pPr>
    </w:p>
    <w:p w:rsidR="003B73B3" w:rsidRDefault="003B73B3" w:rsidP="00874F16">
      <w:pPr>
        <w:spacing w:after="0"/>
        <w:jc w:val="both"/>
      </w:pPr>
      <w:r>
        <w:t>Solar</w:t>
      </w:r>
    </w:p>
    <w:p w:rsidR="003B73B3" w:rsidRDefault="003B73B3" w:rsidP="003B73B3">
      <w:pPr>
        <w:pStyle w:val="ListParagraph"/>
        <w:numPr>
          <w:ilvl w:val="0"/>
          <w:numId w:val="2"/>
        </w:numPr>
        <w:spacing w:after="0"/>
        <w:jc w:val="both"/>
      </w:pPr>
      <w:r>
        <w:t>Identification of potential sites</w:t>
      </w:r>
    </w:p>
    <w:p w:rsidR="003B73B3" w:rsidRDefault="003B73B3" w:rsidP="003B73B3">
      <w:pPr>
        <w:pStyle w:val="ListParagraph"/>
        <w:numPr>
          <w:ilvl w:val="0"/>
          <w:numId w:val="2"/>
        </w:numPr>
        <w:spacing w:after="0"/>
        <w:jc w:val="both"/>
      </w:pPr>
      <w:r>
        <w:t>Validation of grid availability</w:t>
      </w:r>
    </w:p>
    <w:p w:rsidR="003B73B3" w:rsidRDefault="003B73B3" w:rsidP="003B73B3">
      <w:pPr>
        <w:pStyle w:val="ListParagraph"/>
        <w:numPr>
          <w:ilvl w:val="0"/>
          <w:numId w:val="2"/>
        </w:numPr>
        <w:spacing w:after="0"/>
        <w:jc w:val="both"/>
      </w:pPr>
      <w:r>
        <w:t>Land a</w:t>
      </w:r>
      <w:r w:rsidR="007A06F3">
        <w:t>c</w:t>
      </w:r>
      <w:r>
        <w:t>quisition</w:t>
      </w:r>
    </w:p>
    <w:p w:rsidR="003B73B3" w:rsidRDefault="003B73B3" w:rsidP="003B73B3">
      <w:pPr>
        <w:pStyle w:val="ListParagraph"/>
        <w:numPr>
          <w:ilvl w:val="0"/>
          <w:numId w:val="2"/>
        </w:numPr>
        <w:spacing w:after="0"/>
        <w:jc w:val="both"/>
      </w:pPr>
      <w:r>
        <w:t>Infrastructure development including erection of transmission line</w:t>
      </w:r>
    </w:p>
    <w:p w:rsidR="003B73B3" w:rsidRDefault="003B73B3" w:rsidP="003B73B3">
      <w:pPr>
        <w:pStyle w:val="ListParagraph"/>
        <w:numPr>
          <w:ilvl w:val="0"/>
          <w:numId w:val="2"/>
        </w:numPr>
        <w:spacing w:after="0"/>
        <w:jc w:val="both"/>
      </w:pPr>
      <w:r>
        <w:t>Design engineering</w:t>
      </w:r>
    </w:p>
    <w:p w:rsidR="003B73B3" w:rsidRDefault="00B13482" w:rsidP="003B73B3">
      <w:pPr>
        <w:pStyle w:val="ListParagraph"/>
        <w:numPr>
          <w:ilvl w:val="0"/>
          <w:numId w:val="2"/>
        </w:numPr>
        <w:spacing w:after="0"/>
        <w:jc w:val="both"/>
      </w:pPr>
      <w:r>
        <w:t>Procurement and project execution</w:t>
      </w:r>
    </w:p>
    <w:p w:rsidR="00B13482" w:rsidRDefault="00B13482" w:rsidP="003B73B3">
      <w:pPr>
        <w:pStyle w:val="ListParagraph"/>
        <w:numPr>
          <w:ilvl w:val="0"/>
          <w:numId w:val="2"/>
        </w:numPr>
        <w:spacing w:after="0"/>
        <w:jc w:val="both"/>
      </w:pPr>
      <w:r>
        <w:lastRenderedPageBreak/>
        <w:t>Commissioning with SEB approvals</w:t>
      </w:r>
    </w:p>
    <w:p w:rsidR="00B13482" w:rsidRDefault="0008744C" w:rsidP="00B13482">
      <w:pPr>
        <w:spacing w:after="0"/>
        <w:ind w:left="360"/>
        <w:jc w:val="both"/>
      </w:pPr>
      <w:r w:rsidRPr="0008744C">
        <w:t>o</w:t>
      </w:r>
      <w:r w:rsidRPr="0008744C">
        <w:tab/>
        <w:t xml:space="preserve">Long </w:t>
      </w:r>
      <w:r w:rsidR="00487090" w:rsidRPr="0008744C">
        <w:t>Term</w:t>
      </w:r>
      <w:r w:rsidRPr="0008744C">
        <w:t xml:space="preserve"> Operation &amp; Maintenance s</w:t>
      </w:r>
      <w:bookmarkStart w:id="0" w:name="_GoBack"/>
      <w:bookmarkEnd w:id="0"/>
      <w:r w:rsidRPr="0008744C">
        <w:t>ervice</w:t>
      </w:r>
      <w:r w:rsidR="00B13482">
        <w:t xml:space="preserve"> </w:t>
      </w:r>
    </w:p>
    <w:p w:rsidR="00A15D86" w:rsidRDefault="00A15D86" w:rsidP="00874F16">
      <w:pPr>
        <w:spacing w:after="0"/>
        <w:jc w:val="both"/>
      </w:pPr>
    </w:p>
    <w:p w:rsidR="007A06F3" w:rsidRPr="007A06F3" w:rsidRDefault="007A06F3" w:rsidP="00874F16">
      <w:pPr>
        <w:spacing w:after="0"/>
        <w:jc w:val="both"/>
        <w:rPr>
          <w:b/>
        </w:rPr>
      </w:pPr>
      <w:r w:rsidRPr="007A06F3">
        <w:rPr>
          <w:b/>
        </w:rPr>
        <w:t>CONTACT US:</w:t>
      </w:r>
    </w:p>
    <w:p w:rsidR="007B2302" w:rsidRDefault="002F0C7A" w:rsidP="00874F16">
      <w:pPr>
        <w:spacing w:after="0"/>
        <w:jc w:val="both"/>
      </w:pPr>
      <w:r>
        <w:t xml:space="preserve"> </w:t>
      </w:r>
    </w:p>
    <w:sectPr w:rsidR="007B2302" w:rsidSect="00490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2031D"/>
    <w:multiLevelType w:val="hybridMultilevel"/>
    <w:tmpl w:val="1762770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95A2C"/>
    <w:multiLevelType w:val="hybridMultilevel"/>
    <w:tmpl w:val="1E9459A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32DBE"/>
    <w:rsid w:val="0008744C"/>
    <w:rsid w:val="001E5B76"/>
    <w:rsid w:val="002C101E"/>
    <w:rsid w:val="002F0C7A"/>
    <w:rsid w:val="003B73B3"/>
    <w:rsid w:val="0043197E"/>
    <w:rsid w:val="004414F0"/>
    <w:rsid w:val="00487090"/>
    <w:rsid w:val="00490367"/>
    <w:rsid w:val="004B3A97"/>
    <w:rsid w:val="005527AF"/>
    <w:rsid w:val="007A06F3"/>
    <w:rsid w:val="007A5BEE"/>
    <w:rsid w:val="007B2302"/>
    <w:rsid w:val="00874F16"/>
    <w:rsid w:val="00A15D86"/>
    <w:rsid w:val="00B13482"/>
    <w:rsid w:val="00C0620D"/>
    <w:rsid w:val="00D05BE4"/>
    <w:rsid w:val="00D32DBE"/>
    <w:rsid w:val="00FF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3F69"/>
  <w15:docId w15:val="{697BA3AD-093E-47C2-92AC-66DA073B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3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Sathish Kumar S</dc:creator>
  <cp:lastModifiedBy>admin</cp:lastModifiedBy>
  <cp:revision>17</cp:revision>
  <dcterms:created xsi:type="dcterms:W3CDTF">2026-04-20T09:29:00Z</dcterms:created>
  <dcterms:modified xsi:type="dcterms:W3CDTF">2026-04-24T06:35:00Z</dcterms:modified>
</cp:coreProperties>
</file>