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Class Participation</w:t>
            </w:r>
          </w:p>
        </w:tc>
        <w:tc>
          <w:tcPr>
            <w:tcW w:w="3000" w:type="dxa"/>
          </w:tcPr>
          <w:p>
            <w:pPr/>
            <w:r>
              <w:rPr/>
              <w:t xml:space="preserve">20%</w:t>
            </w:r>
          </w:p>
        </w:tc>
      </w:tr>
      <w:tr>
        <w:trPr/>
        <w:tc>
          <w:tcPr>
            <w:tcW w:w="3000" w:type="dxa"/>
          </w:tcPr>
          <w:p>
            <w:pPr/>
            <w:r>
              <w:rPr/>
              <w:t xml:space="preserve">Enabling Assessment</w:t>
            </w:r>
          </w:p>
        </w:tc>
        <w:tc>
          <w:tcPr>
            <w:tcW w:w="3000" w:type="dxa"/>
          </w:tcPr>
          <w:p>
            <w:pPr/>
            <w:r>
              <w:rPr/>
              <w:t xml:space="preserve">50%</w:t>
            </w:r>
          </w:p>
        </w:tc>
      </w:tr>
      <w:tr>
        <w:trPr/>
        <w:tc>
          <w:tcPr>
            <w:tcW w:w="3000" w:type="dxa"/>
          </w:tcPr>
          <w:p>
            <w:pPr/>
            <w:r>
              <w:rPr/>
              <w:t xml:space="preserve">Summative Assessment</w:t>
            </w:r>
          </w:p>
        </w:tc>
        <w:tc>
          <w:tcPr>
            <w:tcW w:w="3000" w:type="dxa"/>
          </w:tcPr>
          <w:p>
            <w:pPr/>
            <w:r>
              <w:rPr/>
              <w:t xml:space="preserve">30%</w:t>
            </w:r>
          </w:p>
        </w:tc>
      </w:tr>
      <w:tr>
        <w:trPr/>
        <w:tc>
          <w:tcPr>
            <w:tcW w:w="21000" w:type="dxa"/>
          </w:tcPr>
          <w:p>
            <w:pPr/>
            <w:r>
              <w:rPr/>
              <w:t xml:space="preserve">TOTAL</w:t>
            </w:r>
          </w:p>
        </w:tc>
        <w:tc>
          <w:tcPr>
            <w:tcW w:w="3000" w:type="dxa"/>
          </w:tcPr>
          <w:p>
            <w:pPr/>
            <w:r>
              <w:rPr/>
              <w:t xml:space="preserve">100</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2024-04-17T08:58:14+02:00</dcterms:created>
  <dcterms:modified xsi:type="dcterms:W3CDTF">2024-04-17T08:58:14+02:00</dcterms:modified>
</cp:coreProperties>
</file>

<file path=docProps/custom.xml><?xml version="1.0" encoding="utf-8"?>
<Properties xmlns="http://schemas.openxmlformats.org/officeDocument/2006/custom-properties" xmlns:vt="http://schemas.openxmlformats.org/officeDocument/2006/docPropsVTypes"/>
</file>