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2C4" w:rsidRDefault="003A02C4">
      <w:proofErr w:type="spellStart"/>
      <w:r>
        <w:t>Amra</w:t>
      </w:r>
      <w:proofErr w:type="spellEnd"/>
      <w:r>
        <w:t xml:space="preserve"> digital communication dui </w:t>
      </w:r>
      <w:proofErr w:type="spellStart"/>
      <w:r>
        <w:t>vabay</w:t>
      </w:r>
      <w:proofErr w:type="spellEnd"/>
      <w:r>
        <w:t xml:space="preserve"> </w:t>
      </w:r>
      <w:proofErr w:type="spellStart"/>
      <w:r>
        <w:t>koray</w:t>
      </w:r>
      <w:proofErr w:type="spellEnd"/>
      <w:r>
        <w:t xml:space="preserve"> </w:t>
      </w:r>
      <w:proofErr w:type="spellStart"/>
      <w:r>
        <w:t>thaki</w:t>
      </w:r>
      <w:proofErr w:type="spellEnd"/>
      <w:r>
        <w:t xml:space="preserve"> </w:t>
      </w:r>
      <w:proofErr w:type="spellStart"/>
      <w:r>
        <w:t>ekta</w:t>
      </w:r>
      <w:proofErr w:type="spellEnd"/>
      <w:r>
        <w:t xml:space="preserve"> voice communication </w:t>
      </w:r>
      <w:proofErr w:type="spellStart"/>
      <w:r>
        <w:t>onowti</w:t>
      </w:r>
      <w:proofErr w:type="spellEnd"/>
      <w:r>
        <w:t xml:space="preserve"> data communication. </w:t>
      </w:r>
    </w:p>
    <w:p w:rsidR="007026C0" w:rsidRDefault="003A02C4">
      <w:r>
        <w:rPr>
          <w:noProof/>
        </w:rPr>
        <w:drawing>
          <wp:inline distT="0" distB="0" distL="0" distR="0" wp14:anchorId="0445C894" wp14:editId="75DF2F88">
            <wp:extent cx="2698595" cy="2722336"/>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0179" cy="2774374"/>
                    </a:xfrm>
                    <a:prstGeom prst="rect">
                      <a:avLst/>
                    </a:prstGeom>
                  </pic:spPr>
                </pic:pic>
              </a:graphicData>
            </a:graphic>
          </wp:inline>
        </w:drawing>
      </w:r>
      <w:r>
        <w:t xml:space="preserve"> </w:t>
      </w:r>
    </w:p>
    <w:p w:rsidR="003A02C4" w:rsidRDefault="003A02C4">
      <w:r>
        <w:t xml:space="preserve">IIG </w:t>
      </w:r>
      <w:proofErr w:type="spellStart"/>
      <w:r>
        <w:t>hoschay</w:t>
      </w:r>
      <w:proofErr w:type="spellEnd"/>
      <w:r>
        <w:t xml:space="preserve"> international gateway</w:t>
      </w:r>
      <w:r w:rsidR="002F4C81">
        <w:t xml:space="preserve"> </w:t>
      </w:r>
      <w:proofErr w:type="spellStart"/>
      <w:r w:rsidR="002F4C81">
        <w:t>orthat</w:t>
      </w:r>
      <w:proofErr w:type="spellEnd"/>
      <w:r w:rsidR="002F4C81">
        <w:t xml:space="preserve"> </w:t>
      </w:r>
      <w:proofErr w:type="spellStart"/>
      <w:r w:rsidR="002F4C81">
        <w:t>amra</w:t>
      </w:r>
      <w:proofErr w:type="spellEnd"/>
      <w:r w:rsidR="002F4C81">
        <w:t xml:space="preserve"> Jodi internet use </w:t>
      </w:r>
      <w:proofErr w:type="spellStart"/>
      <w:r w:rsidR="002F4C81">
        <w:t>koray</w:t>
      </w:r>
      <w:proofErr w:type="spellEnd"/>
      <w:r w:rsidR="002F4C81">
        <w:t xml:space="preserve"> </w:t>
      </w:r>
      <w:proofErr w:type="spellStart"/>
      <w:r w:rsidR="002F4C81">
        <w:t>amader</w:t>
      </w:r>
      <w:proofErr w:type="spellEnd"/>
      <w:r w:rsidR="002F4C81">
        <w:t xml:space="preserve"> </w:t>
      </w:r>
      <w:proofErr w:type="spellStart"/>
      <w:r w:rsidR="002F4C81">
        <w:t>desher</w:t>
      </w:r>
      <w:proofErr w:type="spellEnd"/>
      <w:r w:rsidR="002F4C81">
        <w:t xml:space="preserve"> </w:t>
      </w:r>
      <w:proofErr w:type="spellStart"/>
      <w:r w:rsidR="002F4C81">
        <w:t>bairay</w:t>
      </w:r>
      <w:proofErr w:type="spellEnd"/>
      <w:r w:rsidR="002F4C81">
        <w:t xml:space="preserve"> </w:t>
      </w:r>
      <w:proofErr w:type="spellStart"/>
      <w:r w:rsidR="002F4C81">
        <w:t>kono</w:t>
      </w:r>
      <w:proofErr w:type="spellEnd"/>
      <w:r w:rsidR="002F4C81">
        <w:t xml:space="preserve"> website visit, google browsing, </w:t>
      </w:r>
      <w:proofErr w:type="spellStart"/>
      <w:r w:rsidR="002F4C81">
        <w:t>youtube</w:t>
      </w:r>
      <w:proofErr w:type="spellEnd"/>
      <w:r w:rsidR="002F4C81">
        <w:t xml:space="preserve"> e </w:t>
      </w:r>
      <w:proofErr w:type="spellStart"/>
      <w:r w:rsidR="002F4C81">
        <w:t>kono</w:t>
      </w:r>
      <w:proofErr w:type="spellEnd"/>
      <w:r w:rsidR="002F4C81">
        <w:t xml:space="preserve"> video </w:t>
      </w:r>
      <w:proofErr w:type="spellStart"/>
      <w:r w:rsidR="002F4C81">
        <w:t>dektay</w:t>
      </w:r>
      <w:proofErr w:type="spellEnd"/>
      <w:r w:rsidR="002F4C81">
        <w:t xml:space="preserve"> chai </w:t>
      </w:r>
      <w:proofErr w:type="spellStart"/>
      <w:r w:rsidR="002F4C81">
        <w:t>tokhon</w:t>
      </w:r>
      <w:proofErr w:type="spellEnd"/>
      <w:r w:rsidR="002F4C81">
        <w:t xml:space="preserve"> </w:t>
      </w:r>
      <w:proofErr w:type="spellStart"/>
      <w:r w:rsidR="002F4C81">
        <w:t>amader</w:t>
      </w:r>
      <w:proofErr w:type="spellEnd"/>
      <w:r w:rsidR="002F4C81">
        <w:t xml:space="preserve"> IIG </w:t>
      </w:r>
      <w:proofErr w:type="spellStart"/>
      <w:r w:rsidR="002F4C81">
        <w:t>lagbai</w:t>
      </w:r>
      <w:proofErr w:type="spellEnd"/>
      <w:r w:rsidR="002F4C81">
        <w:t>.</w:t>
      </w:r>
    </w:p>
    <w:p w:rsidR="002F4C81" w:rsidRDefault="002F4C81">
      <w:r>
        <w:rPr>
          <w:noProof/>
        </w:rPr>
        <w:drawing>
          <wp:inline distT="0" distB="0" distL="0" distR="0" wp14:anchorId="5577CE3D" wp14:editId="7809DCF8">
            <wp:extent cx="33337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419100"/>
                    </a:xfrm>
                    <a:prstGeom prst="rect">
                      <a:avLst/>
                    </a:prstGeom>
                  </pic:spPr>
                </pic:pic>
              </a:graphicData>
            </a:graphic>
          </wp:inline>
        </w:drawing>
      </w:r>
    </w:p>
    <w:p w:rsidR="002F4C81" w:rsidRDefault="002F4C81">
      <w:r>
        <w:t xml:space="preserve">Like </w:t>
      </w:r>
      <w:proofErr w:type="spellStart"/>
      <w:r>
        <w:t>dhoray</w:t>
      </w:r>
      <w:proofErr w:type="spellEnd"/>
      <w:r>
        <w:t xml:space="preserve"> </w:t>
      </w:r>
      <w:proofErr w:type="spellStart"/>
      <w:r>
        <w:t>nilam</w:t>
      </w:r>
      <w:proofErr w:type="spellEnd"/>
      <w:r>
        <w:t xml:space="preserve"> </w:t>
      </w:r>
      <w:proofErr w:type="spellStart"/>
      <w:r>
        <w:t>ami</w:t>
      </w:r>
      <w:proofErr w:type="spellEnd"/>
      <w:r>
        <w:t xml:space="preserve"> </w:t>
      </w:r>
      <w:proofErr w:type="spellStart"/>
      <w:r>
        <w:t>youtube</w:t>
      </w:r>
      <w:proofErr w:type="spellEnd"/>
      <w:r>
        <w:t xml:space="preserve"> </w:t>
      </w:r>
      <w:proofErr w:type="spellStart"/>
      <w:proofErr w:type="gramStart"/>
      <w:r>
        <w:t>dekbo</w:t>
      </w:r>
      <w:proofErr w:type="spellEnd"/>
      <w:r>
        <w:t xml:space="preserve"> ,</w:t>
      </w:r>
      <w:proofErr w:type="spellStart"/>
      <w:proofErr w:type="gramEnd"/>
      <w:r>
        <w:t>ekhon</w:t>
      </w:r>
      <w:proofErr w:type="spellEnd"/>
      <w:r>
        <w:t xml:space="preserve"> </w:t>
      </w:r>
      <w:proofErr w:type="spellStart"/>
      <w:r>
        <w:t>youtube</w:t>
      </w:r>
      <w:proofErr w:type="spellEnd"/>
      <w:r>
        <w:t xml:space="preserve"> </w:t>
      </w:r>
      <w:proofErr w:type="spellStart"/>
      <w:r>
        <w:t>er</w:t>
      </w:r>
      <w:proofErr w:type="spellEnd"/>
      <w:r>
        <w:t xml:space="preserve"> server assay </w:t>
      </w:r>
      <w:proofErr w:type="spellStart"/>
      <w:r>
        <w:t>amarica</w:t>
      </w:r>
      <w:proofErr w:type="spellEnd"/>
      <w:r>
        <w:t xml:space="preserve"> </w:t>
      </w:r>
      <w:proofErr w:type="spellStart"/>
      <w:r>
        <w:t>tay</w:t>
      </w:r>
      <w:proofErr w:type="spellEnd"/>
      <w:r>
        <w:t xml:space="preserve"> </w:t>
      </w:r>
      <w:proofErr w:type="spellStart"/>
      <w:r>
        <w:t>ekhon</w:t>
      </w:r>
      <w:proofErr w:type="spellEnd"/>
      <w:r>
        <w:t xml:space="preserve"> </w:t>
      </w:r>
      <w:proofErr w:type="spellStart"/>
      <w:r>
        <w:t>ekjon</w:t>
      </w:r>
      <w:proofErr w:type="spellEnd"/>
      <w:r>
        <w:t xml:space="preserve"> Bangladeshi user Jodi </w:t>
      </w:r>
      <w:proofErr w:type="spellStart"/>
      <w:r>
        <w:t>youtube</w:t>
      </w:r>
      <w:proofErr w:type="spellEnd"/>
      <w:r>
        <w:t xml:space="preserve"> browse </w:t>
      </w:r>
      <w:proofErr w:type="spellStart"/>
      <w:r>
        <w:t>kortay</w:t>
      </w:r>
      <w:proofErr w:type="spellEnd"/>
      <w:r>
        <w:t xml:space="preserve"> chai </w:t>
      </w:r>
      <w:proofErr w:type="spellStart"/>
      <w:r>
        <w:t>tokhon</w:t>
      </w:r>
      <w:proofErr w:type="spellEnd"/>
      <w:r>
        <w:t xml:space="preserve"> Bangladesh </w:t>
      </w:r>
      <w:proofErr w:type="spellStart"/>
      <w:r>
        <w:t>thekay</w:t>
      </w:r>
      <w:proofErr w:type="spellEnd"/>
      <w:r>
        <w:t xml:space="preserve"> </w:t>
      </w:r>
      <w:proofErr w:type="spellStart"/>
      <w:r>
        <w:t>ber</w:t>
      </w:r>
      <w:proofErr w:type="spellEnd"/>
      <w:r>
        <w:t xml:space="preserve"> </w:t>
      </w:r>
      <w:proofErr w:type="spellStart"/>
      <w:r>
        <w:t>hoye</w:t>
      </w:r>
      <w:proofErr w:type="spellEnd"/>
      <w:r>
        <w:t xml:space="preserve"> America </w:t>
      </w:r>
      <w:proofErr w:type="spellStart"/>
      <w:r>
        <w:t>tay</w:t>
      </w:r>
      <w:proofErr w:type="spellEnd"/>
      <w:r>
        <w:t xml:space="preserve"> </w:t>
      </w:r>
      <w:proofErr w:type="spellStart"/>
      <w:r>
        <w:t>jetay</w:t>
      </w:r>
      <w:proofErr w:type="spellEnd"/>
      <w:r>
        <w:t xml:space="preserve"> </w:t>
      </w:r>
      <w:proofErr w:type="spellStart"/>
      <w:r>
        <w:t>hobay</w:t>
      </w:r>
      <w:proofErr w:type="spellEnd"/>
      <w:r>
        <w:t xml:space="preserve">, as a human </w:t>
      </w:r>
      <w:proofErr w:type="spellStart"/>
      <w:r>
        <w:t>amra</w:t>
      </w:r>
      <w:proofErr w:type="spellEnd"/>
      <w:r>
        <w:t xml:space="preserve"> Jodi border cross </w:t>
      </w:r>
      <w:proofErr w:type="spellStart"/>
      <w:r>
        <w:t>kori</w:t>
      </w:r>
      <w:proofErr w:type="spellEnd"/>
      <w:r>
        <w:t xml:space="preserve"> then </w:t>
      </w:r>
      <w:proofErr w:type="spellStart"/>
      <w:r>
        <w:t>boder</w:t>
      </w:r>
      <w:proofErr w:type="spellEnd"/>
      <w:r>
        <w:t xml:space="preserve"> e </w:t>
      </w:r>
      <w:proofErr w:type="spellStart"/>
      <w:r>
        <w:t>amader</w:t>
      </w:r>
      <w:proofErr w:type="spellEnd"/>
      <w:r>
        <w:t xml:space="preserve"> visa, passport </w:t>
      </w:r>
      <w:proofErr w:type="spellStart"/>
      <w:r>
        <w:t>lagay</w:t>
      </w:r>
      <w:proofErr w:type="spellEnd"/>
      <w:r>
        <w:t xml:space="preserve"> </w:t>
      </w:r>
      <w:proofErr w:type="spellStart"/>
      <w:r>
        <w:t>thik</w:t>
      </w:r>
      <w:proofErr w:type="spellEnd"/>
      <w:r>
        <w:t xml:space="preserve"> </w:t>
      </w:r>
      <w:proofErr w:type="spellStart"/>
      <w:r>
        <w:t>tamon</w:t>
      </w:r>
      <w:proofErr w:type="spellEnd"/>
      <w:r>
        <w:t xml:space="preserve"> e </w:t>
      </w:r>
      <w:proofErr w:type="spellStart"/>
      <w:r>
        <w:t>vabay</w:t>
      </w:r>
      <w:proofErr w:type="spellEnd"/>
      <w:r>
        <w:t xml:space="preserve"> ISP connection use </w:t>
      </w:r>
      <w:proofErr w:type="spellStart"/>
      <w:r>
        <w:t>koray</w:t>
      </w:r>
      <w:proofErr w:type="spellEnd"/>
      <w:r>
        <w:t xml:space="preserve"> </w:t>
      </w:r>
      <w:proofErr w:type="spellStart"/>
      <w:r>
        <w:t>desher</w:t>
      </w:r>
      <w:proofErr w:type="spellEnd"/>
      <w:r>
        <w:t xml:space="preserve"> </w:t>
      </w:r>
      <w:proofErr w:type="spellStart"/>
      <w:r>
        <w:t>bairay</w:t>
      </w:r>
      <w:proofErr w:type="spellEnd"/>
      <w:r>
        <w:t xml:space="preserve"> </w:t>
      </w:r>
      <w:proofErr w:type="spellStart"/>
      <w:r>
        <w:t>kono</w:t>
      </w:r>
      <w:proofErr w:type="spellEnd"/>
      <w:r>
        <w:t xml:space="preserve"> </w:t>
      </w:r>
      <w:proofErr w:type="spellStart"/>
      <w:r>
        <w:t>kisu</w:t>
      </w:r>
      <w:proofErr w:type="spellEnd"/>
      <w:r>
        <w:t xml:space="preserve"> access </w:t>
      </w:r>
      <w:proofErr w:type="spellStart"/>
      <w:r>
        <w:t>kortay</w:t>
      </w:r>
      <w:proofErr w:type="spellEnd"/>
      <w:r>
        <w:t xml:space="preserve"> chai, like </w:t>
      </w:r>
      <w:proofErr w:type="spellStart"/>
      <w:r>
        <w:t>youtube</w:t>
      </w:r>
      <w:proofErr w:type="spellEnd"/>
      <w:r>
        <w:t xml:space="preserve"> </w:t>
      </w:r>
      <w:proofErr w:type="spellStart"/>
      <w:r>
        <w:t>dektay</w:t>
      </w:r>
      <w:proofErr w:type="spellEnd"/>
      <w:r>
        <w:t xml:space="preserve"> chai </w:t>
      </w:r>
      <w:proofErr w:type="spellStart"/>
      <w:r>
        <w:t>tokhon</w:t>
      </w:r>
      <w:proofErr w:type="spellEnd"/>
      <w:r>
        <w:t xml:space="preserve"> </w:t>
      </w:r>
      <w:proofErr w:type="spellStart"/>
      <w:r>
        <w:t>ei</w:t>
      </w:r>
      <w:proofErr w:type="spellEnd"/>
      <w:r>
        <w:t xml:space="preserve"> IIG </w:t>
      </w:r>
      <w:proofErr w:type="spellStart"/>
      <w:r>
        <w:t>amader</w:t>
      </w:r>
      <w:proofErr w:type="spellEnd"/>
      <w:r>
        <w:t xml:space="preserve"> permission </w:t>
      </w:r>
      <w:proofErr w:type="spellStart"/>
      <w:r>
        <w:t>dai</w:t>
      </w:r>
      <w:proofErr w:type="spellEnd"/>
      <w:r>
        <w:t xml:space="preserve"> </w:t>
      </w:r>
      <w:proofErr w:type="spellStart"/>
      <w:r>
        <w:t>desher</w:t>
      </w:r>
      <w:proofErr w:type="spellEnd"/>
      <w:r>
        <w:t xml:space="preserve"> </w:t>
      </w:r>
      <w:proofErr w:type="spellStart"/>
      <w:r>
        <w:t>bairay</w:t>
      </w:r>
      <w:proofErr w:type="spellEnd"/>
      <w:r>
        <w:t xml:space="preserve"> </w:t>
      </w:r>
      <w:proofErr w:type="spellStart"/>
      <w:r>
        <w:t>jower</w:t>
      </w:r>
      <w:proofErr w:type="spellEnd"/>
      <w:r>
        <w:t xml:space="preserve"> </w:t>
      </w:r>
      <w:proofErr w:type="spellStart"/>
      <w:r>
        <w:t>jonnow</w:t>
      </w:r>
      <w:proofErr w:type="spellEnd"/>
      <w:r>
        <w:t xml:space="preserve"> </w:t>
      </w:r>
      <w:proofErr w:type="spellStart"/>
      <w:r>
        <w:t>orthat</w:t>
      </w:r>
      <w:proofErr w:type="spellEnd"/>
      <w:r>
        <w:t xml:space="preserve"> access power </w:t>
      </w:r>
      <w:proofErr w:type="spellStart"/>
      <w:r>
        <w:t>er</w:t>
      </w:r>
      <w:proofErr w:type="spellEnd"/>
      <w:r>
        <w:t xml:space="preserve"> </w:t>
      </w:r>
      <w:proofErr w:type="spellStart"/>
      <w:r>
        <w:t>jonnow</w:t>
      </w:r>
      <w:proofErr w:type="spellEnd"/>
      <w:r>
        <w:t>.</w:t>
      </w:r>
      <w:r w:rsidR="006E16AE">
        <w:t xml:space="preserve"> </w:t>
      </w:r>
      <w:proofErr w:type="spellStart"/>
      <w:r w:rsidR="006E16AE">
        <w:t>Etai</w:t>
      </w:r>
      <w:proofErr w:type="spellEnd"/>
      <w:r w:rsidR="006E16AE">
        <w:t xml:space="preserve"> IIG </w:t>
      </w:r>
      <w:proofErr w:type="spellStart"/>
      <w:r w:rsidR="006E16AE">
        <w:t>er</w:t>
      </w:r>
      <w:proofErr w:type="spellEnd"/>
      <w:r w:rsidR="006E16AE">
        <w:t xml:space="preserve"> </w:t>
      </w:r>
      <w:proofErr w:type="spellStart"/>
      <w:r w:rsidR="006E16AE">
        <w:t>kaj</w:t>
      </w:r>
      <w:proofErr w:type="spellEnd"/>
      <w:r w:rsidR="006E16AE">
        <w:t>.</w:t>
      </w:r>
    </w:p>
    <w:p w:rsidR="006E16AE" w:rsidRDefault="006E16AE">
      <w:r>
        <w:rPr>
          <w:noProof/>
        </w:rPr>
        <w:drawing>
          <wp:inline distT="0" distB="0" distL="0" distR="0" wp14:anchorId="2001AFFF" wp14:editId="377FA39F">
            <wp:extent cx="50292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71475"/>
                    </a:xfrm>
                    <a:prstGeom prst="rect">
                      <a:avLst/>
                    </a:prstGeom>
                  </pic:spPr>
                </pic:pic>
              </a:graphicData>
            </a:graphic>
          </wp:inline>
        </w:drawing>
      </w:r>
    </w:p>
    <w:p w:rsidR="00C63A2B" w:rsidRDefault="006E16AE">
      <w:proofErr w:type="spellStart"/>
      <w:r>
        <w:t>Amra</w:t>
      </w:r>
      <w:proofErr w:type="spellEnd"/>
      <w:r>
        <w:t xml:space="preserve"> Jodi Bangladesh </w:t>
      </w:r>
      <w:proofErr w:type="spellStart"/>
      <w:r>
        <w:t>hotay</w:t>
      </w:r>
      <w:proofErr w:type="spellEnd"/>
      <w:r>
        <w:t xml:space="preserve"> </w:t>
      </w:r>
      <w:proofErr w:type="spellStart"/>
      <w:r>
        <w:t>ber</w:t>
      </w:r>
      <w:proofErr w:type="spellEnd"/>
      <w:r>
        <w:t xml:space="preserve"> </w:t>
      </w:r>
      <w:proofErr w:type="spellStart"/>
      <w:r>
        <w:t>hoye</w:t>
      </w:r>
      <w:proofErr w:type="spellEnd"/>
      <w:r>
        <w:t xml:space="preserve"> internet </w:t>
      </w:r>
      <w:proofErr w:type="spellStart"/>
      <w:r>
        <w:t>er</w:t>
      </w:r>
      <w:proofErr w:type="spellEnd"/>
      <w:r>
        <w:t xml:space="preserve"> through </w:t>
      </w:r>
      <w:proofErr w:type="spellStart"/>
      <w:proofErr w:type="gramStart"/>
      <w:r>
        <w:t>t</w:t>
      </w:r>
      <w:r w:rsidR="00B454D4">
        <w:t>ay</w:t>
      </w:r>
      <w:proofErr w:type="spellEnd"/>
      <w:proofErr w:type="gramEnd"/>
      <w:r w:rsidR="00B454D4">
        <w:t xml:space="preserve"> call </w:t>
      </w:r>
      <w:proofErr w:type="spellStart"/>
      <w:r w:rsidR="00B454D4">
        <w:t>kori</w:t>
      </w:r>
      <w:proofErr w:type="spellEnd"/>
      <w:r w:rsidR="00B454D4">
        <w:t xml:space="preserve"> </w:t>
      </w:r>
      <w:proofErr w:type="spellStart"/>
      <w:r w:rsidR="00B454D4">
        <w:t>tokhon</w:t>
      </w:r>
      <w:proofErr w:type="spellEnd"/>
      <w:r w:rsidR="00B454D4">
        <w:t xml:space="preserve"> IGW international gate way </w:t>
      </w:r>
      <w:proofErr w:type="spellStart"/>
      <w:r w:rsidR="00B454D4">
        <w:t>er</w:t>
      </w:r>
      <w:proofErr w:type="spellEnd"/>
      <w:r w:rsidR="00B454D4">
        <w:t xml:space="preserve"> </w:t>
      </w:r>
      <w:proofErr w:type="spellStart"/>
      <w:r w:rsidR="00B454D4">
        <w:t>kaj</w:t>
      </w:r>
      <w:proofErr w:type="spellEnd"/>
      <w:r w:rsidR="00B454D4">
        <w:t xml:space="preserve"> </w:t>
      </w:r>
      <w:proofErr w:type="spellStart"/>
      <w:r w:rsidR="00B454D4">
        <w:t>koray</w:t>
      </w:r>
      <w:proofErr w:type="spellEnd"/>
      <w:r w:rsidR="00B454D4">
        <w:t xml:space="preserve"> </w:t>
      </w:r>
      <w:proofErr w:type="spellStart"/>
      <w:r w:rsidR="00B454D4">
        <w:t>thakay</w:t>
      </w:r>
      <w:proofErr w:type="spellEnd"/>
      <w:r w:rsidR="00B454D4">
        <w:t xml:space="preserve">. </w:t>
      </w:r>
      <w:proofErr w:type="spellStart"/>
      <w:r w:rsidR="00B454D4">
        <w:t>Orthat</w:t>
      </w:r>
      <w:proofErr w:type="spellEnd"/>
      <w:r w:rsidR="00B454D4">
        <w:t xml:space="preserve"> voice communication </w:t>
      </w:r>
      <w:proofErr w:type="spellStart"/>
      <w:r w:rsidR="00B454D4">
        <w:t>er</w:t>
      </w:r>
      <w:proofErr w:type="spellEnd"/>
      <w:r w:rsidR="00B454D4">
        <w:t xml:space="preserve"> </w:t>
      </w:r>
      <w:proofErr w:type="spellStart"/>
      <w:r w:rsidR="00B454D4">
        <w:t>khetray</w:t>
      </w:r>
      <w:proofErr w:type="spellEnd"/>
      <w:r w:rsidR="00B454D4">
        <w:t xml:space="preserve"> IGW </w:t>
      </w:r>
      <w:r w:rsidR="00C63A2B">
        <w:t xml:space="preserve">international transit </w:t>
      </w:r>
      <w:proofErr w:type="spellStart"/>
      <w:r w:rsidR="00C63A2B">
        <w:t>er</w:t>
      </w:r>
      <w:proofErr w:type="spellEnd"/>
      <w:r w:rsidR="00C63A2B">
        <w:t xml:space="preserve"> </w:t>
      </w:r>
      <w:proofErr w:type="spellStart"/>
      <w:r w:rsidR="00B454D4">
        <w:t>kaj</w:t>
      </w:r>
      <w:proofErr w:type="spellEnd"/>
      <w:r w:rsidR="00B454D4">
        <w:t xml:space="preserve"> </w:t>
      </w:r>
      <w:proofErr w:type="spellStart"/>
      <w:r w:rsidR="00B454D4">
        <w:t>koray</w:t>
      </w:r>
      <w:proofErr w:type="spellEnd"/>
      <w:r w:rsidR="00C63A2B">
        <w:t xml:space="preserve"> je </w:t>
      </w:r>
      <w:proofErr w:type="spellStart"/>
      <w:r w:rsidR="00C63A2B">
        <w:t>deshe</w:t>
      </w:r>
      <w:proofErr w:type="spellEnd"/>
      <w:r w:rsidR="00C63A2B">
        <w:t xml:space="preserve"> e call kora hoi oi </w:t>
      </w:r>
      <w:proofErr w:type="spellStart"/>
      <w:r w:rsidR="00C63A2B">
        <w:t>deshe</w:t>
      </w:r>
      <w:proofErr w:type="spellEnd"/>
      <w:r w:rsidR="00C63A2B">
        <w:t xml:space="preserve"> e </w:t>
      </w:r>
      <w:proofErr w:type="spellStart"/>
      <w:r w:rsidR="00C63A2B">
        <w:t>pathanor</w:t>
      </w:r>
      <w:proofErr w:type="spellEnd"/>
      <w:r w:rsidR="00C63A2B">
        <w:t xml:space="preserve"> </w:t>
      </w:r>
      <w:proofErr w:type="spellStart"/>
      <w:r w:rsidR="00C63A2B">
        <w:t>kaj</w:t>
      </w:r>
      <w:proofErr w:type="spellEnd"/>
      <w:r w:rsidR="00C63A2B">
        <w:t xml:space="preserve"> </w:t>
      </w:r>
      <w:proofErr w:type="spellStart"/>
      <w:r w:rsidR="00C63A2B">
        <w:t>koray</w:t>
      </w:r>
      <w:proofErr w:type="spellEnd"/>
      <w:r w:rsidR="00B454D4">
        <w:t xml:space="preserve"> </w:t>
      </w:r>
      <w:proofErr w:type="spellStart"/>
      <w:r w:rsidR="00B454D4">
        <w:t>thakay</w:t>
      </w:r>
      <w:proofErr w:type="spellEnd"/>
      <w:r w:rsidR="00B454D4">
        <w:t>.</w:t>
      </w:r>
      <w:r w:rsidR="00D404CF">
        <w:t xml:space="preserve"> </w:t>
      </w:r>
      <w:proofErr w:type="spellStart"/>
      <w:r w:rsidR="00D404CF">
        <w:t>Desher</w:t>
      </w:r>
      <w:proofErr w:type="spellEnd"/>
      <w:r w:rsidR="00D404CF">
        <w:t xml:space="preserve"> </w:t>
      </w:r>
      <w:proofErr w:type="spellStart"/>
      <w:r w:rsidR="00D404CF">
        <w:t>modde</w:t>
      </w:r>
      <w:proofErr w:type="spellEnd"/>
      <w:r w:rsidR="00D404CF">
        <w:t xml:space="preserve"> </w:t>
      </w:r>
      <w:proofErr w:type="spellStart"/>
      <w:r w:rsidR="00D404CF">
        <w:t>holay</w:t>
      </w:r>
      <w:proofErr w:type="spellEnd"/>
      <w:r w:rsidR="00D404CF">
        <w:t xml:space="preserve"> </w:t>
      </w:r>
      <w:proofErr w:type="spellStart"/>
      <w:r w:rsidR="00D404CF">
        <w:t>ar</w:t>
      </w:r>
      <w:proofErr w:type="spellEnd"/>
      <w:r w:rsidR="00D404CF">
        <w:t xml:space="preserve"> IGW </w:t>
      </w:r>
      <w:proofErr w:type="spellStart"/>
      <w:r w:rsidR="00D404CF">
        <w:t>er</w:t>
      </w:r>
      <w:proofErr w:type="spellEnd"/>
      <w:r w:rsidR="00D404CF">
        <w:t xml:space="preserve"> </w:t>
      </w:r>
      <w:proofErr w:type="spellStart"/>
      <w:r w:rsidR="00D404CF">
        <w:t>kono</w:t>
      </w:r>
      <w:proofErr w:type="spellEnd"/>
      <w:r w:rsidR="00D404CF">
        <w:t xml:space="preserve"> </w:t>
      </w:r>
      <w:proofErr w:type="spellStart"/>
      <w:r w:rsidR="00D404CF">
        <w:t>kaj</w:t>
      </w:r>
      <w:proofErr w:type="spellEnd"/>
      <w:r w:rsidR="00D404CF">
        <w:t xml:space="preserve"> </w:t>
      </w:r>
      <w:proofErr w:type="spellStart"/>
      <w:r w:rsidR="00D404CF">
        <w:t>nai</w:t>
      </w:r>
      <w:proofErr w:type="spellEnd"/>
      <w:r w:rsidR="00D404CF">
        <w:t>.</w:t>
      </w:r>
    </w:p>
    <w:p w:rsidR="00940A98" w:rsidRDefault="0035250E">
      <w:r>
        <w:t xml:space="preserve">Main thing </w:t>
      </w:r>
      <w:proofErr w:type="spellStart"/>
      <w:r>
        <w:t>ekoi</w:t>
      </w:r>
      <w:proofErr w:type="spellEnd"/>
      <w:r>
        <w:t xml:space="preserve"> IIG and IGW international gate way </w:t>
      </w:r>
      <w:proofErr w:type="spellStart"/>
      <w:r>
        <w:t>er</w:t>
      </w:r>
      <w:proofErr w:type="spellEnd"/>
      <w:r>
        <w:t xml:space="preserve"> </w:t>
      </w:r>
      <w:proofErr w:type="spellStart"/>
      <w:r>
        <w:t>kaj</w:t>
      </w:r>
      <w:proofErr w:type="spellEnd"/>
      <w:r>
        <w:t xml:space="preserve"> </w:t>
      </w:r>
      <w:proofErr w:type="spellStart"/>
      <w:r>
        <w:t>koray</w:t>
      </w:r>
      <w:proofErr w:type="spellEnd"/>
      <w:r>
        <w:t xml:space="preserve"> </w:t>
      </w:r>
      <w:proofErr w:type="spellStart"/>
      <w:r>
        <w:t>thakay</w:t>
      </w:r>
      <w:proofErr w:type="spellEnd"/>
      <w:r>
        <w:t xml:space="preserve">. IIG data communication </w:t>
      </w:r>
      <w:proofErr w:type="spellStart"/>
      <w:r>
        <w:t>er</w:t>
      </w:r>
      <w:proofErr w:type="spellEnd"/>
      <w:r>
        <w:t xml:space="preserve"> </w:t>
      </w:r>
      <w:proofErr w:type="spellStart"/>
      <w:r>
        <w:t>jonnow</w:t>
      </w:r>
      <w:proofErr w:type="spellEnd"/>
      <w:r>
        <w:t xml:space="preserve"> </w:t>
      </w:r>
      <w:proofErr w:type="spellStart"/>
      <w:r>
        <w:t>ar</w:t>
      </w:r>
      <w:proofErr w:type="spellEnd"/>
      <w:r>
        <w:t xml:space="preserve"> IGW voice communication </w:t>
      </w:r>
      <w:proofErr w:type="spellStart"/>
      <w:r>
        <w:t>er</w:t>
      </w:r>
      <w:proofErr w:type="spellEnd"/>
      <w:r>
        <w:t xml:space="preserve"> </w:t>
      </w:r>
      <w:proofErr w:type="spellStart"/>
      <w:r>
        <w:t>jonnow</w:t>
      </w:r>
      <w:proofErr w:type="spellEnd"/>
      <w:r>
        <w:t>.</w:t>
      </w:r>
    </w:p>
    <w:p w:rsidR="00940A98" w:rsidRDefault="00940A98"/>
    <w:p w:rsidR="0035250E" w:rsidRDefault="00A56B86">
      <w:r>
        <w:rPr>
          <w:noProof/>
        </w:rPr>
        <w:drawing>
          <wp:inline distT="0" distB="0" distL="0" distR="0" wp14:anchorId="7984DCAE" wp14:editId="68B84A48">
            <wp:extent cx="6148039" cy="202617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3069" cy="2093744"/>
                    </a:xfrm>
                    <a:prstGeom prst="rect">
                      <a:avLst/>
                    </a:prstGeom>
                  </pic:spPr>
                </pic:pic>
              </a:graphicData>
            </a:graphic>
          </wp:inline>
        </w:drawing>
      </w:r>
      <w:r w:rsidR="0035250E">
        <w:t xml:space="preserve"> </w:t>
      </w:r>
    </w:p>
    <w:p w:rsidR="00940A98" w:rsidRDefault="00940A98" w:rsidP="004009AC">
      <w:r>
        <w:lastRenderedPageBreak/>
        <w:t xml:space="preserve">ICX and BDIX </w:t>
      </w:r>
      <w:proofErr w:type="spellStart"/>
      <w:r>
        <w:t>er</w:t>
      </w:r>
      <w:proofErr w:type="spellEnd"/>
      <w:r>
        <w:t xml:space="preserve"> </w:t>
      </w:r>
      <w:proofErr w:type="spellStart"/>
      <w:r>
        <w:t>kaj</w:t>
      </w:r>
      <w:proofErr w:type="spellEnd"/>
      <w:r>
        <w:t xml:space="preserve"> o </w:t>
      </w:r>
      <w:proofErr w:type="spellStart"/>
      <w:r>
        <w:t>onekta</w:t>
      </w:r>
      <w:proofErr w:type="spellEnd"/>
      <w:r>
        <w:t xml:space="preserve"> IIG o IGW </w:t>
      </w:r>
      <w:proofErr w:type="spellStart"/>
      <w:r>
        <w:t>er</w:t>
      </w:r>
      <w:proofErr w:type="spellEnd"/>
      <w:r>
        <w:t xml:space="preserve"> </w:t>
      </w:r>
      <w:proofErr w:type="spellStart"/>
      <w:r>
        <w:t>motoi</w:t>
      </w:r>
      <w:proofErr w:type="spellEnd"/>
      <w:r>
        <w:t xml:space="preserve">. </w:t>
      </w:r>
      <w:r w:rsidR="004009AC">
        <w:t xml:space="preserve">ICX and BDIX </w:t>
      </w:r>
      <w:proofErr w:type="spellStart"/>
      <w:r w:rsidR="004009AC">
        <w:t>holo</w:t>
      </w:r>
      <w:proofErr w:type="spellEnd"/>
      <w:r w:rsidR="004009AC">
        <w:t xml:space="preserve"> </w:t>
      </w:r>
      <w:proofErr w:type="spellStart"/>
      <w:r w:rsidR="004009AC">
        <w:t>desher</w:t>
      </w:r>
      <w:proofErr w:type="spellEnd"/>
      <w:r w:rsidR="004009AC">
        <w:t xml:space="preserve"> </w:t>
      </w:r>
      <w:proofErr w:type="spellStart"/>
      <w:r w:rsidR="004009AC">
        <w:t>modde</w:t>
      </w:r>
      <w:proofErr w:type="spellEnd"/>
      <w:r w:rsidR="004009AC">
        <w:t xml:space="preserve"> </w:t>
      </w:r>
      <w:proofErr w:type="spellStart"/>
      <w:r w:rsidR="004009AC">
        <w:t>thakay</w:t>
      </w:r>
      <w:proofErr w:type="spellEnd"/>
      <w:r w:rsidR="004009AC">
        <w:t xml:space="preserve"> </w:t>
      </w:r>
      <w:proofErr w:type="spellStart"/>
      <w:r w:rsidR="004009AC">
        <w:t>ar</w:t>
      </w:r>
      <w:proofErr w:type="spellEnd"/>
      <w:r w:rsidR="004009AC">
        <w:t xml:space="preserve"> IIG </w:t>
      </w:r>
      <w:proofErr w:type="spellStart"/>
      <w:r w:rsidR="004009AC">
        <w:t>holo</w:t>
      </w:r>
      <w:proofErr w:type="spellEnd"/>
      <w:r w:rsidR="004009AC">
        <w:t xml:space="preserve"> </w:t>
      </w:r>
      <w:proofErr w:type="spellStart"/>
      <w:r w:rsidR="004009AC">
        <w:t>desher</w:t>
      </w:r>
      <w:proofErr w:type="spellEnd"/>
      <w:r w:rsidR="004009AC">
        <w:t xml:space="preserve"> </w:t>
      </w:r>
      <w:proofErr w:type="spellStart"/>
      <w:r w:rsidR="004009AC">
        <w:t>bairay</w:t>
      </w:r>
      <w:proofErr w:type="spellEnd"/>
      <w:r w:rsidR="004009AC">
        <w:t xml:space="preserve"> </w:t>
      </w:r>
      <w:proofErr w:type="spellStart"/>
      <w:r w:rsidR="004009AC">
        <w:t>er</w:t>
      </w:r>
      <w:proofErr w:type="spellEnd"/>
      <w:r w:rsidR="004009AC">
        <w:t xml:space="preserve"> </w:t>
      </w:r>
      <w:proofErr w:type="spellStart"/>
      <w:r w:rsidR="004009AC">
        <w:t>sathay</w:t>
      </w:r>
      <w:proofErr w:type="spellEnd"/>
      <w:r w:rsidR="004009AC">
        <w:t xml:space="preserve"> connect </w:t>
      </w:r>
      <w:proofErr w:type="spellStart"/>
      <w:r w:rsidR="004009AC">
        <w:t>koray</w:t>
      </w:r>
      <w:proofErr w:type="spellEnd"/>
      <w:r w:rsidR="004009AC">
        <w:t xml:space="preserve"> </w:t>
      </w:r>
      <w:proofErr w:type="spellStart"/>
      <w:r w:rsidR="004009AC">
        <w:t>thakay</w:t>
      </w:r>
      <w:proofErr w:type="spellEnd"/>
      <w:r w:rsidR="004009AC">
        <w:t>.</w:t>
      </w:r>
    </w:p>
    <w:p w:rsidR="00A56B86" w:rsidRDefault="00A56B86" w:rsidP="00940A98">
      <w:r>
        <w:t xml:space="preserve">Ami Jodi </w:t>
      </w:r>
      <w:proofErr w:type="spellStart"/>
      <w:r>
        <w:t>Robi</w:t>
      </w:r>
      <w:proofErr w:type="spellEnd"/>
      <w:r>
        <w:t xml:space="preserve"> user hoi and </w:t>
      </w:r>
      <w:proofErr w:type="spellStart"/>
      <w:r>
        <w:t>robi</w:t>
      </w:r>
      <w:proofErr w:type="spellEnd"/>
      <w:r>
        <w:t xml:space="preserve"> user </w:t>
      </w:r>
      <w:proofErr w:type="spellStart"/>
      <w:r>
        <w:t>er</w:t>
      </w:r>
      <w:proofErr w:type="spellEnd"/>
      <w:r>
        <w:t xml:space="preserve"> call </w:t>
      </w:r>
      <w:proofErr w:type="gramStart"/>
      <w:r>
        <w:t>tai</w:t>
      </w:r>
      <w:proofErr w:type="gramEnd"/>
      <w:r>
        <w:t xml:space="preserve"> </w:t>
      </w:r>
      <w:proofErr w:type="spellStart"/>
      <w:r>
        <w:t>kori</w:t>
      </w:r>
      <w:proofErr w:type="spellEnd"/>
      <w:r>
        <w:t xml:space="preserve"> </w:t>
      </w:r>
      <w:proofErr w:type="spellStart"/>
      <w:r>
        <w:t>tokhon</w:t>
      </w:r>
      <w:proofErr w:type="spellEnd"/>
      <w:r>
        <w:t xml:space="preserve"> </w:t>
      </w:r>
      <w:proofErr w:type="spellStart"/>
      <w:r>
        <w:t>amer</w:t>
      </w:r>
      <w:proofErr w:type="spellEnd"/>
      <w:r>
        <w:t xml:space="preserve"> call ta </w:t>
      </w:r>
      <w:proofErr w:type="spellStart"/>
      <w:r>
        <w:t>robi</w:t>
      </w:r>
      <w:proofErr w:type="spellEnd"/>
      <w:r>
        <w:t xml:space="preserve"> tower e </w:t>
      </w:r>
      <w:proofErr w:type="spellStart"/>
      <w:r>
        <w:t>jabay</w:t>
      </w:r>
      <w:proofErr w:type="spellEnd"/>
      <w:r>
        <w:t xml:space="preserve"> </w:t>
      </w:r>
      <w:proofErr w:type="spellStart"/>
      <w:r>
        <w:t>enong</w:t>
      </w:r>
      <w:proofErr w:type="spellEnd"/>
      <w:r>
        <w:t xml:space="preserve"> destination e </w:t>
      </w:r>
      <w:proofErr w:type="spellStart"/>
      <w:r>
        <w:t>cholay</w:t>
      </w:r>
      <w:proofErr w:type="spellEnd"/>
      <w:r>
        <w:t xml:space="preserve"> </w:t>
      </w:r>
      <w:proofErr w:type="spellStart"/>
      <w:r>
        <w:t>jabay</w:t>
      </w:r>
      <w:proofErr w:type="spellEnd"/>
      <w:r>
        <w:t xml:space="preserve">. </w:t>
      </w:r>
      <w:proofErr w:type="spellStart"/>
      <w:r>
        <w:t>Kinto</w:t>
      </w:r>
      <w:proofErr w:type="spellEnd"/>
      <w:r>
        <w:t xml:space="preserve"> </w:t>
      </w:r>
      <w:proofErr w:type="spellStart"/>
      <w:r>
        <w:t>ami</w:t>
      </w:r>
      <w:proofErr w:type="spellEnd"/>
      <w:r>
        <w:t xml:space="preserve"> </w:t>
      </w:r>
      <w:proofErr w:type="spellStart"/>
      <w:r>
        <w:t>robi</w:t>
      </w:r>
      <w:proofErr w:type="spellEnd"/>
      <w:r>
        <w:t xml:space="preserve"> user but call ta </w:t>
      </w:r>
      <w:proofErr w:type="spellStart"/>
      <w:r>
        <w:t>korasi</w:t>
      </w:r>
      <w:proofErr w:type="spellEnd"/>
      <w:r>
        <w:t xml:space="preserve"> </w:t>
      </w:r>
      <w:proofErr w:type="spellStart"/>
      <w:r>
        <w:t>grameen</w:t>
      </w:r>
      <w:proofErr w:type="spellEnd"/>
      <w:r>
        <w:t xml:space="preserve"> user kay </w:t>
      </w:r>
      <w:proofErr w:type="spellStart"/>
      <w:r>
        <w:t>ekhon</w:t>
      </w:r>
      <w:proofErr w:type="spellEnd"/>
      <w:r>
        <w:t xml:space="preserve"> ICX switching </w:t>
      </w:r>
      <w:proofErr w:type="spellStart"/>
      <w:r>
        <w:t>er</w:t>
      </w:r>
      <w:proofErr w:type="spellEnd"/>
      <w:r>
        <w:t xml:space="preserve"> </w:t>
      </w:r>
      <w:proofErr w:type="spellStart"/>
      <w:r>
        <w:t>moddome</w:t>
      </w:r>
      <w:proofErr w:type="spellEnd"/>
      <w:r>
        <w:t xml:space="preserve"> </w:t>
      </w:r>
      <w:proofErr w:type="spellStart"/>
      <w:r>
        <w:t>grammen</w:t>
      </w:r>
      <w:proofErr w:type="spellEnd"/>
      <w:r>
        <w:t xml:space="preserve"> operation </w:t>
      </w:r>
      <w:proofErr w:type="spellStart"/>
      <w:r>
        <w:t>er</w:t>
      </w:r>
      <w:proofErr w:type="spellEnd"/>
      <w:r>
        <w:t xml:space="preserve"> </w:t>
      </w:r>
      <w:proofErr w:type="spellStart"/>
      <w:r>
        <w:t>kasay</w:t>
      </w:r>
      <w:proofErr w:type="spellEnd"/>
      <w:r>
        <w:t xml:space="preserve"> </w:t>
      </w:r>
      <w:proofErr w:type="spellStart"/>
      <w:r>
        <w:t>cholay</w:t>
      </w:r>
      <w:proofErr w:type="spellEnd"/>
      <w:r>
        <w:t xml:space="preserve"> </w:t>
      </w:r>
      <w:proofErr w:type="spellStart"/>
      <w:r>
        <w:t>jabay</w:t>
      </w:r>
      <w:proofErr w:type="spellEnd"/>
      <w:r>
        <w:t xml:space="preserve">. </w:t>
      </w:r>
      <w:proofErr w:type="spellStart"/>
      <w:r>
        <w:t>Orthat</w:t>
      </w:r>
      <w:proofErr w:type="spellEnd"/>
      <w:r>
        <w:t xml:space="preserve"> ICX </w:t>
      </w:r>
      <w:proofErr w:type="spellStart"/>
      <w:r>
        <w:t>er</w:t>
      </w:r>
      <w:proofErr w:type="spellEnd"/>
      <w:r>
        <w:t xml:space="preserve"> </w:t>
      </w:r>
      <w:proofErr w:type="spellStart"/>
      <w:r>
        <w:t>kasay</w:t>
      </w:r>
      <w:proofErr w:type="spellEnd"/>
      <w:r>
        <w:t xml:space="preserve"> sob operator e connected user call </w:t>
      </w:r>
      <w:proofErr w:type="spellStart"/>
      <w:r>
        <w:t>korar</w:t>
      </w:r>
      <w:proofErr w:type="spellEnd"/>
      <w:r>
        <w:t xml:space="preserve"> </w:t>
      </w:r>
      <w:proofErr w:type="spellStart"/>
      <w:r>
        <w:t>poray</w:t>
      </w:r>
      <w:proofErr w:type="spellEnd"/>
      <w:r>
        <w:t xml:space="preserve"> ICX </w:t>
      </w:r>
      <w:proofErr w:type="spellStart"/>
      <w:r>
        <w:t>dekhay</w:t>
      </w:r>
      <w:proofErr w:type="spellEnd"/>
      <w:r>
        <w:t xml:space="preserve"> </w:t>
      </w:r>
      <w:proofErr w:type="spellStart"/>
      <w:r>
        <w:t>kon</w:t>
      </w:r>
      <w:proofErr w:type="spellEnd"/>
      <w:r>
        <w:t xml:space="preserve"> operation </w:t>
      </w:r>
      <w:proofErr w:type="spellStart"/>
      <w:r>
        <w:t>thekay</w:t>
      </w:r>
      <w:proofErr w:type="spellEnd"/>
      <w:r>
        <w:t xml:space="preserve"> assay ark on operation e </w:t>
      </w:r>
      <w:proofErr w:type="spellStart"/>
      <w:r>
        <w:t>jetay</w:t>
      </w:r>
      <w:proofErr w:type="spellEnd"/>
      <w:r>
        <w:t xml:space="preserve"> </w:t>
      </w:r>
      <w:proofErr w:type="spellStart"/>
      <w:r>
        <w:t>hobay</w:t>
      </w:r>
      <w:proofErr w:type="spellEnd"/>
      <w:r>
        <w:t xml:space="preserve"> </w:t>
      </w:r>
      <w:proofErr w:type="spellStart"/>
      <w:r>
        <w:t>tokhon</w:t>
      </w:r>
      <w:proofErr w:type="spellEnd"/>
      <w:r>
        <w:t xml:space="preserve"> switching </w:t>
      </w:r>
      <w:proofErr w:type="spellStart"/>
      <w:r>
        <w:t>er</w:t>
      </w:r>
      <w:proofErr w:type="spellEnd"/>
      <w:r>
        <w:t xml:space="preserve"> </w:t>
      </w:r>
      <w:proofErr w:type="spellStart"/>
      <w:r>
        <w:t>maddome</w:t>
      </w:r>
      <w:proofErr w:type="spellEnd"/>
      <w:r>
        <w:t xml:space="preserve"> call forward </w:t>
      </w:r>
      <w:proofErr w:type="spellStart"/>
      <w:r>
        <w:t>koray</w:t>
      </w:r>
      <w:proofErr w:type="spellEnd"/>
      <w:r>
        <w:t xml:space="preserve"> </w:t>
      </w:r>
      <w:proofErr w:type="spellStart"/>
      <w:r>
        <w:t>dai</w:t>
      </w:r>
      <w:proofErr w:type="spellEnd"/>
      <w:r>
        <w:t>.</w:t>
      </w:r>
    </w:p>
    <w:p w:rsidR="00067664" w:rsidRDefault="00067664" w:rsidP="00940A98">
      <w:r>
        <w:t xml:space="preserve">BDIX </w:t>
      </w:r>
      <w:proofErr w:type="spellStart"/>
      <w:r>
        <w:t>holo</w:t>
      </w:r>
      <w:proofErr w:type="spellEnd"/>
      <w:r>
        <w:t xml:space="preserve"> </w:t>
      </w:r>
      <w:proofErr w:type="spellStart"/>
      <w:r>
        <w:t>amader</w:t>
      </w:r>
      <w:proofErr w:type="spellEnd"/>
      <w:r>
        <w:t xml:space="preserve"> local </w:t>
      </w:r>
      <w:proofErr w:type="spellStart"/>
      <w:r>
        <w:t>joto</w:t>
      </w:r>
      <w:proofErr w:type="spellEnd"/>
      <w:r>
        <w:t xml:space="preserve"> ISP assay </w:t>
      </w:r>
      <w:proofErr w:type="spellStart"/>
      <w:r>
        <w:t>sobgulo</w:t>
      </w:r>
      <w:proofErr w:type="spellEnd"/>
      <w:r>
        <w:t xml:space="preserve"> BDIX </w:t>
      </w:r>
      <w:proofErr w:type="spellStart"/>
      <w:r>
        <w:t>er</w:t>
      </w:r>
      <w:proofErr w:type="spellEnd"/>
      <w:r>
        <w:t xml:space="preserve"> </w:t>
      </w:r>
      <w:proofErr w:type="spellStart"/>
      <w:r>
        <w:t>maddome</w:t>
      </w:r>
      <w:proofErr w:type="spellEnd"/>
      <w:r>
        <w:t xml:space="preserve"> connect </w:t>
      </w:r>
      <w:proofErr w:type="spellStart"/>
      <w:r>
        <w:t>asaay</w:t>
      </w:r>
      <w:proofErr w:type="spellEnd"/>
      <w:r>
        <w:t xml:space="preserve"> </w:t>
      </w:r>
      <w:proofErr w:type="spellStart"/>
      <w:r>
        <w:t>ekhon</w:t>
      </w:r>
      <w:proofErr w:type="spellEnd"/>
      <w:r>
        <w:t xml:space="preserve"> </w:t>
      </w:r>
      <w:proofErr w:type="spellStart"/>
      <w:r>
        <w:t>ami</w:t>
      </w:r>
      <w:proofErr w:type="spellEnd"/>
      <w:r>
        <w:t xml:space="preserve"> Jodi </w:t>
      </w:r>
      <w:proofErr w:type="spellStart"/>
      <w:r>
        <w:t>kono</w:t>
      </w:r>
      <w:proofErr w:type="spellEnd"/>
      <w:r>
        <w:t xml:space="preserve"> </w:t>
      </w:r>
      <w:proofErr w:type="spellStart"/>
      <w:r>
        <w:t>wesite</w:t>
      </w:r>
      <w:proofErr w:type="spellEnd"/>
      <w:r>
        <w:t xml:space="preserve"> browsing </w:t>
      </w:r>
      <w:proofErr w:type="spellStart"/>
      <w:r>
        <w:t>kori</w:t>
      </w:r>
      <w:proofErr w:type="spellEnd"/>
      <w:r>
        <w:t xml:space="preserve"> </w:t>
      </w:r>
      <w:proofErr w:type="spellStart"/>
      <w:r w:rsidR="004009AC">
        <w:t>jetar</w:t>
      </w:r>
      <w:proofErr w:type="spellEnd"/>
      <w:r w:rsidR="004009AC">
        <w:t xml:space="preserve"> hosting Bangladesh </w:t>
      </w:r>
      <w:proofErr w:type="spellStart"/>
      <w:r w:rsidR="004009AC">
        <w:t>er</w:t>
      </w:r>
      <w:proofErr w:type="spellEnd"/>
      <w:r w:rsidR="004009AC">
        <w:t xml:space="preserve"> </w:t>
      </w:r>
      <w:proofErr w:type="spellStart"/>
      <w:r w:rsidR="004009AC">
        <w:t>modde</w:t>
      </w:r>
      <w:proofErr w:type="spellEnd"/>
      <w:r w:rsidR="004009AC">
        <w:t xml:space="preserve"> </w:t>
      </w:r>
      <w:proofErr w:type="spellStart"/>
      <w:r w:rsidR="004009AC">
        <w:t>obostito</w:t>
      </w:r>
      <w:proofErr w:type="spellEnd"/>
      <w:r w:rsidR="004009AC">
        <w:t xml:space="preserve"> </w:t>
      </w:r>
      <w:proofErr w:type="spellStart"/>
      <w:r w:rsidR="004009AC">
        <w:t>taholay</w:t>
      </w:r>
      <w:proofErr w:type="spellEnd"/>
      <w:r w:rsidR="004009AC">
        <w:t xml:space="preserve"> </w:t>
      </w:r>
      <w:proofErr w:type="spellStart"/>
      <w:r w:rsidR="004009AC">
        <w:t>ar</w:t>
      </w:r>
      <w:proofErr w:type="spellEnd"/>
      <w:r w:rsidR="004009AC">
        <w:t xml:space="preserve"> </w:t>
      </w:r>
      <w:proofErr w:type="spellStart"/>
      <w:r w:rsidR="004009AC">
        <w:t>desher</w:t>
      </w:r>
      <w:proofErr w:type="spellEnd"/>
      <w:r w:rsidR="004009AC">
        <w:t xml:space="preserve"> </w:t>
      </w:r>
      <w:proofErr w:type="spellStart"/>
      <w:r w:rsidR="004009AC">
        <w:t>bairay</w:t>
      </w:r>
      <w:proofErr w:type="spellEnd"/>
      <w:r w:rsidR="004009AC">
        <w:t xml:space="preserve"> </w:t>
      </w:r>
      <w:proofErr w:type="spellStart"/>
      <w:r w:rsidR="004009AC">
        <w:t>jower</w:t>
      </w:r>
      <w:proofErr w:type="spellEnd"/>
      <w:r w:rsidR="004009AC">
        <w:t xml:space="preserve"> </w:t>
      </w:r>
      <w:proofErr w:type="spellStart"/>
      <w:r w:rsidR="004009AC">
        <w:t>proyojon</w:t>
      </w:r>
      <w:proofErr w:type="spellEnd"/>
      <w:r w:rsidR="004009AC">
        <w:t xml:space="preserve"> </w:t>
      </w:r>
      <w:proofErr w:type="spellStart"/>
      <w:r w:rsidR="004009AC">
        <w:t>poray</w:t>
      </w:r>
      <w:proofErr w:type="spellEnd"/>
      <w:r w:rsidR="004009AC">
        <w:t xml:space="preserve"> </w:t>
      </w:r>
      <w:proofErr w:type="spellStart"/>
      <w:proofErr w:type="gramStart"/>
      <w:r w:rsidR="004009AC">
        <w:t>na</w:t>
      </w:r>
      <w:proofErr w:type="gramEnd"/>
      <w:r w:rsidR="004009AC">
        <w:t>.</w:t>
      </w:r>
      <w:proofErr w:type="spellEnd"/>
      <w:r w:rsidR="004009AC">
        <w:t xml:space="preserve"> </w:t>
      </w:r>
      <w:proofErr w:type="spellStart"/>
      <w:proofErr w:type="gramStart"/>
      <w:r w:rsidR="004009AC">
        <w:t>ei</w:t>
      </w:r>
      <w:proofErr w:type="spellEnd"/>
      <w:proofErr w:type="gramEnd"/>
      <w:r w:rsidR="004009AC">
        <w:t xml:space="preserve"> </w:t>
      </w:r>
      <w:proofErr w:type="spellStart"/>
      <w:r w:rsidR="004009AC">
        <w:t>advabtage</w:t>
      </w:r>
      <w:proofErr w:type="spellEnd"/>
      <w:r w:rsidR="004009AC">
        <w:t xml:space="preserve"> ta </w:t>
      </w:r>
      <w:proofErr w:type="spellStart"/>
      <w:r w:rsidR="004009AC">
        <w:t>diye</w:t>
      </w:r>
      <w:proofErr w:type="spellEnd"/>
      <w:r w:rsidR="004009AC">
        <w:t xml:space="preserve"> </w:t>
      </w:r>
      <w:proofErr w:type="spellStart"/>
      <w:r w:rsidR="004009AC">
        <w:t>thakay</w:t>
      </w:r>
      <w:proofErr w:type="spellEnd"/>
      <w:r w:rsidR="004009AC">
        <w:t xml:space="preserve"> BDIX. </w:t>
      </w:r>
      <w:proofErr w:type="spellStart"/>
      <w:r w:rsidR="004009AC">
        <w:t>Er</w:t>
      </w:r>
      <w:proofErr w:type="spellEnd"/>
      <w:r w:rsidR="004009AC">
        <w:t xml:space="preserve"> </w:t>
      </w:r>
      <w:proofErr w:type="spellStart"/>
      <w:r w:rsidR="004009AC">
        <w:t>folay</w:t>
      </w:r>
      <w:proofErr w:type="spellEnd"/>
      <w:r w:rsidR="004009AC">
        <w:t xml:space="preserve"> number of latency </w:t>
      </w:r>
      <w:proofErr w:type="spellStart"/>
      <w:r w:rsidR="004009AC">
        <w:t>komay</w:t>
      </w:r>
      <w:proofErr w:type="spellEnd"/>
      <w:r w:rsidR="004009AC">
        <w:t xml:space="preserve"> jai, ping </w:t>
      </w:r>
      <w:proofErr w:type="spellStart"/>
      <w:r w:rsidR="004009AC">
        <w:t>komay</w:t>
      </w:r>
      <w:proofErr w:type="spellEnd"/>
      <w:r w:rsidR="004009AC">
        <w:t xml:space="preserve"> jai, local traffic hoi </w:t>
      </w:r>
      <w:proofErr w:type="spellStart"/>
      <w:r w:rsidR="004009AC">
        <w:t>ar</w:t>
      </w:r>
      <w:proofErr w:type="spellEnd"/>
      <w:r w:rsidR="004009AC">
        <w:t xml:space="preserve"> </w:t>
      </w:r>
      <w:proofErr w:type="spellStart"/>
      <w:r w:rsidR="004009AC">
        <w:t>onek</w:t>
      </w:r>
      <w:proofErr w:type="spellEnd"/>
      <w:r w:rsidR="004009AC">
        <w:t xml:space="preserve"> high speed hoi. </w:t>
      </w:r>
      <w:proofErr w:type="spellStart"/>
      <w:r w:rsidR="004009AC">
        <w:t>Orthat</w:t>
      </w:r>
      <w:proofErr w:type="spellEnd"/>
      <w:r w:rsidR="004009AC">
        <w:t xml:space="preserve"> </w:t>
      </w:r>
      <w:proofErr w:type="spellStart"/>
      <w:r w:rsidR="004009AC">
        <w:t>ami</w:t>
      </w:r>
      <w:proofErr w:type="spellEnd"/>
      <w:r w:rsidR="004009AC">
        <w:t xml:space="preserve"> Jodi </w:t>
      </w:r>
      <w:proofErr w:type="spellStart"/>
      <w:r w:rsidR="004009AC">
        <w:t>emon</w:t>
      </w:r>
      <w:proofErr w:type="spellEnd"/>
      <w:r w:rsidR="004009AC">
        <w:t xml:space="preserve"> service chai </w:t>
      </w:r>
      <w:proofErr w:type="spellStart"/>
      <w:r w:rsidR="004009AC">
        <w:t>jeta</w:t>
      </w:r>
      <w:proofErr w:type="spellEnd"/>
      <w:r w:rsidR="004009AC">
        <w:t xml:space="preserve"> </w:t>
      </w:r>
      <w:proofErr w:type="spellStart"/>
      <w:r w:rsidR="004009AC">
        <w:t>asolay</w:t>
      </w:r>
      <w:proofErr w:type="spellEnd"/>
      <w:r w:rsidR="004009AC">
        <w:t xml:space="preserve"> </w:t>
      </w:r>
      <w:proofErr w:type="spellStart"/>
      <w:r w:rsidR="004009AC">
        <w:t>amader</w:t>
      </w:r>
      <w:proofErr w:type="spellEnd"/>
      <w:r w:rsidR="004009AC">
        <w:t xml:space="preserve"> </w:t>
      </w:r>
      <w:proofErr w:type="spellStart"/>
      <w:r w:rsidR="004009AC">
        <w:t>desher</w:t>
      </w:r>
      <w:proofErr w:type="spellEnd"/>
      <w:r w:rsidR="004009AC">
        <w:t xml:space="preserve"> </w:t>
      </w:r>
      <w:proofErr w:type="spellStart"/>
      <w:r w:rsidR="004009AC">
        <w:t>modde</w:t>
      </w:r>
      <w:proofErr w:type="spellEnd"/>
      <w:r w:rsidR="004009AC">
        <w:t xml:space="preserve"> </w:t>
      </w:r>
      <w:proofErr w:type="spellStart"/>
      <w:r w:rsidR="004009AC">
        <w:t>tokhon</w:t>
      </w:r>
      <w:proofErr w:type="spellEnd"/>
      <w:r w:rsidR="004009AC">
        <w:t xml:space="preserve"> BDIX </w:t>
      </w:r>
      <w:proofErr w:type="spellStart"/>
      <w:r w:rsidR="004009AC">
        <w:t>er</w:t>
      </w:r>
      <w:proofErr w:type="spellEnd"/>
      <w:r w:rsidR="004009AC">
        <w:t xml:space="preserve"> through </w:t>
      </w:r>
      <w:proofErr w:type="spellStart"/>
      <w:proofErr w:type="gramStart"/>
      <w:r w:rsidR="004009AC">
        <w:t>tay</w:t>
      </w:r>
      <w:proofErr w:type="spellEnd"/>
      <w:proofErr w:type="gramEnd"/>
      <w:r w:rsidR="004009AC">
        <w:t xml:space="preserve"> oi service </w:t>
      </w:r>
      <w:proofErr w:type="spellStart"/>
      <w:r w:rsidR="004009AC">
        <w:t>er</w:t>
      </w:r>
      <w:proofErr w:type="spellEnd"/>
      <w:r w:rsidR="004009AC">
        <w:t xml:space="preserve"> </w:t>
      </w:r>
      <w:proofErr w:type="spellStart"/>
      <w:r w:rsidR="004009AC">
        <w:t>sathay</w:t>
      </w:r>
      <w:proofErr w:type="spellEnd"/>
      <w:r w:rsidR="004009AC">
        <w:t xml:space="preserve"> connect </w:t>
      </w:r>
      <w:proofErr w:type="spellStart"/>
      <w:r w:rsidR="004009AC">
        <w:t>koray</w:t>
      </w:r>
      <w:proofErr w:type="spellEnd"/>
      <w:r w:rsidR="004009AC">
        <w:t xml:space="preserve"> </w:t>
      </w:r>
      <w:proofErr w:type="spellStart"/>
      <w:r w:rsidR="004009AC">
        <w:t>dai</w:t>
      </w:r>
      <w:proofErr w:type="spellEnd"/>
      <w:r w:rsidR="004009AC">
        <w:t xml:space="preserve">. Jar </w:t>
      </w:r>
      <w:proofErr w:type="spellStart"/>
      <w:r w:rsidR="004009AC">
        <w:t>folay</w:t>
      </w:r>
      <w:proofErr w:type="spellEnd"/>
      <w:r w:rsidR="004009AC">
        <w:t xml:space="preserve"> </w:t>
      </w:r>
      <w:proofErr w:type="spellStart"/>
      <w:r w:rsidR="004009AC">
        <w:t>eikhanay</w:t>
      </w:r>
      <w:proofErr w:type="spellEnd"/>
      <w:r w:rsidR="004009AC">
        <w:t xml:space="preserve"> </w:t>
      </w:r>
      <w:proofErr w:type="spellStart"/>
      <w:r w:rsidR="004009AC">
        <w:t>ar</w:t>
      </w:r>
      <w:proofErr w:type="spellEnd"/>
      <w:r w:rsidR="004009AC">
        <w:t xml:space="preserve"> IIG </w:t>
      </w:r>
      <w:proofErr w:type="spellStart"/>
      <w:r w:rsidR="004009AC">
        <w:t>ar</w:t>
      </w:r>
      <w:proofErr w:type="spellEnd"/>
      <w:r w:rsidR="004009AC">
        <w:t xml:space="preserve"> IGW </w:t>
      </w:r>
      <w:proofErr w:type="spellStart"/>
      <w:r w:rsidR="004009AC">
        <w:t>lagay</w:t>
      </w:r>
      <w:proofErr w:type="spellEnd"/>
      <w:r w:rsidR="004009AC">
        <w:t xml:space="preserve"> </w:t>
      </w:r>
      <w:proofErr w:type="spellStart"/>
      <w:proofErr w:type="gramStart"/>
      <w:r w:rsidR="004009AC">
        <w:t>na</w:t>
      </w:r>
      <w:proofErr w:type="gramEnd"/>
      <w:r w:rsidR="004009AC">
        <w:t>.</w:t>
      </w:r>
      <w:proofErr w:type="spellEnd"/>
      <w:r w:rsidR="004009AC">
        <w:t xml:space="preserve"> </w:t>
      </w:r>
    </w:p>
    <w:p w:rsidR="004009AC" w:rsidRDefault="004009AC" w:rsidP="00940A98">
      <w:r>
        <w:rPr>
          <w:noProof/>
        </w:rPr>
        <w:drawing>
          <wp:inline distT="0" distB="0" distL="0" distR="0" wp14:anchorId="06FF2288" wp14:editId="01698EBF">
            <wp:extent cx="3932663" cy="199182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046" cy="2000625"/>
                    </a:xfrm>
                    <a:prstGeom prst="rect">
                      <a:avLst/>
                    </a:prstGeom>
                  </pic:spPr>
                </pic:pic>
              </a:graphicData>
            </a:graphic>
          </wp:inline>
        </w:drawing>
      </w:r>
    </w:p>
    <w:p w:rsidR="00B44571" w:rsidRDefault="00B44571" w:rsidP="00940A98"/>
    <w:p w:rsidR="00B44571" w:rsidRDefault="00B44571" w:rsidP="00940A98">
      <w:r>
        <w:t>Networking command</w:t>
      </w:r>
    </w:p>
    <w:p w:rsidR="00B44571" w:rsidRDefault="00B44571" w:rsidP="00940A98">
      <w:r>
        <w:rPr>
          <w:noProof/>
        </w:rPr>
        <w:drawing>
          <wp:inline distT="0" distB="0" distL="0" distR="0" wp14:anchorId="0268BDA1" wp14:editId="3870CA38">
            <wp:extent cx="391477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1714500"/>
                    </a:xfrm>
                    <a:prstGeom prst="rect">
                      <a:avLst/>
                    </a:prstGeom>
                  </pic:spPr>
                </pic:pic>
              </a:graphicData>
            </a:graphic>
          </wp:inline>
        </w:drawing>
      </w:r>
    </w:p>
    <w:p w:rsidR="000962E1" w:rsidRDefault="008A5703" w:rsidP="000962E1">
      <w:pPr>
        <w:pStyle w:val="ListParagraph"/>
        <w:numPr>
          <w:ilvl w:val="0"/>
          <w:numId w:val="1"/>
        </w:numPr>
      </w:pPr>
      <w:proofErr w:type="spellStart"/>
      <w:proofErr w:type="gramStart"/>
      <w:r>
        <w:t>c</w:t>
      </w:r>
      <w:r w:rsidR="000962E1">
        <w:t>ls</w:t>
      </w:r>
      <w:proofErr w:type="spellEnd"/>
      <w:proofErr w:type="gramEnd"/>
      <w:r w:rsidR="000962E1">
        <w:t xml:space="preserve"> </w:t>
      </w:r>
      <w:r w:rsidR="007059B7">
        <w:t>–</w:t>
      </w:r>
      <w:r w:rsidR="000962E1">
        <w:t xml:space="preserve"> </w:t>
      </w:r>
      <w:r w:rsidR="007059B7">
        <w:t>window clear.</w:t>
      </w:r>
    </w:p>
    <w:p w:rsidR="008A5703" w:rsidRDefault="008A5703" w:rsidP="000962E1">
      <w:pPr>
        <w:pStyle w:val="ListParagraph"/>
        <w:numPr>
          <w:ilvl w:val="0"/>
          <w:numId w:val="1"/>
        </w:numPr>
      </w:pPr>
      <w:proofErr w:type="gramStart"/>
      <w:r>
        <w:t>ipconfig</w:t>
      </w:r>
      <w:proofErr w:type="gramEnd"/>
      <w:r>
        <w:t xml:space="preserve"> --- computer </w:t>
      </w:r>
      <w:proofErr w:type="spellStart"/>
      <w:r>
        <w:t>er</w:t>
      </w:r>
      <w:proofErr w:type="spellEnd"/>
      <w:r>
        <w:t xml:space="preserve"> </w:t>
      </w:r>
      <w:proofErr w:type="spellStart"/>
      <w:r>
        <w:t>sathay</w:t>
      </w:r>
      <w:proofErr w:type="spellEnd"/>
      <w:r>
        <w:t xml:space="preserve"> ja connect assay like </w:t>
      </w:r>
      <w:proofErr w:type="spellStart"/>
      <w:r>
        <w:t>wifi</w:t>
      </w:r>
      <w:proofErr w:type="spellEnd"/>
      <w:r>
        <w:t xml:space="preserve">, subnet mask </w:t>
      </w:r>
      <w:proofErr w:type="spellStart"/>
      <w:r>
        <w:t>ei</w:t>
      </w:r>
      <w:proofErr w:type="spellEnd"/>
      <w:r>
        <w:t xml:space="preserve"> gular address </w:t>
      </w:r>
      <w:proofErr w:type="spellStart"/>
      <w:r>
        <w:t>dekhabay</w:t>
      </w:r>
      <w:proofErr w:type="spellEnd"/>
      <w:r>
        <w:t xml:space="preserve">. </w:t>
      </w:r>
    </w:p>
    <w:p w:rsidR="007D6FC8" w:rsidRDefault="008A5703" w:rsidP="000962E1">
      <w:pPr>
        <w:pStyle w:val="ListParagraph"/>
        <w:numPr>
          <w:ilvl w:val="0"/>
          <w:numId w:val="1"/>
        </w:numPr>
      </w:pPr>
      <w:r>
        <w:t xml:space="preserve">Ipconfig / all --- </w:t>
      </w:r>
      <w:proofErr w:type="spellStart"/>
      <w:r>
        <w:t>sobkiso</w:t>
      </w:r>
      <w:proofErr w:type="spellEnd"/>
      <w:r>
        <w:t xml:space="preserve"> detail </w:t>
      </w:r>
      <w:proofErr w:type="spellStart"/>
      <w:r>
        <w:t>akaray</w:t>
      </w:r>
      <w:proofErr w:type="spellEnd"/>
      <w:r>
        <w:t xml:space="preserve"> </w:t>
      </w:r>
      <w:proofErr w:type="spellStart"/>
      <w:r>
        <w:t>dekhabay</w:t>
      </w:r>
      <w:proofErr w:type="spellEnd"/>
      <w:r>
        <w:t>.</w:t>
      </w:r>
    </w:p>
    <w:p w:rsidR="007D6FC8" w:rsidRDefault="007D6FC8" w:rsidP="000962E1">
      <w:pPr>
        <w:pStyle w:val="ListParagraph"/>
        <w:numPr>
          <w:ilvl w:val="0"/>
          <w:numId w:val="1"/>
        </w:numPr>
      </w:pPr>
      <w:r>
        <w:t xml:space="preserve">Ping   -- </w:t>
      </w:r>
      <w:proofErr w:type="spellStart"/>
      <w:r>
        <w:t>kono</w:t>
      </w:r>
      <w:proofErr w:type="spellEnd"/>
      <w:r>
        <w:t xml:space="preserve"> website </w:t>
      </w:r>
      <w:proofErr w:type="spellStart"/>
      <w:r>
        <w:t>otoba</w:t>
      </w:r>
      <w:proofErr w:type="spellEnd"/>
      <w:r>
        <w:t xml:space="preserve"> </w:t>
      </w:r>
      <w:proofErr w:type="spellStart"/>
      <w:r>
        <w:t>kono</w:t>
      </w:r>
      <w:proofErr w:type="spellEnd"/>
      <w:r>
        <w:t xml:space="preserve"> site e </w:t>
      </w:r>
      <w:proofErr w:type="spellStart"/>
      <w:r>
        <w:t>amer</w:t>
      </w:r>
      <w:proofErr w:type="spellEnd"/>
      <w:r>
        <w:t xml:space="preserve"> </w:t>
      </w:r>
      <w:proofErr w:type="spellStart"/>
      <w:r>
        <w:t>eikhan</w:t>
      </w:r>
      <w:proofErr w:type="spellEnd"/>
      <w:r>
        <w:t xml:space="preserve"> </w:t>
      </w:r>
      <w:proofErr w:type="spellStart"/>
      <w:r>
        <w:t>thekay</w:t>
      </w:r>
      <w:proofErr w:type="spellEnd"/>
      <w:r>
        <w:t xml:space="preserve"> reachable kina check kora tar </w:t>
      </w:r>
      <w:proofErr w:type="spellStart"/>
      <w:r>
        <w:t>sathay</w:t>
      </w:r>
      <w:proofErr w:type="spellEnd"/>
      <w:r>
        <w:t xml:space="preserve"> total time check kora. Example ping google.com</w:t>
      </w:r>
    </w:p>
    <w:p w:rsidR="007059B7" w:rsidRDefault="007D6FC8" w:rsidP="007D6FC8">
      <w:pPr>
        <w:pStyle w:val="ListParagraph"/>
      </w:pPr>
      <w:r>
        <w:rPr>
          <w:noProof/>
        </w:rPr>
        <w:drawing>
          <wp:inline distT="0" distB="0" distL="0" distR="0" wp14:anchorId="3FF5AC3F" wp14:editId="2AF897F2">
            <wp:extent cx="291465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352550"/>
                    </a:xfrm>
                    <a:prstGeom prst="rect">
                      <a:avLst/>
                    </a:prstGeom>
                  </pic:spPr>
                </pic:pic>
              </a:graphicData>
            </a:graphic>
          </wp:inline>
        </w:drawing>
      </w:r>
      <w:r w:rsidR="008A5703">
        <w:t xml:space="preserve"> </w:t>
      </w:r>
    </w:p>
    <w:p w:rsidR="007D6FC8" w:rsidRDefault="007D6FC8" w:rsidP="007D6FC8">
      <w:pPr>
        <w:pStyle w:val="ListParagraph"/>
        <w:numPr>
          <w:ilvl w:val="0"/>
          <w:numId w:val="1"/>
        </w:numPr>
      </w:pPr>
      <w:r>
        <w:lastRenderedPageBreak/>
        <w:t xml:space="preserve">Ping </w:t>
      </w:r>
      <w:r w:rsidR="00C404D2">
        <w:t xml:space="preserve">google.com –t --- </w:t>
      </w:r>
      <w:proofErr w:type="spellStart"/>
      <w:r w:rsidR="00C404D2">
        <w:t>ei</w:t>
      </w:r>
      <w:proofErr w:type="spellEnd"/>
      <w:r w:rsidR="00C404D2">
        <w:t xml:space="preserve"> command </w:t>
      </w:r>
      <w:proofErr w:type="spellStart"/>
      <w:r w:rsidR="00C404D2">
        <w:t>dilay</w:t>
      </w:r>
      <w:proofErr w:type="spellEnd"/>
      <w:r w:rsidR="00C404D2">
        <w:t xml:space="preserve"> continuous ping </w:t>
      </w:r>
      <w:proofErr w:type="spellStart"/>
      <w:r w:rsidR="00C404D2">
        <w:t>kortay</w:t>
      </w:r>
      <w:proofErr w:type="spellEnd"/>
      <w:r w:rsidR="00C404D2">
        <w:t xml:space="preserve"> </w:t>
      </w:r>
      <w:proofErr w:type="spellStart"/>
      <w:r w:rsidR="00C404D2">
        <w:t>thakbay</w:t>
      </w:r>
      <w:proofErr w:type="spellEnd"/>
      <w:r w:rsidR="00C404D2">
        <w:t xml:space="preserve"> and </w:t>
      </w:r>
      <w:proofErr w:type="spellStart"/>
      <w:r w:rsidR="00C404D2">
        <w:t>ctrl+c</w:t>
      </w:r>
      <w:proofErr w:type="spellEnd"/>
      <w:r w:rsidR="00C404D2">
        <w:t xml:space="preserve"> </w:t>
      </w:r>
      <w:proofErr w:type="spellStart"/>
      <w:r w:rsidR="00C404D2">
        <w:t>dilay</w:t>
      </w:r>
      <w:proofErr w:type="spellEnd"/>
      <w:r w:rsidR="00C404D2">
        <w:t xml:space="preserve"> </w:t>
      </w:r>
      <w:proofErr w:type="spellStart"/>
      <w:r w:rsidR="00C404D2">
        <w:t>themay</w:t>
      </w:r>
      <w:proofErr w:type="spellEnd"/>
      <w:r w:rsidR="00C404D2">
        <w:t xml:space="preserve"> </w:t>
      </w:r>
      <w:proofErr w:type="spellStart"/>
      <w:r w:rsidR="00C404D2">
        <w:t>jabay</w:t>
      </w:r>
      <w:proofErr w:type="spellEnd"/>
      <w:r w:rsidR="00C404D2">
        <w:t>.</w:t>
      </w:r>
    </w:p>
    <w:p w:rsidR="00C404D2" w:rsidRDefault="00C404D2" w:rsidP="00C404D2">
      <w:pPr>
        <w:pStyle w:val="ListParagraph"/>
      </w:pPr>
      <w:r>
        <w:rPr>
          <w:noProof/>
        </w:rPr>
        <w:drawing>
          <wp:inline distT="0" distB="0" distL="0" distR="0" wp14:anchorId="1FA74EC0" wp14:editId="599A924A">
            <wp:extent cx="2259980" cy="1292079"/>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2489" cy="1304948"/>
                    </a:xfrm>
                    <a:prstGeom prst="rect">
                      <a:avLst/>
                    </a:prstGeom>
                  </pic:spPr>
                </pic:pic>
              </a:graphicData>
            </a:graphic>
          </wp:inline>
        </w:drawing>
      </w:r>
    </w:p>
    <w:p w:rsidR="00C404D2" w:rsidRDefault="00C404D2" w:rsidP="00C404D2">
      <w:pPr>
        <w:pStyle w:val="ListParagraph"/>
      </w:pPr>
    </w:p>
    <w:p w:rsidR="00C404D2" w:rsidRDefault="00C404D2" w:rsidP="00C404D2">
      <w:pPr>
        <w:pStyle w:val="ListParagraph"/>
        <w:numPr>
          <w:ilvl w:val="0"/>
          <w:numId w:val="1"/>
        </w:numPr>
      </w:pPr>
      <w:proofErr w:type="spellStart"/>
      <w:r>
        <w:t>Tracert</w:t>
      </w:r>
      <w:proofErr w:type="spellEnd"/>
      <w:r>
        <w:t xml:space="preserve"> -</w:t>
      </w:r>
      <w:r>
        <w:sym w:font="Wingdings" w:char="F0E0"/>
      </w:r>
      <w:r>
        <w:t xml:space="preserve"> destination </w:t>
      </w:r>
      <w:proofErr w:type="spellStart"/>
      <w:r>
        <w:t>porjonto</w:t>
      </w:r>
      <w:proofErr w:type="spellEnd"/>
      <w:r>
        <w:t xml:space="preserve"> route </w:t>
      </w:r>
      <w:proofErr w:type="spellStart"/>
      <w:r>
        <w:t>dekhai</w:t>
      </w:r>
      <w:proofErr w:type="spellEnd"/>
      <w:r>
        <w:t xml:space="preserve">, </w:t>
      </w:r>
      <w:proofErr w:type="spellStart"/>
      <w:r>
        <w:t>orthat</w:t>
      </w:r>
      <w:proofErr w:type="spellEnd"/>
      <w:r>
        <w:t xml:space="preserve"> </w:t>
      </w:r>
      <w:proofErr w:type="spellStart"/>
      <w:r>
        <w:t>ami</w:t>
      </w:r>
      <w:proofErr w:type="spellEnd"/>
      <w:r>
        <w:t xml:space="preserve"> Jodi </w:t>
      </w:r>
      <w:proofErr w:type="spellStart"/>
      <w:proofErr w:type="gramStart"/>
      <w:r>
        <w:t>tracert</w:t>
      </w:r>
      <w:proofErr w:type="spellEnd"/>
      <w:r>
        <w:t xml:space="preserve">  </w:t>
      </w:r>
      <w:proofErr w:type="gramEnd"/>
      <w:r w:rsidR="007D6E82">
        <w:fldChar w:fldCharType="begin"/>
      </w:r>
      <w:r w:rsidR="007D6E82">
        <w:instrText xml:space="preserve"> HYPERLINK "http://www.youtube.com" </w:instrText>
      </w:r>
      <w:r w:rsidR="007D6E82">
        <w:fldChar w:fldCharType="separate"/>
      </w:r>
      <w:r w:rsidRPr="0001726B">
        <w:rPr>
          <w:rStyle w:val="Hyperlink"/>
        </w:rPr>
        <w:t>www.youtube.com</w:t>
      </w:r>
      <w:r w:rsidR="007D6E82">
        <w:rPr>
          <w:rStyle w:val="Hyperlink"/>
        </w:rPr>
        <w:fldChar w:fldCharType="end"/>
      </w:r>
      <w:r>
        <w:t xml:space="preserve"> </w:t>
      </w:r>
      <w:proofErr w:type="spellStart"/>
      <w:r>
        <w:t>dai</w:t>
      </w:r>
      <w:proofErr w:type="spellEnd"/>
      <w:r>
        <w:t xml:space="preserve"> then </w:t>
      </w:r>
      <w:proofErr w:type="spellStart"/>
      <w:r>
        <w:t>amer</w:t>
      </w:r>
      <w:proofErr w:type="spellEnd"/>
      <w:r>
        <w:t xml:space="preserve"> router </w:t>
      </w:r>
      <w:proofErr w:type="spellStart"/>
      <w:r>
        <w:t>thekay</w:t>
      </w:r>
      <w:proofErr w:type="spellEnd"/>
      <w:r>
        <w:t xml:space="preserve"> </w:t>
      </w:r>
      <w:proofErr w:type="spellStart"/>
      <w:r>
        <w:t>youtube</w:t>
      </w:r>
      <w:proofErr w:type="spellEnd"/>
      <w:r>
        <w:t xml:space="preserve"> </w:t>
      </w:r>
      <w:proofErr w:type="spellStart"/>
      <w:r>
        <w:t>er</w:t>
      </w:r>
      <w:proofErr w:type="spellEnd"/>
      <w:r>
        <w:t xml:space="preserve"> server </w:t>
      </w:r>
      <w:proofErr w:type="spellStart"/>
      <w:r>
        <w:t>porjonto</w:t>
      </w:r>
      <w:proofErr w:type="spellEnd"/>
      <w:r>
        <w:t xml:space="preserve"> </w:t>
      </w:r>
      <w:proofErr w:type="spellStart"/>
      <w:r>
        <w:t>jetay</w:t>
      </w:r>
      <w:proofErr w:type="spellEnd"/>
      <w:r>
        <w:t xml:space="preserve"> </w:t>
      </w:r>
      <w:proofErr w:type="spellStart"/>
      <w:r>
        <w:t>jotogula</w:t>
      </w:r>
      <w:proofErr w:type="spellEnd"/>
      <w:r>
        <w:t xml:space="preserve"> route use kora </w:t>
      </w:r>
      <w:proofErr w:type="spellStart"/>
      <w:r>
        <w:t>hoyesay</w:t>
      </w:r>
      <w:proofErr w:type="spellEnd"/>
      <w:r>
        <w:t xml:space="preserve"> </w:t>
      </w:r>
      <w:proofErr w:type="spellStart"/>
      <w:r>
        <w:t>sobgula</w:t>
      </w:r>
      <w:proofErr w:type="spellEnd"/>
      <w:r>
        <w:t xml:space="preserve"> </w:t>
      </w:r>
      <w:proofErr w:type="spellStart"/>
      <w:r>
        <w:t>dekhabay</w:t>
      </w:r>
      <w:proofErr w:type="spellEnd"/>
      <w:r>
        <w:t>.</w:t>
      </w:r>
    </w:p>
    <w:p w:rsidR="00C404D2" w:rsidRDefault="00C404D2" w:rsidP="00C404D2">
      <w:pPr>
        <w:pStyle w:val="ListParagraph"/>
      </w:pPr>
      <w:r>
        <w:rPr>
          <w:noProof/>
        </w:rPr>
        <w:drawing>
          <wp:inline distT="0" distB="0" distL="0" distR="0" wp14:anchorId="10112A93" wp14:editId="4153ADD6">
            <wp:extent cx="3248722" cy="1815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914" cy="1831216"/>
                    </a:xfrm>
                    <a:prstGeom prst="rect">
                      <a:avLst/>
                    </a:prstGeom>
                  </pic:spPr>
                </pic:pic>
              </a:graphicData>
            </a:graphic>
          </wp:inline>
        </w:drawing>
      </w:r>
    </w:p>
    <w:p w:rsidR="00C404D2" w:rsidRDefault="00C404D2" w:rsidP="00C404D2">
      <w:pPr>
        <w:pStyle w:val="ListParagraph"/>
        <w:numPr>
          <w:ilvl w:val="0"/>
          <w:numId w:val="2"/>
        </w:numPr>
      </w:pPr>
      <w:proofErr w:type="spellStart"/>
      <w:r>
        <w:t>Amer</w:t>
      </w:r>
      <w:proofErr w:type="spellEnd"/>
      <w:r>
        <w:t xml:space="preserve"> router e rip</w:t>
      </w:r>
    </w:p>
    <w:p w:rsidR="00C404D2" w:rsidRDefault="00C404D2" w:rsidP="00C404D2">
      <w:pPr>
        <w:pStyle w:val="ListParagraph"/>
        <w:numPr>
          <w:ilvl w:val="0"/>
          <w:numId w:val="2"/>
        </w:numPr>
      </w:pPr>
      <w:r>
        <w:t xml:space="preserve">ISP provider </w:t>
      </w:r>
      <w:proofErr w:type="spellStart"/>
      <w:r>
        <w:t>er</w:t>
      </w:r>
      <w:proofErr w:type="spellEnd"/>
      <w:r>
        <w:t xml:space="preserve"> </w:t>
      </w:r>
      <w:r w:rsidR="00206F4D">
        <w:t xml:space="preserve">router </w:t>
      </w:r>
      <w:proofErr w:type="spellStart"/>
      <w:r w:rsidR="00206F4D">
        <w:t>er</w:t>
      </w:r>
      <w:proofErr w:type="spellEnd"/>
      <w:r w:rsidR="00206F4D">
        <w:t xml:space="preserve"> IP</w:t>
      </w:r>
    </w:p>
    <w:p w:rsidR="00206F4D" w:rsidRDefault="00206F4D" w:rsidP="00C404D2">
      <w:pPr>
        <w:pStyle w:val="ListParagraph"/>
        <w:numPr>
          <w:ilvl w:val="0"/>
          <w:numId w:val="2"/>
        </w:numPr>
      </w:pPr>
    </w:p>
    <w:p w:rsidR="00940A98" w:rsidRDefault="00940A98"/>
    <w:p w:rsidR="006E16AE" w:rsidRDefault="006E16AE">
      <w:r>
        <w:t xml:space="preserve"> </w:t>
      </w:r>
    </w:p>
    <w:p w:rsidR="00B9706C" w:rsidRDefault="00B9706C"/>
    <w:p w:rsidR="00B9706C" w:rsidRDefault="00B9706C">
      <w:r>
        <w:t xml:space="preserve">GPON --- </w:t>
      </w:r>
      <w:proofErr w:type="spellStart"/>
      <w:r>
        <w:t>ekta</w:t>
      </w:r>
      <w:proofErr w:type="spellEnd"/>
      <w:r>
        <w:t xml:space="preserve"> port </w:t>
      </w:r>
      <w:proofErr w:type="spellStart"/>
      <w:r>
        <w:t>thekay</w:t>
      </w:r>
      <w:proofErr w:type="spellEnd"/>
      <w:r>
        <w:t xml:space="preserve"> 128 ta </w:t>
      </w:r>
      <w:proofErr w:type="spellStart"/>
      <w:r>
        <w:t>onu</w:t>
      </w:r>
      <w:proofErr w:type="spellEnd"/>
      <w:r>
        <w:t xml:space="preserve"> connect kora jai, </w:t>
      </w:r>
      <w:proofErr w:type="spellStart"/>
      <w:r>
        <w:t>aber</w:t>
      </w:r>
      <w:proofErr w:type="spellEnd"/>
      <w:r>
        <w:t xml:space="preserve"> 2gbps data pass hoi, </w:t>
      </w:r>
      <w:proofErr w:type="spellStart"/>
      <w:r>
        <w:t>ekhon</w:t>
      </w:r>
      <w:proofErr w:type="spellEnd"/>
      <w:r>
        <w:t xml:space="preserve"> Jodi </w:t>
      </w:r>
      <w:proofErr w:type="spellStart"/>
      <w:r>
        <w:t>ekoi</w:t>
      </w:r>
      <w:proofErr w:type="spellEnd"/>
      <w:r>
        <w:t xml:space="preserve"> </w:t>
      </w:r>
      <w:proofErr w:type="spellStart"/>
      <w:r>
        <w:t>elakai</w:t>
      </w:r>
      <w:proofErr w:type="spellEnd"/>
      <w:r>
        <w:t xml:space="preserve"> </w:t>
      </w:r>
      <w:proofErr w:type="spellStart"/>
      <w:r>
        <w:t>onek</w:t>
      </w:r>
      <w:proofErr w:type="spellEnd"/>
      <w:r>
        <w:t xml:space="preserve"> </w:t>
      </w:r>
      <w:proofErr w:type="spellStart"/>
      <w:r>
        <w:t>besi</w:t>
      </w:r>
      <w:proofErr w:type="spellEnd"/>
      <w:r>
        <w:t xml:space="preserve"> client hoi then </w:t>
      </w:r>
      <w:proofErr w:type="spellStart"/>
      <w:r>
        <w:t>gpon</w:t>
      </w:r>
      <w:proofErr w:type="spellEnd"/>
      <w:r>
        <w:t xml:space="preserve"> use </w:t>
      </w:r>
      <w:proofErr w:type="spellStart"/>
      <w:r>
        <w:t>kortay</w:t>
      </w:r>
      <w:proofErr w:type="spellEnd"/>
      <w:r>
        <w:t xml:space="preserve"> </w:t>
      </w:r>
      <w:proofErr w:type="spellStart"/>
      <w:r>
        <w:t>hobay</w:t>
      </w:r>
      <w:proofErr w:type="spellEnd"/>
      <w:r>
        <w:t xml:space="preserve">, client Jodi </w:t>
      </w:r>
      <w:proofErr w:type="spellStart"/>
      <w:r>
        <w:t>ekoi</w:t>
      </w:r>
      <w:proofErr w:type="spellEnd"/>
      <w:r>
        <w:t xml:space="preserve"> </w:t>
      </w:r>
      <w:proofErr w:type="spellStart"/>
      <w:r>
        <w:t>elakai</w:t>
      </w:r>
      <w:proofErr w:type="spellEnd"/>
      <w:r>
        <w:t xml:space="preserve"> </w:t>
      </w:r>
      <w:proofErr w:type="spellStart"/>
      <w:r>
        <w:t>bartay</w:t>
      </w:r>
      <w:proofErr w:type="spellEnd"/>
      <w:r>
        <w:t xml:space="preserve"> </w:t>
      </w:r>
      <w:proofErr w:type="spellStart"/>
      <w:r>
        <w:t>paray</w:t>
      </w:r>
      <w:proofErr w:type="spellEnd"/>
      <w:r>
        <w:t xml:space="preserve">, data </w:t>
      </w:r>
      <w:proofErr w:type="spellStart"/>
      <w:r>
        <w:t>besi</w:t>
      </w:r>
      <w:proofErr w:type="spellEnd"/>
      <w:r>
        <w:t xml:space="preserve"> </w:t>
      </w:r>
      <w:proofErr w:type="spellStart"/>
      <w:r>
        <w:t>ditay</w:t>
      </w:r>
      <w:proofErr w:type="spellEnd"/>
      <w:r>
        <w:t xml:space="preserve"> hoi </w:t>
      </w:r>
      <w:proofErr w:type="spellStart"/>
      <w:r>
        <w:t>clientder</w:t>
      </w:r>
      <w:proofErr w:type="spellEnd"/>
      <w:r>
        <w:t xml:space="preserve"> </w:t>
      </w:r>
      <w:proofErr w:type="spellStart"/>
      <w:r>
        <w:t>othoba</w:t>
      </w:r>
      <w:proofErr w:type="spellEnd"/>
      <w:r>
        <w:t xml:space="preserve"> in future e </w:t>
      </w:r>
      <w:proofErr w:type="spellStart"/>
      <w:r>
        <w:t>besi</w:t>
      </w:r>
      <w:proofErr w:type="spellEnd"/>
      <w:r>
        <w:t xml:space="preserve"> bandwidth pass </w:t>
      </w:r>
      <w:proofErr w:type="spellStart"/>
      <w:r>
        <w:t>kortay</w:t>
      </w:r>
      <w:proofErr w:type="spellEnd"/>
      <w:r>
        <w:t xml:space="preserve"> </w:t>
      </w:r>
      <w:proofErr w:type="spellStart"/>
      <w:r>
        <w:t>hobay</w:t>
      </w:r>
      <w:proofErr w:type="spellEnd"/>
      <w:r>
        <w:t xml:space="preserve"> then </w:t>
      </w:r>
      <w:proofErr w:type="spellStart"/>
      <w:r>
        <w:t>gpon</w:t>
      </w:r>
      <w:proofErr w:type="spellEnd"/>
      <w:r>
        <w:t xml:space="preserve"> best solution.</w:t>
      </w:r>
    </w:p>
    <w:p w:rsidR="00B9706C" w:rsidRDefault="00B9706C"/>
    <w:p w:rsidR="00487265" w:rsidRDefault="00B9706C">
      <w:proofErr w:type="spellStart"/>
      <w:r>
        <w:t>Epon</w:t>
      </w:r>
      <w:proofErr w:type="spellEnd"/>
      <w:r>
        <w:t xml:space="preserve"> </w:t>
      </w:r>
      <w:proofErr w:type="gramStart"/>
      <w:r>
        <w:t xml:space="preserve">---  </w:t>
      </w:r>
      <w:proofErr w:type="spellStart"/>
      <w:r>
        <w:t>ekta</w:t>
      </w:r>
      <w:proofErr w:type="spellEnd"/>
      <w:proofErr w:type="gramEnd"/>
      <w:r>
        <w:t xml:space="preserve"> port </w:t>
      </w:r>
      <w:proofErr w:type="spellStart"/>
      <w:r>
        <w:t>thekay</w:t>
      </w:r>
      <w:proofErr w:type="spellEnd"/>
      <w:r>
        <w:t xml:space="preserve"> 64 ta </w:t>
      </w:r>
      <w:proofErr w:type="spellStart"/>
      <w:r>
        <w:t>onu</w:t>
      </w:r>
      <w:proofErr w:type="spellEnd"/>
      <w:r>
        <w:t xml:space="preserve"> connect kora jai, </w:t>
      </w:r>
      <w:proofErr w:type="spellStart"/>
      <w:r>
        <w:t>aber</w:t>
      </w:r>
      <w:proofErr w:type="spellEnd"/>
      <w:r>
        <w:t xml:space="preserve"> 1</w:t>
      </w:r>
      <w:r>
        <w:t xml:space="preserve">gbps data pass hoi, </w:t>
      </w:r>
      <w:proofErr w:type="spellStart"/>
      <w:r>
        <w:t>ekhon</w:t>
      </w:r>
      <w:proofErr w:type="spellEnd"/>
      <w:r>
        <w:t xml:space="preserve"> Jodi </w:t>
      </w:r>
      <w:proofErr w:type="spellStart"/>
      <w:r>
        <w:t>ekoi</w:t>
      </w:r>
      <w:proofErr w:type="spellEnd"/>
      <w:r>
        <w:t xml:space="preserve"> </w:t>
      </w:r>
      <w:proofErr w:type="spellStart"/>
      <w:r>
        <w:t>elakai</w:t>
      </w:r>
      <w:proofErr w:type="spellEnd"/>
      <w:r>
        <w:t xml:space="preserve"> </w:t>
      </w:r>
      <w:proofErr w:type="spellStart"/>
      <w:r>
        <w:t>onek</w:t>
      </w:r>
      <w:proofErr w:type="spellEnd"/>
      <w:r>
        <w:t xml:space="preserve"> </w:t>
      </w:r>
      <w:proofErr w:type="spellStart"/>
      <w:r>
        <w:t>besi</w:t>
      </w:r>
      <w:proofErr w:type="spellEnd"/>
      <w:r>
        <w:t xml:space="preserve"> client </w:t>
      </w:r>
      <w:proofErr w:type="spellStart"/>
      <w:r>
        <w:t>na</w:t>
      </w:r>
      <w:proofErr w:type="spellEnd"/>
      <w:r>
        <w:t xml:space="preserve"> hoi then </w:t>
      </w:r>
      <w:proofErr w:type="spellStart"/>
      <w:r>
        <w:t>e</w:t>
      </w:r>
      <w:r>
        <w:t>pon</w:t>
      </w:r>
      <w:proofErr w:type="spellEnd"/>
      <w:r>
        <w:t xml:space="preserve"> use </w:t>
      </w:r>
      <w:proofErr w:type="spellStart"/>
      <w:r>
        <w:t>kortay</w:t>
      </w:r>
      <w:proofErr w:type="spellEnd"/>
      <w:r>
        <w:t xml:space="preserve"> </w:t>
      </w:r>
      <w:proofErr w:type="spellStart"/>
      <w:r>
        <w:t>hobay</w:t>
      </w:r>
      <w:proofErr w:type="spellEnd"/>
      <w:r>
        <w:t>,</w:t>
      </w:r>
      <w:r>
        <w:t xml:space="preserve"> like </w:t>
      </w:r>
      <w:proofErr w:type="spellStart"/>
      <w:r>
        <w:t>ekta</w:t>
      </w:r>
      <w:proofErr w:type="spellEnd"/>
      <w:r>
        <w:t xml:space="preserve"> building </w:t>
      </w:r>
      <w:proofErr w:type="spellStart"/>
      <w:r>
        <w:t>er</w:t>
      </w:r>
      <w:proofErr w:type="spellEnd"/>
      <w:r>
        <w:t xml:space="preserve"> 20 ta client but </w:t>
      </w:r>
      <w:proofErr w:type="spellStart"/>
      <w:r>
        <w:t>eikhanay</w:t>
      </w:r>
      <w:proofErr w:type="spellEnd"/>
      <w:r>
        <w:t xml:space="preserve"> </w:t>
      </w:r>
      <w:proofErr w:type="spellStart"/>
      <w:r>
        <w:t>ar</w:t>
      </w:r>
      <w:proofErr w:type="spellEnd"/>
      <w:r>
        <w:t xml:space="preserve"> client </w:t>
      </w:r>
      <w:proofErr w:type="spellStart"/>
      <w:r>
        <w:t>barbay</w:t>
      </w:r>
      <w:proofErr w:type="spellEnd"/>
      <w:r>
        <w:t xml:space="preserve"> </w:t>
      </w:r>
      <w:proofErr w:type="spellStart"/>
      <w:r>
        <w:t>na</w:t>
      </w:r>
      <w:proofErr w:type="spellEnd"/>
      <w:r>
        <w:t xml:space="preserve"> </w:t>
      </w:r>
      <w:proofErr w:type="spellStart"/>
      <w:r>
        <w:t>tokhon</w:t>
      </w:r>
      <w:proofErr w:type="spellEnd"/>
      <w:r>
        <w:t xml:space="preserve"> </w:t>
      </w:r>
      <w:proofErr w:type="spellStart"/>
      <w:r>
        <w:t>Epon</w:t>
      </w:r>
      <w:proofErr w:type="spellEnd"/>
      <w:r>
        <w:t xml:space="preserve"> use kora </w:t>
      </w:r>
      <w:proofErr w:type="spellStart"/>
      <w:r>
        <w:t>valo</w:t>
      </w:r>
      <w:proofErr w:type="spellEnd"/>
      <w:r>
        <w:t xml:space="preserve"> </w:t>
      </w:r>
      <w:proofErr w:type="spellStart"/>
      <w:r>
        <w:t>epnon</w:t>
      </w:r>
      <w:proofErr w:type="spellEnd"/>
      <w:r>
        <w:t xml:space="preserve"> </w:t>
      </w:r>
      <w:proofErr w:type="spellStart"/>
      <w:r>
        <w:t>er</w:t>
      </w:r>
      <w:proofErr w:type="spellEnd"/>
      <w:r>
        <w:t xml:space="preserve"> price </w:t>
      </w:r>
      <w:proofErr w:type="spellStart"/>
      <w:r>
        <w:t>kom</w:t>
      </w:r>
      <w:proofErr w:type="spellEnd"/>
      <w:r>
        <w:t>, data</w:t>
      </w:r>
      <w:r w:rsidR="00487265">
        <w:t xml:space="preserve"> </w:t>
      </w:r>
      <w:proofErr w:type="spellStart"/>
      <w:r w:rsidR="00487265">
        <w:t>kom</w:t>
      </w:r>
      <w:proofErr w:type="spellEnd"/>
      <w:r w:rsidR="00487265">
        <w:t xml:space="preserve"> </w:t>
      </w:r>
      <w:proofErr w:type="spellStart"/>
      <w:r w:rsidR="00487265">
        <w:t>ditay</w:t>
      </w:r>
      <w:proofErr w:type="spellEnd"/>
      <w:r w:rsidR="00487265">
        <w:t xml:space="preserve"> </w:t>
      </w:r>
      <w:proofErr w:type="spellStart"/>
      <w:r w:rsidR="00487265">
        <w:t>holay</w:t>
      </w:r>
      <w:proofErr w:type="spellEnd"/>
      <w:r>
        <w:t xml:space="preserve"> </w:t>
      </w:r>
      <w:proofErr w:type="spellStart"/>
      <w:r>
        <w:t>clientde</w:t>
      </w:r>
      <w:r w:rsidR="00487265">
        <w:t>r</w:t>
      </w:r>
      <w:proofErr w:type="spellEnd"/>
      <w:r w:rsidR="00487265">
        <w:t xml:space="preserve"> </w:t>
      </w:r>
      <w:proofErr w:type="spellStart"/>
      <w:r w:rsidR="00487265">
        <w:t>othoba</w:t>
      </w:r>
      <w:proofErr w:type="spellEnd"/>
      <w:r w:rsidR="00487265">
        <w:t xml:space="preserve"> in future e </w:t>
      </w:r>
      <w:proofErr w:type="spellStart"/>
      <w:r w:rsidR="00487265">
        <w:t>kom</w:t>
      </w:r>
      <w:proofErr w:type="spellEnd"/>
      <w:r>
        <w:t xml:space="preserve"> ba</w:t>
      </w:r>
      <w:r w:rsidR="00487265">
        <w:t xml:space="preserve">ndwidth pass </w:t>
      </w:r>
      <w:proofErr w:type="spellStart"/>
      <w:r w:rsidR="00487265">
        <w:t>kortay</w:t>
      </w:r>
      <w:proofErr w:type="spellEnd"/>
      <w:r w:rsidR="00487265">
        <w:t xml:space="preserve"> </w:t>
      </w:r>
      <w:proofErr w:type="spellStart"/>
      <w:r w:rsidR="00487265">
        <w:t>hobay</w:t>
      </w:r>
      <w:proofErr w:type="spellEnd"/>
      <w:r w:rsidR="00487265">
        <w:t xml:space="preserve"> then </w:t>
      </w:r>
      <w:proofErr w:type="spellStart"/>
      <w:r w:rsidR="00487265">
        <w:t>e</w:t>
      </w:r>
      <w:r>
        <w:t>pon</w:t>
      </w:r>
      <w:proofErr w:type="spellEnd"/>
      <w:r>
        <w:t xml:space="preserve"> best solution.</w:t>
      </w:r>
      <w:r w:rsidR="00487265">
        <w:br/>
      </w:r>
      <w:r w:rsidR="00487265">
        <w:br/>
        <w:t xml:space="preserve">In Present </w:t>
      </w:r>
      <w:proofErr w:type="spellStart"/>
      <w:r w:rsidR="00487265">
        <w:t>Gpon</w:t>
      </w:r>
      <w:proofErr w:type="spellEnd"/>
      <w:r w:rsidR="00487265">
        <w:t xml:space="preserve"> is best </w:t>
      </w:r>
      <w:proofErr w:type="gramStart"/>
      <w:r w:rsidR="00487265">
        <w:t>solution ,</w:t>
      </w:r>
      <w:proofErr w:type="gramEnd"/>
      <w:r w:rsidR="00487265">
        <w:t xml:space="preserve"> because in future e client </w:t>
      </w:r>
      <w:proofErr w:type="spellStart"/>
      <w:r w:rsidR="00487265">
        <w:t>er</w:t>
      </w:r>
      <w:proofErr w:type="spellEnd"/>
      <w:r w:rsidR="00487265">
        <w:t xml:space="preserve"> number </w:t>
      </w:r>
      <w:proofErr w:type="spellStart"/>
      <w:r w:rsidR="00487265">
        <w:t>barbay</w:t>
      </w:r>
      <w:proofErr w:type="spellEnd"/>
      <w:r w:rsidR="00487265">
        <w:t xml:space="preserve"> </w:t>
      </w:r>
      <w:proofErr w:type="spellStart"/>
      <w:r w:rsidR="00487265">
        <w:t>ebong</w:t>
      </w:r>
      <w:proofErr w:type="spellEnd"/>
      <w:r w:rsidR="00487265">
        <w:t xml:space="preserve"> data pass </w:t>
      </w:r>
      <w:proofErr w:type="spellStart"/>
      <w:r w:rsidR="00487265">
        <w:t>er</w:t>
      </w:r>
      <w:proofErr w:type="spellEnd"/>
      <w:r w:rsidR="00487265">
        <w:t xml:space="preserve"> </w:t>
      </w:r>
      <w:proofErr w:type="spellStart"/>
      <w:r w:rsidR="00487265">
        <w:t>poriman</w:t>
      </w:r>
      <w:proofErr w:type="spellEnd"/>
      <w:r w:rsidR="00487265">
        <w:t xml:space="preserve"> </w:t>
      </w:r>
      <w:proofErr w:type="spellStart"/>
      <w:r w:rsidR="00487265">
        <w:t>barbai</w:t>
      </w:r>
      <w:proofErr w:type="spellEnd"/>
      <w:r w:rsidR="00487265">
        <w:t>.</w:t>
      </w:r>
    </w:p>
    <w:p w:rsidR="00AE020C" w:rsidRDefault="00487265">
      <w:pPr>
        <w:rPr>
          <w:rFonts w:ascii="Arial" w:hAnsi="Arial" w:cs="Arial"/>
          <w:color w:val="777777"/>
          <w:shd w:val="clear" w:color="auto" w:fill="FFFFFF"/>
        </w:rPr>
      </w:pPr>
      <w:r>
        <w:rPr>
          <w:rFonts w:ascii="Arial" w:hAnsi="Arial" w:cs="Arial"/>
          <w:color w:val="777777"/>
          <w:shd w:val="clear" w:color="auto" w:fill="FFFFFF"/>
        </w:rPr>
        <w:t>GPON is better than EPON</w:t>
      </w:r>
    </w:p>
    <w:p w:rsidR="00AE020C" w:rsidRDefault="00AE020C">
      <w:pPr>
        <w:rPr>
          <w:rFonts w:ascii="Arial" w:hAnsi="Arial" w:cs="Arial"/>
          <w:color w:val="777777"/>
          <w:shd w:val="clear" w:color="auto" w:fill="FFFFFF"/>
        </w:rPr>
      </w:pPr>
    </w:p>
    <w:p w:rsidR="00AE020C" w:rsidRDefault="00AE020C">
      <w:pPr>
        <w:rPr>
          <w:rFonts w:ascii="Arial" w:hAnsi="Arial" w:cs="Arial"/>
          <w:color w:val="777777"/>
          <w:shd w:val="clear" w:color="auto" w:fill="FFFFFF"/>
        </w:rPr>
      </w:pPr>
      <w:r>
        <w:rPr>
          <w:rFonts w:ascii="Arial" w:hAnsi="Arial" w:cs="Arial"/>
          <w:color w:val="777777"/>
          <w:shd w:val="clear" w:color="auto" w:fill="FFFFFF"/>
        </w:rPr>
        <w:t xml:space="preserve">GPON supports 1:32, 1:64, </w:t>
      </w:r>
      <w:proofErr w:type="gramStart"/>
      <w:r>
        <w:rPr>
          <w:rFonts w:ascii="Arial" w:hAnsi="Arial" w:cs="Arial"/>
          <w:color w:val="777777"/>
          <w:shd w:val="clear" w:color="auto" w:fill="FFFFFF"/>
        </w:rPr>
        <w:t>1:128</w:t>
      </w:r>
      <w:proofErr w:type="gramEnd"/>
      <w:r>
        <w:rPr>
          <w:rFonts w:ascii="Arial" w:hAnsi="Arial" w:cs="Arial"/>
          <w:color w:val="777777"/>
          <w:shd w:val="clear" w:color="auto" w:fill="FFFFFF"/>
        </w:rPr>
        <w:t xml:space="preserve">. GPON provides multiple </w:t>
      </w:r>
      <w:proofErr w:type="spellStart"/>
      <w:r>
        <w:rPr>
          <w:rFonts w:ascii="Arial" w:hAnsi="Arial" w:cs="Arial"/>
          <w:color w:val="777777"/>
          <w:shd w:val="clear" w:color="auto" w:fill="FFFFFF"/>
        </w:rPr>
        <w:t>selectivities</w:t>
      </w:r>
      <w:proofErr w:type="spellEnd"/>
      <w:r>
        <w:rPr>
          <w:rFonts w:ascii="Arial" w:hAnsi="Arial" w:cs="Arial"/>
          <w:color w:val="777777"/>
          <w:shd w:val="clear" w:color="auto" w:fill="FFFFFF"/>
        </w:rPr>
        <w:t>, but its cost advantage is not obvious. The maximum physical distance that a GPON system can support is 20 km when the optical splitting ratio is 1:16. When the optical splitting ratio is 1: 32, the maximum physical distance should be 10 km.</w:t>
      </w:r>
      <w:r>
        <w:rPr>
          <w:rFonts w:ascii="Arial" w:hAnsi="Arial" w:cs="Arial"/>
          <w:color w:val="777777"/>
          <w:shd w:val="clear" w:color="auto" w:fill="FFFFFF"/>
        </w:rPr>
        <w:br/>
      </w:r>
    </w:p>
    <w:p w:rsidR="00AE020C" w:rsidRDefault="00AE020C">
      <w:pPr>
        <w:rPr>
          <w:rFonts w:ascii="Arial" w:hAnsi="Arial" w:cs="Arial"/>
          <w:color w:val="777777"/>
          <w:shd w:val="clear" w:color="auto" w:fill="FFFFFF"/>
        </w:rPr>
      </w:pPr>
      <w:r>
        <w:rPr>
          <w:rStyle w:val="Strong"/>
          <w:rFonts w:ascii="Arial" w:hAnsi="Arial" w:cs="Arial"/>
          <w:color w:val="777777"/>
          <w:shd w:val="clear" w:color="auto" w:fill="FFFFFF"/>
        </w:rPr>
        <w:lastRenderedPageBreak/>
        <w:t>EPON: </w:t>
      </w:r>
      <w:r>
        <w:rPr>
          <w:rFonts w:ascii="Arial" w:hAnsi="Arial" w:cs="Arial"/>
          <w:color w:val="777777"/>
          <w:shd w:val="clear" w:color="auto" w:fill="FFFFFF"/>
        </w:rPr>
        <w:t>EPON standard splitter ratio is 1:16~1:32. In fact, the EPON system can also achieve higher splitter ratio, such as 1: 64</w:t>
      </w:r>
      <w:proofErr w:type="gramStart"/>
      <w:r>
        <w:rPr>
          <w:rFonts w:ascii="Arial" w:hAnsi="Arial" w:cs="Arial"/>
          <w:color w:val="777777"/>
          <w:shd w:val="clear" w:color="auto" w:fill="FFFFFF"/>
        </w:rPr>
        <w:t>,1</w:t>
      </w:r>
      <w:proofErr w:type="gramEnd"/>
      <w:r>
        <w:rPr>
          <w:rFonts w:ascii="Arial" w:hAnsi="Arial" w:cs="Arial"/>
          <w:color w:val="777777"/>
          <w:shd w:val="clear" w:color="auto" w:fill="FFFFFF"/>
        </w:rPr>
        <w:t>: 128, </w:t>
      </w:r>
      <w:hyperlink r:id="rId14" w:history="1">
        <w:r>
          <w:rPr>
            <w:rStyle w:val="Hyperlink"/>
            <w:rFonts w:ascii="Arial" w:hAnsi="Arial" w:cs="Arial"/>
            <w:color w:val="0071C5"/>
            <w:shd w:val="clear" w:color="auto" w:fill="FFFFFF"/>
          </w:rPr>
          <w:t>EPON OLT</w:t>
        </w:r>
      </w:hyperlink>
      <w:r>
        <w:rPr>
          <w:rFonts w:ascii="Arial" w:hAnsi="Arial" w:cs="Arial"/>
          <w:color w:val="777777"/>
          <w:shd w:val="clear" w:color="auto" w:fill="FFFFFF"/>
        </w:rPr>
        <w:t> can support more </w:t>
      </w:r>
      <w:hyperlink r:id="rId15" w:history="1">
        <w:r>
          <w:rPr>
            <w:rStyle w:val="Hyperlink"/>
            <w:rFonts w:ascii="Arial" w:hAnsi="Arial" w:cs="Arial"/>
            <w:color w:val="0071C5"/>
            <w:shd w:val="clear" w:color="auto" w:fill="FFFFFF"/>
          </w:rPr>
          <w:t>EPON ONU</w:t>
        </w:r>
      </w:hyperlink>
      <w:r>
        <w:rPr>
          <w:rFonts w:ascii="Arial" w:hAnsi="Arial" w:cs="Arial"/>
          <w:color w:val="777777"/>
          <w:shd w:val="clear" w:color="auto" w:fill="FFFFFF"/>
        </w:rPr>
        <w:t>. The splitter ratio is mainly limited by the performance of the optical module.</w:t>
      </w:r>
    </w:p>
    <w:p w:rsidR="00AE020C" w:rsidRDefault="00AE020C">
      <w:pPr>
        <w:rPr>
          <w:rFonts w:ascii="Arial" w:hAnsi="Arial" w:cs="Arial"/>
          <w:color w:val="777777"/>
          <w:shd w:val="clear" w:color="auto" w:fill="FFFFFF"/>
        </w:rPr>
      </w:pPr>
    </w:p>
    <w:p w:rsidR="00AE020C" w:rsidRDefault="00AE020C">
      <w:pPr>
        <w:rPr>
          <w:rFonts w:ascii="Arial" w:hAnsi="Arial" w:cs="Arial"/>
          <w:color w:val="777777"/>
          <w:shd w:val="clear" w:color="auto" w:fill="FFFFFF"/>
        </w:rPr>
      </w:pPr>
    </w:p>
    <w:p w:rsidR="00AE020C" w:rsidRDefault="00AE020C" w:rsidP="00AE020C">
      <w:pPr>
        <w:pStyle w:val="NormalWeb"/>
        <w:shd w:val="clear" w:color="auto" w:fill="FFFFFF"/>
        <w:spacing w:before="0" w:beforeAutospacing="0" w:after="312" w:afterAutospacing="0"/>
        <w:rPr>
          <w:rFonts w:ascii="Arial" w:hAnsi="Arial" w:cs="Arial"/>
          <w:color w:val="777777"/>
          <w:sz w:val="22"/>
          <w:szCs w:val="22"/>
        </w:rPr>
      </w:pPr>
      <w:r>
        <w:rPr>
          <w:rStyle w:val="Strong"/>
          <w:rFonts w:ascii="Arial" w:hAnsi="Arial" w:cs="Arial"/>
          <w:color w:val="777777"/>
          <w:sz w:val="22"/>
          <w:szCs w:val="22"/>
        </w:rPr>
        <w:t>GPON:</w:t>
      </w:r>
      <w:r>
        <w:rPr>
          <w:rFonts w:ascii="Arial" w:hAnsi="Arial" w:cs="Arial"/>
          <w:color w:val="777777"/>
          <w:sz w:val="22"/>
          <w:szCs w:val="22"/>
        </w:rPr>
        <w:t> </w:t>
      </w:r>
      <w:hyperlink r:id="rId16" w:history="1">
        <w:r>
          <w:rPr>
            <w:rStyle w:val="Hyperlink"/>
            <w:rFonts w:ascii="Arial" w:hAnsi="Arial" w:cs="Arial"/>
            <w:color w:val="0071C5"/>
            <w:sz w:val="22"/>
            <w:szCs w:val="22"/>
          </w:rPr>
          <w:t>GPON</w:t>
        </w:r>
      </w:hyperlink>
      <w:r>
        <w:rPr>
          <w:rFonts w:ascii="Arial" w:hAnsi="Arial" w:cs="Arial"/>
          <w:color w:val="777777"/>
          <w:sz w:val="22"/>
          <w:szCs w:val="22"/>
        </w:rPr>
        <w:t> supports a variety of data rate levels, which can support asymmetric uplink and downlink rates, downlink 2.5Gbps or 1.25Gbps, uplink 1.25Gbps or 622Mbps. Users can determine uplink and downlink rates according to actual needs and select the corresponding optical transceiver to improve the optical device value for money.</w:t>
      </w:r>
    </w:p>
    <w:p w:rsidR="00AE020C" w:rsidRDefault="00AE020C" w:rsidP="00AE020C">
      <w:pPr>
        <w:pStyle w:val="NormalWeb"/>
        <w:shd w:val="clear" w:color="auto" w:fill="FFFFFF"/>
        <w:spacing w:before="0" w:beforeAutospacing="0" w:after="312" w:afterAutospacing="0"/>
        <w:rPr>
          <w:rFonts w:ascii="Arial" w:hAnsi="Arial" w:cs="Arial"/>
          <w:color w:val="777777"/>
          <w:sz w:val="22"/>
          <w:szCs w:val="22"/>
        </w:rPr>
      </w:pPr>
      <w:r>
        <w:rPr>
          <w:rStyle w:val="Strong"/>
          <w:rFonts w:ascii="Arial" w:hAnsi="Arial" w:cs="Arial"/>
          <w:color w:val="777777"/>
          <w:sz w:val="22"/>
          <w:szCs w:val="22"/>
        </w:rPr>
        <w:t>EPON:</w:t>
      </w:r>
      <w:r>
        <w:rPr>
          <w:rFonts w:ascii="Arial" w:hAnsi="Arial" w:cs="Arial"/>
          <w:color w:val="777777"/>
          <w:sz w:val="22"/>
          <w:szCs w:val="22"/>
        </w:rPr>
        <w:t> </w:t>
      </w:r>
      <w:hyperlink r:id="rId17" w:history="1">
        <w:r>
          <w:rPr>
            <w:rStyle w:val="Hyperlink"/>
            <w:rFonts w:ascii="Arial" w:hAnsi="Arial" w:cs="Arial"/>
            <w:color w:val="0071C5"/>
            <w:sz w:val="22"/>
            <w:szCs w:val="22"/>
          </w:rPr>
          <w:t>EPON</w:t>
        </w:r>
      </w:hyperlink>
      <w:r>
        <w:rPr>
          <w:rFonts w:ascii="Arial" w:hAnsi="Arial" w:cs="Arial"/>
          <w:color w:val="777777"/>
          <w:sz w:val="22"/>
          <w:szCs w:val="22"/>
        </w:rPr>
        <w:t> provides fixed uplink and downlink data rate of 1.25Gbps, using 8b / 10b line coding, and the actual rate of 1Gbps.</w:t>
      </w:r>
    </w:p>
    <w:p w:rsidR="00AE020C" w:rsidRDefault="00AE020C">
      <w:pPr>
        <w:rPr>
          <w:rFonts w:ascii="Arial" w:hAnsi="Arial" w:cs="Arial"/>
          <w:color w:val="19191A"/>
          <w:sz w:val="21"/>
          <w:szCs w:val="21"/>
          <w:shd w:val="clear" w:color="auto" w:fill="FFFFFF"/>
        </w:rPr>
      </w:pPr>
      <w:r>
        <w:rPr>
          <w:rFonts w:ascii="Arial" w:hAnsi="Arial" w:cs="Arial"/>
          <w:color w:val="19191A"/>
          <w:sz w:val="21"/>
          <w:szCs w:val="21"/>
          <w:shd w:val="clear" w:color="auto" w:fill="FFFFFF"/>
        </w:rPr>
        <w:t xml:space="preserve">Ethernet protocol has no inherent </w:t>
      </w:r>
      <w:proofErr w:type="spellStart"/>
      <w:r>
        <w:rPr>
          <w:rFonts w:ascii="Arial" w:hAnsi="Arial" w:cs="Arial"/>
          <w:color w:val="19191A"/>
          <w:sz w:val="21"/>
          <w:szCs w:val="21"/>
          <w:shd w:val="clear" w:color="auto" w:fill="FFFFFF"/>
        </w:rPr>
        <w:t>QoS</w:t>
      </w:r>
      <w:proofErr w:type="spellEnd"/>
      <w:r>
        <w:rPr>
          <w:rFonts w:ascii="Arial" w:hAnsi="Arial" w:cs="Arial"/>
          <w:color w:val="19191A"/>
          <w:sz w:val="21"/>
          <w:szCs w:val="21"/>
          <w:shd w:val="clear" w:color="auto" w:fill="FFFFFF"/>
        </w:rPr>
        <w:t xml:space="preserve"> capability. Because a PON system is not viable without </w:t>
      </w:r>
      <w:proofErr w:type="spellStart"/>
      <w:r>
        <w:rPr>
          <w:rFonts w:ascii="Arial" w:hAnsi="Arial" w:cs="Arial"/>
          <w:color w:val="19191A"/>
          <w:sz w:val="21"/>
          <w:szCs w:val="21"/>
          <w:shd w:val="clear" w:color="auto" w:fill="FFFFFF"/>
        </w:rPr>
        <w:t>QoS</w:t>
      </w:r>
      <w:proofErr w:type="spellEnd"/>
      <w:r>
        <w:rPr>
          <w:rFonts w:ascii="Arial" w:hAnsi="Arial" w:cs="Arial"/>
          <w:color w:val="19191A"/>
          <w:sz w:val="21"/>
          <w:szCs w:val="21"/>
          <w:shd w:val="clear" w:color="auto" w:fill="FFFFFF"/>
        </w:rPr>
        <w:t xml:space="preserve">, most vendors enable this in EPON by using VLAN (Virtual Local Area Network) tags. While this does solve the </w:t>
      </w:r>
      <w:proofErr w:type="spellStart"/>
      <w:r>
        <w:rPr>
          <w:rFonts w:ascii="Arial" w:hAnsi="Arial" w:cs="Arial"/>
          <w:color w:val="19191A"/>
          <w:sz w:val="21"/>
          <w:szCs w:val="21"/>
          <w:shd w:val="clear" w:color="auto" w:fill="FFFFFF"/>
        </w:rPr>
        <w:t>QoS</w:t>
      </w:r>
      <w:proofErr w:type="spellEnd"/>
      <w:r>
        <w:rPr>
          <w:rFonts w:ascii="Arial" w:hAnsi="Arial" w:cs="Arial"/>
          <w:color w:val="19191A"/>
          <w:sz w:val="21"/>
          <w:szCs w:val="21"/>
          <w:shd w:val="clear" w:color="auto" w:fill="FFFFFF"/>
        </w:rPr>
        <w:t xml:space="preserve"> problem, it puts much higher costs. Since there is no automatic provisioning of VLAN tags, they are often provisioned manually. GPON has integrated </w:t>
      </w:r>
      <w:proofErr w:type="spellStart"/>
      <w:r>
        <w:rPr>
          <w:rFonts w:ascii="Arial" w:hAnsi="Arial" w:cs="Arial"/>
          <w:color w:val="19191A"/>
          <w:sz w:val="21"/>
          <w:szCs w:val="21"/>
          <w:shd w:val="clear" w:color="auto" w:fill="FFFFFF"/>
        </w:rPr>
        <w:t>QoS</w:t>
      </w:r>
      <w:proofErr w:type="spellEnd"/>
      <w:r>
        <w:rPr>
          <w:rFonts w:ascii="Arial" w:hAnsi="Arial" w:cs="Arial"/>
          <w:color w:val="19191A"/>
          <w:sz w:val="21"/>
          <w:szCs w:val="21"/>
          <w:shd w:val="clear" w:color="auto" w:fill="FFFFFF"/>
        </w:rPr>
        <w:t xml:space="preserve"> handling that makes it better than EPON, because EPON </w:t>
      </w:r>
      <w:proofErr w:type="spellStart"/>
      <w:r>
        <w:rPr>
          <w:rFonts w:ascii="Arial" w:hAnsi="Arial" w:cs="Arial"/>
          <w:color w:val="19191A"/>
          <w:sz w:val="21"/>
          <w:szCs w:val="21"/>
          <w:shd w:val="clear" w:color="auto" w:fill="FFFFFF"/>
        </w:rPr>
        <w:t>QoS</w:t>
      </w:r>
      <w:proofErr w:type="spellEnd"/>
      <w:r>
        <w:rPr>
          <w:rFonts w:ascii="Arial" w:hAnsi="Arial" w:cs="Arial"/>
          <w:color w:val="19191A"/>
          <w:sz w:val="21"/>
          <w:szCs w:val="21"/>
          <w:shd w:val="clear" w:color="auto" w:fill="FFFFFF"/>
        </w:rPr>
        <w:t xml:space="preserve"> is high cost relative to GPON. (Figure.3)</w:t>
      </w:r>
    </w:p>
    <w:p w:rsidR="00AE020C" w:rsidRDefault="00AE020C">
      <w:pPr>
        <w:rPr>
          <w:rFonts w:ascii="Arial" w:hAnsi="Arial" w:cs="Arial"/>
          <w:color w:val="19191A"/>
          <w:sz w:val="21"/>
          <w:szCs w:val="21"/>
          <w:shd w:val="clear" w:color="auto" w:fill="FFFFFF"/>
        </w:rPr>
      </w:pPr>
    </w:p>
    <w:p w:rsidR="00876996" w:rsidRDefault="00AE020C">
      <w:r>
        <w:rPr>
          <w:noProof/>
        </w:rPr>
        <w:drawing>
          <wp:inline distT="0" distB="0" distL="0" distR="0" wp14:anchorId="284E3556" wp14:editId="0252EE2B">
            <wp:extent cx="6858000" cy="404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046220"/>
                    </a:xfrm>
                    <a:prstGeom prst="rect">
                      <a:avLst/>
                    </a:prstGeom>
                  </pic:spPr>
                </pic:pic>
              </a:graphicData>
            </a:graphic>
          </wp:inline>
        </w:drawing>
      </w:r>
    </w:p>
    <w:p w:rsidR="009E530D" w:rsidRDefault="00876996">
      <w:r>
        <w:rPr>
          <w:noProof/>
        </w:rPr>
        <w:lastRenderedPageBreak/>
        <w:drawing>
          <wp:inline distT="0" distB="0" distL="0" distR="0" wp14:anchorId="1B999D98" wp14:editId="5DB443ED">
            <wp:extent cx="5734050" cy="2009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2009775"/>
                    </a:xfrm>
                    <a:prstGeom prst="rect">
                      <a:avLst/>
                    </a:prstGeom>
                  </pic:spPr>
                </pic:pic>
              </a:graphicData>
            </a:graphic>
          </wp:inline>
        </w:drawing>
      </w:r>
    </w:p>
    <w:p w:rsidR="009E530D" w:rsidRDefault="009E530D"/>
    <w:p w:rsidR="009E530D" w:rsidRDefault="009E530D">
      <w:proofErr w:type="spellStart"/>
      <w:proofErr w:type="gramStart"/>
      <w:r>
        <w:t>Onu</w:t>
      </w:r>
      <w:proofErr w:type="spellEnd"/>
      <w:r w:rsidR="001A62AE">
        <w:t>(</w:t>
      </w:r>
      <w:proofErr w:type="gramEnd"/>
      <w:r w:rsidR="001A62AE">
        <w:t>optical network unit)</w:t>
      </w:r>
      <w:r>
        <w:t xml:space="preserve"> – media converter</w:t>
      </w:r>
      <w:r>
        <w:br/>
      </w:r>
      <w:proofErr w:type="spellStart"/>
      <w:r>
        <w:t>Onu</w:t>
      </w:r>
      <w:proofErr w:type="spellEnd"/>
      <w:r>
        <w:t xml:space="preserve"> and Mc are similar type</w:t>
      </w:r>
      <w:r w:rsidR="001A62AE">
        <w:t xml:space="preserve">, </w:t>
      </w:r>
      <w:proofErr w:type="spellStart"/>
      <w:r w:rsidR="001A62AE">
        <w:t>kajer</w:t>
      </w:r>
      <w:proofErr w:type="spellEnd"/>
      <w:r w:rsidR="001A62AE">
        <w:t xml:space="preserve"> method o </w:t>
      </w:r>
      <w:proofErr w:type="spellStart"/>
      <w:r w:rsidR="001A62AE">
        <w:t>ekoi</w:t>
      </w:r>
      <w:proofErr w:type="spellEnd"/>
    </w:p>
    <w:p w:rsidR="009E530D" w:rsidRDefault="009E530D">
      <w:r>
        <w:t xml:space="preserve">MC- electronic signal kay </w:t>
      </w:r>
      <w:proofErr w:type="spellStart"/>
      <w:r>
        <w:t>alok</w:t>
      </w:r>
      <w:proofErr w:type="spellEnd"/>
      <w:r>
        <w:t xml:space="preserve"> signal e convert </w:t>
      </w:r>
      <w:proofErr w:type="spellStart"/>
      <w:r>
        <w:t>koray</w:t>
      </w:r>
      <w:proofErr w:type="spellEnd"/>
      <w:r>
        <w:t xml:space="preserve"> </w:t>
      </w:r>
      <w:proofErr w:type="spellStart"/>
      <w:r>
        <w:t>aber</w:t>
      </w:r>
      <w:proofErr w:type="spellEnd"/>
      <w:r>
        <w:t xml:space="preserve"> </w:t>
      </w:r>
      <w:proofErr w:type="spellStart"/>
      <w:r>
        <w:t>alok</w:t>
      </w:r>
      <w:proofErr w:type="spellEnd"/>
      <w:r>
        <w:t xml:space="preserve"> signal kay electronic signal e convert </w:t>
      </w:r>
      <w:proofErr w:type="spellStart"/>
      <w:r>
        <w:t>kortay</w:t>
      </w:r>
      <w:proofErr w:type="spellEnd"/>
      <w:r>
        <w:t xml:space="preserve"> </w:t>
      </w:r>
      <w:proofErr w:type="spellStart"/>
      <w:r>
        <w:t>pary</w:t>
      </w:r>
      <w:proofErr w:type="spellEnd"/>
      <w:r>
        <w:t xml:space="preserve">, </w:t>
      </w:r>
      <w:proofErr w:type="spellStart"/>
      <w:r>
        <w:t>orthat</w:t>
      </w:r>
      <w:proofErr w:type="spellEnd"/>
      <w:r>
        <w:t xml:space="preserve"> </w:t>
      </w:r>
      <w:proofErr w:type="spellStart"/>
      <w:r>
        <w:t>er</w:t>
      </w:r>
      <w:proofErr w:type="spellEnd"/>
      <w:r>
        <w:t xml:space="preserve"> </w:t>
      </w:r>
      <w:proofErr w:type="spellStart"/>
      <w:r>
        <w:t>kajta</w:t>
      </w:r>
      <w:proofErr w:type="spellEnd"/>
      <w:r>
        <w:t xml:space="preserve"> vice versa </w:t>
      </w:r>
      <w:proofErr w:type="spellStart"/>
      <w:r>
        <w:t>ar</w:t>
      </w:r>
      <w:proofErr w:type="spellEnd"/>
      <w:r>
        <w:t xml:space="preserve"> </w:t>
      </w:r>
      <w:proofErr w:type="spellStart"/>
      <w:r>
        <w:t>ki</w:t>
      </w:r>
      <w:proofErr w:type="spellEnd"/>
    </w:p>
    <w:p w:rsidR="00B9706C" w:rsidRDefault="009E530D">
      <w:r>
        <w:t xml:space="preserve">ONU – </w:t>
      </w:r>
      <w:proofErr w:type="spellStart"/>
      <w:r>
        <w:t>Onu</w:t>
      </w:r>
      <w:proofErr w:type="spellEnd"/>
      <w:r>
        <w:t xml:space="preserve"> only </w:t>
      </w:r>
      <w:proofErr w:type="spellStart"/>
      <w:r>
        <w:t>alok</w:t>
      </w:r>
      <w:proofErr w:type="spellEnd"/>
      <w:r>
        <w:t xml:space="preserve"> signal kay electronic signal e convert </w:t>
      </w:r>
      <w:proofErr w:type="spellStart"/>
      <w:r>
        <w:t>koray</w:t>
      </w:r>
      <w:proofErr w:type="spellEnd"/>
      <w:r>
        <w:t>.</w:t>
      </w:r>
      <w:r w:rsidR="00487265">
        <w:t xml:space="preserve"> </w:t>
      </w:r>
    </w:p>
    <w:p w:rsidR="001A62AE" w:rsidRDefault="001A62AE"/>
    <w:p w:rsidR="001A62AE" w:rsidRDefault="001A62AE">
      <w:r>
        <w:t xml:space="preserve">ISP company Jodi </w:t>
      </w:r>
      <w:proofErr w:type="spellStart"/>
      <w:r>
        <w:t>olt</w:t>
      </w:r>
      <w:proofErr w:type="spellEnd"/>
      <w:r>
        <w:t xml:space="preserve"> </w:t>
      </w:r>
      <w:proofErr w:type="spellStart"/>
      <w:r>
        <w:t>thekay</w:t>
      </w:r>
      <w:proofErr w:type="spellEnd"/>
      <w:r>
        <w:t xml:space="preserve"> </w:t>
      </w:r>
      <w:proofErr w:type="spellStart"/>
      <w:proofErr w:type="gramStart"/>
      <w:r>
        <w:t>ftth</w:t>
      </w:r>
      <w:proofErr w:type="spellEnd"/>
      <w:r>
        <w:t>(</w:t>
      </w:r>
      <w:proofErr w:type="gramEnd"/>
      <w:r>
        <w:t xml:space="preserve">fiber to home) connection hoi then </w:t>
      </w:r>
      <w:proofErr w:type="spellStart"/>
      <w:r>
        <w:t>basa</w:t>
      </w:r>
      <w:proofErr w:type="spellEnd"/>
      <w:r>
        <w:t xml:space="preserve"> </w:t>
      </w:r>
      <w:proofErr w:type="spellStart"/>
      <w:r>
        <w:t>baritay</w:t>
      </w:r>
      <w:proofErr w:type="spellEnd"/>
      <w:r>
        <w:t xml:space="preserve"> </w:t>
      </w:r>
      <w:proofErr w:type="spellStart"/>
      <w:r>
        <w:t>ekta</w:t>
      </w:r>
      <w:proofErr w:type="spellEnd"/>
      <w:r>
        <w:t xml:space="preserve"> </w:t>
      </w:r>
      <w:proofErr w:type="spellStart"/>
      <w:r>
        <w:t>onu</w:t>
      </w:r>
      <w:proofErr w:type="spellEnd"/>
      <w:r>
        <w:t xml:space="preserve"> </w:t>
      </w:r>
      <w:proofErr w:type="spellStart"/>
      <w:r>
        <w:t>lagay</w:t>
      </w:r>
      <w:proofErr w:type="spellEnd"/>
      <w:r>
        <w:t>.</w:t>
      </w:r>
    </w:p>
    <w:p w:rsidR="001A62AE" w:rsidRDefault="001A62AE">
      <w:bookmarkStart w:id="0" w:name="_GoBack"/>
      <w:r>
        <w:rPr>
          <w:noProof/>
        </w:rPr>
        <w:drawing>
          <wp:inline distT="0" distB="0" distL="0" distR="0" wp14:anchorId="04494657" wp14:editId="413663BB">
            <wp:extent cx="6409426"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3289" cy="2365579"/>
                    </a:xfrm>
                    <a:prstGeom prst="rect">
                      <a:avLst/>
                    </a:prstGeom>
                  </pic:spPr>
                </pic:pic>
              </a:graphicData>
            </a:graphic>
          </wp:inline>
        </w:drawing>
      </w:r>
      <w:bookmarkEnd w:id="0"/>
    </w:p>
    <w:p w:rsidR="009C423D" w:rsidRDefault="009C423D"/>
    <w:p w:rsidR="009C423D" w:rsidRDefault="009C423D">
      <w:proofErr w:type="spellStart"/>
      <w:proofErr w:type="gramStart"/>
      <w:r>
        <w:t>Orthat</w:t>
      </w:r>
      <w:proofErr w:type="spellEnd"/>
      <w:r>
        <w:t xml:space="preserve">  ONU</w:t>
      </w:r>
      <w:proofErr w:type="gramEnd"/>
      <w:r>
        <w:t xml:space="preserve"> </w:t>
      </w:r>
      <w:proofErr w:type="spellStart"/>
      <w:r>
        <w:t>alok</w:t>
      </w:r>
      <w:proofErr w:type="spellEnd"/>
      <w:r>
        <w:t xml:space="preserve"> signal kay electronic signal e convert </w:t>
      </w:r>
      <w:proofErr w:type="spellStart"/>
      <w:r>
        <w:t>koray</w:t>
      </w:r>
      <w:proofErr w:type="spellEnd"/>
      <w:r>
        <w:t xml:space="preserve"> router </w:t>
      </w:r>
      <w:proofErr w:type="spellStart"/>
      <w:r>
        <w:t>othoba</w:t>
      </w:r>
      <w:proofErr w:type="spellEnd"/>
      <w:r>
        <w:t xml:space="preserve"> direct PC </w:t>
      </w:r>
      <w:proofErr w:type="spellStart"/>
      <w:r>
        <w:t>tay</w:t>
      </w:r>
      <w:proofErr w:type="spellEnd"/>
      <w:r>
        <w:t xml:space="preserve"> connect </w:t>
      </w:r>
      <w:proofErr w:type="spellStart"/>
      <w:r>
        <w:t>korbay</w:t>
      </w:r>
      <w:proofErr w:type="spellEnd"/>
      <w:r>
        <w:t>.</w:t>
      </w:r>
    </w:p>
    <w:p w:rsidR="0082672A" w:rsidRDefault="0082672A"/>
    <w:p w:rsidR="0082672A" w:rsidRDefault="0082672A">
      <w:proofErr w:type="spellStart"/>
      <w:r>
        <w:t>Serverta</w:t>
      </w:r>
      <w:proofErr w:type="spellEnd"/>
      <w:r>
        <w:t xml:space="preserve"> Jodi </w:t>
      </w:r>
      <w:proofErr w:type="spellStart"/>
      <w:r>
        <w:t>olt</w:t>
      </w:r>
      <w:proofErr w:type="spellEnd"/>
      <w:r>
        <w:t xml:space="preserve"> mood e </w:t>
      </w:r>
      <w:proofErr w:type="spellStart"/>
      <w:proofErr w:type="gramStart"/>
      <w:r>
        <w:t>na</w:t>
      </w:r>
      <w:proofErr w:type="spellEnd"/>
      <w:proofErr w:type="gramEnd"/>
      <w:r>
        <w:t xml:space="preserve"> </w:t>
      </w:r>
      <w:proofErr w:type="spellStart"/>
      <w:r>
        <w:t>thakay</w:t>
      </w:r>
      <w:proofErr w:type="spellEnd"/>
      <w:r>
        <w:t xml:space="preserve"> then mc use </w:t>
      </w:r>
      <w:proofErr w:type="spellStart"/>
      <w:r>
        <w:t>kortay</w:t>
      </w:r>
      <w:proofErr w:type="spellEnd"/>
      <w:r>
        <w:t xml:space="preserve"> hoi, old module e server </w:t>
      </w:r>
      <w:proofErr w:type="spellStart"/>
      <w:r>
        <w:t>thaklay</w:t>
      </w:r>
      <w:proofErr w:type="spellEnd"/>
      <w:r>
        <w:t xml:space="preserve"> MC use </w:t>
      </w:r>
      <w:proofErr w:type="spellStart"/>
      <w:r>
        <w:t>kortay</w:t>
      </w:r>
      <w:proofErr w:type="spellEnd"/>
      <w:r>
        <w:t xml:space="preserve"> hoi.</w:t>
      </w:r>
    </w:p>
    <w:p w:rsidR="0082672A" w:rsidRDefault="0082672A">
      <w:proofErr w:type="spellStart"/>
      <w:r>
        <w:t>Onu</w:t>
      </w:r>
      <w:proofErr w:type="spellEnd"/>
      <w:r>
        <w:t xml:space="preserve"> 3 kinds--- </w:t>
      </w:r>
      <w:proofErr w:type="spellStart"/>
      <w:r>
        <w:t>epon</w:t>
      </w:r>
      <w:proofErr w:type="spellEnd"/>
      <w:proofErr w:type="gramStart"/>
      <w:r>
        <w:t xml:space="preserve">,  </w:t>
      </w:r>
      <w:proofErr w:type="spellStart"/>
      <w:r>
        <w:t>gpon</w:t>
      </w:r>
      <w:proofErr w:type="spellEnd"/>
      <w:proofErr w:type="gramEnd"/>
      <w:r>
        <w:t xml:space="preserve">, </w:t>
      </w:r>
      <w:proofErr w:type="spellStart"/>
      <w:r>
        <w:t>xpon</w:t>
      </w:r>
      <w:proofErr w:type="spellEnd"/>
    </w:p>
    <w:p w:rsidR="00625EDD" w:rsidRDefault="00625EDD">
      <w:r>
        <w:t xml:space="preserve">Server Jodi </w:t>
      </w:r>
      <w:proofErr w:type="spellStart"/>
      <w:r>
        <w:t>Epon</w:t>
      </w:r>
      <w:proofErr w:type="spellEnd"/>
      <w:r>
        <w:t xml:space="preserve"> hoi then </w:t>
      </w:r>
      <w:proofErr w:type="spellStart"/>
      <w:r>
        <w:t>basai</w:t>
      </w:r>
      <w:proofErr w:type="spellEnd"/>
      <w:r>
        <w:t xml:space="preserve"> </w:t>
      </w:r>
      <w:proofErr w:type="spellStart"/>
      <w:r>
        <w:t>epon</w:t>
      </w:r>
      <w:proofErr w:type="spellEnd"/>
      <w:r>
        <w:t xml:space="preserve"> </w:t>
      </w:r>
      <w:proofErr w:type="spellStart"/>
      <w:r>
        <w:t>onu</w:t>
      </w:r>
      <w:proofErr w:type="spellEnd"/>
      <w:r>
        <w:t xml:space="preserve"> connect </w:t>
      </w:r>
      <w:proofErr w:type="spellStart"/>
      <w:r>
        <w:t>kortay</w:t>
      </w:r>
      <w:proofErr w:type="spellEnd"/>
      <w:r>
        <w:t xml:space="preserve"> </w:t>
      </w:r>
      <w:proofErr w:type="spellStart"/>
      <w:r>
        <w:t>hobay</w:t>
      </w:r>
      <w:proofErr w:type="spellEnd"/>
      <w:r>
        <w:t xml:space="preserve">. Server Jodi </w:t>
      </w:r>
      <w:proofErr w:type="spellStart"/>
      <w:r>
        <w:t>gpon</w:t>
      </w:r>
      <w:proofErr w:type="spellEnd"/>
      <w:r>
        <w:t xml:space="preserve"> hoi then </w:t>
      </w:r>
      <w:proofErr w:type="spellStart"/>
      <w:r>
        <w:t>basi</w:t>
      </w:r>
      <w:proofErr w:type="spellEnd"/>
      <w:r>
        <w:t xml:space="preserve"> </w:t>
      </w:r>
      <w:proofErr w:type="spellStart"/>
      <w:r>
        <w:t>gpon</w:t>
      </w:r>
      <w:proofErr w:type="spellEnd"/>
      <w:r>
        <w:t xml:space="preserve"> </w:t>
      </w:r>
      <w:proofErr w:type="spellStart"/>
      <w:r>
        <w:t>onu</w:t>
      </w:r>
      <w:proofErr w:type="spellEnd"/>
      <w:r>
        <w:t xml:space="preserve"> connect </w:t>
      </w:r>
      <w:proofErr w:type="spellStart"/>
      <w:r>
        <w:t>kortay</w:t>
      </w:r>
      <w:proofErr w:type="spellEnd"/>
      <w:r>
        <w:t xml:space="preserve"> </w:t>
      </w:r>
      <w:proofErr w:type="spellStart"/>
      <w:r>
        <w:t>hobay</w:t>
      </w:r>
      <w:proofErr w:type="spellEnd"/>
      <w:r>
        <w:t xml:space="preserve">. </w:t>
      </w:r>
      <w:proofErr w:type="spellStart"/>
      <w:r>
        <w:t>Ar</w:t>
      </w:r>
      <w:proofErr w:type="spellEnd"/>
      <w:r>
        <w:t xml:space="preserve"> Jodi server </w:t>
      </w:r>
      <w:proofErr w:type="spellStart"/>
      <w:r>
        <w:t>ki</w:t>
      </w:r>
      <w:proofErr w:type="spellEnd"/>
      <w:r>
        <w:t xml:space="preserve"> </w:t>
      </w:r>
      <w:proofErr w:type="spellStart"/>
      <w:r>
        <w:t>epon</w:t>
      </w:r>
      <w:proofErr w:type="spellEnd"/>
      <w:r>
        <w:t xml:space="preserve"> </w:t>
      </w:r>
      <w:proofErr w:type="spellStart"/>
      <w:proofErr w:type="gramStart"/>
      <w:r>
        <w:t>naki</w:t>
      </w:r>
      <w:proofErr w:type="spellEnd"/>
      <w:r>
        <w:t xml:space="preserve">  </w:t>
      </w:r>
      <w:proofErr w:type="spellStart"/>
      <w:r>
        <w:t>gpon</w:t>
      </w:r>
      <w:proofErr w:type="spellEnd"/>
      <w:proofErr w:type="gramEnd"/>
      <w:r>
        <w:t xml:space="preserve"> </w:t>
      </w:r>
      <w:proofErr w:type="spellStart"/>
      <w:r>
        <w:t>jani</w:t>
      </w:r>
      <w:proofErr w:type="spellEnd"/>
      <w:r>
        <w:t xml:space="preserve"> </w:t>
      </w:r>
      <w:proofErr w:type="spellStart"/>
      <w:r>
        <w:t>na</w:t>
      </w:r>
      <w:proofErr w:type="spellEnd"/>
      <w:r>
        <w:t xml:space="preserve"> then </w:t>
      </w:r>
      <w:proofErr w:type="spellStart"/>
      <w:r>
        <w:t>xpon</w:t>
      </w:r>
      <w:proofErr w:type="spellEnd"/>
      <w:r>
        <w:t xml:space="preserve"> use </w:t>
      </w:r>
      <w:proofErr w:type="spellStart"/>
      <w:r>
        <w:t>korbo</w:t>
      </w:r>
      <w:proofErr w:type="spellEnd"/>
      <w:r>
        <w:t xml:space="preserve">, </w:t>
      </w:r>
      <w:proofErr w:type="spellStart"/>
      <w:r>
        <w:t>orthat</w:t>
      </w:r>
      <w:proofErr w:type="spellEnd"/>
      <w:r>
        <w:t xml:space="preserve"> </w:t>
      </w:r>
      <w:proofErr w:type="spellStart"/>
      <w:r>
        <w:t>xpon</w:t>
      </w:r>
      <w:proofErr w:type="spellEnd"/>
      <w:r>
        <w:t xml:space="preserve"> </w:t>
      </w:r>
      <w:proofErr w:type="spellStart"/>
      <w:r>
        <w:t>onu</w:t>
      </w:r>
      <w:proofErr w:type="spellEnd"/>
      <w:r>
        <w:t xml:space="preserve"> </w:t>
      </w:r>
      <w:proofErr w:type="spellStart"/>
      <w:r>
        <w:t>epon</w:t>
      </w:r>
      <w:proofErr w:type="spellEnd"/>
      <w:r>
        <w:t xml:space="preserve"> and </w:t>
      </w:r>
      <w:proofErr w:type="spellStart"/>
      <w:r>
        <w:t>gpon</w:t>
      </w:r>
      <w:proofErr w:type="spellEnd"/>
      <w:r>
        <w:t xml:space="preserve"> dui </w:t>
      </w:r>
      <w:proofErr w:type="spellStart"/>
      <w:r>
        <w:t>olt</w:t>
      </w:r>
      <w:proofErr w:type="spellEnd"/>
      <w:r>
        <w:t xml:space="preserve"> tai </w:t>
      </w:r>
      <w:proofErr w:type="spellStart"/>
      <w:r>
        <w:t>kaj</w:t>
      </w:r>
      <w:proofErr w:type="spellEnd"/>
      <w:r>
        <w:t xml:space="preserve"> </w:t>
      </w:r>
      <w:proofErr w:type="spellStart"/>
      <w:r>
        <w:t>koray</w:t>
      </w:r>
      <w:proofErr w:type="spellEnd"/>
      <w:r>
        <w:t xml:space="preserve"> </w:t>
      </w:r>
      <w:proofErr w:type="spellStart"/>
      <w:r>
        <w:t>xpon</w:t>
      </w:r>
      <w:proofErr w:type="spellEnd"/>
      <w:r>
        <w:t xml:space="preserve"> onu. </w:t>
      </w:r>
    </w:p>
    <w:sectPr w:rsidR="00625EDD" w:rsidSect="00940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74F9"/>
    <w:multiLevelType w:val="hybridMultilevel"/>
    <w:tmpl w:val="AEF6BDC4"/>
    <w:lvl w:ilvl="0" w:tplc="0D085F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04A6E"/>
    <w:multiLevelType w:val="hybridMultilevel"/>
    <w:tmpl w:val="F4480A2C"/>
    <w:lvl w:ilvl="0" w:tplc="523C5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80"/>
    <w:rsid w:val="00067664"/>
    <w:rsid w:val="000962E1"/>
    <w:rsid w:val="001A62AE"/>
    <w:rsid w:val="00206F4D"/>
    <w:rsid w:val="002F4C81"/>
    <w:rsid w:val="0035250E"/>
    <w:rsid w:val="003A02C4"/>
    <w:rsid w:val="004009AC"/>
    <w:rsid w:val="00487265"/>
    <w:rsid w:val="00583F80"/>
    <w:rsid w:val="00625EDD"/>
    <w:rsid w:val="006E16AE"/>
    <w:rsid w:val="007059B7"/>
    <w:rsid w:val="007D6E82"/>
    <w:rsid w:val="007D6FC8"/>
    <w:rsid w:val="008126FA"/>
    <w:rsid w:val="0082672A"/>
    <w:rsid w:val="00876996"/>
    <w:rsid w:val="008A5703"/>
    <w:rsid w:val="00940A98"/>
    <w:rsid w:val="009C423D"/>
    <w:rsid w:val="009E530D"/>
    <w:rsid w:val="00A56B86"/>
    <w:rsid w:val="00AC578B"/>
    <w:rsid w:val="00AE020C"/>
    <w:rsid w:val="00B44571"/>
    <w:rsid w:val="00B454D4"/>
    <w:rsid w:val="00B9706C"/>
    <w:rsid w:val="00C404D2"/>
    <w:rsid w:val="00C63A2B"/>
    <w:rsid w:val="00D404CF"/>
    <w:rsid w:val="00E7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B0DB"/>
  <w15:chartTrackingRefBased/>
  <w15:docId w15:val="{D119FBA0-9141-4221-B89B-37399E14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E1"/>
    <w:pPr>
      <w:ind w:left="720"/>
      <w:contextualSpacing/>
    </w:pPr>
  </w:style>
  <w:style w:type="character" w:styleId="Hyperlink">
    <w:name w:val="Hyperlink"/>
    <w:basedOn w:val="DefaultParagraphFont"/>
    <w:uiPriority w:val="99"/>
    <w:unhideWhenUsed/>
    <w:rsid w:val="00C404D2"/>
    <w:rPr>
      <w:color w:val="0563C1" w:themeColor="hyperlink"/>
      <w:u w:val="single"/>
    </w:rPr>
  </w:style>
  <w:style w:type="character" w:styleId="Strong">
    <w:name w:val="Strong"/>
    <w:basedOn w:val="DefaultParagraphFont"/>
    <w:uiPriority w:val="22"/>
    <w:qFormat/>
    <w:rsid w:val="00AE020C"/>
    <w:rPr>
      <w:b/>
      <w:bCs/>
    </w:rPr>
  </w:style>
  <w:style w:type="paragraph" w:styleId="NormalWeb">
    <w:name w:val="Normal (Web)"/>
    <w:basedOn w:val="Normal"/>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6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optcore.net/overview-of-gepon-technology/" TargetMode="External"/><Relationship Id="rId2" Type="http://schemas.openxmlformats.org/officeDocument/2006/relationships/styles" Target="styles.xml"/><Relationship Id="rId16" Type="http://schemas.openxmlformats.org/officeDocument/2006/relationships/hyperlink" Target="https://www.optcore.net/gpon-vs-epon-differenc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optcore.net/product/epon-onu-sff-2x5-1000base-px20-transceiver/"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ptcore.net/product/epon-olt-sfp-transceiv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19</cp:revision>
  <dcterms:created xsi:type="dcterms:W3CDTF">2021-05-10T09:37:00Z</dcterms:created>
  <dcterms:modified xsi:type="dcterms:W3CDTF">2021-06-18T06:02:00Z</dcterms:modified>
</cp:coreProperties>
</file>