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4C0" w:rsidRDefault="002544C0" w:rsidP="002544C0">
      <w:pPr>
        <w:pStyle w:val="chapter22131"/>
        <w:numPr>
          <w:ilvl w:val="0"/>
          <w:numId w:val="0"/>
        </w:numPr>
        <w:spacing w:after="240"/>
        <w:ind w:left="720"/>
      </w:pPr>
      <w:r>
        <w:rPr>
          <w:rFonts w:eastAsia="Times New Roman" w:cs="Times New Roman"/>
          <w:b w:val="0"/>
          <w:bCs/>
          <w:noProof/>
          <w:lang w:val="en-CA" w:eastAsia="en-CA"/>
        </w:rPr>
        <w:drawing>
          <wp:inline distT="0" distB="0" distL="0" distR="0" wp14:anchorId="4BF3F9BE" wp14:editId="69C0C1F1">
            <wp:extent cx="375285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xt diagram POS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C0" w:rsidRPr="00505A5A" w:rsidRDefault="002544C0" w:rsidP="002544C0">
      <w:pPr>
        <w:numPr>
          <w:ilvl w:val="0"/>
          <w:numId w:val="0"/>
        </w:numPr>
        <w:spacing w:before="100" w:beforeAutospacing="1" w:after="240"/>
        <w:ind w:left="710"/>
        <w:rPr>
          <w:rFonts w:eastAsia="Times New Roman" w:cs="Times New Roman"/>
          <w:lang w:eastAsia="en-CA"/>
        </w:rPr>
      </w:pPr>
      <w:proofErr w:type="gramStart"/>
      <w:r w:rsidRPr="00505A5A">
        <w:rPr>
          <w:rFonts w:eastAsia="Times New Roman" w:hAnsi="Symbol" w:cs="Times New Roman"/>
          <w:lang w:eastAsia="en-CA"/>
        </w:rPr>
        <w:t></w:t>
      </w:r>
      <w:r w:rsidRPr="00505A5A">
        <w:rPr>
          <w:rFonts w:eastAsia="Times New Roman" w:cs="Times New Roman"/>
          <w:lang w:eastAsia="en-CA"/>
        </w:rPr>
        <w:t xml:space="preserve">  </w:t>
      </w:r>
      <w:r w:rsidRPr="00505A5A">
        <w:rPr>
          <w:rFonts w:eastAsia="Times New Roman" w:cs="Times New Roman"/>
          <w:bCs/>
          <w:lang w:eastAsia="en-CA"/>
        </w:rPr>
        <w:t>Staff</w:t>
      </w:r>
      <w:proofErr w:type="gramEnd"/>
      <w:r w:rsidRPr="00505A5A">
        <w:rPr>
          <w:rFonts w:eastAsia="Times New Roman" w:cs="Times New Roman"/>
          <w:bCs/>
          <w:lang w:eastAsia="en-CA"/>
        </w:rPr>
        <w:t xml:space="preserve"> (Cashier/Server)</w:t>
      </w:r>
      <w:r w:rsidRPr="00505A5A">
        <w:rPr>
          <w:rFonts w:eastAsia="Times New Roman" w:cs="Times New Roman"/>
          <w:lang w:eastAsia="en-CA"/>
        </w:rPr>
        <w:t>:</w:t>
      </w:r>
    </w:p>
    <w:p w:rsidR="002544C0" w:rsidRPr="00505A5A" w:rsidRDefault="002544C0" w:rsidP="002544C0">
      <w:pPr>
        <w:numPr>
          <w:ilvl w:val="0"/>
          <w:numId w:val="0"/>
        </w:numPr>
        <w:spacing w:before="100" w:beforeAutospacing="1" w:after="240"/>
        <w:ind w:left="710"/>
        <w:rPr>
          <w:rFonts w:eastAsia="Times New Roman" w:cs="Times New Roman"/>
          <w:b w:val="0"/>
          <w:lang w:eastAsia="en-CA"/>
        </w:rPr>
      </w:pPr>
      <w:r w:rsidRPr="00505A5A">
        <w:rPr>
          <w:rFonts w:eastAsia="Times New Roman" w:cs="Times New Roman"/>
          <w:b w:val="0"/>
          <w:lang w:eastAsia="en-CA"/>
        </w:rPr>
        <w:t xml:space="preserve">Inputs: Takes orders, processes payments, </w:t>
      </w:r>
      <w:proofErr w:type="gramStart"/>
      <w:r w:rsidRPr="00505A5A">
        <w:rPr>
          <w:rFonts w:eastAsia="Times New Roman" w:cs="Times New Roman"/>
          <w:b w:val="0"/>
          <w:lang w:eastAsia="en-CA"/>
        </w:rPr>
        <w:t>updates</w:t>
      </w:r>
      <w:proofErr w:type="gramEnd"/>
      <w:r w:rsidRPr="00505A5A">
        <w:rPr>
          <w:rFonts w:eastAsia="Times New Roman" w:cs="Times New Roman"/>
          <w:b w:val="0"/>
          <w:lang w:eastAsia="en-CA"/>
        </w:rPr>
        <w:t xml:space="preserve"> </w:t>
      </w:r>
      <w:proofErr w:type="spellStart"/>
      <w:r w:rsidRPr="00505A5A">
        <w:rPr>
          <w:rFonts w:eastAsia="Times New Roman" w:cs="Times New Roman"/>
          <w:b w:val="0"/>
          <w:lang w:eastAsia="en-CA"/>
        </w:rPr>
        <w:t>inventory.Outputs</w:t>
      </w:r>
      <w:proofErr w:type="spellEnd"/>
      <w:r w:rsidRPr="00505A5A">
        <w:rPr>
          <w:rFonts w:eastAsia="Times New Roman" w:cs="Times New Roman"/>
          <w:b w:val="0"/>
          <w:lang w:eastAsia="en-CA"/>
        </w:rPr>
        <w:t>: Receives transaction confirmations and receipts.</w:t>
      </w:r>
    </w:p>
    <w:p w:rsidR="002544C0" w:rsidRPr="00505A5A" w:rsidRDefault="002544C0" w:rsidP="002544C0">
      <w:pPr>
        <w:numPr>
          <w:ilvl w:val="0"/>
          <w:numId w:val="0"/>
        </w:numPr>
        <w:spacing w:before="100" w:beforeAutospacing="1" w:after="240"/>
        <w:ind w:left="710"/>
        <w:rPr>
          <w:rFonts w:eastAsia="Times New Roman" w:cs="Times New Roman"/>
          <w:lang w:eastAsia="en-CA"/>
        </w:rPr>
      </w:pPr>
      <w:proofErr w:type="gramStart"/>
      <w:r w:rsidRPr="00505A5A">
        <w:rPr>
          <w:rFonts w:eastAsia="Times New Roman" w:hAnsi="Symbol" w:cs="Times New Roman"/>
          <w:lang w:eastAsia="en-CA"/>
        </w:rPr>
        <w:t></w:t>
      </w:r>
      <w:r w:rsidRPr="00505A5A">
        <w:rPr>
          <w:rFonts w:eastAsia="Times New Roman" w:cs="Times New Roman"/>
          <w:lang w:eastAsia="en-CA"/>
        </w:rPr>
        <w:t xml:space="preserve">  </w:t>
      </w:r>
      <w:r w:rsidRPr="00505A5A">
        <w:rPr>
          <w:rFonts w:eastAsia="Times New Roman" w:cs="Times New Roman"/>
          <w:bCs/>
          <w:lang w:eastAsia="en-CA"/>
        </w:rPr>
        <w:t>Owner</w:t>
      </w:r>
      <w:proofErr w:type="gramEnd"/>
      <w:r w:rsidRPr="00505A5A">
        <w:rPr>
          <w:rFonts w:eastAsia="Times New Roman" w:cs="Times New Roman"/>
          <w:lang w:eastAsia="en-CA"/>
        </w:rPr>
        <w:t>:</w:t>
      </w:r>
    </w:p>
    <w:p w:rsidR="002544C0" w:rsidRPr="00003072" w:rsidRDefault="002544C0" w:rsidP="002544C0">
      <w:pPr>
        <w:numPr>
          <w:ilvl w:val="0"/>
          <w:numId w:val="0"/>
        </w:numPr>
        <w:spacing w:before="100" w:beforeAutospacing="1" w:after="240"/>
        <w:ind w:left="710"/>
        <w:rPr>
          <w:rFonts w:eastAsia="Times New Roman" w:cs="Times New Roman"/>
          <w:b w:val="0"/>
          <w:sz w:val="24"/>
          <w:lang w:eastAsia="en-CA"/>
        </w:rPr>
      </w:pPr>
      <w:r w:rsidRPr="00003072">
        <w:rPr>
          <w:rFonts w:eastAsia="Times New Roman" w:cs="Times New Roman"/>
          <w:b w:val="0"/>
          <w:sz w:val="24"/>
          <w:lang w:eastAsia="en-CA"/>
        </w:rPr>
        <w:t>Inputs: Views sales reports, manages menu items, pricing, and inventory.</w:t>
      </w:r>
    </w:p>
    <w:p w:rsidR="002544C0" w:rsidRPr="00003072" w:rsidRDefault="002544C0" w:rsidP="002544C0">
      <w:pPr>
        <w:numPr>
          <w:ilvl w:val="0"/>
          <w:numId w:val="0"/>
        </w:numPr>
        <w:spacing w:before="100" w:beforeAutospacing="1" w:after="240"/>
        <w:ind w:left="710"/>
        <w:rPr>
          <w:rFonts w:eastAsia="Times New Roman" w:cs="Times New Roman"/>
          <w:sz w:val="24"/>
          <w:lang w:eastAsia="en-CA"/>
        </w:rPr>
      </w:pPr>
      <w:proofErr w:type="gramStart"/>
      <w:r w:rsidRPr="00003072">
        <w:rPr>
          <w:rFonts w:eastAsia="Times New Roman" w:hAnsi="Symbol" w:cs="Times New Roman"/>
          <w:sz w:val="24"/>
          <w:lang w:eastAsia="en-CA"/>
        </w:rPr>
        <w:t></w:t>
      </w:r>
      <w:r w:rsidRPr="00003072">
        <w:rPr>
          <w:rFonts w:eastAsia="Times New Roman" w:cs="Times New Roman"/>
          <w:sz w:val="24"/>
          <w:lang w:eastAsia="en-CA"/>
        </w:rPr>
        <w:t xml:space="preserve">  </w:t>
      </w:r>
      <w:r w:rsidRPr="00003072">
        <w:rPr>
          <w:rFonts w:eastAsia="Times New Roman" w:cs="Times New Roman"/>
          <w:bCs/>
          <w:sz w:val="24"/>
          <w:lang w:eastAsia="en-CA"/>
        </w:rPr>
        <w:t>POS</w:t>
      </w:r>
      <w:proofErr w:type="gramEnd"/>
      <w:r w:rsidRPr="00003072">
        <w:rPr>
          <w:rFonts w:eastAsia="Times New Roman" w:cs="Times New Roman"/>
          <w:bCs/>
          <w:sz w:val="24"/>
          <w:lang w:eastAsia="en-CA"/>
        </w:rPr>
        <w:t xml:space="preserve"> System (Process)</w:t>
      </w:r>
      <w:r w:rsidRPr="00003072">
        <w:rPr>
          <w:rFonts w:eastAsia="Times New Roman" w:cs="Times New Roman"/>
          <w:sz w:val="24"/>
          <w:lang w:eastAsia="en-CA"/>
        </w:rPr>
        <w:t>:</w:t>
      </w:r>
    </w:p>
    <w:p w:rsidR="002544C0" w:rsidRPr="00003072" w:rsidRDefault="002544C0" w:rsidP="002544C0">
      <w:pPr>
        <w:numPr>
          <w:ilvl w:val="0"/>
          <w:numId w:val="0"/>
        </w:numPr>
        <w:spacing w:before="100" w:beforeAutospacing="1" w:after="240"/>
        <w:ind w:left="710"/>
        <w:rPr>
          <w:rFonts w:eastAsia="Times New Roman" w:cs="Times New Roman"/>
          <w:b w:val="0"/>
          <w:sz w:val="24"/>
          <w:lang w:eastAsia="en-CA"/>
        </w:rPr>
      </w:pPr>
      <w:r w:rsidRPr="00003072">
        <w:rPr>
          <w:rFonts w:eastAsia="Times New Roman" w:cs="Times New Roman"/>
          <w:b w:val="0"/>
          <w:sz w:val="24"/>
          <w:lang w:eastAsia="en-CA"/>
        </w:rPr>
        <w:t>Acts as the central process handling orders, inventory management, billing, and report generation</w:t>
      </w:r>
    </w:p>
    <w:p w:rsidR="00AB3023" w:rsidRDefault="002544C0">
      <w:bookmarkStart w:id="0" w:name="_GoBack"/>
      <w:bookmarkEnd w:id="0"/>
    </w:p>
    <w:sectPr w:rsidR="00AB30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9023A"/>
    <w:multiLevelType w:val="hybridMultilevel"/>
    <w:tmpl w:val="D0AC12DA"/>
    <w:lvl w:ilvl="0" w:tplc="BAD0364C">
      <w:start w:val="1"/>
      <w:numFmt w:val="decimal"/>
      <w:pStyle w:val="Normal"/>
      <w:lvlText w:val="1.%1"/>
      <w:lvlJc w:val="left"/>
      <w:pPr>
        <w:ind w:left="1070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E31266"/>
    <w:multiLevelType w:val="hybridMultilevel"/>
    <w:tmpl w:val="0930B2D4"/>
    <w:lvl w:ilvl="0" w:tplc="1C40049A">
      <w:start w:val="1"/>
      <w:numFmt w:val="decimal"/>
      <w:pStyle w:val="chapter22131"/>
      <w:lvlText w:val="2.1.3.%1"/>
      <w:lvlJc w:val="left"/>
      <w:pPr>
        <w:ind w:left="1430" w:hanging="360"/>
      </w:pPr>
      <w:rPr>
        <w:rFonts w:ascii="Times New Roman" w:hAnsi="Times New Roman" w:hint="default"/>
        <w:b/>
        <w:i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2150" w:hanging="360"/>
      </w:pPr>
    </w:lvl>
    <w:lvl w:ilvl="2" w:tplc="1009001B" w:tentative="1">
      <w:start w:val="1"/>
      <w:numFmt w:val="lowerRoman"/>
      <w:lvlText w:val="%3."/>
      <w:lvlJc w:val="right"/>
      <w:pPr>
        <w:ind w:left="2870" w:hanging="180"/>
      </w:pPr>
    </w:lvl>
    <w:lvl w:ilvl="3" w:tplc="1009000F" w:tentative="1">
      <w:start w:val="1"/>
      <w:numFmt w:val="decimal"/>
      <w:lvlText w:val="%4."/>
      <w:lvlJc w:val="left"/>
      <w:pPr>
        <w:ind w:left="3590" w:hanging="360"/>
      </w:pPr>
    </w:lvl>
    <w:lvl w:ilvl="4" w:tplc="10090019" w:tentative="1">
      <w:start w:val="1"/>
      <w:numFmt w:val="lowerLetter"/>
      <w:lvlText w:val="%5."/>
      <w:lvlJc w:val="left"/>
      <w:pPr>
        <w:ind w:left="4310" w:hanging="360"/>
      </w:pPr>
    </w:lvl>
    <w:lvl w:ilvl="5" w:tplc="1009001B" w:tentative="1">
      <w:start w:val="1"/>
      <w:numFmt w:val="lowerRoman"/>
      <w:lvlText w:val="%6."/>
      <w:lvlJc w:val="right"/>
      <w:pPr>
        <w:ind w:left="5030" w:hanging="180"/>
      </w:pPr>
    </w:lvl>
    <w:lvl w:ilvl="6" w:tplc="1009000F" w:tentative="1">
      <w:start w:val="1"/>
      <w:numFmt w:val="decimal"/>
      <w:lvlText w:val="%7."/>
      <w:lvlJc w:val="left"/>
      <w:pPr>
        <w:ind w:left="5750" w:hanging="360"/>
      </w:pPr>
    </w:lvl>
    <w:lvl w:ilvl="7" w:tplc="10090019" w:tentative="1">
      <w:start w:val="1"/>
      <w:numFmt w:val="lowerLetter"/>
      <w:lvlText w:val="%8."/>
      <w:lvlJc w:val="left"/>
      <w:pPr>
        <w:ind w:left="6470" w:hanging="360"/>
      </w:pPr>
    </w:lvl>
    <w:lvl w:ilvl="8" w:tplc="100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C0"/>
    <w:rsid w:val="001E6720"/>
    <w:rsid w:val="002544C0"/>
    <w:rsid w:val="00621B3E"/>
    <w:rsid w:val="007F5B04"/>
    <w:rsid w:val="00802114"/>
    <w:rsid w:val="00FB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8FD3A-FFF6-4365-A21D-85C797A1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hap 1 headind 1.1"/>
    <w:next w:val="Heading1"/>
    <w:qFormat/>
    <w:rsid w:val="002544C0"/>
    <w:pPr>
      <w:numPr>
        <w:numId w:val="1"/>
      </w:numPr>
      <w:spacing w:after="0" w:line="276" w:lineRule="auto"/>
      <w:ind w:left="360"/>
    </w:pPr>
    <w:rPr>
      <w:rFonts w:ascii="Times New Roman" w:hAnsi="Times New Roman"/>
      <w:b/>
      <w:kern w:val="2"/>
      <w:sz w:val="28"/>
      <w:szCs w:val="24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22131">
    <w:name w:val="chapter 2 2.1.3.1"/>
    <w:basedOn w:val="Normal"/>
    <w:link w:val="chapter22131Char"/>
    <w:qFormat/>
    <w:rsid w:val="002544C0"/>
    <w:pPr>
      <w:numPr>
        <w:numId w:val="2"/>
      </w:numPr>
      <w:ind w:left="360"/>
    </w:pPr>
  </w:style>
  <w:style w:type="character" w:customStyle="1" w:styleId="chapter22131Char">
    <w:name w:val="chapter 2 2.1.3.1 Char"/>
    <w:basedOn w:val="DefaultParagraphFont"/>
    <w:link w:val="chapter22131"/>
    <w:rsid w:val="002544C0"/>
    <w:rPr>
      <w:rFonts w:ascii="Times New Roman" w:hAnsi="Times New Roman"/>
      <w:b/>
      <w:kern w:val="2"/>
      <w:sz w:val="28"/>
      <w:szCs w:val="24"/>
      <w:lang w:val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2544C0"/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3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303</Characters>
  <Application>Microsoft Office Word</Application>
  <DocSecurity>0</DocSecurity>
  <Lines>13</Lines>
  <Paragraphs>8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2025-06-04T10:23:00Z</dcterms:created>
  <dcterms:modified xsi:type="dcterms:W3CDTF">2025-06-04T10:23:00Z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1787d120-b412-4ee4-a7df-b511e598d747</vt:lpwstr>
  </property>
</Properties>
</file>