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b w:val="1"/>
          <w:sz w:val="27.989999771118164"/>
          <w:szCs w:val="27.989999771118164"/>
        </w:rPr>
      </w:pPr>
      <w:r w:rsidDel="00000000" w:rsidR="00000000" w:rsidRPr="00000000">
        <w:rPr>
          <w:b w:val="1"/>
          <w:sz w:val="27.989999771118164"/>
          <w:szCs w:val="27.989999771118164"/>
          <w:rtl w:val="0"/>
        </w:rPr>
        <w:t xml:space="preserve">Plagiarism is strictly prohibited.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b w:val="1"/>
          <w:sz w:val="27.989999771118164"/>
          <w:szCs w:val="27.989999771118164"/>
        </w:rPr>
      </w:pPr>
      <w:r w:rsidDel="00000000" w:rsidR="00000000" w:rsidRPr="00000000">
        <w:rPr>
          <w:b w:val="1"/>
          <w:sz w:val="27.989999771118164"/>
          <w:szCs w:val="27.989999771118164"/>
          <w:rtl w:val="0"/>
        </w:rPr>
        <w:t xml:space="preserve">If found guilty, both offender and supporters will be penalized.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b w:val="1"/>
          <w:sz w:val="27.989999771118164"/>
          <w:szCs w:val="27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b w:val="1"/>
          <w:sz w:val="27.989999771118164"/>
          <w:szCs w:val="27.989999771118164"/>
        </w:rPr>
      </w:pPr>
      <w:r w:rsidDel="00000000" w:rsidR="00000000" w:rsidRPr="00000000">
        <w:rPr>
          <w:b w:val="1"/>
          <w:color w:val="434343"/>
          <w:sz w:val="28"/>
          <w:szCs w:val="28"/>
          <w:u w:val="single"/>
          <w:rtl w:val="0"/>
        </w:rPr>
        <w:t xml:space="preserve">Section: A  (Answer any 2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3"/>
        </w:numPr>
        <w:spacing w:before="145.0201416015625" w:line="267.84573554992676" w:lineRule="auto"/>
        <w:ind w:left="360" w:right="528.2275390625" w:hanging="360"/>
        <w:jc w:val="left"/>
        <w:rPr>
          <w:sz w:val="27.989999771118164"/>
          <w:szCs w:val="27.989999771118164"/>
          <w:u w:val="none"/>
        </w:rPr>
      </w:pPr>
      <w:r w:rsidDel="00000000" w:rsidR="00000000" w:rsidRPr="00000000">
        <w:rPr>
          <w:sz w:val="27.989999771118164"/>
          <w:szCs w:val="27.989999771118164"/>
          <w:rtl w:val="0"/>
        </w:rPr>
        <w:t xml:space="preserve">(a) Draw FSA that accepts the set of Natural numbers </w:t>
        <w:tab/>
        <w:tab/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Marks: 6.5+6+5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0" w:line="267.84573554992676" w:lineRule="auto"/>
        <w:ind w:left="720" w:right="528.2275390625" w:firstLine="0"/>
        <w:jc w:val="left"/>
        <w:rPr>
          <w:sz w:val="27.989999771118164"/>
          <w:szCs w:val="27.989999771118164"/>
        </w:rPr>
      </w:pPr>
      <w:r w:rsidDel="00000000" w:rsidR="00000000" w:rsidRPr="00000000">
        <w:rPr>
          <w:sz w:val="27.989999771118164"/>
          <w:szCs w:val="27.989999771118164"/>
          <w:rtl w:val="0"/>
        </w:rPr>
        <w:t xml:space="preserve"> divisible by 2  </w:t>
      </w:r>
    </w:p>
    <w:p w:rsidR="00000000" w:rsidDel="00000000" w:rsidP="00000000" w:rsidRDefault="00000000" w:rsidRPr="00000000" w14:paraId="00000007">
      <w:pPr>
        <w:widowControl w:val="0"/>
        <w:spacing w:before="0" w:line="240" w:lineRule="auto"/>
        <w:ind w:left="360" w:right="528.2275390625" w:hanging="360"/>
        <w:rPr>
          <w:sz w:val="27.989999771118164"/>
          <w:szCs w:val="27.989999771118164"/>
        </w:rPr>
      </w:pPr>
      <w:r w:rsidDel="00000000" w:rsidR="00000000" w:rsidRPr="00000000">
        <w:rPr>
          <w:sz w:val="27.989999771118164"/>
          <w:szCs w:val="27.989999771118164"/>
          <w:rtl w:val="0"/>
        </w:rPr>
        <w:t xml:space="preserve">     (b) Show which one of 52536 and 35327 is acceptable and rejectable,</w:t>
      </w:r>
    </w:p>
    <w:p w:rsidR="00000000" w:rsidDel="00000000" w:rsidP="00000000" w:rsidRDefault="00000000" w:rsidRPr="00000000" w14:paraId="00000008">
      <w:pPr>
        <w:widowControl w:val="0"/>
        <w:spacing w:before="0" w:line="240" w:lineRule="auto"/>
        <w:ind w:left="360" w:right="528.2275390625" w:hanging="360"/>
        <w:jc w:val="left"/>
        <w:rPr>
          <w:sz w:val="27.989999771118164"/>
          <w:szCs w:val="27.989999771118164"/>
        </w:rPr>
      </w:pPr>
      <w:r w:rsidDel="00000000" w:rsidR="00000000" w:rsidRPr="00000000">
        <w:rPr>
          <w:sz w:val="27.989999771118164"/>
          <w:szCs w:val="27.989999771118164"/>
          <w:rtl w:val="0"/>
        </w:rPr>
        <w:t xml:space="preserve">     (c) For the following DFA define the equivalent Regular Expression (RE)</w:t>
      </w:r>
    </w:p>
    <w:p w:rsidR="00000000" w:rsidDel="00000000" w:rsidP="00000000" w:rsidRDefault="00000000" w:rsidRPr="00000000" w14:paraId="00000009">
      <w:pPr>
        <w:widowControl w:val="0"/>
        <w:spacing w:before="0" w:line="267.84573554992676" w:lineRule="auto"/>
        <w:ind w:left="360" w:right="528.2275390625" w:hanging="360"/>
        <w:rPr>
          <w:sz w:val="27.989999771118164"/>
          <w:szCs w:val="27.989999771118164"/>
        </w:rPr>
      </w:pPr>
      <w:r w:rsidDel="00000000" w:rsidR="00000000" w:rsidRPr="00000000">
        <w:rPr>
          <w:sz w:val="27.989999771118164"/>
          <w:szCs w:val="27.989999771118164"/>
          <w:rtl w:val="0"/>
        </w:rPr>
        <w:t xml:space="preserve">                           </w:t>
      </w:r>
      <w:r w:rsidDel="00000000" w:rsidR="00000000" w:rsidRPr="00000000">
        <w:rPr>
          <w:sz w:val="27.989999771118164"/>
          <w:szCs w:val="27.989999771118164"/>
        </w:rPr>
        <w:drawing>
          <wp:inline distB="114300" distT="114300" distL="114300" distR="114300">
            <wp:extent cx="3033216" cy="828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216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spacing w:before="0" w:line="267.84573554992676" w:lineRule="auto"/>
        <w:ind w:left="360" w:right="698.792724609375" w:hanging="360"/>
        <w:rPr>
          <w:sz w:val="27.989999771118164"/>
          <w:szCs w:val="27.989999771118164"/>
          <w:u w:val="none"/>
        </w:rPr>
      </w:pPr>
      <w:r w:rsidDel="00000000" w:rsidR="00000000" w:rsidRPr="00000000">
        <w:rPr>
          <w:sz w:val="27.989999771118164"/>
          <w:szCs w:val="27.989999771118164"/>
          <w:rtl w:val="0"/>
        </w:rPr>
        <w:t xml:space="preserve"> (a)  Construct the Context-Free Grammar over {a, b, c} which consists of    strings with at least two  “a” and one “c” </w:t>
        <w:tab/>
        <w:tab/>
        <w:tab/>
        <w:tab/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Marks: 4+8+5.5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0" w:line="240" w:lineRule="auto"/>
        <w:ind w:left="360" w:right="698.792724609375" w:hanging="360"/>
        <w:rPr>
          <w:sz w:val="27.989999771118164"/>
          <w:szCs w:val="27.989999771118164"/>
        </w:rPr>
      </w:pPr>
      <w:r w:rsidDel="00000000" w:rsidR="00000000" w:rsidRPr="00000000">
        <w:rPr>
          <w:sz w:val="27.989999771118164"/>
          <w:szCs w:val="27.989999771118164"/>
          <w:rtl w:val="0"/>
        </w:rPr>
        <w:t xml:space="preserve">     (b)  Give 2 examples of the Grammar in Q2(a)</w:t>
      </w:r>
    </w:p>
    <w:p w:rsidR="00000000" w:rsidDel="00000000" w:rsidP="00000000" w:rsidRDefault="00000000" w:rsidRPr="00000000" w14:paraId="0000000C">
      <w:pPr>
        <w:widowControl w:val="0"/>
        <w:spacing w:before="0" w:line="267.84573554992676" w:lineRule="auto"/>
        <w:ind w:left="360" w:right="698.792724609375" w:hanging="360"/>
        <w:rPr>
          <w:sz w:val="27.989999771118164"/>
          <w:szCs w:val="27.989999771118164"/>
        </w:rPr>
      </w:pPr>
      <w:r w:rsidDel="00000000" w:rsidR="00000000" w:rsidRPr="00000000">
        <w:rPr>
          <w:sz w:val="27.989999771118164"/>
          <w:szCs w:val="27.989999771118164"/>
          <w:rtl w:val="0"/>
        </w:rPr>
        <w:t xml:space="preserve">     (c)  Given the following Regular Expression, </w:t>
      </w:r>
    </w:p>
    <w:p w:rsidR="00000000" w:rsidDel="00000000" w:rsidP="00000000" w:rsidRDefault="00000000" w:rsidRPr="00000000" w14:paraId="0000000D">
      <w:pPr>
        <w:widowControl w:val="0"/>
        <w:spacing w:before="0" w:line="240" w:lineRule="auto"/>
        <w:ind w:left="360" w:hanging="360"/>
        <w:rPr>
          <w:b w:val="1"/>
          <w:color w:val="ff9900"/>
          <w:sz w:val="48"/>
          <w:szCs w:val="48"/>
        </w:rPr>
      </w:pPr>
      <w:r w:rsidDel="00000000" w:rsidR="00000000" w:rsidRPr="00000000">
        <w:rPr>
          <w:sz w:val="27.989999771118164"/>
          <w:szCs w:val="27.989999771118164"/>
          <w:rtl w:val="0"/>
        </w:rPr>
        <w:t xml:space="preserve">                                </w:t>
      </w:r>
      <w:r w:rsidDel="00000000" w:rsidR="00000000" w:rsidRPr="00000000">
        <w:rPr>
          <w:b w:val="1"/>
          <w:color w:val="ff9900"/>
          <w:sz w:val="48"/>
          <w:szCs w:val="48"/>
          <w:rtl w:val="0"/>
        </w:rPr>
        <w:t xml:space="preserve">0*1(0+1)*1(0+1)*  </w:t>
      </w:r>
    </w:p>
    <w:p w:rsidR="00000000" w:rsidDel="00000000" w:rsidP="00000000" w:rsidRDefault="00000000" w:rsidRPr="00000000" w14:paraId="0000000E">
      <w:pPr>
        <w:widowControl w:val="0"/>
        <w:spacing w:before="0" w:line="240" w:lineRule="auto"/>
        <w:ind w:left="360" w:hanging="360"/>
        <w:rPr>
          <w:b w:val="1"/>
          <w:sz w:val="27.989999771118164"/>
          <w:szCs w:val="27.989999771118164"/>
        </w:rPr>
      </w:pPr>
      <w:r w:rsidDel="00000000" w:rsidR="00000000" w:rsidRPr="00000000">
        <w:rPr>
          <w:sz w:val="27.989999771118164"/>
          <w:szCs w:val="27.989999771118164"/>
          <w:rtl w:val="0"/>
        </w:rPr>
        <w:t xml:space="preserve">                           Draw the corresponding expression </w:t>
      </w:r>
      <w:r w:rsidDel="00000000" w:rsidR="00000000" w:rsidRPr="00000000">
        <w:rPr>
          <w:b w:val="1"/>
          <w:sz w:val="31.994998931884766"/>
          <w:szCs w:val="31.994998931884766"/>
          <w:rtl w:val="0"/>
        </w:rPr>
        <w:t xml:space="preserve">ε</w:t>
      </w:r>
      <w:r w:rsidDel="00000000" w:rsidR="00000000" w:rsidRPr="00000000">
        <w:rPr>
          <w:b w:val="1"/>
          <w:sz w:val="27.989999771118164"/>
          <w:szCs w:val="27.989999771118164"/>
          <w:rtl w:val="0"/>
        </w:rPr>
        <w:t xml:space="preserve">-NFA</w:t>
      </w:r>
    </w:p>
    <w:p w:rsidR="00000000" w:rsidDel="00000000" w:rsidP="00000000" w:rsidRDefault="00000000" w:rsidRPr="00000000" w14:paraId="0000000F">
      <w:pPr>
        <w:ind w:left="36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360" w:hanging="360"/>
        <w:rPr>
          <w:b w:val="1"/>
          <w:sz w:val="27.989999771118164"/>
          <w:szCs w:val="27.989999771118164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Given</w:t>
      </w:r>
      <w:r w:rsidDel="00000000" w:rsidR="00000000" w:rsidRPr="00000000">
        <w:rPr>
          <w:sz w:val="28"/>
          <w:szCs w:val="28"/>
          <w:rtl w:val="0"/>
        </w:rPr>
        <w:t xml:space="preserve">  L(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sz w:val="28"/>
          <w:szCs w:val="28"/>
          <w:rtl w:val="0"/>
        </w:rPr>
        <w:t xml:space="preserve">) = {a, b, d}  and L(</w:t>
      </w:r>
      <w:r w:rsidDel="00000000" w:rsidR="00000000" w:rsidRPr="00000000">
        <w:rPr>
          <w:b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) = {1, 2, 3}</w:t>
        <w:tab/>
        <w:tab/>
        <w:tab/>
        <w:tab/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Marks: 5+3+5+4.5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b w:val="1"/>
          <w:color w:val="434343"/>
          <w:sz w:val="28"/>
          <w:szCs w:val="28"/>
          <w:u w:val="none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    Find L(F).L(N)   that is Concatenation.</w:t>
      </w:r>
      <w:r w:rsidDel="00000000" w:rsidR="00000000" w:rsidRPr="00000000">
        <w:rPr>
          <w:color w:val="ffffff"/>
          <w:sz w:val="44"/>
          <w:szCs w:val="44"/>
          <w:rtl w:val="0"/>
        </w:rPr>
        <w:t xml:space="preserve">{a2, b3}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line="240" w:lineRule="auto"/>
        <w:ind w:left="720" w:hanging="360"/>
        <w:rPr>
          <w:b w:val="1"/>
          <w:color w:val="434343"/>
          <w:sz w:val="28"/>
          <w:szCs w:val="28"/>
          <w:u w:val="none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What is the length of L(F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∪ L(N).L(N)      Union and then concatenation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360" w:hanging="360"/>
        <w:rPr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    (c)     What is the length of  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2520" w:hanging="360"/>
        <w:rPr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(i) </w:t>
      </w:r>
      <m:oMath>
        <m:sSup>
          <m:sSupPr>
            <m:ctrlPr>
              <w:rPr>
                <w:color w:val="434343"/>
                <w:sz w:val="28"/>
                <w:szCs w:val="28"/>
              </w:rPr>
            </m:ctrlPr>
          </m:sSupPr>
          <m:e>
            <m:r>
              <w:rPr>
                <w:color w:val="434343"/>
                <w:sz w:val="28"/>
                <w:szCs w:val="28"/>
              </w:rPr>
              <m:t xml:space="preserve">L(N)</m:t>
            </m:r>
          </m:e>
          <m:sup>
            <m:r>
              <w:rPr>
                <w:color w:val="434343"/>
                <w:sz w:val="28"/>
                <w:szCs w:val="28"/>
              </w:rPr>
              <m:t xml:space="preserve">16</m:t>
            </m:r>
          </m:sup>
        </m:sSup>
      </m:oMath>
      <w:r w:rsidDel="00000000" w:rsidR="00000000" w:rsidRPr="00000000">
        <w:rPr>
          <w:color w:val="434343"/>
          <w:sz w:val="28"/>
          <w:szCs w:val="28"/>
          <w:rtl w:val="0"/>
        </w:rPr>
        <w:t xml:space="preserve"> and (ii) </w:t>
      </w:r>
      <m:oMath>
        <m:sSup>
          <m:sSupPr>
            <m:ctrlPr>
              <w:rPr>
                <w:color w:val="434343"/>
                <w:sz w:val="28"/>
                <w:szCs w:val="28"/>
              </w:rPr>
            </m:ctrlPr>
          </m:sSupPr>
          <m:e>
            <m:r>
              <w:rPr>
                <w:color w:val="434343"/>
                <w:sz w:val="28"/>
                <w:szCs w:val="28"/>
              </w:rPr>
              <m:t xml:space="preserve">L(N)</m:t>
            </m:r>
          </m:e>
          <m:sup>
            <m:r>
              <w:rPr>
                <w:color w:val="434343"/>
                <w:sz w:val="28"/>
                <w:szCs w:val="28"/>
              </w:rPr>
              <m:t xml:space="preserve">7</m:t>
            </m:r>
          </m:sup>
        </m:sSup>
      </m:oMath>
      <w:r w:rsidDel="00000000" w:rsidR="00000000" w:rsidRPr="00000000">
        <w:rPr>
          <w:color w:val="434343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360" w:hanging="360"/>
        <w:rPr>
          <w:b w:val="1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     (d)      </w:t>
      </w:r>
      <w:r w:rsidDel="00000000" w:rsidR="00000000" w:rsidRPr="00000000">
        <w:rPr>
          <w:sz w:val="28"/>
          <w:szCs w:val="28"/>
          <w:rtl w:val="0"/>
        </w:rPr>
        <w:t xml:space="preserve">we define a Language over the given Alphabet T .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spacing w:before="100" w:lineRule="auto"/>
        <w:ind w:left="3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G2 =  { &lt; {a, b}&gt;,  &lt; {X, Y}&gt;,  X, F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b w:val="1"/>
          <w:sz w:val="28"/>
          <w:szCs w:val="28"/>
          <w:rtl w:val="0"/>
        </w:rPr>
        <w:t xml:space="preserve">}       </w:t>
      </w:r>
    </w:p>
    <w:p w:rsidR="00000000" w:rsidDel="00000000" w:rsidP="00000000" w:rsidRDefault="00000000" w:rsidRPr="00000000" w14:paraId="00000017">
      <w:pPr>
        <w:widowControl w:val="0"/>
        <w:spacing w:before="0" w:lineRule="auto"/>
        <w:ind w:left="360" w:hanging="36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             where   F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 is given by the rules 1.  X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rtl w:val="0"/>
        </w:rPr>
        <w:t xml:space="preserve">→</w:t>
      </w:r>
      <w:r w:rsidDel="00000000" w:rsidR="00000000" w:rsidRPr="00000000">
        <w:rPr>
          <w:sz w:val="28"/>
          <w:szCs w:val="28"/>
          <w:rtl w:val="0"/>
        </w:rPr>
        <w:t xml:space="preserve"> aYa  2. Y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aYa   and  3. Y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rtl w:val="0"/>
        </w:rPr>
        <w:t xml:space="preserve">→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360" w:hanging="360"/>
        <w:rPr>
          <w:sz w:val="24"/>
          <w:szCs w:val="24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                Consider the  Grammar Generates </w:t>
      </w:r>
      <w:r w:rsidDel="00000000" w:rsidR="00000000" w:rsidRPr="00000000">
        <w:rPr>
          <w:color w:val="ffffff"/>
          <w:sz w:val="40"/>
          <w:szCs w:val="40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a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n</w:t>
      </w:r>
      <w:r w:rsidDel="00000000" w:rsidR="00000000" w:rsidRPr="00000000">
        <w:rPr>
          <w:sz w:val="32"/>
          <w:szCs w:val="32"/>
          <w:rtl w:val="0"/>
        </w:rPr>
        <w:t xml:space="preserve">ba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n</w:t>
      </w:r>
      <w:r w:rsidDel="00000000" w:rsidR="00000000" w:rsidRPr="00000000">
        <w:rPr>
          <w:color w:val="ffffff"/>
          <w:sz w:val="44"/>
          <w:szCs w:val="4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where n &gt; 0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Deduce the string   aaaaaabaaaaaa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center"/>
        <w:rPr>
          <w:b w:val="1"/>
          <w:color w:val="4343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center"/>
        <w:rPr>
          <w:b w:val="1"/>
          <w:color w:val="434343"/>
          <w:sz w:val="28"/>
          <w:szCs w:val="28"/>
          <w:u w:val="single"/>
        </w:rPr>
      </w:pPr>
      <w:r w:rsidDel="00000000" w:rsidR="00000000" w:rsidRPr="00000000">
        <w:rPr>
          <w:b w:val="1"/>
          <w:color w:val="434343"/>
          <w:sz w:val="28"/>
          <w:szCs w:val="28"/>
          <w:u w:val="single"/>
          <w:rtl w:val="0"/>
        </w:rPr>
        <w:t xml:space="preserve">Section: B  (Answer any 2 Questions)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450" w:hanging="4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 Design a code which corrects One error &amp; have 8 code words. </w:t>
        <w:tab/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Marks: 8.5+5+2+2</w:t>
      </w:r>
    </w:p>
    <w:p w:rsidR="00000000" w:rsidDel="00000000" w:rsidP="00000000" w:rsidRDefault="00000000" w:rsidRPr="00000000" w14:paraId="0000001E">
      <w:pPr>
        <w:ind w:left="45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 Give 2 examples of data received and corrected.</w:t>
      </w:r>
    </w:p>
    <w:p w:rsidR="00000000" w:rsidDel="00000000" w:rsidP="00000000" w:rsidRDefault="00000000" w:rsidRPr="00000000" w14:paraId="0000001F">
      <w:pPr>
        <w:ind w:left="45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 What will be the minimum hamming distance for error checking</w:t>
      </w:r>
    </w:p>
    <w:p w:rsidR="00000000" w:rsidDel="00000000" w:rsidP="00000000" w:rsidRDefault="00000000" w:rsidRPr="00000000" w14:paraId="00000020">
      <w:pPr>
        <w:ind w:left="45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(d)  What will be the minimum hamming distance for error correction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450" w:hanging="450"/>
      </w:pPr>
      <w:r w:rsidDel="00000000" w:rsidR="00000000" w:rsidRPr="00000000">
        <w:rPr>
          <w:rtl w:val="0"/>
        </w:rPr>
        <w:t xml:space="preserve">Following is the Annual Development Program (ADP) data of for a Country</w:t>
        <w:tab/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Marks: 12.5+2.5+2.5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900" w:hanging="450"/>
        <w:rPr>
          <w:u w:val="none"/>
        </w:rPr>
      </w:pPr>
      <w:r w:rsidDel="00000000" w:rsidR="00000000" w:rsidRPr="00000000">
        <w:rPr>
          <w:rtl w:val="0"/>
        </w:rPr>
        <w:t xml:space="preserve">Construct Huffman's algorithm for Optimal Code.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900" w:hanging="450"/>
        <w:rPr>
          <w:u w:val="none"/>
        </w:rPr>
      </w:pPr>
      <w:r w:rsidDel="00000000" w:rsidR="00000000" w:rsidRPr="00000000">
        <w:rPr>
          <w:rtl w:val="0"/>
        </w:rPr>
        <w:t xml:space="preserve">Find the Price Incurred by Huffman’s code.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900" w:hanging="450"/>
        <w:rPr>
          <w:u w:val="none"/>
        </w:rPr>
      </w:pPr>
      <w:r w:rsidDel="00000000" w:rsidR="00000000" w:rsidRPr="00000000">
        <w:rPr>
          <w:rtl w:val="0"/>
        </w:rPr>
        <w:t xml:space="preserve">Find the Price incurred by normal binary coding.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475.0" w:type="dxa"/>
        <w:jc w:val="left"/>
        <w:tblInd w:w="1975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535"/>
        <w:gridCol w:w="2940"/>
        <w:tblGridChange w:id="0">
          <w:tblGrid>
            <w:gridCol w:w="2535"/>
            <w:gridCol w:w="2940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Lines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Financial Year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Lines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Amount in Crore Tk.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Lines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2011-12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Lines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70,600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Lines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2012-13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Lines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105,400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Lines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2013-14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Lines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119,300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Lines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2014-15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Lines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125,700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Lines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2015-16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Lines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132,200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Lines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2016-17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Lines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140,500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Lines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2017-18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Lines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145,700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Lines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2018-19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Lines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170,600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Lines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2019-20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Lines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215,600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Lines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2001-21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Lines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245,700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12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Construct a FSR for a Language over </w:t>
      </w:r>
      <w:r w:rsidDel="00000000" w:rsidR="00000000" w:rsidRPr="00000000">
        <w:rPr>
          <w:b w:val="1"/>
          <w:sz w:val="28"/>
          <w:szCs w:val="28"/>
          <w:rtl w:val="0"/>
        </w:rPr>
        <w:t xml:space="preserve">A  </w:t>
      </w:r>
      <w:r w:rsidDel="00000000" w:rsidR="00000000" w:rsidRPr="00000000">
        <w:rPr>
          <w:sz w:val="28"/>
          <w:szCs w:val="28"/>
          <w:rtl w:val="0"/>
        </w:rPr>
        <w:t xml:space="preserve">= {a, b, c, d} which consists of strings that include ‘dbaa’.</w:t>
        <w:tab/>
        <w:tab/>
        <w:tab/>
        <w:tab/>
        <w:tab/>
        <w:tab/>
        <w:tab/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Marks: 5.5+4+4+4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Make a diagram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a transition matrix 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Regular Grammar.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Show 2 examples.</w:t>
      </w:r>
    </w:p>
    <w:p w:rsidR="00000000" w:rsidDel="00000000" w:rsidP="00000000" w:rsidRDefault="00000000" w:rsidRPr="00000000" w14:paraId="0000004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635" w:top="700.050048828125" w:left="1170" w:right="34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ageBreakBefore w:val="0"/>
      <w:widowControl w:val="0"/>
      <w:spacing w:line="240" w:lineRule="auto"/>
      <w:jc w:val="center"/>
      <w:rPr>
        <w:b w:val="1"/>
        <w:sz w:val="25.994998931884766"/>
        <w:szCs w:val="25.994998931884766"/>
      </w:rPr>
    </w:pPr>
    <w:r w:rsidDel="00000000" w:rsidR="00000000" w:rsidRPr="00000000">
      <w:rPr>
        <w:b w:val="1"/>
        <w:sz w:val="25.994998931884766"/>
        <w:szCs w:val="25.994998931884766"/>
        <w:rtl w:val="0"/>
      </w:rPr>
      <w:t xml:space="preserve">Independent University, Bangladesh </w:t>
    </w:r>
  </w:p>
  <w:p w:rsidR="00000000" w:rsidDel="00000000" w:rsidP="00000000" w:rsidRDefault="00000000" w:rsidRPr="00000000" w14:paraId="00000046">
    <w:pPr>
      <w:pageBreakBefore w:val="0"/>
      <w:widowControl w:val="0"/>
      <w:spacing w:before="41.63818359375" w:line="240" w:lineRule="auto"/>
      <w:jc w:val="center"/>
      <w:rPr>
        <w:b w:val="1"/>
        <w:sz w:val="25.994998931884766"/>
        <w:szCs w:val="25.994998931884766"/>
      </w:rPr>
    </w:pPr>
    <w:r w:rsidDel="00000000" w:rsidR="00000000" w:rsidRPr="00000000">
      <w:rPr>
        <w:b w:val="1"/>
        <w:sz w:val="25.994998931884766"/>
        <w:szCs w:val="25.994998931884766"/>
        <w:rtl w:val="0"/>
      </w:rPr>
      <w:t xml:space="preserve">Final Examination, Summer 2021 </w:t>
    </w:r>
  </w:p>
  <w:p w:rsidR="00000000" w:rsidDel="00000000" w:rsidP="00000000" w:rsidRDefault="00000000" w:rsidRPr="00000000" w14:paraId="00000047">
    <w:pPr>
      <w:pageBreakBefore w:val="0"/>
      <w:widowControl w:val="0"/>
      <w:spacing w:before="26.63818359375" w:line="240" w:lineRule="auto"/>
      <w:jc w:val="center"/>
      <w:rPr>
        <w:b w:val="1"/>
        <w:sz w:val="25.994998931884766"/>
        <w:szCs w:val="25.994998931884766"/>
      </w:rPr>
    </w:pPr>
    <w:r w:rsidDel="00000000" w:rsidR="00000000" w:rsidRPr="00000000">
      <w:rPr>
        <w:b w:val="1"/>
        <w:sz w:val="25.994998931884766"/>
        <w:szCs w:val="25.994998931884766"/>
        <w:rtl w:val="0"/>
      </w:rPr>
      <w:t xml:space="preserve">Course Code CSC-301-1 (</w:t>
    </w:r>
    <w:r w:rsidDel="00000000" w:rsidR="00000000" w:rsidRPr="00000000">
      <w:rPr>
        <w:rFonts w:ascii="Roboto" w:cs="Roboto" w:eastAsia="Roboto" w:hAnsi="Roboto"/>
        <w:b w:val="1"/>
        <w:color w:val="5f6368"/>
        <w:sz w:val="24"/>
        <w:szCs w:val="24"/>
        <w:highlight w:val="white"/>
        <w:rtl w:val="0"/>
      </w:rPr>
      <w:t xml:space="preserve">CSE437,CSC501,CEN437 </w:t>
    </w:r>
    <w:r w:rsidDel="00000000" w:rsidR="00000000" w:rsidRPr="00000000">
      <w:rPr>
        <w:b w:val="1"/>
        <w:sz w:val="25.994998931884766"/>
        <w:szCs w:val="25.994998931884766"/>
        <w:rtl w:val="0"/>
      </w:rPr>
      <w:t xml:space="preserve">) </w:t>
    </w:r>
  </w:p>
  <w:p w:rsidR="00000000" w:rsidDel="00000000" w:rsidP="00000000" w:rsidRDefault="00000000" w:rsidRPr="00000000" w14:paraId="00000048">
    <w:pPr>
      <w:pageBreakBefore w:val="0"/>
      <w:widowControl w:val="0"/>
      <w:spacing w:line="240" w:lineRule="auto"/>
      <w:ind w:right="608.758544921875"/>
      <w:jc w:val="center"/>
      <w:rPr>
        <w:b w:val="1"/>
        <w:sz w:val="27.989999771118164"/>
        <w:szCs w:val="27.989999771118164"/>
      </w:rPr>
    </w:pPr>
    <w:r w:rsidDel="00000000" w:rsidR="00000000" w:rsidRPr="00000000">
      <w:rPr>
        <w:b w:val="1"/>
        <w:sz w:val="27.989999771118164"/>
        <w:szCs w:val="27.989999771118164"/>
        <w:rtl w:val="0"/>
      </w:rPr>
      <w:t xml:space="preserve">Final Examination - Part-II           Total Marks: 70</w:t>
    </w:r>
  </w:p>
  <w:p w:rsidR="00000000" w:rsidDel="00000000" w:rsidP="00000000" w:rsidRDefault="00000000" w:rsidRPr="00000000" w14:paraId="00000049">
    <w:pPr>
      <w:pageBreakBefore w:val="0"/>
      <w:widowControl w:val="0"/>
      <w:spacing w:line="240" w:lineRule="auto"/>
      <w:ind w:right="608.758544921875"/>
      <w:jc w:val="center"/>
      <w:rPr>
        <w:b w:val="1"/>
        <w:sz w:val="27.989999771118164"/>
        <w:szCs w:val="27.989999771118164"/>
      </w:rPr>
    </w:pPr>
    <w:r w:rsidDel="00000000" w:rsidR="00000000" w:rsidRPr="00000000">
      <w:rPr>
        <w:b w:val="1"/>
        <w:sz w:val="27.989999771118164"/>
        <w:szCs w:val="27.989999771118164"/>
        <w:rtl w:val="0"/>
      </w:rPr>
      <w:t xml:space="preserve">September 07, 2021 at 7:45 p.m.         Total Time: 1:30:00</w:t>
    </w:r>
  </w:p>
  <w:p w:rsidR="00000000" w:rsidDel="00000000" w:rsidP="00000000" w:rsidRDefault="00000000" w:rsidRPr="00000000" w14:paraId="0000004A">
    <w:pPr>
      <w:pageBreakBefore w:val="0"/>
      <w:widowControl w:val="0"/>
      <w:spacing w:line="240" w:lineRule="auto"/>
      <w:ind w:left="363.536376953125" w:firstLine="0"/>
      <w:jc w:val="center"/>
      <w:rPr>
        <w:b w:val="1"/>
        <w:color w:val="ff0000"/>
        <w:sz w:val="30"/>
        <w:szCs w:val="30"/>
      </w:rPr>
    </w:pPr>
    <w:r w:rsidDel="00000000" w:rsidR="00000000" w:rsidRPr="00000000">
      <w:rPr>
        <w:b w:val="1"/>
        <w:color w:val="ff0000"/>
        <w:sz w:val="30"/>
        <w:szCs w:val="30"/>
        <w:rtl w:val="0"/>
      </w:rPr>
      <w:t xml:space="preserve">(Answer any 2 questions from Each of Sections-A and B) </w:t>
    </w:r>
  </w:p>
  <w:p w:rsidR="00000000" w:rsidDel="00000000" w:rsidP="00000000" w:rsidRDefault="00000000" w:rsidRPr="00000000" w14:paraId="0000004B">
    <w:pPr>
      <w:pageBreakBefore w:val="0"/>
      <w:widowControl w:val="0"/>
      <w:spacing w:line="240" w:lineRule="auto"/>
      <w:ind w:left="363.536376953125" w:firstLine="0"/>
      <w:jc w:val="center"/>
      <w:rPr/>
    </w:pPr>
    <w:r w:rsidDel="00000000" w:rsidR="00000000" w:rsidRPr="00000000">
      <w:rPr>
        <w:b w:val="1"/>
        <w:color w:val="ff0000"/>
        <w:sz w:val="30"/>
        <w:szCs w:val="30"/>
        <w:rtl w:val="0"/>
      </w:rPr>
      <w:t xml:space="preserve">Total Marks: 2 x 17.5+2x17.5 = 70)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