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ASSUME CS:CODE,DS:DATA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          DATA SEGMENT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          NUM1 DB 04H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      NUM2 DB 03H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      NUM3 DB 04H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          SUM DB 01H DUP(?)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          CARRY DB 01H DUP(?)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      DATA ENDS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          CODE SEGMENT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          START:MOV AX,DATA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          MOV DS,AX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          MOV CL,00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          MOV AL,NUM1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          MOV BL,NUM2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          ADD AL,BL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          JNC L1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          INC CL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          L1:MOV BL,NUM3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          ADD AL,BL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         JNC L2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          INC CL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          L2:MOV SUM,AL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          MOV CARRY,CL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          MOV AX,4C00H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      CODE ENDS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      END START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60223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2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ASSUME CS:CODE,DS:DATA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DATA SEGMENT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NUM1 DW 0A427H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NUM2 DW 0FE67H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NUM3 DW 06A27H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SUM DW 01h DUP(?)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CARRY DW 01h DUP(?)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DATA ENDS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START:MOV AX,DATA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     MOV DS,AX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     mov CX,0000h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      MOV AX,NUM1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      MOV BX,NUM2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      ADD AX,BX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      JNC L1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      INC CX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   L1:MOV BX,NUM3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      ADD AX,BX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      JNC L2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      INC CX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   L2:MOV SUM,AX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      MOV CARRY,CX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      MOV AX,4C00H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      INT 21H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      CODE ENDS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      END START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602230"/>
            <wp:effectExtent b="0" l="0" r="0" t="0"/>
            <wp:wrapSquare wrapText="bothSides" distB="0" distT="0" distL="0" distR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2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assume cs:code,ds:data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data segment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num1 dw 0abcfh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num2 dw 00c4h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prol dw 01h dup(?)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proh dw 01h dup(?)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data ends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start:mov ax,data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  mov ds,ax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      mov ax,num1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      mov bx,num2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      mul bx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      mov prol,ax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      mov proh,dx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      mov ax,4c00h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      int 21h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      code ends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      end start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602230"/>
            <wp:effectExtent b="0" l="0" r="0" t="0"/>
            <wp:wrapSquare wrapText="bothSides" distB="0" distT="0" distL="0" distR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2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ASSUME CS:CODE,DS:DATA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DATA SEGMENT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div1 DW 7004H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div2 DW 01c1H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dvr dw 020ch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quo1 dw 01h dup(?)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quo2 dw 01h dup(?)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DATA ENDS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START:MOV AX,DATA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      MOV DS,AX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      MOV AX,div1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      mov DX,div2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      mov bx,dvr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      div BX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      mov quo1,ax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      mov quo2,dx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      MOV AX,4C00H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      INT 21H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      CODE ENDS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      END START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602230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2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assume cs:code,ds:data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data segment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arr dw 25h,43h,0aah,12h,10h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len dw $-arr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lar dw 1 dup(?)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sma dw 1 dup(?)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data ends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start:mov ax,data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      mov ds,ax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      lea si,arr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      mov cx,len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      shr cx,1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      mov ax,0000h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      mov bx,arr[si]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    l1:cmp ax,arr[si]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       jnc l2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       mov ax,arr[si]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    l2:cmp bx,arr[si]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       jnc l3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       mov bx,arr[si]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    l3:inc si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    inc si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    loop l1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    mov lar,ax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    mov sma,bx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    mov ah,4ch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    code ends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    end start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60223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2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assume cs:code,ds:data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data segment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arr db 99h,12h,56h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len dw $-arr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ev dw 1 dup(?)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data ends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start:mov ax,data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      mov ds,ax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      lea si,arr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      mov cx,len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      mov bx,0000h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    l1:mov al,arr[si]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       and al,01h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       cmp al,00h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       jnz l2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       mov ah,00h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       mov al,arr[si]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       add bx,ax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    l2:inc si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    loop l1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    mov ev,bx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    mov ah,4ch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    code ends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 xml:space="preserve">    end start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602230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2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 xml:space="preserve">assume cs:code,ds:data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  <w:t xml:space="preserve">data segment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arr db 99h,7ah,0b1h,33h,23h,52h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len dw $-arr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data ends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start:mov ax,data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  <w:t xml:space="preserve">      mov ds,ax</w:t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 xml:space="preserve">      lea si,arr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      mov ax,len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    l1:mov dI,si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  <w:t xml:space="preserve">    inc di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 xml:space="preserve">    mov cx,ax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    dec cx</w:t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    l2:mov bh,arr[si]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       mov bl,arr[di]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 xml:space="preserve">       cmp bh,bl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 xml:space="preserve">       jc l3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 xml:space="preserve">       mov arr[si],bl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       mov arr[di],bh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 xml:space="preserve">    l3:inc di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    loop l2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    inc si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 xml:space="preserve">    dec ax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    cmp ax,0001h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 xml:space="preserve">    jnz l1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    mov ah,4ch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 xml:space="preserve">    code ends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    end start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602230"/>
            <wp:effectExtent b="0" l="0" r="0" t="0"/>
            <wp:wrapSquare wrapText="bothSides" distB="0" distT="0" distL="0" distR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2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 xml:space="preserve">ASSUME CS: CODE, DS: DATA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  <w:t xml:space="preserve">DATA SEGMENT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  <w:t xml:space="preserve">STR DB 100 dup('$')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 xml:space="preserve">LEN DW 0000H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 xml:space="preserve">CAPITAL DB 1 DUP(?)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SMALL DB 1 DUP(?)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  <w:t xml:space="preserve">MSG1 DB 0DH, 0AH, "Capital letters: ","$"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MSG2 DB 0DH, 0AH, "Small letters: ","$"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DATA ENDS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 xml:space="preserve">START:MOV AX, DATA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ab/>
        <w:t xml:space="preserve">MOV DS, AX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  <w:tab/>
        <w:t xml:space="preserve">LEA SI, STR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  <w:t xml:space="preserve">INPUT:</w:t>
        <w:tab/>
        <w:t xml:space="preserve">MOV AH,1H</w:t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ab/>
        <w:t xml:space="preserve">CMP AL,13 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ab/>
        <w:t xml:space="preserve">JE L0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ab/>
        <w:t xml:space="preserve">MOV [SI], AL               </w:t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ab/>
        <w:t xml:space="preserve">INC SI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  <w:tab/>
        <w:t xml:space="preserve">INC LEN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ab/>
        <w:t xml:space="preserve">JMP INPUT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 xml:space="preserve">L0: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ab/>
        <w:t xml:space="preserve">MOV DL, 00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  <w:tab/>
        <w:t xml:space="preserve">MOV DH, 00</w:t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  <w:tab/>
        <w:t xml:space="preserve">LEA SI, STR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  <w:tab/>
        <w:t xml:space="preserve">MOV CX, LEN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  <w:t xml:space="preserve">L1:</w:t>
        <w:tab/>
        <w:t xml:space="preserve">MOV AL, STR [SI]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ab/>
        <w:t xml:space="preserve">CMP AL, "a"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ab/>
        <w:t xml:space="preserve">JNC L2</w:t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  <w:tab/>
        <w:t xml:space="preserve">CMP AL, "A"</w:t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ab/>
        <w:t xml:space="preserve">JNC L3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ab/>
        <w:t xml:space="preserve">JC L6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 xml:space="preserve">L2: CMP AL, "z"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ab/>
        <w:t xml:space="preserve">JC L4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  <w:tab/>
        <w:t xml:space="preserve">JNC L6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  <w:t xml:space="preserve">L3: CMP AL, "Z"</w:t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  <w:tab/>
        <w:t xml:space="preserve">JC L5</w:t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  <w:tab/>
        <w:t xml:space="preserve">JNC L6</w:t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  <w:t xml:space="preserve">L4: INC DL</w:t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  <w:tab/>
        <w:t xml:space="preserve">JMP L6</w:t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  <w:t xml:space="preserve">L5: INC DH</w:t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  <w:t xml:space="preserve">L6: INC SI</w:t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  <w:tab/>
        <w:t xml:space="preserve">LOOP L1</w:t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  <w:tab/>
        <w:t xml:space="preserve">MOV CAPITAL, DH</w:t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ab/>
        <w:t xml:space="preserve">MOV SMALL, DL</w:t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  <w:tab/>
        <w:t xml:space="preserve">MOV DX, OFFSET MSG1</w:t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  <w:tab/>
        <w:t xml:space="preserve">MOV AH, 09H</w:t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  <w:tab/>
        <w:t xml:space="preserve">MOV DL, CAPITAL</w:t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  <w:tab/>
        <w:t xml:space="preserve">MOV AH, 02H</w:t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  <w:tab/>
        <w:t xml:space="preserve">MOV BL, 30H</w:t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  <w:tab/>
        <w:t xml:space="preserve">ADD BL, DL</w:t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  <w:tab/>
        <w:t xml:space="preserve">MOV DL, BL</w:t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  <w:tab/>
        <w:t xml:space="preserve">MOV DX, OFFSET MSG2</w:t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  <w:tab/>
        <w:t xml:space="preserve">MOV AH, 09H</w:t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  <w:tab/>
        <w:t xml:space="preserve">MOV DL, SMALL</w:t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  <w:tab/>
        <w:t xml:space="preserve">MOV AH, 02H</w:t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  <w:tab/>
        <w:t xml:space="preserve">MOV BL, 30H</w:t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  <w:tab/>
        <w:t xml:space="preserve">ADD BL, DL</w:t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  <w:tab/>
        <w:t xml:space="preserve">MOV DL, BL</w:t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  <w:tab/>
        <w:t xml:space="preserve">MOV AH, 4CH</w:t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  <w:t xml:space="preserve">CODE ENDS</w:t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  <w:tab/>
        <w:t xml:space="preserve">END START</w:t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2474277</wp:posOffset>
            </wp:positionH>
            <wp:positionV relativeFrom="paragraph">
              <wp:posOffset>635</wp:posOffset>
            </wp:positionV>
            <wp:extent cx="1171575" cy="542925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  <w:t xml:space="preserve">ASSUME CS: CODE, DS: DATA</w:t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  <w:t xml:space="preserve">DATA SEGMENT</w:t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  <w:t xml:space="preserve">STR DB 100 dup('$')</w:t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  <w:t xml:space="preserve">LEN DW $-STR</w:t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  <w:t xml:space="preserve">MSG1 DB 0DH, 0AH, "Pallindrome","$"</w:t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rtl w:val="0"/>
        </w:rPr>
        <w:t xml:space="preserve">MSG2 DB 0DH, 0AH, "Not Pallindrome","$"</w:t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  <w:t xml:space="preserve">DATA ENDS</w:t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  <w:t xml:space="preserve">START:MOV AX, DATA</w:t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  <w:tab/>
        <w:t xml:space="preserve">MOV DS, AX</w:t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  <w:tab/>
        <w:t xml:space="preserve">LEA SI, STR</w:t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  <w:t xml:space="preserve">INPUT:</w:t>
        <w:tab/>
        <w:t xml:space="preserve">MOV AH,1H</w:t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  <w:tab/>
        <w:t xml:space="preserve">CMP AL,13 </w:t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  <w:tab/>
        <w:t xml:space="preserve">JE L1</w:t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tl w:val="0"/>
        </w:rPr>
        <w:tab/>
        <w:t xml:space="preserve">MOV [SI], AL               </w:t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>
          <w:rtl w:val="0"/>
        </w:rPr>
        <w:tab/>
        <w:t xml:space="preserve">INC SI</w:t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tl w:val="0"/>
        </w:rPr>
        <w:tab/>
        <w:t xml:space="preserve">JMP INPUT</w:t>
      </w:r>
    </w:p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>
          <w:rtl w:val="0"/>
        </w:rPr>
        <w:t xml:space="preserve">L1:</w:t>
        <w:tab/>
        <w:t xml:space="preserve">MOV DI,OFFSET STR</w:t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tl w:val="0"/>
        </w:rPr>
        <w:tab/>
        <w:t xml:space="preserve">DEC SI</w:t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  <w:t xml:space="preserve">L2: CMP SI,DI</w:t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  <w:tab/>
        <w:t xml:space="preserve">JL L4</w:t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  <w:tab/>
        <w:t xml:space="preserve">MOV AL,STR[SI]</w:t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  <w:tab/>
        <w:t xml:space="preserve">MOV BL,STR[DI]</w:t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  <w:tab/>
        <w:t xml:space="preserve">CMP AL,BL</w:t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rtl w:val="0"/>
        </w:rPr>
        <w:tab/>
        <w:t xml:space="preserve">JNE L3</w:t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  <w:tab/>
        <w:t xml:space="preserve">DEC SI</w:t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  <w:tab/>
        <w:t xml:space="preserve">INC DI</w:t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  <w:tab/>
        <w:t xml:space="preserve">JMP L2</w:t>
      </w:r>
    </w:p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tl w:val="0"/>
        </w:rPr>
        <w:t xml:space="preserve">L3: MOV DX,OFFSET MSG2</w:t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  <w:tab/>
        <w:t xml:space="preserve">MOV AH,09H</w:t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  <w:tab/>
        <w:t xml:space="preserve">JMP L5</w:t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rtl w:val="0"/>
        </w:rPr>
        <w:t xml:space="preserve">L4: MOV DX,OFFSET MSG1</w:t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  <w:tab/>
        <w:t xml:space="preserve">MOV AH,09H</w:t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  <w:t xml:space="preserve">L5:</w:t>
        <w:tab/>
        <w:t xml:space="preserve">MOV AH, 4CH</w:t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  <w:t xml:space="preserve">CODE ENDS</w:t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  <w:tab/>
        <w:t xml:space="preserve">END START</w:t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1974215</wp:posOffset>
            </wp:positionH>
            <wp:positionV relativeFrom="paragraph">
              <wp:posOffset>635</wp:posOffset>
            </wp:positionV>
            <wp:extent cx="2171700" cy="62865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