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0DC99008" w:rsidR="009B1632" w:rsidRPr="00090765" w:rsidRDefault="00466FA5" w:rsidP="00090765">
      <w:pPr>
        <w:pStyle w:val="NoSpacing"/>
        <w:jc w:val="right"/>
        <w:rPr>
          <w:sz w:val="28"/>
        </w:rPr>
      </w:pPr>
      <w:r>
        <w:rPr>
          <w:sz w:val="28"/>
        </w:rPr>
        <w:t>ASHIM GHIMIRE</w:t>
      </w:r>
    </w:p>
    <w:p w14:paraId="5BCCDBD5" w14:textId="13DAE863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466FA5">
        <w:rPr>
          <w:rStyle w:val="BookTitle"/>
          <w:sz w:val="24"/>
        </w:rPr>
        <w:t xml:space="preserve"> – SPRING 2015</w:t>
      </w:r>
    </w:p>
    <w:p w14:paraId="5D1A4F32" w14:textId="724670D5" w:rsidR="00951C6E" w:rsidRPr="00C635B4" w:rsidRDefault="002D1369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466FA5">
        <w:tc>
          <w:tcPr>
            <w:tcW w:w="728" w:type="dxa"/>
          </w:tcPr>
          <w:p w14:paraId="01BBFD60" w14:textId="77777777" w:rsidR="003F4D5A" w:rsidRDefault="003F4D5A" w:rsidP="00466FA5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466FA5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466FA5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466FA5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5011D077" w:rsidR="003F4D5A" w:rsidRDefault="00466FA5" w:rsidP="00951C6E">
      <w:pPr>
        <w:pStyle w:val="NoSpacing"/>
      </w:pPr>
      <w:r>
        <w:t xml:space="preserve">No components were used for this assignment. 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56774F67" w14:textId="77777777" w:rsidR="00466FA5" w:rsidRDefault="00466FA5">
      <w:pPr>
        <w:rPr>
          <w:rFonts w:ascii="NSimSun" w:hAnsi="NSimSun" w:cs="NSimSun"/>
          <w:color w:val="008000"/>
          <w:sz w:val="19"/>
          <w:szCs w:val="19"/>
        </w:rPr>
      </w:pPr>
    </w:p>
    <w:p w14:paraId="2240CD1C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/*</w:t>
      </w:r>
    </w:p>
    <w:p w14:paraId="2B095CC7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* DA0.asm</w:t>
      </w:r>
    </w:p>
    <w:p w14:paraId="2138FB36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*</w:t>
      </w:r>
    </w:p>
    <w:p w14:paraId="220A13F2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*  Created: 4/2/2015 4:35:17 PM</w:t>
      </w:r>
    </w:p>
    <w:p w14:paraId="77ABEFC5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*   Author: </w:t>
      </w:r>
      <w:proofErr w:type="spellStart"/>
      <w:r>
        <w:rPr>
          <w:rFonts w:ascii="Courier" w:hAnsi="Courier" w:cs="Courier"/>
          <w:sz w:val="24"/>
          <w:szCs w:val="24"/>
        </w:rPr>
        <w:t>Aseem</w:t>
      </w:r>
      <w:proofErr w:type="spellEnd"/>
    </w:p>
    <w:p w14:paraId="1A1A5600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*/ </w:t>
      </w:r>
    </w:p>
    <w:p w14:paraId="7F61F42B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BE12256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6EF1BE1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</w:t>
      </w:r>
      <w:proofErr w:type="gramStart"/>
      <w:r>
        <w:rPr>
          <w:rFonts w:ascii="Courier" w:hAnsi="Courier" w:cs="Courier"/>
          <w:sz w:val="24"/>
          <w:szCs w:val="24"/>
        </w:rPr>
        <w:t>.include</w:t>
      </w:r>
      <w:proofErr w:type="gramEnd"/>
      <w:r>
        <w:rPr>
          <w:rFonts w:ascii="Courier" w:hAnsi="Courier" w:cs="Courier"/>
          <w:sz w:val="24"/>
          <w:szCs w:val="24"/>
        </w:rPr>
        <w:t xml:space="preserve"> "m328pdef.inc"</w:t>
      </w:r>
      <w:r>
        <w:rPr>
          <w:rFonts w:ascii="Courier" w:hAnsi="Courier" w:cs="Courier"/>
          <w:sz w:val="24"/>
          <w:szCs w:val="24"/>
        </w:rPr>
        <w:tab/>
        <w:t>;includes definition file</w:t>
      </w:r>
    </w:p>
    <w:p w14:paraId="0E0D4A1A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</w:t>
      </w:r>
    </w:p>
    <w:p w14:paraId="2EE0863D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</w:t>
      </w:r>
      <w:proofErr w:type="gramStart"/>
      <w:r>
        <w:rPr>
          <w:rFonts w:ascii="Courier" w:hAnsi="Courier" w:cs="Courier"/>
          <w:sz w:val="24"/>
          <w:szCs w:val="24"/>
        </w:rPr>
        <w:t>.org</w:t>
      </w:r>
      <w:proofErr w:type="gramEnd"/>
      <w:r>
        <w:rPr>
          <w:rFonts w:ascii="Courier" w:hAnsi="Courier" w:cs="Courier"/>
          <w:sz w:val="24"/>
          <w:szCs w:val="24"/>
        </w:rPr>
        <w:t xml:space="preserve"> 0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</w:t>
      </w:r>
    </w:p>
    <w:p w14:paraId="768A8DE0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C71C1A9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ldi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r16, 31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;loads 31 to r16</w:t>
      </w:r>
    </w:p>
    <w:p w14:paraId="731F50D3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ldi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r17, 36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;loads 36 to r17</w:t>
      </w:r>
    </w:p>
    <w:p w14:paraId="136CA617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adc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r16, r17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;adds r16 and r17 with carry and stores to r16</w:t>
      </w:r>
    </w:p>
    <w:p w14:paraId="4A2C8883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ldi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r17, 44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;loads 44 to r17</w:t>
      </w:r>
    </w:p>
    <w:p w14:paraId="297DE05C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adc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r16, r17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;adds r16 and r17 with carry and stores to r16</w:t>
      </w:r>
    </w:p>
    <w:p w14:paraId="5D14E9EF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ldi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r17, 54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;loads 54 to r17</w:t>
      </w:r>
    </w:p>
    <w:p w14:paraId="065F5EBA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adc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r16, r17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;adds r16 and r17 with carry and stores to r16</w:t>
      </w:r>
    </w:p>
    <w:p w14:paraId="13C1C470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ldi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r17, 59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;loads 59 to r17</w:t>
      </w:r>
    </w:p>
    <w:p w14:paraId="0B99BF61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adc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r16, r17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;adds r16 and r17 with carry and stores to r16</w:t>
      </w:r>
    </w:p>
    <w:p w14:paraId="244F92AE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</w:p>
    <w:p w14:paraId="1BBAD7A8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brvs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HIGH_PORTB2</w:t>
      </w:r>
      <w:r>
        <w:rPr>
          <w:rFonts w:ascii="Courier" w:hAnsi="Courier" w:cs="Courier"/>
          <w:sz w:val="24"/>
          <w:szCs w:val="24"/>
        </w:rPr>
        <w:tab/>
        <w:t>;branch if overflow flag is set</w:t>
      </w:r>
    </w:p>
    <w:p w14:paraId="69F01594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A78CEE5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R18, </w:t>
      </w:r>
      <w:proofErr w:type="gramStart"/>
      <w:r>
        <w:rPr>
          <w:rFonts w:ascii="Courier" w:hAnsi="Courier" w:cs="Courier"/>
          <w:sz w:val="24"/>
          <w:szCs w:val="24"/>
        </w:rPr>
        <w:t>0X04</w:t>
      </w:r>
      <w:r>
        <w:rPr>
          <w:rFonts w:ascii="Courier" w:hAnsi="Courier" w:cs="Courier"/>
          <w:sz w:val="24"/>
          <w:szCs w:val="24"/>
        </w:rPr>
        <w:tab/>
        <w:t>;loads</w:t>
      </w:r>
      <w:proofErr w:type="gramEnd"/>
      <w:r>
        <w:rPr>
          <w:rFonts w:ascii="Courier" w:hAnsi="Courier" w:cs="Courier"/>
          <w:sz w:val="24"/>
          <w:szCs w:val="24"/>
        </w:rPr>
        <w:t xml:space="preserve"> 4 to r18</w:t>
      </w:r>
    </w:p>
    <w:p w14:paraId="47A5F1E5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OUT DDRB, </w:t>
      </w:r>
      <w:proofErr w:type="gramStart"/>
      <w:r>
        <w:rPr>
          <w:rFonts w:ascii="Courier" w:hAnsi="Courier" w:cs="Courier"/>
          <w:sz w:val="24"/>
          <w:szCs w:val="24"/>
        </w:rPr>
        <w:t>R18</w:t>
      </w:r>
      <w:r>
        <w:rPr>
          <w:rFonts w:ascii="Courier" w:hAnsi="Courier" w:cs="Courier"/>
          <w:sz w:val="24"/>
          <w:szCs w:val="24"/>
        </w:rPr>
        <w:tab/>
        <w:t>;</w:t>
      </w:r>
      <w:proofErr w:type="gramEnd"/>
      <w:r>
        <w:rPr>
          <w:rFonts w:ascii="Courier" w:hAnsi="Courier" w:cs="Courier"/>
          <w:sz w:val="24"/>
          <w:szCs w:val="24"/>
        </w:rPr>
        <w:t xml:space="preserve"> sets direction output to PORTB.2 pin</w:t>
      </w:r>
    </w:p>
    <w:p w14:paraId="443DBBB4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R18, </w:t>
      </w:r>
      <w:proofErr w:type="gramStart"/>
      <w:r>
        <w:rPr>
          <w:rFonts w:ascii="Courier" w:hAnsi="Courier" w:cs="Courier"/>
          <w:sz w:val="24"/>
          <w:szCs w:val="24"/>
        </w:rPr>
        <w:t>0X00</w:t>
      </w:r>
      <w:r>
        <w:rPr>
          <w:rFonts w:ascii="Courier" w:hAnsi="Courier" w:cs="Courier"/>
          <w:sz w:val="24"/>
          <w:szCs w:val="24"/>
        </w:rPr>
        <w:tab/>
        <w:t>;</w:t>
      </w:r>
      <w:proofErr w:type="gramEnd"/>
      <w:r>
        <w:rPr>
          <w:rFonts w:ascii="Courier" w:hAnsi="Courier" w:cs="Courier"/>
          <w:sz w:val="24"/>
          <w:szCs w:val="24"/>
        </w:rPr>
        <w:t xml:space="preserve"> loads 0 to r18</w:t>
      </w:r>
    </w:p>
    <w:p w14:paraId="0F56B63F" w14:textId="7D661931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OUT PORTB, </w:t>
      </w:r>
      <w:proofErr w:type="gramStart"/>
      <w:r>
        <w:rPr>
          <w:rFonts w:ascii="Courier" w:hAnsi="Courier" w:cs="Courier"/>
          <w:sz w:val="24"/>
          <w:szCs w:val="24"/>
        </w:rPr>
        <w:t>R18</w:t>
      </w:r>
      <w:r>
        <w:rPr>
          <w:rFonts w:ascii="Courier" w:hAnsi="Courier" w:cs="Courier"/>
          <w:sz w:val="24"/>
          <w:szCs w:val="24"/>
        </w:rPr>
        <w:tab/>
        <w:t>;</w:t>
      </w:r>
      <w:proofErr w:type="gramEnd"/>
      <w:r>
        <w:rPr>
          <w:rFonts w:ascii="Courier" w:hAnsi="Courier" w:cs="Courier"/>
          <w:sz w:val="24"/>
          <w:szCs w:val="24"/>
        </w:rPr>
        <w:t xml:space="preserve"> ou</w:t>
      </w:r>
      <w:r w:rsidR="00CA05B8">
        <w:rPr>
          <w:rFonts w:ascii="Courier" w:hAnsi="Courier" w:cs="Courier"/>
          <w:sz w:val="24"/>
          <w:szCs w:val="24"/>
        </w:rPr>
        <w:t>t</w:t>
      </w:r>
      <w:r>
        <w:rPr>
          <w:rFonts w:ascii="Courier" w:hAnsi="Courier" w:cs="Courier"/>
          <w:sz w:val="24"/>
          <w:szCs w:val="24"/>
        </w:rPr>
        <w:t>puts LOW to PORTB.2 pin</w:t>
      </w:r>
    </w:p>
    <w:p w14:paraId="0C9A37CD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JMP </w:t>
      </w:r>
      <w:proofErr w:type="gramStart"/>
      <w:r>
        <w:rPr>
          <w:rFonts w:ascii="Courier" w:hAnsi="Courier" w:cs="Courier"/>
          <w:sz w:val="24"/>
          <w:szCs w:val="24"/>
        </w:rPr>
        <w:t>DONE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</w:t>
      </w:r>
      <w:proofErr w:type="gramEnd"/>
      <w:r>
        <w:rPr>
          <w:rFonts w:ascii="Courier" w:hAnsi="Courier" w:cs="Courier"/>
          <w:sz w:val="24"/>
          <w:szCs w:val="24"/>
        </w:rPr>
        <w:t xml:space="preserve"> jump to DONE</w:t>
      </w:r>
    </w:p>
    <w:p w14:paraId="135B6DB2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58BFE50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HIGH_PORTB2:</w:t>
      </w:r>
    </w:p>
    <w:p w14:paraId="56A802D3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ldi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R18, 0X04</w:t>
      </w:r>
      <w:r>
        <w:rPr>
          <w:rFonts w:ascii="Courier" w:hAnsi="Courier" w:cs="Courier"/>
          <w:sz w:val="24"/>
          <w:szCs w:val="24"/>
        </w:rPr>
        <w:tab/>
        <w:t>;loads 4 to r18</w:t>
      </w:r>
    </w:p>
    <w:p w14:paraId="06814899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OUT DDRB, </w:t>
      </w:r>
      <w:proofErr w:type="gramStart"/>
      <w:r>
        <w:rPr>
          <w:rFonts w:ascii="Courier" w:hAnsi="Courier" w:cs="Courier"/>
          <w:sz w:val="24"/>
          <w:szCs w:val="24"/>
        </w:rPr>
        <w:t>R18</w:t>
      </w:r>
      <w:r>
        <w:rPr>
          <w:rFonts w:ascii="Courier" w:hAnsi="Courier" w:cs="Courier"/>
          <w:sz w:val="24"/>
          <w:szCs w:val="24"/>
        </w:rPr>
        <w:tab/>
        <w:t>;sets</w:t>
      </w:r>
      <w:proofErr w:type="gramEnd"/>
      <w:r>
        <w:rPr>
          <w:rFonts w:ascii="Courier" w:hAnsi="Courier" w:cs="Courier"/>
          <w:sz w:val="24"/>
          <w:szCs w:val="24"/>
        </w:rPr>
        <w:t xml:space="preserve"> direction OUTPUT to PORTB.2 pin</w:t>
      </w:r>
    </w:p>
    <w:p w14:paraId="28CAD74C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OUT PORTB, </w:t>
      </w:r>
      <w:proofErr w:type="gramStart"/>
      <w:r>
        <w:rPr>
          <w:rFonts w:ascii="Courier" w:hAnsi="Courier" w:cs="Courier"/>
          <w:sz w:val="24"/>
          <w:szCs w:val="24"/>
        </w:rPr>
        <w:t>R18</w:t>
      </w:r>
      <w:r>
        <w:rPr>
          <w:rFonts w:ascii="Courier" w:hAnsi="Courier" w:cs="Courier"/>
          <w:sz w:val="24"/>
          <w:szCs w:val="24"/>
        </w:rPr>
        <w:tab/>
        <w:t>;</w:t>
      </w:r>
      <w:proofErr w:type="gramEnd"/>
      <w:r>
        <w:rPr>
          <w:rFonts w:ascii="Courier" w:hAnsi="Courier" w:cs="Courier"/>
          <w:sz w:val="24"/>
          <w:szCs w:val="24"/>
        </w:rPr>
        <w:t xml:space="preserve"> outputs HIGH to PORTB.2 pin</w:t>
      </w:r>
    </w:p>
    <w:p w14:paraId="08B23D8E" w14:textId="77777777" w:rsidR="002D1369" w:rsidRDefault="002D1369" w:rsidP="002D1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33CEE244" w14:textId="2203109E" w:rsidR="004F4DFB" w:rsidRDefault="002D1369" w:rsidP="00EA011C">
      <w:r>
        <w:rPr>
          <w:rFonts w:ascii="Courier" w:hAnsi="Courier" w:cs="Courier"/>
          <w:sz w:val="24"/>
          <w:szCs w:val="24"/>
        </w:rPr>
        <w:t>DONE: JMP DONE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;infinite loop to DON</w:t>
      </w:r>
      <w:r w:rsidR="00EA011C">
        <w:rPr>
          <w:rFonts w:ascii="Courier" w:hAnsi="Courier" w:cs="Courier"/>
          <w:sz w:val="24"/>
          <w:szCs w:val="24"/>
        </w:rPr>
        <w:t>E</w:t>
      </w: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6B9625C3" w14:textId="0D7C44BA" w:rsidR="00004C48" w:rsidRDefault="00360187" w:rsidP="00004C48">
      <w:r>
        <w:t>Five random numbers &gt;30 and &lt;60 were added and put into R16:</w:t>
      </w:r>
    </w:p>
    <w:p w14:paraId="498120DB" w14:textId="31EB9D56" w:rsidR="00360187" w:rsidRDefault="00360187" w:rsidP="00004C48">
      <w:r w:rsidRPr="00360187">
        <w:rPr>
          <w:noProof/>
        </w:rPr>
        <w:drawing>
          <wp:inline distT="0" distB="0" distL="0" distR="0" wp14:anchorId="36FFB3E0" wp14:editId="0AA464BB">
            <wp:extent cx="3068320" cy="20929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1A22" w14:textId="77777777" w:rsidR="00360187" w:rsidRDefault="00360187">
      <w:r>
        <w:t>In my case, the sum did not produce overflow and hence PORTB.2 pin became LOW.</w:t>
      </w:r>
    </w:p>
    <w:p w14:paraId="0FA261BF" w14:textId="77777777" w:rsidR="00CA05B8" w:rsidRDefault="00360187">
      <w:r>
        <w:rPr>
          <w:noProof/>
        </w:rPr>
        <w:drawing>
          <wp:inline distT="0" distB="0" distL="0" distR="0" wp14:anchorId="22538FE0" wp14:editId="30D99B5E">
            <wp:extent cx="4236720" cy="374904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BAB3" w14:textId="77777777" w:rsidR="00CA05B8" w:rsidRDefault="00CA05B8"/>
    <w:p w14:paraId="0D482C83" w14:textId="77777777" w:rsidR="00CA05B8" w:rsidRDefault="00CA05B8"/>
    <w:p w14:paraId="24E05C02" w14:textId="77777777" w:rsidR="00CA05B8" w:rsidRDefault="00CA05B8"/>
    <w:p w14:paraId="1AA52443" w14:textId="20930979" w:rsidR="00CA05B8" w:rsidRDefault="00CA05B8">
      <w:r>
        <w:lastRenderedPageBreak/>
        <w:t xml:space="preserve">The program uses </w:t>
      </w:r>
      <w:r w:rsidRPr="00CA05B8">
        <w:rPr>
          <w:b/>
          <w:u w:val="single"/>
        </w:rPr>
        <w:t>19 clock cycles</w:t>
      </w:r>
      <w:r>
        <w:t xml:space="preserve"> and ta</w:t>
      </w:r>
      <w:bookmarkStart w:id="0" w:name="_GoBack"/>
      <w:bookmarkEnd w:id="0"/>
      <w:r>
        <w:t xml:space="preserve">kes </w:t>
      </w:r>
      <w:r w:rsidRPr="00CA05B8">
        <w:rPr>
          <w:b/>
          <w:u w:val="single"/>
        </w:rPr>
        <w:t>2.38</w:t>
      </w:r>
      <w:r w:rsidRPr="00CA05B8">
        <w:rPr>
          <w:u w:val="single"/>
        </w:rPr>
        <w:t xml:space="preserve"> </w:t>
      </w:r>
      <w:r w:rsidRPr="00CA05B8">
        <w:rPr>
          <w:b/>
          <w:u w:val="single"/>
        </w:rPr>
        <w:t>microseconds</w:t>
      </w:r>
      <w:r>
        <w:t xml:space="preserve"> for the completion.</w:t>
      </w:r>
    </w:p>
    <w:p w14:paraId="5EA65573" w14:textId="210D7496" w:rsidR="004F4DFB" w:rsidRDefault="00CA05B8">
      <w:r>
        <w:rPr>
          <w:noProof/>
        </w:rPr>
        <w:drawing>
          <wp:inline distT="0" distB="0" distL="0" distR="0" wp14:anchorId="63435974" wp14:editId="15A97580">
            <wp:extent cx="4815840" cy="5323840"/>
            <wp:effectExtent l="0" t="0" r="1016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328D3990" w14:textId="5C7E173B" w:rsidR="00D36100" w:rsidRDefault="00360187" w:rsidP="00D36100">
      <w:r>
        <w:t>No demo was required for this lab</w:t>
      </w:r>
      <w:r w:rsidR="00D36100">
        <w:t>.</w:t>
      </w:r>
    </w:p>
    <w:p w14:paraId="0EF9142B" w14:textId="04877AC9" w:rsidR="00D36100" w:rsidRDefault="00D36100" w:rsidP="00D36100">
      <w:r>
        <w:t>No video was required for this lab.</w:t>
      </w:r>
    </w:p>
    <w:p w14:paraId="5E0E2EE6" w14:textId="6EE62A7E" w:rsidR="00A23491" w:rsidRPr="00D36100" w:rsidRDefault="00A23491" w:rsidP="00D36100">
      <w:r w:rsidRPr="00A23491">
        <w:rPr>
          <w:b/>
          <w:bCs/>
        </w:rPr>
        <w:t>Student Academic Misconduct Policy</w:t>
      </w:r>
    </w:p>
    <w:p w14:paraId="11A45CB2" w14:textId="3A7961A7" w:rsidR="004F4DFB" w:rsidRDefault="00CA05B8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78BD769" w:rsidR="00A23491" w:rsidRDefault="00360187" w:rsidP="00A23491">
      <w:pPr>
        <w:pStyle w:val="NoSpacing"/>
        <w:jc w:val="right"/>
      </w:pPr>
      <w:r>
        <w:rPr>
          <w:rFonts w:eastAsia="Times New Roman" w:cs="Times New Roman"/>
        </w:rPr>
        <w:t>ASHIM GHIMIRE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F062A"/>
    <w:rsid w:val="001F48AF"/>
    <w:rsid w:val="002D1369"/>
    <w:rsid w:val="00360187"/>
    <w:rsid w:val="00395290"/>
    <w:rsid w:val="003F4D5A"/>
    <w:rsid w:val="00466FA5"/>
    <w:rsid w:val="004F4DFB"/>
    <w:rsid w:val="00706C41"/>
    <w:rsid w:val="00731E09"/>
    <w:rsid w:val="007C363C"/>
    <w:rsid w:val="008077AA"/>
    <w:rsid w:val="00951C6E"/>
    <w:rsid w:val="009B1632"/>
    <w:rsid w:val="00A23491"/>
    <w:rsid w:val="00C147AF"/>
    <w:rsid w:val="00C26299"/>
    <w:rsid w:val="00C53995"/>
    <w:rsid w:val="00C635B4"/>
    <w:rsid w:val="00CA05B8"/>
    <w:rsid w:val="00D36100"/>
    <w:rsid w:val="00D6186D"/>
    <w:rsid w:val="00E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studentconduct.unlv.edu/misconduct/policy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Venkatesan Muhtukumar</cp:lastModifiedBy>
  <cp:revision>4</cp:revision>
  <dcterms:created xsi:type="dcterms:W3CDTF">2015-04-03T07:11:00Z</dcterms:created>
  <dcterms:modified xsi:type="dcterms:W3CDTF">2015-04-03T08:11:00Z</dcterms:modified>
</cp:coreProperties>
</file>