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GANDAKI COLLEGE OF ENGINEERING AND SCIENCE</w:t>
      </w:r>
    </w:p>
    <w:p w:rsidR="00000000" w:rsidDel="00000000" w:rsidP="00000000" w:rsidRDefault="00000000" w:rsidRPr="00000000" w14:paraId="00000002">
      <w:pPr>
        <w:pStyle w:val="Heading1"/>
        <w:jc w:val="center"/>
        <w:rPr>
          <w:color w:val="000000"/>
        </w:rPr>
      </w:pPr>
      <w:r w:rsidDel="00000000" w:rsidR="00000000" w:rsidRPr="00000000">
        <w:rPr>
          <w:color w:val="000000"/>
          <w:rtl w:val="0"/>
        </w:rPr>
        <w:t xml:space="preserve">Lamachaur,Pokhara</w:t>
      </w:r>
    </w:p>
    <w:p w:rsidR="00000000" w:rsidDel="00000000" w:rsidP="00000000" w:rsidRDefault="00000000" w:rsidRPr="00000000" w14:paraId="00000003">
      <w:pPr>
        <w:jc w:val="center"/>
        <w:rPr>
          <w:color w:val="000000"/>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2108200" cy="2108200"/>
            <wp:effectExtent b="0" l="0" r="0" t="0"/>
            <wp:docPr descr="GCES - Apps on Google Play" id="508361621" name="image1.png"/>
            <a:graphic>
              <a:graphicData uri="http://schemas.openxmlformats.org/drawingml/2006/picture">
                <pic:pic>
                  <pic:nvPicPr>
                    <pic:cNvPr descr="GCES - Apps on Google Play" id="0" name="image1.png"/>
                    <pic:cNvPicPr preferRelativeResize="0"/>
                  </pic:nvPicPr>
                  <pic:blipFill>
                    <a:blip r:embed="rId7"/>
                    <a:srcRect b="0" l="0" r="0" t="0"/>
                    <a:stretch>
                      <a:fillRect/>
                    </a:stretch>
                  </pic:blipFill>
                  <pic:spPr>
                    <a:xfrm>
                      <a:off x="0" y="0"/>
                      <a:ext cx="2108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sz w:val="36"/>
          <w:szCs w:val="36"/>
          <w:rtl w:val="0"/>
        </w:rPr>
        <w:t xml:space="preserve">LAB REPORT OF </w:t>
        <w:br w:type="textWrapping"/>
      </w:r>
      <w:r w:rsidDel="00000000" w:rsidR="00000000" w:rsidRPr="00000000">
        <w:rPr>
          <w:b w:val="1"/>
          <w:sz w:val="36"/>
          <w:szCs w:val="36"/>
          <w:rtl w:val="0"/>
        </w:rPr>
        <w:t xml:space="preserve">Agile Software Development</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LAB – 1</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SUBMITTED BY: </w:t>
        <w:tab/>
        <w:tab/>
        <w:tab/>
        <w:tab/>
        <w:tab/>
        <w:tab/>
        <w:t xml:space="preserve">SUBMITTED TO:</w:t>
      </w:r>
    </w:p>
    <w:p w:rsidR="00000000" w:rsidDel="00000000" w:rsidP="00000000" w:rsidRDefault="00000000" w:rsidRPr="00000000" w14:paraId="0000000A">
      <w:pPr>
        <w:rPr>
          <w:sz w:val="32"/>
          <w:szCs w:val="32"/>
        </w:rPr>
      </w:pPr>
      <w:r w:rsidDel="00000000" w:rsidR="00000000" w:rsidRPr="00000000">
        <w:rPr>
          <w:sz w:val="32"/>
          <w:szCs w:val="32"/>
          <w:rtl w:val="0"/>
        </w:rPr>
        <w:t xml:space="preserve">Ashim Gurung  </w:t>
        <w:tab/>
        <w:tab/>
        <w:tab/>
        <w:tab/>
        <w:t xml:space="preserve">                     Er. Rajendra Bdr. Thapa</w:t>
      </w:r>
    </w:p>
    <w:p w:rsidR="00000000" w:rsidDel="00000000" w:rsidP="00000000" w:rsidRDefault="00000000" w:rsidRPr="00000000" w14:paraId="0000000B">
      <w:pPr>
        <w:rPr>
          <w:sz w:val="32"/>
          <w:szCs w:val="32"/>
        </w:rPr>
      </w:pPr>
      <w:r w:rsidDel="00000000" w:rsidR="00000000" w:rsidRPr="00000000">
        <w:rPr>
          <w:sz w:val="32"/>
          <w:szCs w:val="32"/>
          <w:rtl w:val="0"/>
        </w:rPr>
        <w:t xml:space="preserve">Roll No: 12</w:t>
        <w:tab/>
        <w:tab/>
        <w:tab/>
        <w:tab/>
        <w:tab/>
        <w:tab/>
        <w:tab/>
        <w:tab/>
      </w:r>
    </w:p>
    <w:p w:rsidR="00000000" w:rsidDel="00000000" w:rsidP="00000000" w:rsidRDefault="00000000" w:rsidRPr="00000000" w14:paraId="0000000C">
      <w:pPr>
        <w:rPr>
          <w:sz w:val="32"/>
          <w:szCs w:val="32"/>
        </w:rPr>
      </w:pPr>
      <w:r w:rsidDel="00000000" w:rsidR="00000000" w:rsidRPr="00000000">
        <w:rPr>
          <w:sz w:val="32"/>
          <w:szCs w:val="32"/>
          <w:rtl w:val="0"/>
        </w:rPr>
        <w:t xml:space="preserve">6</w:t>
      </w:r>
      <w:r w:rsidDel="00000000" w:rsidR="00000000" w:rsidRPr="00000000">
        <w:rPr>
          <w:sz w:val="32"/>
          <w:szCs w:val="32"/>
          <w:vertAlign w:val="superscript"/>
          <w:rtl w:val="0"/>
        </w:rPr>
        <w:t xml:space="preserve">th </w:t>
      </w:r>
      <w:r w:rsidDel="00000000" w:rsidR="00000000" w:rsidRPr="00000000">
        <w:rPr>
          <w:sz w:val="32"/>
          <w:szCs w:val="32"/>
          <w:rtl w:val="0"/>
        </w:rPr>
        <w:t xml:space="preserve">Semester</w:t>
      </w:r>
    </w:p>
    <w:p w:rsidR="00000000" w:rsidDel="00000000" w:rsidP="00000000" w:rsidRDefault="00000000" w:rsidRPr="00000000" w14:paraId="0000000D">
      <w:pPr>
        <w:rPr>
          <w:sz w:val="32"/>
          <w:szCs w:val="32"/>
        </w:rPr>
      </w:pPr>
      <w:r w:rsidDel="00000000" w:rsidR="00000000" w:rsidRPr="00000000">
        <w:rPr>
          <w:sz w:val="32"/>
          <w:szCs w:val="32"/>
          <w:rtl w:val="0"/>
        </w:rPr>
        <w:t xml:space="preserve">BE Software</w:t>
      </w:r>
    </w:p>
    <w:p w:rsidR="00000000" w:rsidDel="00000000" w:rsidP="00000000" w:rsidRDefault="00000000" w:rsidRPr="00000000" w14:paraId="0000000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LAB 1: Implementation of Git VCS in Agile Software Development</w:t>
      </w:r>
    </w:p>
    <w:p w:rsidR="00000000" w:rsidDel="00000000" w:rsidP="00000000" w:rsidRDefault="00000000" w:rsidRPr="00000000" w14:paraId="00000010">
      <w:pPr>
        <w:rPr>
          <w:b w:val="1"/>
        </w:rPr>
      </w:pPr>
      <w:r w:rsidDel="00000000" w:rsidR="00000000" w:rsidRPr="00000000">
        <w:rPr>
          <w:rFonts w:ascii="Times New Roman" w:cs="Times New Roman" w:eastAsia="Times New Roman" w:hAnsi="Times New Roman"/>
          <w:b w:val="1"/>
          <w:color w:val="0f4761"/>
          <w:sz w:val="28"/>
          <w:szCs w:val="28"/>
          <w:rtl w:val="0"/>
        </w:rPr>
        <w:t xml:space="preserve">OBJECTIVE:</w:t>
      </w:r>
      <w:r w:rsidDel="00000000" w:rsidR="00000000" w:rsidRPr="00000000">
        <w:rPr>
          <w:b w:val="1"/>
          <w:rtl w:val="0"/>
        </w:rPr>
        <w:t xml:space="preserve"> </w:t>
      </w:r>
    </w:p>
    <w:p w:rsidR="00000000" w:rsidDel="00000000" w:rsidP="00000000" w:rsidRDefault="00000000" w:rsidRPr="00000000" w14:paraId="00000011">
      <w:pPr>
        <w:rPr/>
      </w:pPr>
      <w:r w:rsidDel="00000000" w:rsidR="00000000" w:rsidRPr="00000000">
        <w:rPr>
          <w:rtl w:val="0"/>
        </w:rPr>
        <w:t xml:space="preserve">To understand the fundamentals of Git Version Control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3trslc9ydj92" w:id="0"/>
      <w:bookmarkEnd w:id="0"/>
      <w:r w:rsidDel="00000000" w:rsidR="00000000" w:rsidRPr="00000000">
        <w:rPr>
          <w:rtl w:val="0"/>
        </w:rPr>
        <w:t xml:space="preserve">TOOLS / METHODOLOGIES: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Git Bash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IDE / Text Editor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THEORY: </w:t>
      </w:r>
    </w:p>
    <w:p w:rsidR="00000000" w:rsidDel="00000000" w:rsidP="00000000" w:rsidRDefault="00000000" w:rsidRPr="00000000" w14:paraId="00000018">
      <w:pPr>
        <w:rPr/>
      </w:pPr>
      <w:r w:rsidDel="00000000" w:rsidR="00000000" w:rsidRPr="00000000">
        <w:rPr>
          <w:rtl w:val="0"/>
        </w:rPr>
        <w:t xml:space="preserve">Version control systems are essential in agile development where multiple developers work simultaneously on features, requiring frequent integration and deployment. Git's distributed nature aligns perfectly with agile principles by enabling autonomous work while maintaining code integrity.</w:t>
      </w:r>
    </w:p>
    <w:p w:rsidR="00000000" w:rsidDel="00000000" w:rsidP="00000000" w:rsidRDefault="00000000" w:rsidRPr="00000000" w14:paraId="00000019">
      <w:pPr>
        <w:rPr>
          <w:b w:val="1"/>
        </w:rPr>
      </w:pPr>
      <w:r w:rsidDel="00000000" w:rsidR="00000000" w:rsidRPr="00000000">
        <w:rPr>
          <w:rtl w:val="0"/>
        </w:rPr>
        <w:t xml:space="preserve">Git is a distributed version control system that plays a crucial role in agile software development methodologies. This lab focuses on understanding and implementing Git as a fundamental tool for collaborative software development, enabling teams to track changes, manage code versions, and facilitate seamless collaboration in agile environments through a practical JavaScript web application project.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93rri1252vft" w:id="1"/>
      <w:bookmarkEnd w:id="1"/>
      <w:r w:rsidDel="00000000" w:rsidR="00000000" w:rsidRPr="00000000">
        <w:rPr>
          <w:rtl w:val="0"/>
        </w:rPr>
        <w:t xml:space="preserve">OBSERVATION:</w:t>
      </w:r>
    </w:p>
    <w:p w:rsidR="00000000" w:rsidDel="00000000" w:rsidP="00000000" w:rsidRDefault="00000000" w:rsidRPr="00000000" w14:paraId="0000001C">
      <w:pPr>
        <w:pStyle w:val="Subtitle"/>
        <w:numPr>
          <w:ilvl w:val="0"/>
          <w:numId w:val="1"/>
        </w:numPr>
        <w:ind w:left="720" w:hanging="360"/>
        <w:rPr/>
      </w:pPr>
      <w:bookmarkStart w:colFirst="0" w:colLast="0" w:name="_heading=h.9wnrxlj72u1s" w:id="2"/>
      <w:bookmarkEnd w:id="2"/>
      <w:r w:rsidDel="00000000" w:rsidR="00000000" w:rsidRPr="00000000">
        <w:rPr>
          <w:rFonts w:ascii="Times New Roman" w:cs="Times New Roman" w:eastAsia="Times New Roman" w:hAnsi="Times New Roman"/>
          <w:rtl w:val="0"/>
        </w:rPr>
        <w:t xml:space="preserve">Initial Git Configuration After Installation</w:t>
      </w:r>
      <w:r w:rsidDel="00000000" w:rsidR="00000000" w:rsidRPr="00000000">
        <w:rPr>
          <w:rtl w:val="0"/>
        </w:rPr>
        <w:br w:type="textWrapping"/>
      </w:r>
      <w:r w:rsidDel="00000000" w:rsidR="00000000" w:rsidRPr="00000000">
        <w:rPr>
          <w:rFonts w:ascii="Roboto Mono" w:cs="Roboto Mono" w:eastAsia="Roboto Mono" w:hAnsi="Roboto Mono"/>
          <w:rtl w:val="0"/>
        </w:rPr>
        <w:t xml:space="preserve">git config --global user.name "</w:t>
      </w:r>
      <w:r w:rsidDel="00000000" w:rsidR="00000000" w:rsidRPr="00000000">
        <w:rPr>
          <w:rtl w:val="0"/>
        </w:rPr>
        <w:t xml:space="preserve">Ashim</w:t>
      </w:r>
      <w:r w:rsidDel="00000000" w:rsidR="00000000" w:rsidRPr="00000000">
        <w:rPr>
          <w:rFonts w:ascii="Roboto Mono" w:cs="Roboto Mono" w:eastAsia="Roboto Mono" w:hAnsi="Roboto Mono"/>
          <w:rtl w:val="0"/>
        </w:rPr>
        <w:t xml:space="preserve"> </w:t>
      </w:r>
      <w:r w:rsidDel="00000000" w:rsidR="00000000" w:rsidRPr="00000000">
        <w:rPr>
          <w:rtl w:val="0"/>
        </w:rPr>
        <w:t xml:space="preserve">Gurung</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1D">
      <w:pPr>
        <w:pStyle w:val="Subtitle"/>
        <w:ind w:left="720" w:firstLine="0"/>
        <w:rPr/>
      </w:pPr>
      <w:bookmarkStart w:colFirst="0" w:colLast="0" w:name="_heading=h.7kov1hbm0ywb" w:id="3"/>
      <w:bookmarkEnd w:id="3"/>
      <w:r w:rsidDel="00000000" w:rsidR="00000000" w:rsidRPr="00000000">
        <w:rPr>
          <w:rtl w:val="0"/>
        </w:rPr>
        <w:t xml:space="preserve">git config --global user.email "</w:t>
      </w:r>
      <w:hyperlink r:id="rId8">
        <w:r w:rsidDel="00000000" w:rsidR="00000000" w:rsidRPr="00000000">
          <w:rPr>
            <w:color w:val="1155cc"/>
            <w:u w:val="single"/>
            <w:rtl w:val="0"/>
          </w:rPr>
          <w:t xml:space="preserve">ashim@gmail.com</w:t>
        </w:r>
      </w:hyperlink>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Git needs to identify, who made the changes, and it uses these global configurations for identifying the developer who made the changes.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Initialize Git Repository</w:t>
      </w:r>
      <w:r w:rsidDel="00000000" w:rsidR="00000000" w:rsidRPr="00000000">
        <w:rPr>
          <w:rtl w:val="0"/>
        </w:rPr>
      </w:r>
    </w:p>
    <w:p w:rsidR="00000000" w:rsidDel="00000000" w:rsidP="00000000" w:rsidRDefault="00000000" w:rsidRPr="00000000" w14:paraId="00000023">
      <w:pPr>
        <w:pStyle w:val="Subtitle"/>
        <w:ind w:left="720" w:firstLine="0"/>
        <w:rPr/>
      </w:pPr>
      <w:bookmarkStart w:colFirst="0" w:colLast="0" w:name="_heading=h.rcipz1xpoobl" w:id="4"/>
      <w:bookmarkEnd w:id="4"/>
      <w:r w:rsidDel="00000000" w:rsidR="00000000" w:rsidRPr="00000000">
        <w:rPr>
          <w:rtl w:val="0"/>
        </w:rPr>
        <w:t xml:space="preserve">git init</w:t>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ind w:left="720" w:firstLine="0"/>
        <w:rPr/>
      </w:pPr>
      <w:r w:rsidDel="00000000" w:rsidR="00000000" w:rsidRPr="00000000">
        <w:rPr>
          <w:rtl w:val="0"/>
        </w:rPr>
        <w:t xml:space="preserve">This creates a hidden .git folder that tracks changes, commits, and branches in your project.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spacing w:line="392.72727272727275" w:lineRule="auto"/>
        <w:ind w:left="720" w:hanging="360"/>
        <w:rPr/>
      </w:pPr>
      <w:r w:rsidDel="00000000" w:rsidR="00000000" w:rsidRPr="00000000">
        <w:rPr>
          <w:rtl w:val="0"/>
        </w:rPr>
        <w:t xml:space="preserve">Add Files to Git Repository</w:t>
      </w:r>
    </w:p>
    <w:p w:rsidR="00000000" w:rsidDel="00000000" w:rsidP="00000000" w:rsidRDefault="00000000" w:rsidRPr="00000000" w14:paraId="00000028">
      <w:pPr>
        <w:spacing w:line="392.72727272727275"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git add .</w:t>
      </w:r>
    </w:p>
    <w:p w:rsidR="00000000" w:rsidDel="00000000" w:rsidP="00000000" w:rsidRDefault="00000000" w:rsidRPr="00000000" w14:paraId="00000029">
      <w:pPr>
        <w:spacing w:line="392.72727272727275" w:lineRule="auto"/>
        <w:ind w:left="720" w:firstLine="0"/>
        <w:rPr/>
      </w:pPr>
      <w:r w:rsidDel="00000000" w:rsidR="00000000" w:rsidRPr="00000000">
        <w:rPr>
          <w:rtl w:val="0"/>
        </w:rPr>
        <w:t xml:space="preserve">git add . stages all changes (new, modified, deleted files) in the current directory and its    subdirectories for the next commit.</w:t>
      </w:r>
    </w:p>
    <w:p w:rsidR="00000000" w:rsidDel="00000000" w:rsidP="00000000" w:rsidRDefault="00000000" w:rsidRPr="00000000" w14:paraId="0000002A">
      <w:pPr>
        <w:spacing w:line="392.72727272727275" w:lineRule="auto"/>
        <w:ind w:left="720" w:firstLine="0"/>
        <w:rPr/>
      </w:pPr>
      <w:r w:rsidDel="00000000" w:rsidR="00000000" w:rsidRPr="00000000">
        <w:rPr>
          <w:rtl w:val="0"/>
        </w:rPr>
      </w:r>
    </w:p>
    <w:p w:rsidR="00000000" w:rsidDel="00000000" w:rsidP="00000000" w:rsidRDefault="00000000" w:rsidRPr="00000000" w14:paraId="0000002B">
      <w:pPr>
        <w:numPr>
          <w:ilvl w:val="0"/>
          <w:numId w:val="1"/>
        </w:numPr>
        <w:spacing w:line="392.72727272727275" w:lineRule="auto"/>
        <w:ind w:left="720" w:hanging="360"/>
        <w:rPr/>
      </w:pPr>
      <w:r w:rsidDel="00000000" w:rsidR="00000000" w:rsidRPr="00000000">
        <w:rPr>
          <w:rtl w:val="0"/>
        </w:rPr>
        <w:t xml:space="preserve">Commit the changes</w:t>
        <w:br w:type="textWrapping"/>
      </w:r>
      <w:r w:rsidDel="00000000" w:rsidR="00000000" w:rsidRPr="00000000">
        <w:rPr>
          <w:rFonts w:ascii="Roboto Mono" w:cs="Roboto Mono" w:eastAsia="Roboto Mono" w:hAnsi="Roboto Mono"/>
          <w:rtl w:val="0"/>
        </w:rPr>
        <w:t xml:space="preserve">git commit -m “initial commit”</w:t>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Creates a snapshot of the staged changes with a message.</w:t>
        <w:br w:type="textWrapping"/>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Add remote repository</w:t>
        <w:br w:type="textWrapping"/>
        <w:t xml:space="preserve"> </w:t>
      </w:r>
      <w:r w:rsidDel="00000000" w:rsidR="00000000" w:rsidRPr="00000000">
        <w:rPr>
          <w:rFonts w:ascii="Roboto Mono" w:cs="Roboto Mono" w:eastAsia="Roboto Mono" w:hAnsi="Roboto Mono"/>
          <w:rtl w:val="0"/>
        </w:rPr>
        <w:t xml:space="preserve">git remote add origin &lt;repository-url&gt;</w:t>
      </w:r>
      <w:r w:rsidDel="00000000" w:rsidR="00000000" w:rsidRPr="00000000">
        <w:rPr>
          <w:rtl w:val="0"/>
        </w:rPr>
        <w:br w:type="textWrapping"/>
        <w:t xml:space="preserve">Links your local repository to a remote one (usually on GitHub).</w:t>
        <w:br w:type="textWrapping"/>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Push to remote</w:t>
        <w:br w:type="textWrapping"/>
      </w:r>
      <w:r w:rsidDel="00000000" w:rsidR="00000000" w:rsidRPr="00000000">
        <w:rPr>
          <w:rFonts w:ascii="Roboto Mono" w:cs="Roboto Mono" w:eastAsia="Roboto Mono" w:hAnsi="Roboto Mono"/>
          <w:rtl w:val="0"/>
        </w:rPr>
        <w:t xml:space="preserve">git push -u origin master (or main, depending on the branch)</w:t>
      </w:r>
      <w:r w:rsidDel="00000000" w:rsidR="00000000" w:rsidRPr="00000000">
        <w:rPr>
          <w:rtl w:val="0"/>
        </w:rPr>
      </w:r>
    </w:p>
    <w:p w:rsidR="00000000" w:rsidDel="00000000" w:rsidP="00000000" w:rsidRDefault="00000000" w:rsidRPr="00000000" w14:paraId="0000002F">
      <w:pPr>
        <w:ind w:left="720" w:firstLine="0"/>
        <w:rPr>
          <w:rFonts w:ascii="Roboto Mono" w:cs="Roboto Mono" w:eastAsia="Roboto Mono" w:hAnsi="Roboto Mono"/>
        </w:rPr>
      </w:pPr>
      <w:r w:rsidDel="00000000" w:rsidR="00000000" w:rsidRPr="00000000">
        <w:rPr>
          <w:rtl w:val="0"/>
        </w:rPr>
        <w:t xml:space="preserve">Uploads your committed changes to the remote repository and sets the upstream branch.</w:t>
        <w:br w:type="textWrapp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tl06akql6c8w" w:id="5"/>
      <w:bookmarkEnd w:id="5"/>
      <w:r w:rsidDel="00000000" w:rsidR="00000000" w:rsidRPr="00000000">
        <w:rPr>
          <w:rtl w:val="0"/>
        </w:rPr>
        <w:t xml:space="preserve">CONCLUSION:</w:t>
      </w:r>
    </w:p>
    <w:p w:rsidR="00000000" w:rsidDel="00000000" w:rsidP="00000000" w:rsidRDefault="00000000" w:rsidRPr="00000000" w14:paraId="00000036">
      <w:pPr>
        <w:rPr/>
      </w:pPr>
      <w:r w:rsidDel="00000000" w:rsidR="00000000" w:rsidRPr="00000000">
        <w:rPr>
          <w:rtl w:val="0"/>
        </w:rPr>
        <w:t xml:space="preserve">This lab successfully demonstrated the implementation of Git as a version control system. The hands-on experience with Git commands, practical understanding of how version control supports software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NP"/>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b w:val="1"/>
      <w:color w:val="0f4761"/>
      <w:sz w:val="32"/>
      <w:szCs w:val="32"/>
    </w:rPr>
  </w:style>
  <w:style w:type="paragraph" w:styleId="Heading2">
    <w:name w:val="heading 2"/>
    <w:basedOn w:val="Normal"/>
    <w:next w:val="Normal"/>
    <w:pPr>
      <w:keepNext w:val="1"/>
      <w:keepLines w:val="1"/>
      <w:spacing w:after="80" w:before="160" w:lineRule="auto"/>
    </w:pPr>
    <w:rPr>
      <w:b w:val="1"/>
      <w:color w:val="0f4761"/>
      <w:sz w:val="28"/>
      <w:szCs w:val="28"/>
    </w:rPr>
  </w:style>
  <w:style w:type="paragraph" w:styleId="Heading3">
    <w:name w:val="heading 3"/>
    <w:basedOn w:val="Normal"/>
    <w:next w:val="Normal"/>
    <w:pPr>
      <w:keepNext w:val="1"/>
      <w:keepLines w:val="1"/>
      <w:spacing w:after="80" w:before="160" w:lineRule="auto"/>
    </w:pPr>
    <w:rPr>
      <w:b w:val="1"/>
      <w:color w:val="0f4761"/>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jc w:val="center"/>
    </w:pPr>
    <w:rPr>
      <w:b w:val="1"/>
      <w:sz w:val="40"/>
      <w:szCs w:val="40"/>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b w:val="1"/>
      <w:color w:val="0f4761"/>
      <w:sz w:val="32"/>
      <w:szCs w:val="32"/>
    </w:rPr>
  </w:style>
  <w:style w:type="paragraph" w:styleId="Heading2">
    <w:name w:val="heading 2"/>
    <w:basedOn w:val="Normal"/>
    <w:next w:val="Normal"/>
    <w:pPr>
      <w:keepNext w:val="1"/>
      <w:keepLines w:val="1"/>
      <w:spacing w:after="80" w:before="160" w:lineRule="auto"/>
    </w:pPr>
    <w:rPr>
      <w:b w:val="1"/>
      <w:color w:val="0f4761"/>
      <w:sz w:val="28"/>
      <w:szCs w:val="28"/>
    </w:rPr>
  </w:style>
  <w:style w:type="paragraph" w:styleId="Heading3">
    <w:name w:val="heading 3"/>
    <w:basedOn w:val="Normal"/>
    <w:next w:val="Normal"/>
    <w:pPr>
      <w:keepNext w:val="1"/>
      <w:keepLines w:val="1"/>
      <w:spacing w:after="80" w:before="160" w:lineRule="auto"/>
    </w:pPr>
    <w:rPr>
      <w:b w:val="1"/>
      <w:color w:val="0f4761"/>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jc w:val="center"/>
    </w:pPr>
    <w:rPr>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f4761"/>
      <w:sz w:val="32"/>
      <w:szCs w:val="32"/>
    </w:rPr>
  </w:style>
  <w:style w:type="paragraph" w:styleId="Heading2">
    <w:name w:val="heading 2"/>
    <w:basedOn w:val="Normal"/>
    <w:next w:val="Normal"/>
    <w:pPr>
      <w:keepNext w:val="1"/>
      <w:keepLines w:val="1"/>
      <w:spacing w:after="80" w:before="160" w:lineRule="auto"/>
    </w:pPr>
    <w:rPr>
      <w:b w:val="1"/>
      <w:color w:val="0f4761"/>
      <w:sz w:val="28"/>
      <w:szCs w:val="28"/>
    </w:rPr>
  </w:style>
  <w:style w:type="paragraph" w:styleId="Heading3">
    <w:name w:val="heading 3"/>
    <w:basedOn w:val="Normal"/>
    <w:next w:val="Normal"/>
    <w:pPr>
      <w:keepNext w:val="1"/>
      <w:keepLines w:val="1"/>
      <w:spacing w:after="80" w:before="160" w:lineRule="auto"/>
    </w:pPr>
    <w:rPr>
      <w:b w:val="1"/>
      <w:color w:val="0f4761"/>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jc w:val="center"/>
    </w:pPr>
    <w:rPr>
      <w:b w:val="1"/>
      <w:sz w:val="40"/>
      <w:szCs w:val="40"/>
    </w:rPr>
  </w:style>
  <w:style w:type="paragraph" w:styleId="Normal" w:default="1">
    <w:name w:val="Normal"/>
    <w:qFormat w:val="1"/>
    <w:rsid w:val="00851BFF"/>
    <w:pPr>
      <w:spacing w:line="360" w:lineRule="auto"/>
    </w:pPr>
    <w:rPr>
      <w:rFonts w:ascii="Times New Roman" w:cs="Times New Roman" w:eastAsia="Times New Roman" w:hAnsi="Times New Roman"/>
      <w:kern w:val="0"/>
    </w:rPr>
  </w:style>
  <w:style w:type="paragraph" w:styleId="Heading1">
    <w:name w:val="heading 1"/>
    <w:basedOn w:val="Normal"/>
    <w:next w:val="Normal"/>
    <w:link w:val="Heading1Char"/>
    <w:uiPriority w:val="9"/>
    <w:qFormat w:val="1"/>
    <w:rsid w:val="00DB38DF"/>
    <w:pPr>
      <w:keepNext w:val="1"/>
      <w:keepLines w:val="1"/>
      <w:spacing w:after="80" w:before="360"/>
      <w:outlineLvl w:val="0"/>
    </w:pPr>
    <w:rPr>
      <w:rFonts w:cstheme="majorBidi" w:eastAsiaTheme="majorEastAsia"/>
      <w:b w:val="1"/>
      <w:color w:val="0f4761" w:themeColor="accent1" w:themeShade="0000BF"/>
      <w:sz w:val="32"/>
      <w:szCs w:val="40"/>
    </w:rPr>
  </w:style>
  <w:style w:type="paragraph" w:styleId="Heading2">
    <w:name w:val="heading 2"/>
    <w:basedOn w:val="Normal"/>
    <w:next w:val="Normal"/>
    <w:link w:val="Heading2Char"/>
    <w:uiPriority w:val="9"/>
    <w:unhideWhenUsed w:val="1"/>
    <w:qFormat w:val="1"/>
    <w:rsid w:val="00585D3A"/>
    <w:pPr>
      <w:keepNext w:val="1"/>
      <w:keepLines w:val="1"/>
      <w:spacing w:after="80" w:before="160"/>
      <w:outlineLvl w:val="1"/>
    </w:pPr>
    <w:rPr>
      <w:rFonts w:cstheme="majorBidi" w:eastAsiaTheme="majorEastAsia"/>
      <w:b w:val="1"/>
      <w:color w:val="0f4761" w:themeColor="accent1" w:themeShade="0000BF"/>
      <w:sz w:val="28"/>
      <w:szCs w:val="32"/>
    </w:rPr>
  </w:style>
  <w:style w:type="paragraph" w:styleId="Heading3">
    <w:name w:val="heading 3"/>
    <w:basedOn w:val="Normal"/>
    <w:next w:val="Normal"/>
    <w:link w:val="Heading3Char"/>
    <w:uiPriority w:val="9"/>
    <w:unhideWhenUsed w:val="1"/>
    <w:qFormat w:val="1"/>
    <w:rsid w:val="00585D3A"/>
    <w:pPr>
      <w:keepNext w:val="1"/>
      <w:keepLines w:val="1"/>
      <w:spacing w:after="80" w:before="160"/>
      <w:outlineLvl w:val="2"/>
    </w:pPr>
    <w:rPr>
      <w:rFonts w:cstheme="majorBidi" w:eastAsiaTheme="majorEastAsia"/>
      <w:b w:val="1"/>
      <w:color w:val="0f4761" w:themeColor="accent1" w:themeShade="0000BF"/>
      <w:sz w:val="26"/>
      <w:szCs w:val="28"/>
    </w:rPr>
  </w:style>
  <w:style w:type="paragraph" w:styleId="Heading4">
    <w:name w:val="heading 4"/>
    <w:basedOn w:val="Normal"/>
    <w:next w:val="Normal"/>
    <w:link w:val="Heading4Char"/>
    <w:uiPriority w:val="9"/>
    <w:semiHidden w:val="1"/>
    <w:unhideWhenUsed w:val="1"/>
    <w:qFormat w:val="1"/>
    <w:rsid w:val="00DB38D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B38D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B38D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B38D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B38D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B38D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B38DF"/>
    <w:rPr>
      <w:rFonts w:ascii="Times New Roman" w:hAnsi="Times New Roman" w:cstheme="majorBidi" w:eastAsiaTheme="majorEastAsia"/>
      <w:b w:val="1"/>
      <w:color w:val="0f4761" w:themeColor="accent1" w:themeShade="0000BF"/>
      <w:sz w:val="32"/>
      <w:szCs w:val="40"/>
    </w:rPr>
  </w:style>
  <w:style w:type="character" w:styleId="Heading2Char" w:customStyle="1">
    <w:name w:val="Heading 2 Char"/>
    <w:basedOn w:val="DefaultParagraphFont"/>
    <w:link w:val="Heading2"/>
    <w:uiPriority w:val="9"/>
    <w:rsid w:val="00585D3A"/>
    <w:rPr>
      <w:rFonts w:ascii="Times New Roman" w:hAnsi="Times New Roman" w:cstheme="majorBidi" w:eastAsiaTheme="majorEastAsia"/>
      <w:b w:val="1"/>
      <w:color w:val="0f4761" w:themeColor="accent1" w:themeShade="0000BF"/>
      <w:sz w:val="28"/>
      <w:szCs w:val="32"/>
    </w:rPr>
  </w:style>
  <w:style w:type="character" w:styleId="Heading3Char" w:customStyle="1">
    <w:name w:val="Heading 3 Char"/>
    <w:basedOn w:val="DefaultParagraphFont"/>
    <w:link w:val="Heading3"/>
    <w:uiPriority w:val="9"/>
    <w:rsid w:val="00585D3A"/>
    <w:rPr>
      <w:rFonts w:ascii="Times New Roman" w:hAnsi="Times New Roman" w:cstheme="majorBidi" w:eastAsiaTheme="majorEastAsia"/>
      <w:b w:val="1"/>
      <w:color w:val="0f4761" w:themeColor="accent1" w:themeShade="0000BF"/>
      <w:sz w:val="26"/>
      <w:szCs w:val="28"/>
    </w:rPr>
  </w:style>
  <w:style w:type="character" w:styleId="Heading4Char" w:customStyle="1">
    <w:name w:val="Heading 4 Char"/>
    <w:basedOn w:val="DefaultParagraphFont"/>
    <w:link w:val="Heading4"/>
    <w:uiPriority w:val="9"/>
    <w:semiHidden w:val="1"/>
    <w:rsid w:val="00DB38D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B38D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B38D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B38D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B38D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B38D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B38DF"/>
    <w:pPr>
      <w:spacing w:after="80"/>
      <w:contextualSpacing w:val="1"/>
      <w:jc w:val="center"/>
    </w:pPr>
    <w:rPr>
      <w:rFonts w:cstheme="majorBidi" w:eastAsiaTheme="majorEastAsia"/>
      <w:b w:val="1"/>
      <w:spacing w:val="-10"/>
      <w:kern w:val="28"/>
      <w:sz w:val="40"/>
      <w:szCs w:val="56"/>
    </w:rPr>
  </w:style>
  <w:style w:type="character" w:styleId="TitleChar" w:customStyle="1">
    <w:name w:val="Title Char"/>
    <w:basedOn w:val="DefaultParagraphFont"/>
    <w:link w:val="Title"/>
    <w:uiPriority w:val="10"/>
    <w:rsid w:val="00DB38DF"/>
    <w:rPr>
      <w:rFonts w:ascii="Times New Roman" w:hAnsi="Times New Roman" w:cstheme="majorBidi" w:eastAsiaTheme="majorEastAsia"/>
      <w:b w:val="1"/>
      <w:spacing w:val="-10"/>
      <w:kern w:val="28"/>
      <w:sz w:val="40"/>
      <w:szCs w:val="56"/>
    </w:rPr>
  </w:style>
  <w:style w:type="paragraph" w:styleId="Subtitle">
    <w:name w:val="Subtitle"/>
    <w:basedOn w:val="Normal"/>
    <w:next w:val="Normal"/>
    <w:link w:val="SubtitleChar"/>
    <w:uiPriority w:val="11"/>
    <w:qFormat w:val="1"/>
    <w:rsid w:val="00DB38DF"/>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B38D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B38DF"/>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DB38DF"/>
    <w:rPr>
      <w:i w:val="1"/>
      <w:iCs w:val="1"/>
      <w:color w:val="404040" w:themeColor="text1" w:themeTint="0000BF"/>
    </w:rPr>
  </w:style>
  <w:style w:type="paragraph" w:styleId="ListParagraph">
    <w:name w:val="List Paragraph"/>
    <w:basedOn w:val="Normal"/>
    <w:uiPriority w:val="34"/>
    <w:qFormat w:val="1"/>
    <w:rsid w:val="00DB38DF"/>
    <w:pPr>
      <w:ind w:left="720"/>
      <w:contextualSpacing w:val="1"/>
    </w:pPr>
  </w:style>
  <w:style w:type="character" w:styleId="IntenseEmphasis">
    <w:name w:val="Intense Emphasis"/>
    <w:basedOn w:val="DefaultParagraphFont"/>
    <w:uiPriority w:val="21"/>
    <w:qFormat w:val="1"/>
    <w:rsid w:val="00DB38DF"/>
    <w:rPr>
      <w:i w:val="1"/>
      <w:iCs w:val="1"/>
      <w:color w:val="0f4761" w:themeColor="accent1" w:themeShade="0000BF"/>
    </w:rPr>
  </w:style>
  <w:style w:type="paragraph" w:styleId="IntenseQuote">
    <w:name w:val="Intense Quote"/>
    <w:basedOn w:val="Normal"/>
    <w:next w:val="Normal"/>
    <w:link w:val="IntenseQuoteChar"/>
    <w:uiPriority w:val="30"/>
    <w:qFormat w:val="1"/>
    <w:rsid w:val="00DB38D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B38DF"/>
    <w:rPr>
      <w:i w:val="1"/>
      <w:iCs w:val="1"/>
      <w:color w:val="0f4761" w:themeColor="accent1" w:themeShade="0000BF"/>
    </w:rPr>
  </w:style>
  <w:style w:type="character" w:styleId="IntenseReference">
    <w:name w:val="Intense Reference"/>
    <w:basedOn w:val="DefaultParagraphFont"/>
    <w:uiPriority w:val="32"/>
    <w:qFormat w:val="1"/>
    <w:rsid w:val="00DB38DF"/>
    <w:rPr>
      <w:b w:val="1"/>
      <w:bCs w:val="1"/>
      <w:smallCaps w:val="1"/>
      <w:color w:val="0f4761" w:themeColor="accent1" w:themeShade="0000BF"/>
      <w:spacing w:val="5"/>
    </w:rPr>
  </w:style>
  <w:style w:type="paragraph" w:styleId="whitespace-normal" w:customStyle="1">
    <w:name w:val="whitespace-normal"/>
    <w:basedOn w:val="Normal"/>
    <w:rsid w:val="00585D3A"/>
    <w:pPr>
      <w:spacing w:after="100" w:afterAutospacing="1" w:before="100" w:beforeAutospacing="1"/>
    </w:pPr>
  </w:style>
  <w:style w:type="paragraph" w:styleId="whitespace-pre-wrap" w:customStyle="1">
    <w:name w:val="whitespace-pre-wrap"/>
    <w:basedOn w:val="Normal"/>
    <w:rsid w:val="00B6587A"/>
    <w:pPr>
      <w:spacing w:after="100" w:afterAutospacing="1" w:before="100" w:beforeAutospacing="1"/>
    </w:pPr>
  </w:style>
  <w:style w:type="character" w:styleId="Strong">
    <w:name w:val="Strong"/>
    <w:basedOn w:val="DefaultParagraphFont"/>
    <w:uiPriority w:val="22"/>
    <w:qFormat w:val="1"/>
    <w:rsid w:val="008B1D33"/>
    <w:rPr>
      <w:b w:val="1"/>
      <w:bCs w:val="1"/>
    </w:rPr>
  </w:style>
  <w:style w:type="paragraph" w:styleId="NormalWeb">
    <w:name w:val="Normal (Web)"/>
    <w:basedOn w:val="Normal"/>
    <w:uiPriority w:val="99"/>
    <w:unhideWhenUsed w:val="1"/>
    <w:rsid w:val="00F41CCB"/>
    <w:pPr>
      <w:spacing w:after="100" w:afterAutospacing="1" w:before="100" w:beforeAutospacing="1"/>
    </w:pPr>
  </w:style>
  <w:style w:type="character" w:styleId="katex-mathml" w:customStyle="1">
    <w:name w:val="katex-mathml"/>
    <w:basedOn w:val="DefaultParagraphFont"/>
    <w:rsid w:val="00F41CCB"/>
  </w:style>
  <w:style w:type="character" w:styleId="mord" w:customStyle="1">
    <w:name w:val="mord"/>
    <w:basedOn w:val="DefaultParagraphFont"/>
    <w:rsid w:val="00F41CCB"/>
  </w:style>
  <w:style w:type="character" w:styleId="mopen" w:customStyle="1">
    <w:name w:val="mopen"/>
    <w:basedOn w:val="DefaultParagraphFont"/>
    <w:rsid w:val="00F41CCB"/>
  </w:style>
  <w:style w:type="character" w:styleId="mop" w:customStyle="1">
    <w:name w:val="mop"/>
    <w:basedOn w:val="DefaultParagraphFont"/>
    <w:rsid w:val="00F41CCB"/>
  </w:style>
  <w:style w:type="character" w:styleId="mclose" w:customStyle="1">
    <w:name w:val="mclose"/>
    <w:basedOn w:val="DefaultParagraphFont"/>
    <w:rsid w:val="00F41CCB"/>
  </w:style>
  <w:style w:type="character" w:styleId="HTMLCode">
    <w:name w:val="HTML Code"/>
    <w:basedOn w:val="DefaultParagraphFont"/>
    <w:uiPriority w:val="99"/>
    <w:semiHidden w:val="1"/>
    <w:unhideWhenUsed w:val="1"/>
    <w:rsid w:val="00851BFF"/>
    <w:rPr>
      <w:rFonts w:ascii="Courier New" w:cs="Courier New" w:eastAsia="Times New Roman" w:hAnsi="Courier New"/>
      <w:sz w:val="20"/>
      <w:szCs w:val="20"/>
    </w:rPr>
  </w:style>
  <w:style w:type="paragraph" w:styleId="Subtitle">
    <w:name w:val="Subtitle"/>
    <w:basedOn w:val="Normal"/>
    <w:next w:val="Normal"/>
    <w:pPr>
      <w:spacing w:after="160" w:lineRule="auto"/>
    </w:pPr>
    <w:rPr>
      <w:color w:val="595959"/>
      <w:sz w:val="28"/>
      <w:szCs w:val="28"/>
    </w:rPr>
  </w:style>
  <w:style w:type="paragraph" w:styleId="Subtitle">
    <w:name w:val="Subtitle"/>
    <w:basedOn w:val="Normal"/>
    <w:next w:val="Normal"/>
    <w:pPr>
      <w:ind w:left="720" w:hanging="360"/>
    </w:pPr>
    <w:rPr>
      <w:rFonts w:ascii="Roboto Mono" w:cs="Roboto Mono" w:eastAsia="Roboto Mono" w:hAnsi="Roboto Mono"/>
    </w:rPr>
  </w:style>
  <w:style w:type="paragraph" w:styleId="Subtitle">
    <w:name w:val="Subtitle"/>
    <w:basedOn w:val="Normal"/>
    <w:next w:val="Normal"/>
    <w:pPr>
      <w:ind w:left="720" w:hanging="360"/>
    </w:pPr>
    <w:rPr>
      <w:rFonts w:ascii="Roboto Mono" w:cs="Roboto Mono" w:eastAsia="Roboto Mono" w:hAnsi="Roboto Mono"/>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shi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KPDnXfQ0XgfJiudVXY+zrUgHQ==">CgMxLjAyDmguM3Ryc2xjOXlkajkyMg5oLjkzcnJpMTI1MnZmdDIOaC45d25yeGxqNzJ1MXMyDmguN2tvdjFoYm0weXdiMg5oLnJjaXB6MXhwb29ibDIOaC50bDA2YWtxbDZjOHc4AHIhMUoyaFZ2Tkdhb1NoM2lBelh5UWs5QmFUZVd0Z3J4UjNZ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2024-07-05T13:46:00Z</dcterms:created>
  <dc:creator>Ashik Chapagain</dc:creator>
</cp:coreProperties>
</file>