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869FF" w14:textId="69171FAB" w:rsidR="00863F24" w:rsidRDefault="00863F24" w:rsidP="00863F24">
      <w:pPr>
        <w:jc w:val="center"/>
        <w:rPr>
          <w:rFonts w:ascii="Times New Roman" w:hAnsi="Times New Roman" w:cs="Times New Roman"/>
          <w:b/>
          <w:bCs/>
          <w:sz w:val="28"/>
          <w:szCs w:val="28"/>
        </w:rPr>
      </w:pPr>
      <w:r>
        <w:rPr>
          <w:rFonts w:ascii="Times New Roman" w:hAnsi="Times New Roman" w:cs="Times New Roman"/>
          <w:b/>
          <w:bCs/>
          <w:sz w:val="28"/>
          <w:szCs w:val="28"/>
        </w:rPr>
        <w:t>Assignment 1</w:t>
      </w:r>
    </w:p>
    <w:p w14:paraId="3231D774" w14:textId="4CCA3462" w:rsidR="000402FC" w:rsidRDefault="000402FC" w:rsidP="00863F24">
      <w:pPr>
        <w:jc w:val="center"/>
        <w:rPr>
          <w:rFonts w:ascii="Times New Roman" w:hAnsi="Times New Roman" w:cs="Times New Roman"/>
          <w:b/>
          <w:bCs/>
          <w:sz w:val="28"/>
          <w:szCs w:val="28"/>
        </w:rPr>
      </w:pPr>
      <w:r w:rsidRPr="006D23D2">
        <w:rPr>
          <w:rFonts w:ascii="Times New Roman" w:hAnsi="Times New Roman" w:cs="Times New Roman"/>
          <w:b/>
          <w:bCs/>
          <w:sz w:val="28"/>
          <w:szCs w:val="28"/>
        </w:rPr>
        <w:t>To capture live network packets using Wireshark and identify basic network protocols such as TCP, UDP, IP, DNS, and ICMP.</w:t>
      </w:r>
    </w:p>
    <w:p w14:paraId="1A01A891" w14:textId="77777777" w:rsidR="006D23D2" w:rsidRPr="00323272" w:rsidRDefault="006D23D2" w:rsidP="006D7F97">
      <w:pPr>
        <w:rPr>
          <w:rFonts w:ascii="Times New Roman" w:hAnsi="Times New Roman" w:cs="Times New Roman"/>
          <w:b/>
          <w:bCs/>
          <w:sz w:val="28"/>
          <w:szCs w:val="28"/>
        </w:rPr>
      </w:pPr>
    </w:p>
    <w:p w14:paraId="47B84CAF" w14:textId="5F62EAEB" w:rsidR="000402FC" w:rsidRPr="00323272" w:rsidRDefault="000402FC" w:rsidP="006D7F97">
      <w:pPr>
        <w:rPr>
          <w:rFonts w:ascii="Times New Roman" w:hAnsi="Times New Roman" w:cs="Times New Roman"/>
          <w:b/>
          <w:bCs/>
          <w:sz w:val="24"/>
          <w:szCs w:val="24"/>
        </w:rPr>
      </w:pPr>
      <w:r w:rsidRPr="00323272">
        <w:rPr>
          <w:rFonts w:ascii="Times New Roman" w:hAnsi="Times New Roman" w:cs="Times New Roman"/>
          <w:b/>
          <w:bCs/>
          <w:sz w:val="24"/>
          <w:szCs w:val="24"/>
        </w:rPr>
        <w:t>Step 1: Launch Wireshark</w:t>
      </w:r>
    </w:p>
    <w:p w14:paraId="409C8BE9" w14:textId="2D9651D3" w:rsidR="000402FC" w:rsidRDefault="000402FC" w:rsidP="006D7F97">
      <w:r w:rsidRPr="000402FC">
        <w:drawing>
          <wp:inline distT="0" distB="0" distL="0" distR="0" wp14:anchorId="7ACDE5CA" wp14:editId="6F928DD2">
            <wp:extent cx="5731510" cy="3009265"/>
            <wp:effectExtent l="0" t="0" r="2540" b="635"/>
            <wp:docPr id="139530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07718" name=""/>
                    <pic:cNvPicPr/>
                  </pic:nvPicPr>
                  <pic:blipFill>
                    <a:blip r:embed="rId7"/>
                    <a:stretch>
                      <a:fillRect/>
                    </a:stretch>
                  </pic:blipFill>
                  <pic:spPr>
                    <a:xfrm>
                      <a:off x="0" y="0"/>
                      <a:ext cx="5731510" cy="3009265"/>
                    </a:xfrm>
                    <a:prstGeom prst="rect">
                      <a:avLst/>
                    </a:prstGeom>
                  </pic:spPr>
                </pic:pic>
              </a:graphicData>
            </a:graphic>
          </wp:inline>
        </w:drawing>
      </w:r>
    </w:p>
    <w:p w14:paraId="2A8F4889" w14:textId="77777777" w:rsidR="000402FC" w:rsidRDefault="000402FC" w:rsidP="000402FC">
      <w:pPr>
        <w:rPr>
          <w:b/>
          <w:bCs/>
        </w:rPr>
      </w:pPr>
    </w:p>
    <w:p w14:paraId="43CFEBC1" w14:textId="4EC30478" w:rsidR="000402FC" w:rsidRPr="000402FC" w:rsidRDefault="000402FC" w:rsidP="000402FC">
      <w:pPr>
        <w:rPr>
          <w:rFonts w:ascii="Times New Roman" w:hAnsi="Times New Roman" w:cs="Times New Roman"/>
          <w:b/>
          <w:bCs/>
          <w:sz w:val="24"/>
          <w:szCs w:val="24"/>
        </w:rPr>
      </w:pPr>
      <w:r w:rsidRPr="000402FC">
        <w:rPr>
          <w:rFonts w:ascii="Times New Roman" w:hAnsi="Times New Roman" w:cs="Times New Roman"/>
          <w:b/>
          <w:bCs/>
          <w:sz w:val="24"/>
          <w:szCs w:val="24"/>
        </w:rPr>
        <w:t>Step 2: Start Packet Capture</w:t>
      </w:r>
    </w:p>
    <w:p w14:paraId="1A941239" w14:textId="77777777" w:rsidR="000402FC" w:rsidRPr="006D23D2" w:rsidRDefault="000402FC" w:rsidP="000402FC">
      <w:pPr>
        <w:rPr>
          <w:rFonts w:ascii="Times New Roman" w:hAnsi="Times New Roman" w:cs="Times New Roman"/>
          <w:sz w:val="24"/>
          <w:szCs w:val="24"/>
        </w:rPr>
      </w:pPr>
      <w:r w:rsidRPr="000402FC">
        <w:rPr>
          <w:rFonts w:ascii="Times New Roman" w:hAnsi="Times New Roman" w:cs="Times New Roman"/>
          <w:sz w:val="24"/>
          <w:szCs w:val="24"/>
        </w:rPr>
        <w:t>The active network interface (Wi-Fi) was selected, and packet capturing started.</w:t>
      </w:r>
    </w:p>
    <w:p w14:paraId="03B0D2E5" w14:textId="4D4F460F" w:rsidR="000402FC" w:rsidRDefault="000402FC" w:rsidP="000402FC">
      <w:r w:rsidRPr="000402FC">
        <w:drawing>
          <wp:inline distT="0" distB="0" distL="0" distR="0" wp14:anchorId="753F7F6B" wp14:editId="1D2E9C43">
            <wp:extent cx="5731510" cy="3009265"/>
            <wp:effectExtent l="0" t="0" r="2540" b="635"/>
            <wp:docPr id="105078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88564" name=""/>
                    <pic:cNvPicPr/>
                  </pic:nvPicPr>
                  <pic:blipFill>
                    <a:blip r:embed="rId8"/>
                    <a:stretch>
                      <a:fillRect/>
                    </a:stretch>
                  </pic:blipFill>
                  <pic:spPr>
                    <a:xfrm>
                      <a:off x="0" y="0"/>
                      <a:ext cx="5731510" cy="3009265"/>
                    </a:xfrm>
                    <a:prstGeom prst="rect">
                      <a:avLst/>
                    </a:prstGeom>
                  </pic:spPr>
                </pic:pic>
              </a:graphicData>
            </a:graphic>
          </wp:inline>
        </w:drawing>
      </w:r>
    </w:p>
    <w:p w14:paraId="53103156" w14:textId="77777777" w:rsidR="000402FC" w:rsidRPr="000402FC" w:rsidRDefault="000402FC" w:rsidP="000402FC"/>
    <w:p w14:paraId="4F806502" w14:textId="77777777" w:rsidR="000402FC" w:rsidRDefault="000402FC" w:rsidP="006D7F97">
      <w:pPr>
        <w:rPr>
          <w:lang w:val="en-US"/>
        </w:rPr>
      </w:pPr>
    </w:p>
    <w:p w14:paraId="7685A978" w14:textId="77777777" w:rsidR="000402FC" w:rsidRDefault="000402FC" w:rsidP="006D7F97">
      <w:pPr>
        <w:rPr>
          <w:lang w:val="en-US"/>
        </w:rPr>
      </w:pPr>
    </w:p>
    <w:p w14:paraId="5DC049DA" w14:textId="77777777" w:rsidR="000402FC" w:rsidRPr="000402FC" w:rsidRDefault="000402FC" w:rsidP="000402FC">
      <w:pPr>
        <w:rPr>
          <w:rFonts w:ascii="Times New Roman" w:hAnsi="Times New Roman" w:cs="Times New Roman"/>
          <w:b/>
          <w:bCs/>
          <w:sz w:val="24"/>
          <w:szCs w:val="24"/>
        </w:rPr>
      </w:pPr>
      <w:r w:rsidRPr="000402FC">
        <w:rPr>
          <w:rFonts w:ascii="Times New Roman" w:hAnsi="Times New Roman" w:cs="Times New Roman"/>
          <w:b/>
          <w:bCs/>
          <w:sz w:val="24"/>
          <w:szCs w:val="24"/>
        </w:rPr>
        <w:t>Step 3: Generate Network Traffic</w:t>
      </w:r>
    </w:p>
    <w:p w14:paraId="49BD18B2" w14:textId="1CA20C0D" w:rsidR="000402FC" w:rsidRPr="000402FC" w:rsidRDefault="000402FC" w:rsidP="000402FC">
      <w:pPr>
        <w:rPr>
          <w:rFonts w:ascii="Times New Roman" w:hAnsi="Times New Roman" w:cs="Times New Roman"/>
          <w:sz w:val="24"/>
          <w:szCs w:val="24"/>
        </w:rPr>
      </w:pPr>
      <w:r w:rsidRPr="000402FC">
        <w:rPr>
          <w:rFonts w:ascii="Times New Roman" w:hAnsi="Times New Roman" w:cs="Times New Roman"/>
          <w:sz w:val="24"/>
          <w:szCs w:val="24"/>
        </w:rPr>
        <w:t>To generate traffic:</w:t>
      </w:r>
      <w:r w:rsidRPr="006D23D2">
        <w:rPr>
          <w:rFonts w:ascii="Times New Roman" w:hAnsi="Times New Roman" w:cs="Times New Roman"/>
          <w:sz w:val="24"/>
          <w:szCs w:val="24"/>
        </w:rPr>
        <w:t xml:space="preserve"> </w:t>
      </w:r>
      <w:r w:rsidRPr="000402FC">
        <w:rPr>
          <w:rFonts w:ascii="Times New Roman" w:hAnsi="Times New Roman" w:cs="Times New Roman"/>
          <w:sz w:val="24"/>
          <w:szCs w:val="24"/>
        </w:rPr>
        <w:t>Opened a web browser and visited google.com</w:t>
      </w:r>
    </w:p>
    <w:p w14:paraId="63651845" w14:textId="77777777" w:rsidR="000402FC" w:rsidRDefault="000402FC" w:rsidP="006D7F97">
      <w:pPr>
        <w:rPr>
          <w:lang w:val="en-US"/>
        </w:rPr>
      </w:pPr>
    </w:p>
    <w:p w14:paraId="564FA571" w14:textId="00C36778" w:rsidR="000402FC" w:rsidRDefault="000402FC" w:rsidP="006D7F97">
      <w:pPr>
        <w:rPr>
          <w:lang w:val="en-US"/>
        </w:rPr>
      </w:pPr>
      <w:r w:rsidRPr="000402FC">
        <w:rPr>
          <w:lang w:val="en-US"/>
        </w:rPr>
        <w:drawing>
          <wp:inline distT="0" distB="0" distL="0" distR="0" wp14:anchorId="772C30C0" wp14:editId="71DDDB69">
            <wp:extent cx="5731510" cy="3009265"/>
            <wp:effectExtent l="0" t="0" r="2540" b="635"/>
            <wp:docPr id="190082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20332" name=""/>
                    <pic:cNvPicPr/>
                  </pic:nvPicPr>
                  <pic:blipFill>
                    <a:blip r:embed="rId9"/>
                    <a:stretch>
                      <a:fillRect/>
                    </a:stretch>
                  </pic:blipFill>
                  <pic:spPr>
                    <a:xfrm>
                      <a:off x="0" y="0"/>
                      <a:ext cx="5731510" cy="3009265"/>
                    </a:xfrm>
                    <a:prstGeom prst="rect">
                      <a:avLst/>
                    </a:prstGeom>
                  </pic:spPr>
                </pic:pic>
              </a:graphicData>
            </a:graphic>
          </wp:inline>
        </w:drawing>
      </w:r>
    </w:p>
    <w:p w14:paraId="15FF412D" w14:textId="77777777" w:rsidR="000402FC" w:rsidRPr="000402FC" w:rsidRDefault="000402FC" w:rsidP="000402FC">
      <w:pPr>
        <w:rPr>
          <w:rFonts w:ascii="Times New Roman" w:hAnsi="Times New Roman" w:cs="Times New Roman"/>
          <w:b/>
          <w:bCs/>
          <w:sz w:val="24"/>
          <w:szCs w:val="24"/>
        </w:rPr>
      </w:pPr>
      <w:r w:rsidRPr="000402FC">
        <w:rPr>
          <w:rFonts w:ascii="Times New Roman" w:hAnsi="Times New Roman" w:cs="Times New Roman"/>
          <w:b/>
          <w:bCs/>
          <w:sz w:val="24"/>
          <w:szCs w:val="24"/>
        </w:rPr>
        <w:t>Step 4: Stop Capture</w:t>
      </w:r>
    </w:p>
    <w:p w14:paraId="7C7426B9" w14:textId="77777777" w:rsidR="000402FC" w:rsidRPr="006D23D2" w:rsidRDefault="000402FC" w:rsidP="000402FC">
      <w:pPr>
        <w:rPr>
          <w:rFonts w:ascii="Times New Roman" w:hAnsi="Times New Roman" w:cs="Times New Roman"/>
          <w:sz w:val="24"/>
          <w:szCs w:val="24"/>
        </w:rPr>
      </w:pPr>
      <w:r w:rsidRPr="000402FC">
        <w:rPr>
          <w:rFonts w:ascii="Times New Roman" w:hAnsi="Times New Roman" w:cs="Times New Roman"/>
          <w:sz w:val="24"/>
          <w:szCs w:val="24"/>
        </w:rPr>
        <w:t>The packet capture was stopped using the red stop button in Wireshark.</w:t>
      </w:r>
    </w:p>
    <w:p w14:paraId="33323D75" w14:textId="01AF6632" w:rsidR="000402FC" w:rsidRDefault="000402FC" w:rsidP="000402FC">
      <w:r w:rsidRPr="000402FC">
        <w:drawing>
          <wp:inline distT="0" distB="0" distL="0" distR="0" wp14:anchorId="4A3EEEDD" wp14:editId="773A290B">
            <wp:extent cx="5731510" cy="3009265"/>
            <wp:effectExtent l="0" t="0" r="2540" b="635"/>
            <wp:docPr id="15944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3317" name=""/>
                    <pic:cNvPicPr/>
                  </pic:nvPicPr>
                  <pic:blipFill>
                    <a:blip r:embed="rId10"/>
                    <a:stretch>
                      <a:fillRect/>
                    </a:stretch>
                  </pic:blipFill>
                  <pic:spPr>
                    <a:xfrm>
                      <a:off x="0" y="0"/>
                      <a:ext cx="5731510" cy="3009265"/>
                    </a:xfrm>
                    <a:prstGeom prst="rect">
                      <a:avLst/>
                    </a:prstGeom>
                  </pic:spPr>
                </pic:pic>
              </a:graphicData>
            </a:graphic>
          </wp:inline>
        </w:drawing>
      </w:r>
    </w:p>
    <w:p w14:paraId="59393874" w14:textId="77777777" w:rsidR="00022552" w:rsidRDefault="00022552" w:rsidP="000402FC">
      <w:pPr>
        <w:rPr>
          <w:rFonts w:ascii="Times New Roman" w:hAnsi="Times New Roman" w:cs="Times New Roman"/>
          <w:b/>
          <w:bCs/>
          <w:sz w:val="24"/>
          <w:szCs w:val="24"/>
        </w:rPr>
      </w:pPr>
    </w:p>
    <w:p w14:paraId="060C97AB" w14:textId="77777777" w:rsidR="00022552" w:rsidRDefault="00022552" w:rsidP="000402FC">
      <w:pPr>
        <w:rPr>
          <w:rFonts w:ascii="Times New Roman" w:hAnsi="Times New Roman" w:cs="Times New Roman"/>
          <w:b/>
          <w:bCs/>
          <w:sz w:val="24"/>
          <w:szCs w:val="24"/>
        </w:rPr>
      </w:pPr>
    </w:p>
    <w:p w14:paraId="74762166" w14:textId="2C23417C" w:rsidR="00863F24" w:rsidRPr="00022552" w:rsidRDefault="00863F24" w:rsidP="00323272">
      <w:pPr>
        <w:rPr>
          <w:rFonts w:ascii="Times New Roman" w:hAnsi="Times New Roman" w:cs="Times New Roman"/>
          <w:b/>
          <w:bCs/>
          <w:sz w:val="24"/>
          <w:szCs w:val="24"/>
        </w:rPr>
      </w:pPr>
      <w:r w:rsidRPr="00863F24">
        <w:rPr>
          <w:rFonts w:ascii="Times New Roman" w:hAnsi="Times New Roman" w:cs="Times New Roman"/>
          <w:b/>
          <w:bCs/>
          <w:sz w:val="24"/>
          <w:szCs w:val="24"/>
        </w:rPr>
        <w:lastRenderedPageBreak/>
        <w:t>Step 5: Apply Filter</w:t>
      </w:r>
    </w:p>
    <w:p w14:paraId="45239486" w14:textId="72EC2D87" w:rsidR="00323272" w:rsidRPr="00863F24" w:rsidRDefault="00323272" w:rsidP="00323272">
      <w:pPr>
        <w:rPr>
          <w:rFonts w:ascii="Times New Roman" w:hAnsi="Times New Roman" w:cs="Times New Roman"/>
          <w:sz w:val="24"/>
          <w:szCs w:val="24"/>
          <w:u w:val="single"/>
          <w:lang w:val="en-US"/>
        </w:rPr>
      </w:pPr>
      <w:r w:rsidRPr="00863F24">
        <w:rPr>
          <w:rFonts w:ascii="Times New Roman" w:hAnsi="Times New Roman" w:cs="Times New Roman"/>
          <w:sz w:val="24"/>
          <w:szCs w:val="24"/>
          <w:u w:val="single"/>
          <w:lang w:val="en-US"/>
        </w:rPr>
        <w:t>Ip Filter Analysis</w:t>
      </w:r>
    </w:p>
    <w:p w14:paraId="00F153AC" w14:textId="77777777" w:rsidR="00323272" w:rsidRPr="000402FC" w:rsidRDefault="00323272" w:rsidP="000402FC"/>
    <w:p w14:paraId="272480DC" w14:textId="37E7219C" w:rsidR="000402FC" w:rsidRDefault="006D23D2" w:rsidP="006D7F97">
      <w:pPr>
        <w:rPr>
          <w:lang w:val="en-US"/>
        </w:rPr>
      </w:pPr>
      <w:r w:rsidRPr="006D23D2">
        <w:rPr>
          <w:rFonts w:ascii="Times New Roman" w:hAnsi="Times New Roman" w:cs="Times New Roman"/>
          <w:sz w:val="24"/>
          <w:szCs w:val="24"/>
          <w:lang w:val="en-US"/>
        </w:rPr>
        <w:drawing>
          <wp:inline distT="0" distB="0" distL="0" distR="0" wp14:anchorId="3901356A" wp14:editId="67F3A72F">
            <wp:extent cx="5731510" cy="3009265"/>
            <wp:effectExtent l="0" t="0" r="2540" b="635"/>
            <wp:docPr id="44560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05285" name=""/>
                    <pic:cNvPicPr/>
                  </pic:nvPicPr>
                  <pic:blipFill>
                    <a:blip r:embed="rId11"/>
                    <a:stretch>
                      <a:fillRect/>
                    </a:stretch>
                  </pic:blipFill>
                  <pic:spPr>
                    <a:xfrm>
                      <a:off x="0" y="0"/>
                      <a:ext cx="5731510" cy="3009265"/>
                    </a:xfrm>
                    <a:prstGeom prst="rect">
                      <a:avLst/>
                    </a:prstGeom>
                  </pic:spPr>
                </pic:pic>
              </a:graphicData>
            </a:graphic>
          </wp:inline>
        </w:drawing>
      </w:r>
    </w:p>
    <w:p w14:paraId="38C732EB" w14:textId="77777777" w:rsidR="006D23D2" w:rsidRPr="006D23D2" w:rsidRDefault="006D23D2" w:rsidP="006D23D2">
      <w:pPr>
        <w:rPr>
          <w:rFonts w:ascii="Times New Roman" w:hAnsi="Times New Roman" w:cs="Times New Roman"/>
          <w:sz w:val="24"/>
          <w:szCs w:val="24"/>
        </w:rPr>
      </w:pPr>
      <w:r w:rsidRPr="006D23D2">
        <w:rPr>
          <w:rFonts w:ascii="Times New Roman" w:hAnsi="Times New Roman" w:cs="Times New Roman"/>
          <w:sz w:val="24"/>
          <w:szCs w:val="24"/>
        </w:rPr>
        <w:t>A packet was selected and analyzed using Wireshark. The following details were observed:</w:t>
      </w:r>
    </w:p>
    <w:p w14:paraId="4CF9228F" w14:textId="77777777" w:rsidR="006D23D2" w:rsidRPr="006D23D2" w:rsidRDefault="006D23D2" w:rsidP="006D23D2">
      <w:pPr>
        <w:numPr>
          <w:ilvl w:val="0"/>
          <w:numId w:val="2"/>
        </w:numPr>
        <w:rPr>
          <w:rFonts w:ascii="Times New Roman" w:hAnsi="Times New Roman" w:cs="Times New Roman"/>
          <w:sz w:val="24"/>
          <w:szCs w:val="24"/>
        </w:rPr>
      </w:pPr>
      <w:r w:rsidRPr="006D23D2">
        <w:rPr>
          <w:rFonts w:ascii="Times New Roman" w:hAnsi="Times New Roman" w:cs="Times New Roman"/>
          <w:sz w:val="24"/>
          <w:szCs w:val="24"/>
        </w:rPr>
        <w:t>Ethernet Header:</w:t>
      </w:r>
      <w:r w:rsidRPr="006D23D2">
        <w:rPr>
          <w:rFonts w:ascii="Times New Roman" w:hAnsi="Times New Roman" w:cs="Times New Roman"/>
          <w:sz w:val="24"/>
          <w:szCs w:val="24"/>
        </w:rPr>
        <w:br/>
        <w:t xml:space="preserve">Shows source MAC address (AzureWaveTec device) and destination MAC address (network device). </w:t>
      </w:r>
    </w:p>
    <w:p w14:paraId="0CAFA2D7" w14:textId="77777777" w:rsidR="006D23D2" w:rsidRPr="006D23D2" w:rsidRDefault="006D23D2" w:rsidP="006D23D2">
      <w:pPr>
        <w:numPr>
          <w:ilvl w:val="0"/>
          <w:numId w:val="2"/>
        </w:numPr>
        <w:rPr>
          <w:rFonts w:ascii="Times New Roman" w:hAnsi="Times New Roman" w:cs="Times New Roman"/>
          <w:sz w:val="24"/>
          <w:szCs w:val="24"/>
        </w:rPr>
      </w:pPr>
      <w:r w:rsidRPr="006D23D2">
        <w:rPr>
          <w:rFonts w:ascii="Times New Roman" w:hAnsi="Times New Roman" w:cs="Times New Roman"/>
          <w:sz w:val="24"/>
          <w:szCs w:val="24"/>
        </w:rPr>
        <w:t xml:space="preserve">IP Header: </w:t>
      </w:r>
    </w:p>
    <w:p w14:paraId="4906D23E" w14:textId="77777777" w:rsidR="006D23D2" w:rsidRPr="006D23D2" w:rsidRDefault="006D23D2" w:rsidP="006D23D2">
      <w:pPr>
        <w:numPr>
          <w:ilvl w:val="1"/>
          <w:numId w:val="2"/>
        </w:numPr>
        <w:rPr>
          <w:rFonts w:ascii="Times New Roman" w:hAnsi="Times New Roman" w:cs="Times New Roman"/>
          <w:sz w:val="24"/>
          <w:szCs w:val="24"/>
        </w:rPr>
      </w:pPr>
      <w:r w:rsidRPr="006D23D2">
        <w:rPr>
          <w:rFonts w:ascii="Times New Roman" w:hAnsi="Times New Roman" w:cs="Times New Roman"/>
          <w:sz w:val="24"/>
          <w:szCs w:val="24"/>
        </w:rPr>
        <w:t xml:space="preserve">Version: IPv4 </w:t>
      </w:r>
    </w:p>
    <w:p w14:paraId="25BC80F2" w14:textId="77777777" w:rsidR="006D23D2" w:rsidRPr="006D23D2" w:rsidRDefault="006D23D2" w:rsidP="006D23D2">
      <w:pPr>
        <w:numPr>
          <w:ilvl w:val="1"/>
          <w:numId w:val="2"/>
        </w:numPr>
        <w:rPr>
          <w:rFonts w:ascii="Times New Roman" w:hAnsi="Times New Roman" w:cs="Times New Roman"/>
          <w:sz w:val="24"/>
          <w:szCs w:val="24"/>
        </w:rPr>
      </w:pPr>
      <w:r w:rsidRPr="006D23D2">
        <w:rPr>
          <w:rFonts w:ascii="Times New Roman" w:hAnsi="Times New Roman" w:cs="Times New Roman"/>
          <w:sz w:val="24"/>
          <w:szCs w:val="24"/>
        </w:rPr>
        <w:t xml:space="preserve">Source IP Address: 172.16.75.158 </w:t>
      </w:r>
    </w:p>
    <w:p w14:paraId="4BAB9762" w14:textId="77777777" w:rsidR="006D23D2" w:rsidRPr="006D23D2" w:rsidRDefault="006D23D2" w:rsidP="006D23D2">
      <w:pPr>
        <w:numPr>
          <w:ilvl w:val="1"/>
          <w:numId w:val="2"/>
        </w:numPr>
        <w:rPr>
          <w:rFonts w:ascii="Times New Roman" w:hAnsi="Times New Roman" w:cs="Times New Roman"/>
          <w:sz w:val="24"/>
          <w:szCs w:val="24"/>
        </w:rPr>
      </w:pPr>
      <w:r w:rsidRPr="006D23D2">
        <w:rPr>
          <w:rFonts w:ascii="Times New Roman" w:hAnsi="Times New Roman" w:cs="Times New Roman"/>
          <w:sz w:val="24"/>
          <w:szCs w:val="24"/>
        </w:rPr>
        <w:t xml:space="preserve">Destination IP Address: 54.147.166.142 </w:t>
      </w:r>
    </w:p>
    <w:p w14:paraId="10DB71C8" w14:textId="77777777" w:rsidR="006D23D2" w:rsidRPr="006D23D2" w:rsidRDefault="006D23D2" w:rsidP="006D23D2">
      <w:pPr>
        <w:numPr>
          <w:ilvl w:val="1"/>
          <w:numId w:val="2"/>
        </w:numPr>
        <w:rPr>
          <w:rFonts w:ascii="Times New Roman" w:hAnsi="Times New Roman" w:cs="Times New Roman"/>
          <w:sz w:val="24"/>
          <w:szCs w:val="24"/>
        </w:rPr>
      </w:pPr>
      <w:r w:rsidRPr="006D23D2">
        <w:rPr>
          <w:rFonts w:ascii="Times New Roman" w:hAnsi="Times New Roman" w:cs="Times New Roman"/>
          <w:sz w:val="24"/>
          <w:szCs w:val="24"/>
        </w:rPr>
        <w:t xml:space="preserve">Time to Live (TTL): 128 </w:t>
      </w:r>
    </w:p>
    <w:p w14:paraId="4DA8BDB4" w14:textId="77777777" w:rsidR="006D23D2" w:rsidRPr="006D23D2" w:rsidRDefault="006D23D2" w:rsidP="006D23D2">
      <w:pPr>
        <w:numPr>
          <w:ilvl w:val="1"/>
          <w:numId w:val="2"/>
        </w:numPr>
        <w:rPr>
          <w:rFonts w:ascii="Times New Roman" w:hAnsi="Times New Roman" w:cs="Times New Roman"/>
          <w:sz w:val="24"/>
          <w:szCs w:val="24"/>
        </w:rPr>
      </w:pPr>
      <w:r w:rsidRPr="006D23D2">
        <w:rPr>
          <w:rFonts w:ascii="Times New Roman" w:hAnsi="Times New Roman" w:cs="Times New Roman"/>
          <w:sz w:val="24"/>
          <w:szCs w:val="24"/>
        </w:rPr>
        <w:t xml:space="preserve">Protocol: TCP </w:t>
      </w:r>
    </w:p>
    <w:p w14:paraId="5D827722" w14:textId="77777777" w:rsidR="006D23D2" w:rsidRPr="006D23D2" w:rsidRDefault="006D23D2" w:rsidP="006D23D2">
      <w:pPr>
        <w:numPr>
          <w:ilvl w:val="0"/>
          <w:numId w:val="2"/>
        </w:numPr>
        <w:rPr>
          <w:rFonts w:ascii="Times New Roman" w:hAnsi="Times New Roman" w:cs="Times New Roman"/>
          <w:sz w:val="24"/>
          <w:szCs w:val="24"/>
        </w:rPr>
      </w:pPr>
      <w:r w:rsidRPr="006D23D2">
        <w:rPr>
          <w:rFonts w:ascii="Times New Roman" w:hAnsi="Times New Roman" w:cs="Times New Roman"/>
          <w:sz w:val="24"/>
          <w:szCs w:val="24"/>
        </w:rPr>
        <w:t xml:space="preserve">TCP Header: </w:t>
      </w:r>
    </w:p>
    <w:p w14:paraId="71213DE6" w14:textId="77777777" w:rsidR="006D23D2" w:rsidRPr="006D23D2" w:rsidRDefault="006D23D2" w:rsidP="006D23D2">
      <w:pPr>
        <w:numPr>
          <w:ilvl w:val="1"/>
          <w:numId w:val="2"/>
        </w:numPr>
        <w:rPr>
          <w:rFonts w:ascii="Times New Roman" w:hAnsi="Times New Roman" w:cs="Times New Roman"/>
          <w:sz w:val="24"/>
          <w:szCs w:val="24"/>
        </w:rPr>
      </w:pPr>
      <w:r w:rsidRPr="006D23D2">
        <w:rPr>
          <w:rFonts w:ascii="Times New Roman" w:hAnsi="Times New Roman" w:cs="Times New Roman"/>
          <w:sz w:val="24"/>
          <w:szCs w:val="24"/>
        </w:rPr>
        <w:t xml:space="preserve">Source Port: 55888 </w:t>
      </w:r>
    </w:p>
    <w:p w14:paraId="235085A3" w14:textId="77777777" w:rsidR="006D23D2" w:rsidRPr="006D23D2" w:rsidRDefault="006D23D2" w:rsidP="006D23D2">
      <w:pPr>
        <w:numPr>
          <w:ilvl w:val="1"/>
          <w:numId w:val="2"/>
        </w:numPr>
        <w:rPr>
          <w:rFonts w:ascii="Times New Roman" w:hAnsi="Times New Roman" w:cs="Times New Roman"/>
          <w:sz w:val="24"/>
          <w:szCs w:val="24"/>
        </w:rPr>
      </w:pPr>
      <w:r w:rsidRPr="006D23D2">
        <w:rPr>
          <w:rFonts w:ascii="Times New Roman" w:hAnsi="Times New Roman" w:cs="Times New Roman"/>
          <w:sz w:val="24"/>
          <w:szCs w:val="24"/>
        </w:rPr>
        <w:t xml:space="preserve">Destination Port: 443 (HTTPS) </w:t>
      </w:r>
    </w:p>
    <w:p w14:paraId="6323730A" w14:textId="77777777" w:rsidR="006D23D2" w:rsidRPr="006D23D2" w:rsidRDefault="006D23D2" w:rsidP="006D23D2">
      <w:pPr>
        <w:numPr>
          <w:ilvl w:val="1"/>
          <w:numId w:val="2"/>
        </w:numPr>
        <w:rPr>
          <w:rFonts w:ascii="Times New Roman" w:hAnsi="Times New Roman" w:cs="Times New Roman"/>
          <w:sz w:val="24"/>
          <w:szCs w:val="24"/>
        </w:rPr>
      </w:pPr>
      <w:r w:rsidRPr="006D23D2">
        <w:rPr>
          <w:rFonts w:ascii="Times New Roman" w:hAnsi="Times New Roman" w:cs="Times New Roman"/>
          <w:sz w:val="24"/>
          <w:szCs w:val="24"/>
        </w:rPr>
        <w:t xml:space="preserve">Flags: PSH, ACK </w:t>
      </w:r>
    </w:p>
    <w:p w14:paraId="620122A5" w14:textId="77777777" w:rsidR="006D23D2" w:rsidRPr="006D23D2" w:rsidRDefault="006D23D2" w:rsidP="006D23D2">
      <w:pPr>
        <w:numPr>
          <w:ilvl w:val="1"/>
          <w:numId w:val="2"/>
        </w:numPr>
        <w:rPr>
          <w:rFonts w:ascii="Times New Roman" w:hAnsi="Times New Roman" w:cs="Times New Roman"/>
          <w:sz w:val="24"/>
          <w:szCs w:val="24"/>
        </w:rPr>
      </w:pPr>
      <w:r w:rsidRPr="006D23D2">
        <w:rPr>
          <w:rFonts w:ascii="Times New Roman" w:hAnsi="Times New Roman" w:cs="Times New Roman"/>
          <w:sz w:val="24"/>
          <w:szCs w:val="24"/>
        </w:rPr>
        <w:t xml:space="preserve">Indicates data transmission over a secure connection </w:t>
      </w:r>
    </w:p>
    <w:p w14:paraId="609AEFE0" w14:textId="77777777" w:rsidR="006D23D2" w:rsidRPr="006D23D2" w:rsidRDefault="006D23D2" w:rsidP="006D23D2">
      <w:pPr>
        <w:numPr>
          <w:ilvl w:val="0"/>
          <w:numId w:val="2"/>
        </w:numPr>
        <w:rPr>
          <w:rFonts w:ascii="Times New Roman" w:hAnsi="Times New Roman" w:cs="Times New Roman"/>
          <w:sz w:val="24"/>
          <w:szCs w:val="24"/>
        </w:rPr>
      </w:pPr>
      <w:r w:rsidRPr="006D23D2">
        <w:rPr>
          <w:rFonts w:ascii="Times New Roman" w:hAnsi="Times New Roman" w:cs="Times New Roman"/>
          <w:sz w:val="24"/>
          <w:szCs w:val="24"/>
        </w:rPr>
        <w:t>Payload Data:</w:t>
      </w:r>
      <w:r w:rsidRPr="006D23D2">
        <w:rPr>
          <w:rFonts w:ascii="Times New Roman" w:hAnsi="Times New Roman" w:cs="Times New Roman"/>
          <w:sz w:val="24"/>
          <w:szCs w:val="24"/>
        </w:rPr>
        <w:br/>
        <w:t>Contains encrypted application data (since HTTPS is used)</w:t>
      </w:r>
    </w:p>
    <w:p w14:paraId="7216645B" w14:textId="0961A5CC" w:rsidR="006D7F97" w:rsidRPr="00323272" w:rsidRDefault="006D7F97" w:rsidP="006D7F97">
      <w:pPr>
        <w:rPr>
          <w:rFonts w:ascii="Times New Roman" w:hAnsi="Times New Roman" w:cs="Times New Roman"/>
          <w:sz w:val="24"/>
          <w:szCs w:val="24"/>
        </w:rPr>
      </w:pPr>
    </w:p>
    <w:p w14:paraId="59FE11BD" w14:textId="77777777" w:rsidR="00863F24" w:rsidRDefault="00863F24" w:rsidP="006D7F97">
      <w:pPr>
        <w:rPr>
          <w:rFonts w:ascii="Times New Roman" w:hAnsi="Times New Roman" w:cs="Times New Roman"/>
          <w:sz w:val="24"/>
          <w:szCs w:val="24"/>
          <w:u w:val="single"/>
          <w:lang w:val="en-US"/>
        </w:rPr>
      </w:pPr>
    </w:p>
    <w:p w14:paraId="0CC16398" w14:textId="0FB2D0B9" w:rsidR="006D7F97" w:rsidRDefault="006D7F97" w:rsidP="006D7F97">
      <w:pPr>
        <w:rPr>
          <w:rFonts w:ascii="Times New Roman" w:hAnsi="Times New Roman" w:cs="Times New Roman"/>
          <w:sz w:val="24"/>
          <w:szCs w:val="24"/>
          <w:u w:val="single"/>
          <w:lang w:val="en-US"/>
        </w:rPr>
      </w:pPr>
      <w:r w:rsidRPr="00863F24">
        <w:rPr>
          <w:rFonts w:ascii="Times New Roman" w:hAnsi="Times New Roman" w:cs="Times New Roman"/>
          <w:sz w:val="24"/>
          <w:szCs w:val="24"/>
          <w:u w:val="single"/>
          <w:lang w:val="en-US"/>
        </w:rPr>
        <w:t>T</w:t>
      </w:r>
      <w:r w:rsidR="00323272" w:rsidRPr="00863F24">
        <w:rPr>
          <w:rFonts w:ascii="Times New Roman" w:hAnsi="Times New Roman" w:cs="Times New Roman"/>
          <w:sz w:val="24"/>
          <w:szCs w:val="24"/>
          <w:u w:val="single"/>
          <w:lang w:val="en-US"/>
        </w:rPr>
        <w:t>CP Filter Analysis</w:t>
      </w:r>
    </w:p>
    <w:p w14:paraId="02CB80C4" w14:textId="77777777" w:rsidR="00863F24" w:rsidRPr="00863F24" w:rsidRDefault="00863F24" w:rsidP="006D7F97">
      <w:pPr>
        <w:rPr>
          <w:rFonts w:ascii="Times New Roman" w:hAnsi="Times New Roman" w:cs="Times New Roman"/>
          <w:sz w:val="24"/>
          <w:szCs w:val="24"/>
          <w:u w:val="single"/>
          <w:lang w:val="en-US"/>
        </w:rPr>
      </w:pPr>
    </w:p>
    <w:p w14:paraId="11E75BF8" w14:textId="1A3F486C" w:rsidR="006D7F97" w:rsidRDefault="006D23D2" w:rsidP="006D7F97">
      <w:pPr>
        <w:rPr>
          <w:lang w:val="en-US"/>
        </w:rPr>
      </w:pPr>
      <w:r w:rsidRPr="006D23D2">
        <w:rPr>
          <w:lang w:val="en-US"/>
        </w:rPr>
        <w:drawing>
          <wp:inline distT="0" distB="0" distL="0" distR="0" wp14:anchorId="08CA052B" wp14:editId="6ED805FA">
            <wp:extent cx="5731510" cy="3009265"/>
            <wp:effectExtent l="0" t="0" r="2540" b="635"/>
            <wp:docPr id="94946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63594" name=""/>
                    <pic:cNvPicPr/>
                  </pic:nvPicPr>
                  <pic:blipFill>
                    <a:blip r:embed="rId12"/>
                    <a:stretch>
                      <a:fillRect/>
                    </a:stretch>
                  </pic:blipFill>
                  <pic:spPr>
                    <a:xfrm>
                      <a:off x="0" y="0"/>
                      <a:ext cx="5731510" cy="3009265"/>
                    </a:xfrm>
                    <a:prstGeom prst="rect">
                      <a:avLst/>
                    </a:prstGeom>
                  </pic:spPr>
                </pic:pic>
              </a:graphicData>
            </a:graphic>
          </wp:inline>
        </w:drawing>
      </w:r>
    </w:p>
    <w:p w14:paraId="320D7976" w14:textId="77777777" w:rsidR="00863F24" w:rsidRDefault="00863F24" w:rsidP="006D7F97">
      <w:pPr>
        <w:rPr>
          <w:lang w:val="en-US"/>
        </w:rPr>
      </w:pPr>
    </w:p>
    <w:p w14:paraId="197F2373" w14:textId="77777777" w:rsidR="006D23D2" w:rsidRPr="006D23D2" w:rsidRDefault="006D23D2" w:rsidP="006D23D2">
      <w:pPr>
        <w:rPr>
          <w:rFonts w:ascii="Times New Roman" w:hAnsi="Times New Roman" w:cs="Times New Roman"/>
          <w:sz w:val="24"/>
          <w:szCs w:val="24"/>
        </w:rPr>
      </w:pPr>
      <w:r w:rsidRPr="006D23D2">
        <w:rPr>
          <w:rFonts w:ascii="Times New Roman" w:hAnsi="Times New Roman" w:cs="Times New Roman"/>
          <w:sz w:val="24"/>
          <w:szCs w:val="24"/>
        </w:rPr>
        <w:t>TCP packets show connection-oriented communication. The presence of:</w:t>
      </w:r>
    </w:p>
    <w:p w14:paraId="3D7FC161" w14:textId="77777777" w:rsidR="006D23D2" w:rsidRPr="006D23D2" w:rsidRDefault="006D23D2" w:rsidP="006D23D2">
      <w:pPr>
        <w:numPr>
          <w:ilvl w:val="0"/>
          <w:numId w:val="4"/>
        </w:numPr>
        <w:rPr>
          <w:rFonts w:ascii="Times New Roman" w:hAnsi="Times New Roman" w:cs="Times New Roman"/>
          <w:sz w:val="24"/>
          <w:szCs w:val="24"/>
        </w:rPr>
      </w:pPr>
      <w:r w:rsidRPr="006D23D2">
        <w:rPr>
          <w:rFonts w:ascii="Times New Roman" w:hAnsi="Times New Roman" w:cs="Times New Roman"/>
          <w:sz w:val="24"/>
          <w:szCs w:val="24"/>
        </w:rPr>
        <w:t xml:space="preserve">SYN flag indicates connection establishment </w:t>
      </w:r>
    </w:p>
    <w:p w14:paraId="692A6E78" w14:textId="77777777" w:rsidR="006D23D2" w:rsidRPr="006D23D2" w:rsidRDefault="006D23D2" w:rsidP="006D23D2">
      <w:pPr>
        <w:numPr>
          <w:ilvl w:val="0"/>
          <w:numId w:val="4"/>
        </w:numPr>
        <w:rPr>
          <w:rFonts w:ascii="Times New Roman" w:hAnsi="Times New Roman" w:cs="Times New Roman"/>
          <w:sz w:val="24"/>
          <w:szCs w:val="24"/>
        </w:rPr>
      </w:pPr>
      <w:r w:rsidRPr="006D23D2">
        <w:rPr>
          <w:rFonts w:ascii="Times New Roman" w:hAnsi="Times New Roman" w:cs="Times New Roman"/>
          <w:sz w:val="24"/>
          <w:szCs w:val="24"/>
        </w:rPr>
        <w:t xml:space="preserve">ACK flag confirms receipt of data </w:t>
      </w:r>
    </w:p>
    <w:p w14:paraId="1BDCCF55" w14:textId="77777777" w:rsidR="006D23D2" w:rsidRDefault="006D23D2" w:rsidP="006D23D2">
      <w:pPr>
        <w:numPr>
          <w:ilvl w:val="0"/>
          <w:numId w:val="4"/>
        </w:numPr>
        <w:rPr>
          <w:rFonts w:ascii="Times New Roman" w:hAnsi="Times New Roman" w:cs="Times New Roman"/>
          <w:sz w:val="24"/>
          <w:szCs w:val="24"/>
        </w:rPr>
      </w:pPr>
      <w:r w:rsidRPr="006D23D2">
        <w:rPr>
          <w:rFonts w:ascii="Times New Roman" w:hAnsi="Times New Roman" w:cs="Times New Roman"/>
          <w:sz w:val="24"/>
          <w:szCs w:val="24"/>
        </w:rPr>
        <w:t>PSH flag indicates immediate data transfer</w:t>
      </w:r>
    </w:p>
    <w:p w14:paraId="4B76ADDB" w14:textId="77777777" w:rsidR="00863F24" w:rsidRPr="00323272" w:rsidRDefault="00863F24" w:rsidP="00863F24">
      <w:pPr>
        <w:ind w:left="720"/>
        <w:rPr>
          <w:rFonts w:ascii="Times New Roman" w:hAnsi="Times New Roman" w:cs="Times New Roman"/>
          <w:sz w:val="24"/>
          <w:szCs w:val="24"/>
        </w:rPr>
      </w:pPr>
    </w:p>
    <w:p w14:paraId="7CC24F3C" w14:textId="77777777" w:rsidR="006D23D2" w:rsidRPr="006D23D2" w:rsidRDefault="006D23D2" w:rsidP="006D23D2">
      <w:pPr>
        <w:rPr>
          <w:rFonts w:ascii="Times New Roman" w:hAnsi="Times New Roman" w:cs="Times New Roman"/>
          <w:sz w:val="24"/>
          <w:szCs w:val="24"/>
        </w:rPr>
      </w:pPr>
      <w:r w:rsidRPr="006D23D2">
        <w:rPr>
          <w:rFonts w:ascii="Times New Roman" w:hAnsi="Times New Roman" w:cs="Times New Roman"/>
          <w:sz w:val="24"/>
          <w:szCs w:val="24"/>
        </w:rPr>
        <w:t>Detailed TCP segment analysis shows:</w:t>
      </w:r>
    </w:p>
    <w:p w14:paraId="4566B545" w14:textId="77777777" w:rsidR="006D23D2" w:rsidRPr="006D23D2" w:rsidRDefault="006D23D2" w:rsidP="006D23D2">
      <w:pPr>
        <w:numPr>
          <w:ilvl w:val="0"/>
          <w:numId w:val="5"/>
        </w:numPr>
        <w:rPr>
          <w:rFonts w:ascii="Times New Roman" w:hAnsi="Times New Roman" w:cs="Times New Roman"/>
          <w:sz w:val="24"/>
          <w:szCs w:val="24"/>
        </w:rPr>
      </w:pPr>
      <w:r w:rsidRPr="006D23D2">
        <w:rPr>
          <w:rFonts w:ascii="Times New Roman" w:hAnsi="Times New Roman" w:cs="Times New Roman"/>
          <w:sz w:val="24"/>
          <w:szCs w:val="24"/>
        </w:rPr>
        <w:t xml:space="preserve">Sequence Number: 1 </w:t>
      </w:r>
    </w:p>
    <w:p w14:paraId="1044F74E" w14:textId="77777777" w:rsidR="006D23D2" w:rsidRPr="006D23D2" w:rsidRDefault="006D23D2" w:rsidP="006D23D2">
      <w:pPr>
        <w:numPr>
          <w:ilvl w:val="0"/>
          <w:numId w:val="5"/>
        </w:numPr>
        <w:rPr>
          <w:rFonts w:ascii="Times New Roman" w:hAnsi="Times New Roman" w:cs="Times New Roman"/>
          <w:sz w:val="24"/>
          <w:szCs w:val="24"/>
        </w:rPr>
      </w:pPr>
      <w:r w:rsidRPr="006D23D2">
        <w:rPr>
          <w:rFonts w:ascii="Times New Roman" w:hAnsi="Times New Roman" w:cs="Times New Roman"/>
          <w:sz w:val="24"/>
          <w:szCs w:val="24"/>
        </w:rPr>
        <w:t xml:space="preserve">Acknowledgment Number: 1 </w:t>
      </w:r>
    </w:p>
    <w:p w14:paraId="40D019A4" w14:textId="77777777" w:rsidR="006D23D2" w:rsidRPr="006D23D2" w:rsidRDefault="006D23D2" w:rsidP="006D23D2">
      <w:pPr>
        <w:numPr>
          <w:ilvl w:val="0"/>
          <w:numId w:val="5"/>
        </w:numPr>
        <w:rPr>
          <w:rFonts w:ascii="Times New Roman" w:hAnsi="Times New Roman" w:cs="Times New Roman"/>
          <w:sz w:val="24"/>
          <w:szCs w:val="24"/>
        </w:rPr>
      </w:pPr>
      <w:r w:rsidRPr="006D23D2">
        <w:rPr>
          <w:rFonts w:ascii="Times New Roman" w:hAnsi="Times New Roman" w:cs="Times New Roman"/>
          <w:sz w:val="24"/>
          <w:szCs w:val="24"/>
        </w:rPr>
        <w:t xml:space="preserve">Header Length: 20 bytes </w:t>
      </w:r>
    </w:p>
    <w:p w14:paraId="0A748C29" w14:textId="77777777" w:rsidR="006D23D2" w:rsidRPr="006D23D2" w:rsidRDefault="006D23D2" w:rsidP="006D23D2">
      <w:pPr>
        <w:numPr>
          <w:ilvl w:val="0"/>
          <w:numId w:val="5"/>
        </w:numPr>
        <w:rPr>
          <w:rFonts w:ascii="Times New Roman" w:hAnsi="Times New Roman" w:cs="Times New Roman"/>
          <w:sz w:val="24"/>
          <w:szCs w:val="24"/>
        </w:rPr>
      </w:pPr>
      <w:r w:rsidRPr="006D23D2">
        <w:rPr>
          <w:rFonts w:ascii="Times New Roman" w:hAnsi="Times New Roman" w:cs="Times New Roman"/>
          <w:sz w:val="24"/>
          <w:szCs w:val="24"/>
        </w:rPr>
        <w:t xml:space="preserve">Window Size: 251 </w:t>
      </w:r>
    </w:p>
    <w:p w14:paraId="374F46B9" w14:textId="59D54743" w:rsidR="006D7F97" w:rsidRPr="00863F24" w:rsidRDefault="006D23D2" w:rsidP="006D7F97">
      <w:pPr>
        <w:numPr>
          <w:ilvl w:val="0"/>
          <w:numId w:val="5"/>
        </w:numPr>
        <w:rPr>
          <w:rFonts w:ascii="Times New Roman" w:hAnsi="Times New Roman" w:cs="Times New Roman"/>
          <w:sz w:val="24"/>
          <w:szCs w:val="24"/>
        </w:rPr>
      </w:pPr>
      <w:r w:rsidRPr="006D23D2">
        <w:rPr>
          <w:rFonts w:ascii="Times New Roman" w:hAnsi="Times New Roman" w:cs="Times New Roman"/>
          <w:sz w:val="24"/>
          <w:szCs w:val="24"/>
        </w:rPr>
        <w:t>Flags: PSH, ACK</w:t>
      </w:r>
    </w:p>
    <w:p w14:paraId="4473B6C7" w14:textId="77777777" w:rsidR="00863F24" w:rsidRDefault="00863F24" w:rsidP="006D7F97">
      <w:pPr>
        <w:rPr>
          <w:rFonts w:ascii="Times New Roman" w:hAnsi="Times New Roman" w:cs="Times New Roman"/>
          <w:sz w:val="24"/>
          <w:szCs w:val="24"/>
          <w:u w:val="single"/>
          <w:lang w:val="en-US"/>
        </w:rPr>
      </w:pPr>
    </w:p>
    <w:p w14:paraId="45C266FB" w14:textId="77777777" w:rsidR="00863F24" w:rsidRDefault="00863F24" w:rsidP="006D7F97">
      <w:pPr>
        <w:rPr>
          <w:rFonts w:ascii="Times New Roman" w:hAnsi="Times New Roman" w:cs="Times New Roman"/>
          <w:sz w:val="24"/>
          <w:szCs w:val="24"/>
          <w:u w:val="single"/>
          <w:lang w:val="en-US"/>
        </w:rPr>
      </w:pPr>
    </w:p>
    <w:p w14:paraId="5DD4F62C" w14:textId="77777777" w:rsidR="00863F24" w:rsidRDefault="00863F24" w:rsidP="006D7F97">
      <w:pPr>
        <w:rPr>
          <w:rFonts w:ascii="Times New Roman" w:hAnsi="Times New Roman" w:cs="Times New Roman"/>
          <w:sz w:val="24"/>
          <w:szCs w:val="24"/>
          <w:u w:val="single"/>
          <w:lang w:val="en-US"/>
        </w:rPr>
      </w:pPr>
    </w:p>
    <w:p w14:paraId="44233FD5" w14:textId="77777777" w:rsidR="00863F24" w:rsidRDefault="00863F24" w:rsidP="006D7F97">
      <w:pPr>
        <w:rPr>
          <w:rFonts w:ascii="Times New Roman" w:hAnsi="Times New Roman" w:cs="Times New Roman"/>
          <w:sz w:val="24"/>
          <w:szCs w:val="24"/>
          <w:u w:val="single"/>
          <w:lang w:val="en-US"/>
        </w:rPr>
      </w:pPr>
    </w:p>
    <w:p w14:paraId="298CA78A" w14:textId="77777777" w:rsidR="00863F24" w:rsidRDefault="00863F24" w:rsidP="006D7F97">
      <w:pPr>
        <w:rPr>
          <w:rFonts w:ascii="Times New Roman" w:hAnsi="Times New Roman" w:cs="Times New Roman"/>
          <w:sz w:val="24"/>
          <w:szCs w:val="24"/>
          <w:u w:val="single"/>
          <w:lang w:val="en-US"/>
        </w:rPr>
      </w:pPr>
    </w:p>
    <w:p w14:paraId="28D5BE34" w14:textId="77777777" w:rsidR="00863F24" w:rsidRDefault="00863F24" w:rsidP="006D7F97">
      <w:pPr>
        <w:rPr>
          <w:rFonts w:ascii="Times New Roman" w:hAnsi="Times New Roman" w:cs="Times New Roman"/>
          <w:sz w:val="24"/>
          <w:szCs w:val="24"/>
          <w:u w:val="single"/>
          <w:lang w:val="en-US"/>
        </w:rPr>
      </w:pPr>
    </w:p>
    <w:p w14:paraId="2C9E1A21" w14:textId="54179C58" w:rsidR="006D7F97" w:rsidRPr="00863F24" w:rsidRDefault="006D7F97" w:rsidP="006D7F97">
      <w:pPr>
        <w:rPr>
          <w:rFonts w:ascii="Times New Roman" w:hAnsi="Times New Roman" w:cs="Times New Roman"/>
          <w:sz w:val="24"/>
          <w:szCs w:val="24"/>
          <w:u w:val="single"/>
          <w:lang w:val="en-US"/>
        </w:rPr>
      </w:pPr>
      <w:r w:rsidRPr="00863F24">
        <w:rPr>
          <w:rFonts w:ascii="Times New Roman" w:hAnsi="Times New Roman" w:cs="Times New Roman"/>
          <w:sz w:val="24"/>
          <w:szCs w:val="24"/>
          <w:u w:val="single"/>
          <w:lang w:val="en-US"/>
        </w:rPr>
        <w:t>DNS</w:t>
      </w:r>
      <w:r w:rsidR="00323272" w:rsidRPr="00863F24">
        <w:rPr>
          <w:rFonts w:ascii="Times New Roman" w:hAnsi="Times New Roman" w:cs="Times New Roman"/>
          <w:sz w:val="24"/>
          <w:szCs w:val="24"/>
          <w:u w:val="single"/>
          <w:lang w:val="en-US"/>
        </w:rPr>
        <w:t xml:space="preserve"> Filter Analysis</w:t>
      </w:r>
    </w:p>
    <w:p w14:paraId="23CBFADF" w14:textId="2216B731" w:rsidR="006D7F97" w:rsidRDefault="00863F24" w:rsidP="006D7F97">
      <w:pPr>
        <w:rPr>
          <w:lang w:val="en-US"/>
        </w:rPr>
      </w:pPr>
      <w:r w:rsidRPr="006D7F97">
        <w:rPr>
          <w:noProof/>
          <w:lang w:val="en-US"/>
        </w:rPr>
        <w:drawing>
          <wp:inline distT="0" distB="0" distL="0" distR="0" wp14:anchorId="5C7E8A19" wp14:editId="084EC53A">
            <wp:extent cx="5248948" cy="2755900"/>
            <wp:effectExtent l="0" t="0" r="8890" b="6350"/>
            <wp:docPr id="85278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80673" name=""/>
                    <pic:cNvPicPr/>
                  </pic:nvPicPr>
                  <pic:blipFill>
                    <a:blip r:embed="rId13"/>
                    <a:stretch>
                      <a:fillRect/>
                    </a:stretch>
                  </pic:blipFill>
                  <pic:spPr>
                    <a:xfrm>
                      <a:off x="0" y="0"/>
                      <a:ext cx="5255848" cy="2759523"/>
                    </a:xfrm>
                    <a:prstGeom prst="rect">
                      <a:avLst/>
                    </a:prstGeom>
                  </pic:spPr>
                </pic:pic>
              </a:graphicData>
            </a:graphic>
          </wp:inline>
        </w:drawing>
      </w:r>
    </w:p>
    <w:p w14:paraId="1210DDFF" w14:textId="0C3BFA06" w:rsidR="006D7F97" w:rsidRDefault="006D23D2" w:rsidP="006D7F97">
      <w:pPr>
        <w:rPr>
          <w:rFonts w:ascii="Times New Roman" w:hAnsi="Times New Roman" w:cs="Times New Roman"/>
          <w:sz w:val="24"/>
          <w:szCs w:val="24"/>
        </w:rPr>
      </w:pPr>
      <w:r w:rsidRPr="00323272">
        <w:rPr>
          <w:rFonts w:ascii="Times New Roman" w:hAnsi="Times New Roman" w:cs="Times New Roman"/>
          <w:sz w:val="24"/>
          <w:szCs w:val="24"/>
        </w:rPr>
        <w:t>The dns filter was applied to display Domain Name System packets. DNS is responsible for translating domain names into IP addresses. The captured packets show DNS queries and responses between the client and DNS servers.</w:t>
      </w:r>
    </w:p>
    <w:p w14:paraId="1F8BEB74" w14:textId="77777777" w:rsidR="00863F24" w:rsidRPr="00323272" w:rsidRDefault="00863F24" w:rsidP="006D7F97">
      <w:pPr>
        <w:rPr>
          <w:rFonts w:ascii="Times New Roman" w:hAnsi="Times New Roman" w:cs="Times New Roman"/>
          <w:sz w:val="24"/>
          <w:szCs w:val="24"/>
        </w:rPr>
      </w:pPr>
    </w:p>
    <w:p w14:paraId="5B802CC6" w14:textId="77777777" w:rsidR="006D23D2" w:rsidRPr="006D23D2" w:rsidRDefault="006D23D2" w:rsidP="006D23D2">
      <w:pPr>
        <w:numPr>
          <w:ilvl w:val="0"/>
          <w:numId w:val="6"/>
        </w:numPr>
        <w:rPr>
          <w:rFonts w:ascii="Times New Roman" w:hAnsi="Times New Roman" w:cs="Times New Roman"/>
          <w:sz w:val="24"/>
          <w:szCs w:val="24"/>
        </w:rPr>
      </w:pPr>
      <w:r w:rsidRPr="006D23D2">
        <w:rPr>
          <w:rFonts w:ascii="Times New Roman" w:hAnsi="Times New Roman" w:cs="Times New Roman"/>
          <w:sz w:val="24"/>
          <w:szCs w:val="24"/>
        </w:rPr>
        <w:t xml:space="preserve">Protocol: DNS </w:t>
      </w:r>
    </w:p>
    <w:p w14:paraId="5F427C99" w14:textId="77777777" w:rsidR="006D23D2" w:rsidRPr="006D23D2" w:rsidRDefault="006D23D2" w:rsidP="006D23D2">
      <w:pPr>
        <w:numPr>
          <w:ilvl w:val="0"/>
          <w:numId w:val="6"/>
        </w:numPr>
        <w:rPr>
          <w:rFonts w:ascii="Times New Roman" w:hAnsi="Times New Roman" w:cs="Times New Roman"/>
          <w:sz w:val="24"/>
          <w:szCs w:val="24"/>
        </w:rPr>
      </w:pPr>
      <w:r w:rsidRPr="006D23D2">
        <w:rPr>
          <w:rFonts w:ascii="Times New Roman" w:hAnsi="Times New Roman" w:cs="Times New Roman"/>
          <w:sz w:val="24"/>
          <w:szCs w:val="24"/>
        </w:rPr>
        <w:t xml:space="preserve">IP Version: IPv6 </w:t>
      </w:r>
    </w:p>
    <w:p w14:paraId="14B2DD2A" w14:textId="77777777" w:rsidR="006D23D2" w:rsidRPr="006D23D2" w:rsidRDefault="006D23D2" w:rsidP="006D23D2">
      <w:pPr>
        <w:numPr>
          <w:ilvl w:val="0"/>
          <w:numId w:val="6"/>
        </w:numPr>
        <w:rPr>
          <w:rFonts w:ascii="Times New Roman" w:hAnsi="Times New Roman" w:cs="Times New Roman"/>
          <w:sz w:val="24"/>
          <w:szCs w:val="24"/>
        </w:rPr>
      </w:pPr>
      <w:r w:rsidRPr="006D23D2">
        <w:rPr>
          <w:rFonts w:ascii="Times New Roman" w:hAnsi="Times New Roman" w:cs="Times New Roman"/>
          <w:sz w:val="24"/>
          <w:szCs w:val="24"/>
        </w:rPr>
        <w:t xml:space="preserve">Source Address: 2405:201:5019:5807:... (your system) </w:t>
      </w:r>
    </w:p>
    <w:p w14:paraId="2CDB5718" w14:textId="77777777" w:rsidR="006D23D2" w:rsidRPr="006D23D2" w:rsidRDefault="006D23D2" w:rsidP="006D23D2">
      <w:pPr>
        <w:numPr>
          <w:ilvl w:val="0"/>
          <w:numId w:val="6"/>
        </w:numPr>
        <w:rPr>
          <w:rFonts w:ascii="Times New Roman" w:hAnsi="Times New Roman" w:cs="Times New Roman"/>
          <w:sz w:val="24"/>
          <w:szCs w:val="24"/>
        </w:rPr>
      </w:pPr>
      <w:r w:rsidRPr="006D23D2">
        <w:rPr>
          <w:rFonts w:ascii="Times New Roman" w:hAnsi="Times New Roman" w:cs="Times New Roman"/>
          <w:sz w:val="24"/>
          <w:szCs w:val="24"/>
        </w:rPr>
        <w:t xml:space="preserve">Destination Address: DNS server (same IPv6 range) </w:t>
      </w:r>
    </w:p>
    <w:p w14:paraId="75A90E74" w14:textId="77777777" w:rsidR="006D23D2" w:rsidRPr="006D23D2" w:rsidRDefault="006D23D2" w:rsidP="006D23D2">
      <w:pPr>
        <w:numPr>
          <w:ilvl w:val="0"/>
          <w:numId w:val="6"/>
        </w:numPr>
        <w:rPr>
          <w:rFonts w:ascii="Times New Roman" w:hAnsi="Times New Roman" w:cs="Times New Roman"/>
          <w:sz w:val="24"/>
          <w:szCs w:val="24"/>
        </w:rPr>
      </w:pPr>
      <w:r w:rsidRPr="006D23D2">
        <w:rPr>
          <w:rFonts w:ascii="Times New Roman" w:hAnsi="Times New Roman" w:cs="Times New Roman"/>
          <w:sz w:val="24"/>
          <w:szCs w:val="24"/>
        </w:rPr>
        <w:t xml:space="preserve">Query Type: A (IPv4 address), AAAA (IPv6 address) </w:t>
      </w:r>
    </w:p>
    <w:p w14:paraId="719C7711" w14:textId="77777777" w:rsidR="006D23D2" w:rsidRPr="006D23D2" w:rsidRDefault="006D23D2" w:rsidP="006D23D2">
      <w:pPr>
        <w:numPr>
          <w:ilvl w:val="0"/>
          <w:numId w:val="6"/>
        </w:numPr>
        <w:rPr>
          <w:rFonts w:ascii="Times New Roman" w:hAnsi="Times New Roman" w:cs="Times New Roman"/>
          <w:sz w:val="24"/>
          <w:szCs w:val="24"/>
        </w:rPr>
      </w:pPr>
      <w:r w:rsidRPr="006D23D2">
        <w:rPr>
          <w:rFonts w:ascii="Times New Roman" w:hAnsi="Times New Roman" w:cs="Times New Roman"/>
          <w:sz w:val="24"/>
          <w:szCs w:val="24"/>
        </w:rPr>
        <w:t xml:space="preserve">Domains Queried: </w:t>
      </w:r>
    </w:p>
    <w:p w14:paraId="1A90BBFE" w14:textId="77777777" w:rsidR="006D23D2" w:rsidRPr="006D23D2" w:rsidRDefault="006D23D2" w:rsidP="006D23D2">
      <w:pPr>
        <w:numPr>
          <w:ilvl w:val="1"/>
          <w:numId w:val="6"/>
        </w:numPr>
        <w:rPr>
          <w:rFonts w:ascii="Times New Roman" w:hAnsi="Times New Roman" w:cs="Times New Roman"/>
          <w:sz w:val="24"/>
          <w:szCs w:val="24"/>
        </w:rPr>
      </w:pPr>
      <w:r w:rsidRPr="006D23D2">
        <w:rPr>
          <w:rFonts w:ascii="Times New Roman" w:hAnsi="Times New Roman" w:cs="Times New Roman"/>
          <w:sz w:val="24"/>
          <w:szCs w:val="24"/>
        </w:rPr>
        <w:t xml:space="preserve">assets.msn.com </w:t>
      </w:r>
    </w:p>
    <w:p w14:paraId="3D88B9A5" w14:textId="77777777" w:rsidR="006D23D2" w:rsidRPr="006D23D2" w:rsidRDefault="006D23D2" w:rsidP="006D23D2">
      <w:pPr>
        <w:numPr>
          <w:ilvl w:val="1"/>
          <w:numId w:val="6"/>
        </w:numPr>
        <w:rPr>
          <w:rFonts w:ascii="Times New Roman" w:hAnsi="Times New Roman" w:cs="Times New Roman"/>
          <w:sz w:val="24"/>
          <w:szCs w:val="24"/>
        </w:rPr>
      </w:pPr>
      <w:hyperlink r:id="rId14" w:tgtFrame="_new" w:history="1">
        <w:r w:rsidRPr="006D23D2">
          <w:rPr>
            <w:rStyle w:val="Hyperlink"/>
            <w:rFonts w:ascii="Times New Roman" w:hAnsi="Times New Roman" w:cs="Times New Roman"/>
            <w:sz w:val="24"/>
            <w:szCs w:val="24"/>
          </w:rPr>
          <w:t>www.google.com</w:t>
        </w:r>
      </w:hyperlink>
      <w:r w:rsidRPr="006D23D2">
        <w:rPr>
          <w:rFonts w:ascii="Times New Roman" w:hAnsi="Times New Roman" w:cs="Times New Roman"/>
          <w:sz w:val="24"/>
          <w:szCs w:val="24"/>
        </w:rPr>
        <w:t xml:space="preserve"> </w:t>
      </w:r>
    </w:p>
    <w:p w14:paraId="4146B586" w14:textId="77777777" w:rsidR="006D23D2" w:rsidRPr="006D23D2" w:rsidRDefault="006D23D2" w:rsidP="006D23D2">
      <w:pPr>
        <w:numPr>
          <w:ilvl w:val="1"/>
          <w:numId w:val="6"/>
        </w:numPr>
        <w:rPr>
          <w:rFonts w:ascii="Times New Roman" w:hAnsi="Times New Roman" w:cs="Times New Roman"/>
          <w:sz w:val="24"/>
          <w:szCs w:val="24"/>
        </w:rPr>
      </w:pPr>
      <w:r w:rsidRPr="006D23D2">
        <w:rPr>
          <w:rFonts w:ascii="Times New Roman" w:hAnsi="Times New Roman" w:cs="Times New Roman"/>
          <w:sz w:val="24"/>
          <w:szCs w:val="24"/>
        </w:rPr>
        <w:t>beacon.gcp.gvt2.com</w:t>
      </w:r>
    </w:p>
    <w:p w14:paraId="0B9166B5" w14:textId="77777777" w:rsidR="006D23D2" w:rsidRDefault="006D23D2" w:rsidP="006D7F97">
      <w:pPr>
        <w:rPr>
          <w:lang w:val="en-US"/>
        </w:rPr>
      </w:pPr>
    </w:p>
    <w:p w14:paraId="57366D45" w14:textId="77777777" w:rsidR="00863F24" w:rsidRDefault="00863F24" w:rsidP="006D7F97">
      <w:pPr>
        <w:rPr>
          <w:lang w:val="en-US"/>
        </w:rPr>
      </w:pPr>
    </w:p>
    <w:p w14:paraId="60AB4709" w14:textId="77777777" w:rsidR="00863F24" w:rsidRDefault="00863F24" w:rsidP="006D7F97">
      <w:pPr>
        <w:rPr>
          <w:lang w:val="en-US"/>
        </w:rPr>
      </w:pPr>
    </w:p>
    <w:p w14:paraId="6040AC5B" w14:textId="77777777" w:rsidR="00863F24" w:rsidRDefault="00863F24" w:rsidP="006D7F97">
      <w:pPr>
        <w:rPr>
          <w:lang w:val="en-US"/>
        </w:rPr>
      </w:pPr>
    </w:p>
    <w:p w14:paraId="0AD38062" w14:textId="77777777" w:rsidR="00863F24" w:rsidRDefault="00863F24" w:rsidP="006D7F97">
      <w:pPr>
        <w:rPr>
          <w:lang w:val="en-US"/>
        </w:rPr>
      </w:pPr>
    </w:p>
    <w:p w14:paraId="288F5B99" w14:textId="77777777" w:rsidR="00863F24" w:rsidRDefault="00863F24" w:rsidP="006D7F97">
      <w:pPr>
        <w:rPr>
          <w:lang w:val="en-US"/>
        </w:rPr>
      </w:pPr>
    </w:p>
    <w:p w14:paraId="567B6BE9" w14:textId="77777777" w:rsidR="00863F24" w:rsidRDefault="00863F24" w:rsidP="006D7F97">
      <w:pPr>
        <w:rPr>
          <w:lang w:val="en-US"/>
        </w:rPr>
      </w:pPr>
    </w:p>
    <w:p w14:paraId="6E99C525" w14:textId="77777777" w:rsidR="00863F24" w:rsidRDefault="00863F24" w:rsidP="006D7F97">
      <w:pPr>
        <w:rPr>
          <w:lang w:val="en-US"/>
        </w:rPr>
      </w:pPr>
    </w:p>
    <w:p w14:paraId="49A10E45" w14:textId="77777777" w:rsidR="00323272" w:rsidRPr="00323272" w:rsidRDefault="00323272" w:rsidP="00323272">
      <w:pPr>
        <w:rPr>
          <w:rFonts w:ascii="Times New Roman" w:hAnsi="Times New Roman" w:cs="Times New Roman"/>
          <w:sz w:val="24"/>
          <w:szCs w:val="24"/>
          <w:u w:val="single"/>
        </w:rPr>
      </w:pPr>
      <w:r w:rsidRPr="00323272">
        <w:rPr>
          <w:rFonts w:ascii="Times New Roman" w:hAnsi="Times New Roman" w:cs="Times New Roman"/>
          <w:sz w:val="24"/>
          <w:szCs w:val="24"/>
          <w:u w:val="single"/>
        </w:rPr>
        <w:t>ICMP Filter Analysis:</w:t>
      </w:r>
    </w:p>
    <w:p w14:paraId="14A0C3F2" w14:textId="69BE6E79" w:rsidR="006D7F97" w:rsidRDefault="006D7F97" w:rsidP="006D7F97">
      <w:pPr>
        <w:rPr>
          <w:lang w:val="en-US"/>
        </w:rPr>
      </w:pPr>
      <w:r>
        <w:rPr>
          <w:lang w:val="en-US"/>
        </w:rPr>
        <w:br/>
      </w:r>
    </w:p>
    <w:p w14:paraId="1C5AF931" w14:textId="56A6F843" w:rsidR="006D7F97" w:rsidRDefault="006D7F97" w:rsidP="006D7F97">
      <w:pPr>
        <w:rPr>
          <w:lang w:val="en-US"/>
        </w:rPr>
      </w:pPr>
      <w:r w:rsidRPr="006D7F97">
        <w:rPr>
          <w:noProof/>
          <w:lang w:val="en-US"/>
        </w:rPr>
        <w:drawing>
          <wp:inline distT="0" distB="0" distL="0" distR="0" wp14:anchorId="5E8F1581" wp14:editId="07A30CFA">
            <wp:extent cx="5731510" cy="3009265"/>
            <wp:effectExtent l="0" t="0" r="2540" b="635"/>
            <wp:docPr id="76513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32456" name=""/>
                    <pic:cNvPicPr/>
                  </pic:nvPicPr>
                  <pic:blipFill>
                    <a:blip r:embed="rId15"/>
                    <a:stretch>
                      <a:fillRect/>
                    </a:stretch>
                  </pic:blipFill>
                  <pic:spPr>
                    <a:xfrm>
                      <a:off x="0" y="0"/>
                      <a:ext cx="5731510" cy="3009265"/>
                    </a:xfrm>
                    <a:prstGeom prst="rect">
                      <a:avLst/>
                    </a:prstGeom>
                  </pic:spPr>
                </pic:pic>
              </a:graphicData>
            </a:graphic>
          </wp:inline>
        </w:drawing>
      </w:r>
    </w:p>
    <w:p w14:paraId="2FF1A46D" w14:textId="77777777" w:rsidR="00323272" w:rsidRDefault="00323272" w:rsidP="006D7F97">
      <w:pPr>
        <w:rPr>
          <w:lang w:val="en-US"/>
        </w:rPr>
      </w:pPr>
    </w:p>
    <w:p w14:paraId="20FCC8DE" w14:textId="77777777" w:rsidR="00323272" w:rsidRDefault="00323272" w:rsidP="00323272">
      <w:pPr>
        <w:rPr>
          <w:rFonts w:ascii="Times New Roman" w:hAnsi="Times New Roman" w:cs="Times New Roman"/>
          <w:sz w:val="24"/>
          <w:szCs w:val="24"/>
        </w:rPr>
      </w:pPr>
      <w:r w:rsidRPr="00323272">
        <w:rPr>
          <w:rFonts w:ascii="Times New Roman" w:hAnsi="Times New Roman" w:cs="Times New Roman"/>
          <w:sz w:val="24"/>
          <w:szCs w:val="24"/>
        </w:rPr>
        <w:t>The icmp filter was applied to display Internet Control Message Protocol packets. ICMP is used for diagnostic and error-reporting purposes, such as the ping command.</w:t>
      </w:r>
    </w:p>
    <w:p w14:paraId="0743D3A0" w14:textId="77777777" w:rsidR="00863F24" w:rsidRPr="00323272" w:rsidRDefault="00863F24" w:rsidP="00323272">
      <w:pPr>
        <w:rPr>
          <w:rFonts w:ascii="Times New Roman" w:hAnsi="Times New Roman" w:cs="Times New Roman"/>
          <w:sz w:val="24"/>
          <w:szCs w:val="24"/>
        </w:rPr>
      </w:pPr>
    </w:p>
    <w:p w14:paraId="17D83633" w14:textId="77777777" w:rsidR="00323272" w:rsidRPr="00323272" w:rsidRDefault="00323272" w:rsidP="00323272">
      <w:pPr>
        <w:numPr>
          <w:ilvl w:val="0"/>
          <w:numId w:val="7"/>
        </w:numPr>
        <w:rPr>
          <w:rFonts w:ascii="Times New Roman" w:hAnsi="Times New Roman" w:cs="Times New Roman"/>
          <w:sz w:val="24"/>
          <w:szCs w:val="24"/>
        </w:rPr>
      </w:pPr>
      <w:r w:rsidRPr="00323272">
        <w:rPr>
          <w:rFonts w:ascii="Times New Roman" w:hAnsi="Times New Roman" w:cs="Times New Roman"/>
          <w:sz w:val="24"/>
          <w:szCs w:val="24"/>
        </w:rPr>
        <w:t xml:space="preserve">Protocol: ICMP </w:t>
      </w:r>
    </w:p>
    <w:p w14:paraId="5CA40E34" w14:textId="77777777" w:rsidR="00323272" w:rsidRPr="00323272" w:rsidRDefault="00323272" w:rsidP="00323272">
      <w:pPr>
        <w:numPr>
          <w:ilvl w:val="0"/>
          <w:numId w:val="7"/>
        </w:numPr>
        <w:rPr>
          <w:rFonts w:ascii="Times New Roman" w:hAnsi="Times New Roman" w:cs="Times New Roman"/>
          <w:sz w:val="24"/>
          <w:szCs w:val="24"/>
        </w:rPr>
      </w:pPr>
      <w:r w:rsidRPr="00323272">
        <w:rPr>
          <w:rFonts w:ascii="Times New Roman" w:hAnsi="Times New Roman" w:cs="Times New Roman"/>
          <w:sz w:val="24"/>
          <w:szCs w:val="24"/>
        </w:rPr>
        <w:t xml:space="preserve">Source IP Address: 192.168.29.1 </w:t>
      </w:r>
    </w:p>
    <w:p w14:paraId="1CC1D7C4" w14:textId="77777777" w:rsidR="00323272" w:rsidRPr="00323272" w:rsidRDefault="00323272" w:rsidP="00323272">
      <w:pPr>
        <w:numPr>
          <w:ilvl w:val="0"/>
          <w:numId w:val="7"/>
        </w:numPr>
        <w:rPr>
          <w:rFonts w:ascii="Times New Roman" w:hAnsi="Times New Roman" w:cs="Times New Roman"/>
          <w:sz w:val="24"/>
          <w:szCs w:val="24"/>
        </w:rPr>
      </w:pPr>
      <w:r w:rsidRPr="00323272">
        <w:rPr>
          <w:rFonts w:ascii="Times New Roman" w:hAnsi="Times New Roman" w:cs="Times New Roman"/>
          <w:sz w:val="24"/>
          <w:szCs w:val="24"/>
        </w:rPr>
        <w:t xml:space="preserve">Destination IP Address: 192.168.29.212 </w:t>
      </w:r>
    </w:p>
    <w:p w14:paraId="537F4787" w14:textId="77777777" w:rsidR="00323272" w:rsidRPr="00323272" w:rsidRDefault="00323272" w:rsidP="00323272">
      <w:pPr>
        <w:numPr>
          <w:ilvl w:val="0"/>
          <w:numId w:val="7"/>
        </w:numPr>
        <w:rPr>
          <w:rFonts w:ascii="Times New Roman" w:hAnsi="Times New Roman" w:cs="Times New Roman"/>
          <w:sz w:val="24"/>
          <w:szCs w:val="24"/>
        </w:rPr>
      </w:pPr>
      <w:r w:rsidRPr="00323272">
        <w:rPr>
          <w:rFonts w:ascii="Times New Roman" w:hAnsi="Times New Roman" w:cs="Times New Roman"/>
          <w:sz w:val="24"/>
          <w:szCs w:val="24"/>
        </w:rPr>
        <w:t xml:space="preserve">Message Type: Echo (ping) request </w:t>
      </w:r>
    </w:p>
    <w:p w14:paraId="54E7F144" w14:textId="77777777" w:rsidR="00323272" w:rsidRPr="00323272" w:rsidRDefault="00323272" w:rsidP="00323272">
      <w:pPr>
        <w:numPr>
          <w:ilvl w:val="0"/>
          <w:numId w:val="7"/>
        </w:numPr>
        <w:rPr>
          <w:rFonts w:ascii="Times New Roman" w:hAnsi="Times New Roman" w:cs="Times New Roman"/>
          <w:sz w:val="24"/>
          <w:szCs w:val="24"/>
        </w:rPr>
      </w:pPr>
      <w:r w:rsidRPr="00323272">
        <w:rPr>
          <w:rFonts w:ascii="Times New Roman" w:hAnsi="Times New Roman" w:cs="Times New Roman"/>
          <w:sz w:val="24"/>
          <w:szCs w:val="24"/>
        </w:rPr>
        <w:t xml:space="preserve">TTL (Time to Live): 64 </w:t>
      </w:r>
    </w:p>
    <w:p w14:paraId="611F94C5" w14:textId="77777777" w:rsidR="00323272" w:rsidRPr="00323272" w:rsidRDefault="00323272" w:rsidP="00323272">
      <w:pPr>
        <w:ind w:left="720"/>
      </w:pPr>
    </w:p>
    <w:p w14:paraId="2F827CBE" w14:textId="77777777" w:rsidR="00323272" w:rsidRPr="006D7F97" w:rsidRDefault="00323272" w:rsidP="006D7F97">
      <w:pPr>
        <w:rPr>
          <w:lang w:val="en-US"/>
        </w:rPr>
      </w:pPr>
    </w:p>
    <w:sectPr w:rsidR="00323272" w:rsidRPr="006D7F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D1E02" w14:textId="77777777" w:rsidR="00632AF0" w:rsidRDefault="00632AF0" w:rsidP="006D7F97">
      <w:pPr>
        <w:spacing w:after="0" w:line="240" w:lineRule="auto"/>
      </w:pPr>
      <w:r>
        <w:separator/>
      </w:r>
    </w:p>
  </w:endnote>
  <w:endnote w:type="continuationSeparator" w:id="0">
    <w:p w14:paraId="254411D9" w14:textId="77777777" w:rsidR="00632AF0" w:rsidRDefault="00632AF0" w:rsidP="006D7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9110B" w14:textId="77777777" w:rsidR="00632AF0" w:rsidRDefault="00632AF0" w:rsidP="006D7F97">
      <w:pPr>
        <w:spacing w:after="0" w:line="240" w:lineRule="auto"/>
      </w:pPr>
      <w:r>
        <w:separator/>
      </w:r>
    </w:p>
  </w:footnote>
  <w:footnote w:type="continuationSeparator" w:id="0">
    <w:p w14:paraId="66F0CF6F" w14:textId="77777777" w:rsidR="00632AF0" w:rsidRDefault="00632AF0" w:rsidP="006D7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CE4"/>
    <w:multiLevelType w:val="multilevel"/>
    <w:tmpl w:val="1306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434FB"/>
    <w:multiLevelType w:val="multilevel"/>
    <w:tmpl w:val="73228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42AA4"/>
    <w:multiLevelType w:val="multilevel"/>
    <w:tmpl w:val="FF1E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D7097"/>
    <w:multiLevelType w:val="multilevel"/>
    <w:tmpl w:val="21A2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0638F"/>
    <w:multiLevelType w:val="multilevel"/>
    <w:tmpl w:val="7814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14A3F"/>
    <w:multiLevelType w:val="multilevel"/>
    <w:tmpl w:val="41DC1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A17AA"/>
    <w:multiLevelType w:val="multilevel"/>
    <w:tmpl w:val="F41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380695">
    <w:abstractNumId w:val="3"/>
  </w:num>
  <w:num w:numId="2" w16cid:durableId="1754203414">
    <w:abstractNumId w:val="5"/>
  </w:num>
  <w:num w:numId="3" w16cid:durableId="1623732977">
    <w:abstractNumId w:val="6"/>
  </w:num>
  <w:num w:numId="4" w16cid:durableId="871304813">
    <w:abstractNumId w:val="2"/>
  </w:num>
  <w:num w:numId="5" w16cid:durableId="2050714508">
    <w:abstractNumId w:val="0"/>
  </w:num>
  <w:num w:numId="6" w16cid:durableId="307370456">
    <w:abstractNumId w:val="1"/>
  </w:num>
  <w:num w:numId="7" w16cid:durableId="10304902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F97"/>
    <w:rsid w:val="00022552"/>
    <w:rsid w:val="000402FC"/>
    <w:rsid w:val="00191BE0"/>
    <w:rsid w:val="00266E26"/>
    <w:rsid w:val="00323272"/>
    <w:rsid w:val="003D3F6B"/>
    <w:rsid w:val="00500928"/>
    <w:rsid w:val="0053496C"/>
    <w:rsid w:val="00632AF0"/>
    <w:rsid w:val="00671830"/>
    <w:rsid w:val="006D23D2"/>
    <w:rsid w:val="006D7F97"/>
    <w:rsid w:val="00863F24"/>
    <w:rsid w:val="00A616ED"/>
    <w:rsid w:val="00AC6FDD"/>
    <w:rsid w:val="00BD6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25F9F"/>
  <w15:chartTrackingRefBased/>
  <w15:docId w15:val="{C3DD305F-A603-43C8-9635-04C4B87B3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F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F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F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F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F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F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F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F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F97"/>
    <w:rPr>
      <w:rFonts w:eastAsiaTheme="majorEastAsia" w:cstheme="majorBidi"/>
      <w:color w:val="272727" w:themeColor="text1" w:themeTint="D8"/>
    </w:rPr>
  </w:style>
  <w:style w:type="paragraph" w:styleId="Title">
    <w:name w:val="Title"/>
    <w:basedOn w:val="Normal"/>
    <w:next w:val="Normal"/>
    <w:link w:val="TitleChar"/>
    <w:uiPriority w:val="10"/>
    <w:qFormat/>
    <w:rsid w:val="006D7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F97"/>
    <w:pPr>
      <w:spacing w:before="160"/>
      <w:jc w:val="center"/>
    </w:pPr>
    <w:rPr>
      <w:i/>
      <w:iCs/>
      <w:color w:val="404040" w:themeColor="text1" w:themeTint="BF"/>
    </w:rPr>
  </w:style>
  <w:style w:type="character" w:customStyle="1" w:styleId="QuoteChar">
    <w:name w:val="Quote Char"/>
    <w:basedOn w:val="DefaultParagraphFont"/>
    <w:link w:val="Quote"/>
    <w:uiPriority w:val="29"/>
    <w:rsid w:val="006D7F97"/>
    <w:rPr>
      <w:i/>
      <w:iCs/>
      <w:color w:val="404040" w:themeColor="text1" w:themeTint="BF"/>
    </w:rPr>
  </w:style>
  <w:style w:type="paragraph" w:styleId="ListParagraph">
    <w:name w:val="List Paragraph"/>
    <w:basedOn w:val="Normal"/>
    <w:uiPriority w:val="34"/>
    <w:qFormat/>
    <w:rsid w:val="006D7F97"/>
    <w:pPr>
      <w:ind w:left="720"/>
      <w:contextualSpacing/>
    </w:pPr>
  </w:style>
  <w:style w:type="character" w:styleId="IntenseEmphasis">
    <w:name w:val="Intense Emphasis"/>
    <w:basedOn w:val="DefaultParagraphFont"/>
    <w:uiPriority w:val="21"/>
    <w:qFormat/>
    <w:rsid w:val="006D7F97"/>
    <w:rPr>
      <w:i/>
      <w:iCs/>
      <w:color w:val="2F5496" w:themeColor="accent1" w:themeShade="BF"/>
    </w:rPr>
  </w:style>
  <w:style w:type="paragraph" w:styleId="IntenseQuote">
    <w:name w:val="Intense Quote"/>
    <w:basedOn w:val="Normal"/>
    <w:next w:val="Normal"/>
    <w:link w:val="IntenseQuoteChar"/>
    <w:uiPriority w:val="30"/>
    <w:qFormat/>
    <w:rsid w:val="006D7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F97"/>
    <w:rPr>
      <w:i/>
      <w:iCs/>
      <w:color w:val="2F5496" w:themeColor="accent1" w:themeShade="BF"/>
    </w:rPr>
  </w:style>
  <w:style w:type="character" w:styleId="IntenseReference">
    <w:name w:val="Intense Reference"/>
    <w:basedOn w:val="DefaultParagraphFont"/>
    <w:uiPriority w:val="32"/>
    <w:qFormat/>
    <w:rsid w:val="006D7F97"/>
    <w:rPr>
      <w:b/>
      <w:bCs/>
      <w:smallCaps/>
      <w:color w:val="2F5496" w:themeColor="accent1" w:themeShade="BF"/>
      <w:spacing w:val="5"/>
    </w:rPr>
  </w:style>
  <w:style w:type="paragraph" w:styleId="Header">
    <w:name w:val="header"/>
    <w:basedOn w:val="Normal"/>
    <w:link w:val="HeaderChar"/>
    <w:uiPriority w:val="99"/>
    <w:unhideWhenUsed/>
    <w:rsid w:val="006D7F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F97"/>
  </w:style>
  <w:style w:type="paragraph" w:styleId="Footer">
    <w:name w:val="footer"/>
    <w:basedOn w:val="Normal"/>
    <w:link w:val="FooterChar"/>
    <w:uiPriority w:val="99"/>
    <w:unhideWhenUsed/>
    <w:rsid w:val="006D7F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F97"/>
  </w:style>
  <w:style w:type="character" w:styleId="Hyperlink">
    <w:name w:val="Hyperlink"/>
    <w:basedOn w:val="DefaultParagraphFont"/>
    <w:uiPriority w:val="99"/>
    <w:unhideWhenUsed/>
    <w:rsid w:val="006D23D2"/>
    <w:rPr>
      <w:color w:val="0563C1" w:themeColor="hyperlink"/>
      <w:u w:val="single"/>
    </w:rPr>
  </w:style>
  <w:style w:type="character" w:styleId="UnresolvedMention">
    <w:name w:val="Unresolved Mention"/>
    <w:basedOn w:val="DefaultParagraphFont"/>
    <w:uiPriority w:val="99"/>
    <w:semiHidden/>
    <w:unhideWhenUsed/>
    <w:rsid w:val="006D23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Ashima saini</dc:creator>
  <cp:keywords/>
  <dc:description/>
  <cp:lastModifiedBy>Ashima saini</cp:lastModifiedBy>
  <cp:revision>6</cp:revision>
  <dcterms:created xsi:type="dcterms:W3CDTF">2026-04-27T04:56:00Z</dcterms:created>
  <dcterms:modified xsi:type="dcterms:W3CDTF">2026-04-27T05:20:00Z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e8521798-24b6-4471-8e52-0e61818ccc60</vt:lpwstr>
  </property>
</Properties>
</file>