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113D" w14:textId="77777777" w:rsidR="004E4611" w:rsidRDefault="007D42C9">
      <w:pPr>
        <w:spacing w:after="1"/>
        <w:ind w:left="2372" w:right="4" w:hanging="10"/>
        <w:jc w:val="center"/>
      </w:pPr>
      <w:r>
        <w:rPr>
          <w:rFonts w:ascii="Arial" w:eastAsia="Arial" w:hAnsi="Arial" w:cs="Arial"/>
          <w:b/>
          <w:sz w:val="24"/>
          <w:szCs w:val="24"/>
        </w:rPr>
        <w:t xml:space="preserve">Project Design Phase-II </w:t>
      </w:r>
    </w:p>
    <w:p w14:paraId="18C339B0" w14:textId="77777777" w:rsidR="004E4611" w:rsidRDefault="007D42C9">
      <w:pPr>
        <w:spacing w:after="1"/>
        <w:ind w:left="2372" w:hanging="10"/>
        <w:jc w:val="center"/>
      </w:pPr>
      <w:r>
        <w:rPr>
          <w:rFonts w:ascii="Arial" w:eastAsia="Arial" w:hAnsi="Arial" w:cs="Arial"/>
          <w:b/>
          <w:sz w:val="24"/>
          <w:szCs w:val="24"/>
        </w:rPr>
        <w:t xml:space="preserve">Technology Stack (Architecture &amp; Stack) </w:t>
      </w:r>
    </w:p>
    <w:p w14:paraId="1488D754" w14:textId="77777777" w:rsidR="004E4611" w:rsidRDefault="007D42C9">
      <w:pPr>
        <w:spacing w:after="0"/>
        <w:ind w:left="2422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a"/>
        <w:tblW w:w="9353" w:type="dxa"/>
        <w:tblInd w:w="2601" w:type="dxa"/>
        <w:tblLayout w:type="fixed"/>
        <w:tblLook w:val="0400" w:firstRow="0" w:lastRow="0" w:firstColumn="0" w:lastColumn="0" w:noHBand="0" w:noVBand="1"/>
      </w:tblPr>
      <w:tblGrid>
        <w:gridCol w:w="4512"/>
        <w:gridCol w:w="4841"/>
      </w:tblGrid>
      <w:tr w:rsidR="004E4611" w14:paraId="511C4E05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96271" w14:textId="77777777" w:rsidR="004E4611" w:rsidRDefault="007D42C9">
            <w:pPr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7A58" w14:textId="77777777" w:rsidR="004E4611" w:rsidRDefault="007D42C9">
            <w:r>
              <w:rPr>
                <w:rFonts w:ascii="Arial" w:eastAsia="Arial" w:hAnsi="Arial" w:cs="Arial"/>
              </w:rPr>
              <w:t xml:space="preserve">01 Nov 2025 </w:t>
            </w:r>
          </w:p>
        </w:tc>
      </w:tr>
      <w:tr w:rsidR="004E4611" w14:paraId="14381956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FDAB" w14:textId="77777777" w:rsidR="004E4611" w:rsidRDefault="007D42C9">
            <w:pPr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5985" w14:textId="77777777" w:rsidR="004E4611" w:rsidRDefault="007D42C9">
            <w:r>
              <w:t>NM2025TMID01600</w:t>
            </w:r>
          </w:p>
        </w:tc>
      </w:tr>
      <w:tr w:rsidR="004E4611" w14:paraId="51D1130A" w14:textId="77777777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BFCC" w14:textId="77777777" w:rsidR="004E4611" w:rsidRDefault="007D42C9">
            <w:pPr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E0DB" w14:textId="77777777" w:rsidR="004E4611" w:rsidRDefault="007D42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Laptop Request Catalog Item</w:t>
            </w:r>
          </w:p>
        </w:tc>
      </w:tr>
      <w:tr w:rsidR="004E4611" w14:paraId="3DA4194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4C89" w14:textId="77777777" w:rsidR="004E4611" w:rsidRDefault="007D42C9">
            <w:pPr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FECE" w14:textId="77777777" w:rsidR="004E4611" w:rsidRDefault="007D42C9"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5B6A769C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1E5512E5" w14:textId="77777777" w:rsidR="004E4611" w:rsidRDefault="007D42C9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40C294F6" w14:textId="77777777" w:rsidR="004E4611" w:rsidRDefault="007D42C9">
      <w:pPr>
        <w:spacing w:after="162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03D97CEF" w14:textId="77777777" w:rsidR="004E4611" w:rsidRDefault="007D42C9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Example: </w:t>
      </w:r>
    </w:p>
    <w:p w14:paraId="499A8EF3" w14:textId="77777777" w:rsidR="004E4611" w:rsidRDefault="007D42C9">
      <w:pPr>
        <w:spacing w:after="106"/>
      </w:pPr>
      <w:r>
        <w:rPr>
          <w:noProof/>
        </w:rPr>
        <w:drawing>
          <wp:inline distT="0" distB="0" distL="0" distR="0" wp14:anchorId="6D1B882E" wp14:editId="54442E6B">
            <wp:extent cx="7736205" cy="25387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6205" cy="253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7480" w:type="dxa"/>
        <w:tblLayout w:type="fixed"/>
        <w:tblLook w:val="0400" w:firstRow="0" w:lastRow="0" w:firstColumn="0" w:lastColumn="0" w:noHBand="0" w:noVBand="1"/>
      </w:tblPr>
      <w:tblGrid>
        <w:gridCol w:w="7480"/>
      </w:tblGrid>
      <w:tr w:rsidR="004E4611" w14:paraId="693D547D" w14:textId="77777777">
        <w:trPr>
          <w:trHeight w:val="4296"/>
        </w:trPr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AEDF9" w14:textId="77777777" w:rsidR="004E4611" w:rsidRDefault="007D42C9">
            <w:pPr>
              <w:spacing w:after="211"/>
            </w:pPr>
            <w:r>
              <w:lastRenderedPageBreak/>
              <w:t xml:space="preserve">Guidelines: </w:t>
            </w:r>
          </w:p>
          <w:p w14:paraId="2638404D" w14:textId="77777777" w:rsidR="004E4611" w:rsidRDefault="007D42C9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Include all processes (Form submission, Validation, Approval, Fulfillment).</w:t>
            </w:r>
          </w:p>
          <w:p w14:paraId="57079174" w14:textId="77777777" w:rsidR="004E4611" w:rsidRDefault="007D42C9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Clearly separate user-facing components and backend logic.</w:t>
            </w:r>
          </w:p>
          <w:p w14:paraId="5863F3EB" w14:textId="77777777" w:rsidR="004E4611" w:rsidRDefault="007D42C9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Show data storage (Update Sets / Tables).</w:t>
            </w:r>
          </w:p>
          <w:p w14:paraId="0D9163FA" w14:textId="77777777" w:rsidR="004E4611" w:rsidRDefault="007D42C9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Indicate integration with email notifications and workflow automation.</w:t>
            </w:r>
          </w:p>
          <w:p w14:paraId="1DB52CFD" w14:textId="77777777" w:rsidR="004E4611" w:rsidRDefault="007D42C9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Demonstrate cloud hosting under ServiceNow SaaS platform.</w:t>
            </w:r>
          </w:p>
          <w:p w14:paraId="4A8B9E1B" w14:textId="77777777" w:rsidR="004E4611" w:rsidRDefault="004E4611">
            <w:pPr>
              <w:ind w:left="360" w:right="247"/>
            </w:pPr>
          </w:p>
        </w:tc>
      </w:tr>
    </w:tbl>
    <w:p w14:paraId="70DF21B7" w14:textId="77777777" w:rsidR="004E4611" w:rsidRDefault="004E4611">
      <w:pPr>
        <w:spacing w:after="0"/>
      </w:pPr>
    </w:p>
    <w:p w14:paraId="3B1D4F4F" w14:textId="77777777" w:rsidR="004E4611" w:rsidRDefault="004E4611">
      <w:pPr>
        <w:spacing w:after="0"/>
      </w:pPr>
    </w:p>
    <w:p w14:paraId="6E785DD7" w14:textId="77777777" w:rsidR="004E4611" w:rsidRDefault="004E4611">
      <w:pPr>
        <w:spacing w:after="0"/>
      </w:pPr>
    </w:p>
    <w:p w14:paraId="1AB500A3" w14:textId="77777777" w:rsidR="004E4611" w:rsidRDefault="004E4611">
      <w:pPr>
        <w:spacing w:after="0"/>
      </w:pPr>
    </w:p>
    <w:p w14:paraId="2CE626B0" w14:textId="77777777" w:rsidR="004E4611" w:rsidRDefault="004E4611">
      <w:pPr>
        <w:spacing w:after="0"/>
      </w:pPr>
    </w:p>
    <w:p w14:paraId="1466EDA1" w14:textId="77777777" w:rsidR="004E4611" w:rsidRDefault="004E4611">
      <w:pPr>
        <w:spacing w:after="0"/>
      </w:pPr>
    </w:p>
    <w:p w14:paraId="4BB6FC19" w14:textId="77777777" w:rsidR="004E4611" w:rsidRDefault="004E4611">
      <w:pPr>
        <w:spacing w:after="0"/>
      </w:pPr>
    </w:p>
    <w:p w14:paraId="45F23747" w14:textId="77777777" w:rsidR="004E4611" w:rsidRDefault="004E4611">
      <w:pPr>
        <w:spacing w:after="0"/>
      </w:pPr>
    </w:p>
    <w:p w14:paraId="783F83B8" w14:textId="77777777" w:rsidR="004E4611" w:rsidRDefault="004E4611">
      <w:pPr>
        <w:spacing w:after="162"/>
        <w:rPr>
          <w:rFonts w:ascii="Arial" w:eastAsia="Arial" w:hAnsi="Arial" w:cs="Arial"/>
          <w:b/>
        </w:rPr>
      </w:pPr>
    </w:p>
    <w:p w14:paraId="37AD1D62" w14:textId="77777777" w:rsidR="004E4611" w:rsidRDefault="004E4611">
      <w:pPr>
        <w:spacing w:after="162"/>
        <w:rPr>
          <w:rFonts w:ascii="Arial" w:eastAsia="Arial" w:hAnsi="Arial" w:cs="Arial"/>
          <w:b/>
        </w:rPr>
      </w:pPr>
    </w:p>
    <w:p w14:paraId="074D160A" w14:textId="77777777" w:rsidR="004E4611" w:rsidRDefault="004E4611">
      <w:pPr>
        <w:spacing w:after="162"/>
        <w:rPr>
          <w:rFonts w:ascii="Arial" w:eastAsia="Arial" w:hAnsi="Arial" w:cs="Arial"/>
          <w:b/>
        </w:rPr>
      </w:pPr>
    </w:p>
    <w:p w14:paraId="33534484" w14:textId="77777777" w:rsidR="004E4611" w:rsidRDefault="004E4611">
      <w:pPr>
        <w:spacing w:after="162"/>
      </w:pPr>
    </w:p>
    <w:p w14:paraId="1C784F5A" w14:textId="77777777" w:rsidR="004E4611" w:rsidRDefault="007D42C9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E88E98A" w14:textId="77777777" w:rsidR="004E4611" w:rsidRDefault="004E4611">
      <w:pPr>
        <w:spacing w:after="0"/>
        <w:ind w:left="-5" w:hanging="10"/>
      </w:pPr>
    </w:p>
    <w:tbl>
      <w:tblPr>
        <w:tblStyle w:val="a1"/>
        <w:tblW w:w="1399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820"/>
        <w:gridCol w:w="3952"/>
        <w:gridCol w:w="5146"/>
        <w:gridCol w:w="4076"/>
      </w:tblGrid>
      <w:tr w:rsidR="004E4611" w14:paraId="13539F92" w14:textId="77777777">
        <w:trPr>
          <w:trHeight w:val="41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35A9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S.No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8F22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ACD8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BBBA" w14:textId="77777777" w:rsidR="004E4611" w:rsidRDefault="007D42C9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E4611" w14:paraId="705991A8" w14:textId="77777777">
        <w:trPr>
          <w:trHeight w:val="7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6515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7D38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95B9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Employee interacts through Service Catalog Form in ServiceNow.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C5E2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2"/>
              <w:tblW w:w="3159" w:type="dxa"/>
              <w:tblLayout w:type="fixed"/>
              <w:tblLook w:val="0400" w:firstRow="0" w:lastRow="0" w:firstColumn="0" w:lastColumn="0" w:noHBand="0" w:noVBand="1"/>
            </w:tblPr>
            <w:tblGrid>
              <w:gridCol w:w="3159"/>
            </w:tblGrid>
            <w:tr w:rsidR="004E4611" w14:paraId="76D03845" w14:textId="77777777">
              <w:tc>
                <w:tcPr>
                  <w:tcW w:w="3159" w:type="dxa"/>
                  <w:vAlign w:val="center"/>
                </w:tcPr>
                <w:p w14:paraId="72B72340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Service Catalog UI</w:t>
                  </w:r>
                </w:p>
              </w:tc>
            </w:tr>
          </w:tbl>
          <w:p w14:paraId="2D0BB02B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1D31F19C" w14:textId="77777777">
              <w:tc>
                <w:tcPr>
                  <w:tcW w:w="96" w:type="dxa"/>
                  <w:vAlign w:val="center"/>
                </w:tcPr>
                <w:p w14:paraId="34723A43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00EBC46" w14:textId="77777777" w:rsidR="004E4611" w:rsidRDefault="004E4611"/>
        </w:tc>
      </w:tr>
      <w:tr w:rsidR="004E4611" w14:paraId="2E2F9DA7" w14:textId="77777777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DE21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7AD2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942B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4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3F91AD13" w14:textId="77777777">
              <w:tc>
                <w:tcPr>
                  <w:tcW w:w="96" w:type="dxa"/>
                  <w:vAlign w:val="center"/>
                </w:tcPr>
                <w:p w14:paraId="45F41335" w14:textId="77777777" w:rsidR="004E4611" w:rsidRDefault="004E4611">
                  <w:pPr>
                    <w:spacing w:after="0"/>
                    <w:ind w:left="5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2A97D0E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5037" w:type="dxa"/>
              <w:tblLayout w:type="fixed"/>
              <w:tblLook w:val="0400" w:firstRow="0" w:lastRow="0" w:firstColumn="0" w:lastColumn="0" w:noHBand="0" w:noVBand="1"/>
            </w:tblPr>
            <w:tblGrid>
              <w:gridCol w:w="5037"/>
            </w:tblGrid>
            <w:tr w:rsidR="004E4611" w14:paraId="73F7787B" w14:textId="77777777">
              <w:tc>
                <w:tcPr>
                  <w:tcW w:w="5037" w:type="dxa"/>
                  <w:vAlign w:val="center"/>
                </w:tcPr>
                <w:p w14:paraId="4B2F630B" w14:textId="77777777" w:rsidR="004E4611" w:rsidRDefault="007D42C9">
                  <w:pPr>
                    <w:spacing w:after="0"/>
                    <w:ind w:left="5"/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Validates form inputs and ensures required fields are completed.</w:t>
                  </w:r>
                </w:p>
              </w:tc>
            </w:tr>
          </w:tbl>
          <w:p w14:paraId="77D5FE91" w14:textId="77777777" w:rsidR="004E4611" w:rsidRDefault="004E4611">
            <w:pPr>
              <w:ind w:left="5"/>
              <w:jc w:val="both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F27D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6"/>
              <w:tblW w:w="2096" w:type="dxa"/>
              <w:tblLayout w:type="fixed"/>
              <w:tblLook w:val="0400" w:firstRow="0" w:lastRow="0" w:firstColumn="0" w:lastColumn="0" w:noHBand="0" w:noVBand="1"/>
            </w:tblPr>
            <w:tblGrid>
              <w:gridCol w:w="2096"/>
            </w:tblGrid>
            <w:tr w:rsidR="004E4611" w14:paraId="45C1CF66" w14:textId="77777777">
              <w:tc>
                <w:tcPr>
                  <w:tcW w:w="2096" w:type="dxa"/>
                  <w:vAlign w:val="center"/>
                </w:tcPr>
                <w:p w14:paraId="31CAA251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Catalog Client Script</w:t>
                  </w:r>
                </w:p>
              </w:tc>
            </w:tr>
          </w:tbl>
          <w:p w14:paraId="373E4AF4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65E2AAA3" w14:textId="77777777">
              <w:tc>
                <w:tcPr>
                  <w:tcW w:w="96" w:type="dxa"/>
                  <w:vAlign w:val="center"/>
                </w:tcPr>
                <w:p w14:paraId="6BCE56BE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3B9138B" w14:textId="77777777" w:rsidR="004E4611" w:rsidRDefault="004E4611"/>
        </w:tc>
      </w:tr>
      <w:tr w:rsidR="004E4611" w14:paraId="0F22ED4F" w14:textId="77777777">
        <w:trPr>
          <w:trHeight w:val="48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E78E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3543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1CC9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Applies UI Policies to dynamically show/hide variables.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35DE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8"/>
              <w:tblW w:w="1130" w:type="dxa"/>
              <w:tblLayout w:type="fixed"/>
              <w:tblLook w:val="0400" w:firstRow="0" w:lastRow="0" w:firstColumn="0" w:lastColumn="0" w:noHBand="0" w:noVBand="1"/>
            </w:tblPr>
            <w:tblGrid>
              <w:gridCol w:w="1130"/>
            </w:tblGrid>
            <w:tr w:rsidR="004E4611" w14:paraId="53818E87" w14:textId="77777777">
              <w:tc>
                <w:tcPr>
                  <w:tcW w:w="1130" w:type="dxa"/>
                  <w:vAlign w:val="center"/>
                </w:tcPr>
                <w:p w14:paraId="4BDF6063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UI Policies</w:t>
                  </w:r>
                </w:p>
              </w:tc>
            </w:tr>
          </w:tbl>
          <w:p w14:paraId="2C45C5B5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26C6A72E" w14:textId="77777777">
              <w:tc>
                <w:tcPr>
                  <w:tcW w:w="96" w:type="dxa"/>
                  <w:vAlign w:val="center"/>
                </w:tcPr>
                <w:p w14:paraId="0BBE837A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E084A9B" w14:textId="77777777" w:rsidR="004E4611" w:rsidRDefault="004E4611"/>
        </w:tc>
      </w:tr>
      <w:tr w:rsidR="004E4611" w14:paraId="0994E7DB" w14:textId="77777777">
        <w:trPr>
          <w:trHeight w:val="47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B0BD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0F9D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C26B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Handles request submission and triggers approval workflow.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482E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a"/>
              <w:tblW w:w="1497" w:type="dxa"/>
              <w:tblLayout w:type="fixed"/>
              <w:tblLook w:val="0400" w:firstRow="0" w:lastRow="0" w:firstColumn="0" w:lastColumn="0" w:noHBand="0" w:noVBand="1"/>
            </w:tblPr>
            <w:tblGrid>
              <w:gridCol w:w="1497"/>
            </w:tblGrid>
            <w:tr w:rsidR="004E4611" w14:paraId="7C695FBA" w14:textId="77777777">
              <w:tc>
                <w:tcPr>
                  <w:tcW w:w="1497" w:type="dxa"/>
                  <w:vAlign w:val="center"/>
                </w:tcPr>
                <w:p w14:paraId="222EE73A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Flow Designer</w:t>
                  </w:r>
                </w:p>
              </w:tc>
            </w:tr>
          </w:tbl>
          <w:p w14:paraId="718A6398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b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732E94F2" w14:textId="77777777">
              <w:tc>
                <w:tcPr>
                  <w:tcW w:w="96" w:type="dxa"/>
                  <w:vAlign w:val="center"/>
                </w:tcPr>
                <w:p w14:paraId="651BB654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D14FF59" w14:textId="77777777" w:rsidR="004E4611" w:rsidRDefault="004E4611"/>
        </w:tc>
      </w:tr>
      <w:tr w:rsidR="004E4611" w14:paraId="1A5098A3" w14:textId="77777777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6CF7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003F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Approval Workflow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336C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Routes the request to the manager for approval.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9B77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c"/>
              <w:tblW w:w="2731" w:type="dxa"/>
              <w:tblLayout w:type="fixed"/>
              <w:tblLook w:val="0400" w:firstRow="0" w:lastRow="0" w:firstColumn="0" w:lastColumn="0" w:noHBand="0" w:noVBand="1"/>
            </w:tblPr>
            <w:tblGrid>
              <w:gridCol w:w="2731"/>
            </w:tblGrid>
            <w:tr w:rsidR="004E4611" w14:paraId="7F2D720A" w14:textId="77777777">
              <w:tc>
                <w:tcPr>
                  <w:tcW w:w="2731" w:type="dxa"/>
                  <w:vAlign w:val="center"/>
                </w:tcPr>
                <w:p w14:paraId="495FE6FE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Flow Designer</w:t>
                  </w:r>
                </w:p>
              </w:tc>
            </w:tr>
          </w:tbl>
          <w:p w14:paraId="0D7CECB0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d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28ABBB9D" w14:textId="77777777">
              <w:tc>
                <w:tcPr>
                  <w:tcW w:w="96" w:type="dxa"/>
                  <w:vAlign w:val="center"/>
                </w:tcPr>
                <w:p w14:paraId="0C90C394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F494E60" w14:textId="77777777" w:rsidR="004E4611" w:rsidRDefault="004E4611"/>
        </w:tc>
      </w:tr>
      <w:tr w:rsidR="004E4611" w14:paraId="237D1F4B" w14:textId="77777777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5DF0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86EC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Notification Engine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D131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Sends automated emails on submission, approval, and completion.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2D40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e"/>
              <w:tblW w:w="3160" w:type="dxa"/>
              <w:tblLayout w:type="fixed"/>
              <w:tblLook w:val="0400" w:firstRow="0" w:lastRow="0" w:firstColumn="0" w:lastColumn="0" w:noHBand="0" w:noVBand="1"/>
            </w:tblPr>
            <w:tblGrid>
              <w:gridCol w:w="3160"/>
            </w:tblGrid>
            <w:tr w:rsidR="004E4611" w14:paraId="3D605865" w14:textId="77777777">
              <w:tc>
                <w:tcPr>
                  <w:tcW w:w="3160" w:type="dxa"/>
                  <w:vAlign w:val="center"/>
                </w:tcPr>
                <w:p w14:paraId="6CA2D207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Notification Engine</w:t>
                  </w:r>
                </w:p>
              </w:tc>
            </w:tr>
          </w:tbl>
          <w:p w14:paraId="342BEC4A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771673AE" w14:textId="77777777">
              <w:tc>
                <w:tcPr>
                  <w:tcW w:w="96" w:type="dxa"/>
                  <w:vAlign w:val="center"/>
                </w:tcPr>
                <w:p w14:paraId="1414A54F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360CBF4" w14:textId="77777777" w:rsidR="004E4611" w:rsidRDefault="004E4611"/>
        </w:tc>
      </w:tr>
      <w:tr w:rsidR="004E4611" w14:paraId="34CE7300" w14:textId="77777777">
        <w:trPr>
          <w:trHeight w:val="49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36F2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AC51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876E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0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18F8249A" w14:textId="77777777">
              <w:tc>
                <w:tcPr>
                  <w:tcW w:w="96" w:type="dxa"/>
                  <w:vAlign w:val="center"/>
                </w:tcPr>
                <w:p w14:paraId="64A13EEE" w14:textId="77777777" w:rsidR="004E4611" w:rsidRDefault="004E4611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2A0F041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4914" w:type="dxa"/>
              <w:tblLayout w:type="fixed"/>
              <w:tblLook w:val="0400" w:firstRow="0" w:lastRow="0" w:firstColumn="0" w:lastColumn="0" w:noHBand="0" w:noVBand="1"/>
            </w:tblPr>
            <w:tblGrid>
              <w:gridCol w:w="4914"/>
            </w:tblGrid>
            <w:tr w:rsidR="004E4611" w14:paraId="3A2A8E47" w14:textId="77777777">
              <w:tc>
                <w:tcPr>
                  <w:tcW w:w="4914" w:type="dxa"/>
                  <w:vAlign w:val="center"/>
                </w:tcPr>
                <w:p w14:paraId="732DABF3" w14:textId="77777777" w:rsidR="004E4611" w:rsidRDefault="007D42C9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Stores catalog request data and fulfillment status.</w:t>
                  </w:r>
                </w:p>
              </w:tc>
            </w:tr>
          </w:tbl>
          <w:p w14:paraId="0DA11416" w14:textId="77777777" w:rsidR="004E4611" w:rsidRDefault="004E4611">
            <w:pPr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3EBF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2"/>
              <w:tblW w:w="3298" w:type="dxa"/>
              <w:tblLayout w:type="fixed"/>
              <w:tblLook w:val="0400" w:firstRow="0" w:lastRow="0" w:firstColumn="0" w:lastColumn="0" w:noHBand="0" w:noVBand="1"/>
            </w:tblPr>
            <w:tblGrid>
              <w:gridCol w:w="3298"/>
            </w:tblGrid>
            <w:tr w:rsidR="004E4611" w14:paraId="4BF90F0E" w14:textId="77777777">
              <w:tc>
                <w:tcPr>
                  <w:tcW w:w="3298" w:type="dxa"/>
                  <w:vAlign w:val="center"/>
                </w:tcPr>
                <w:p w14:paraId="5A500C69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CMDB / Task Tables</w:t>
                  </w:r>
                </w:p>
              </w:tc>
            </w:tr>
          </w:tbl>
          <w:p w14:paraId="2CC3700B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11746433" w14:textId="77777777">
              <w:tc>
                <w:tcPr>
                  <w:tcW w:w="96" w:type="dxa"/>
                  <w:vAlign w:val="center"/>
                </w:tcPr>
                <w:p w14:paraId="60AE154F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934AC9A" w14:textId="77777777" w:rsidR="004E4611" w:rsidRDefault="004E4611"/>
        </w:tc>
      </w:tr>
      <w:tr w:rsidR="004E4611" w14:paraId="781F33D8" w14:textId="77777777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A5C8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8.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E13F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DD77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4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0EE3A595" w14:textId="77777777">
              <w:tc>
                <w:tcPr>
                  <w:tcW w:w="96" w:type="dxa"/>
                  <w:vAlign w:val="center"/>
                </w:tcPr>
                <w:p w14:paraId="6E50052E" w14:textId="77777777" w:rsidR="004E4611" w:rsidRDefault="004E4611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E53FFF2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5037" w:type="dxa"/>
              <w:tblLayout w:type="fixed"/>
              <w:tblLook w:val="0400" w:firstRow="0" w:lastRow="0" w:firstColumn="0" w:lastColumn="0" w:noHBand="0" w:noVBand="1"/>
            </w:tblPr>
            <w:tblGrid>
              <w:gridCol w:w="5037"/>
            </w:tblGrid>
            <w:tr w:rsidR="004E4611" w14:paraId="0DE6B6DD" w14:textId="77777777">
              <w:tc>
                <w:tcPr>
                  <w:tcW w:w="5037" w:type="dxa"/>
                  <w:vAlign w:val="center"/>
                </w:tcPr>
                <w:p w14:paraId="078ED74F" w14:textId="77777777" w:rsidR="004E4611" w:rsidRDefault="007D42C9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Managed within the ServiceNow SaaS environment.</w:t>
                  </w:r>
                </w:p>
              </w:tc>
            </w:tr>
          </w:tbl>
          <w:p w14:paraId="6701E27F" w14:textId="77777777" w:rsidR="004E4611" w:rsidRDefault="004E4611">
            <w:pPr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1467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6"/>
              <w:tblW w:w="2903" w:type="dxa"/>
              <w:tblLayout w:type="fixed"/>
              <w:tblLook w:val="0400" w:firstRow="0" w:lastRow="0" w:firstColumn="0" w:lastColumn="0" w:noHBand="0" w:noVBand="1"/>
            </w:tblPr>
            <w:tblGrid>
              <w:gridCol w:w="2903"/>
            </w:tblGrid>
            <w:tr w:rsidR="004E4611" w14:paraId="567CCE85" w14:textId="77777777">
              <w:tc>
                <w:tcPr>
                  <w:tcW w:w="2903" w:type="dxa"/>
                  <w:vAlign w:val="center"/>
                </w:tcPr>
                <w:p w14:paraId="172A8D56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Cloud Database</w:t>
                  </w:r>
                </w:p>
              </w:tc>
            </w:tr>
          </w:tbl>
          <w:p w14:paraId="0D0B9997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7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28C806F4" w14:textId="77777777">
              <w:tc>
                <w:tcPr>
                  <w:tcW w:w="96" w:type="dxa"/>
                  <w:vAlign w:val="center"/>
                </w:tcPr>
                <w:p w14:paraId="110FDE18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CBF7604" w14:textId="77777777" w:rsidR="004E4611" w:rsidRDefault="004E4611"/>
        </w:tc>
      </w:tr>
      <w:tr w:rsidR="004E4611" w14:paraId="1C3744F7" w14:textId="77777777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CEBE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30CF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2A40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8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3C56E569" w14:textId="77777777">
              <w:tc>
                <w:tcPr>
                  <w:tcW w:w="96" w:type="dxa"/>
                  <w:vAlign w:val="center"/>
                </w:tcPr>
                <w:p w14:paraId="63D6A3CD" w14:textId="77777777" w:rsidR="004E4611" w:rsidRDefault="004E4611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CABC33C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5037" w:type="dxa"/>
              <w:tblLayout w:type="fixed"/>
              <w:tblLook w:val="0400" w:firstRow="0" w:lastRow="0" w:firstColumn="0" w:lastColumn="0" w:noHBand="0" w:noVBand="1"/>
            </w:tblPr>
            <w:tblGrid>
              <w:gridCol w:w="5037"/>
            </w:tblGrid>
            <w:tr w:rsidR="004E4611" w14:paraId="52DF2633" w14:textId="77777777">
              <w:tc>
                <w:tcPr>
                  <w:tcW w:w="5037" w:type="dxa"/>
                  <w:vAlign w:val="center"/>
                </w:tcPr>
                <w:p w14:paraId="146DC9B0" w14:textId="77777777" w:rsidR="004E4611" w:rsidRDefault="007D42C9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Stores attachments like approval justifications or request details.</w:t>
                  </w:r>
                </w:p>
              </w:tc>
            </w:tr>
          </w:tbl>
          <w:p w14:paraId="55C95462" w14:textId="77777777" w:rsidR="004E4611" w:rsidRDefault="004E4611">
            <w:pPr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15FC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a"/>
              <w:tblW w:w="2536" w:type="dxa"/>
              <w:tblLayout w:type="fixed"/>
              <w:tblLook w:val="0400" w:firstRow="0" w:lastRow="0" w:firstColumn="0" w:lastColumn="0" w:noHBand="0" w:noVBand="1"/>
            </w:tblPr>
            <w:tblGrid>
              <w:gridCol w:w="2536"/>
            </w:tblGrid>
            <w:tr w:rsidR="004E4611" w14:paraId="0124AF23" w14:textId="77777777">
              <w:tc>
                <w:tcPr>
                  <w:tcW w:w="2536" w:type="dxa"/>
                  <w:vAlign w:val="center"/>
                </w:tcPr>
                <w:p w14:paraId="35D32AFB" w14:textId="77777777" w:rsidR="004E4611" w:rsidRDefault="007D42C9">
                  <w:pPr>
                    <w:spacing w:after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ServiceNow Attachments</w:t>
                  </w:r>
                </w:p>
              </w:tc>
            </w:tr>
          </w:tbl>
          <w:p w14:paraId="775F7DEB" w14:textId="77777777" w:rsidR="004E4611" w:rsidRDefault="004E4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4E4611" w14:paraId="210A3991" w14:textId="77777777">
              <w:tc>
                <w:tcPr>
                  <w:tcW w:w="96" w:type="dxa"/>
                  <w:vAlign w:val="center"/>
                </w:tcPr>
                <w:p w14:paraId="256EA705" w14:textId="77777777" w:rsidR="004E4611" w:rsidRDefault="004E4611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04F45D8" w14:textId="77777777" w:rsidR="004E4611" w:rsidRDefault="004E4611"/>
        </w:tc>
      </w:tr>
      <w:tr w:rsidR="004E4611" w14:paraId="11E7AEA5" w14:textId="77777777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74E0" w14:textId="77777777" w:rsidR="004E4611" w:rsidRDefault="007D42C9">
            <w:pPr>
              <w:ind w:right="110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713F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3661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Hosted and managed on the ServiceNow Cloud platform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25CB" w14:textId="77777777" w:rsidR="004E4611" w:rsidRDefault="007D42C9">
            <w:r>
              <w:rPr>
                <w:rFonts w:ascii="Arial" w:eastAsia="Arial" w:hAnsi="Arial" w:cs="Arial"/>
              </w:rPr>
              <w:t>ServiceNow SaaS Cloud</w:t>
            </w:r>
          </w:p>
        </w:tc>
      </w:tr>
    </w:tbl>
    <w:p w14:paraId="0023B7E0" w14:textId="77777777" w:rsidR="004E4611" w:rsidRDefault="007D42C9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14:paraId="7551CE3C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5E61C709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681D9A6E" w14:textId="77777777" w:rsidR="004E4611" w:rsidRDefault="007D42C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BA58F5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51F39787" w14:textId="77777777" w:rsidR="004E4611" w:rsidRDefault="007D42C9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0908FECC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3923890A" w14:textId="77777777" w:rsidR="004E4611" w:rsidRDefault="007D42C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afc"/>
        <w:tblW w:w="1501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880"/>
        <w:gridCol w:w="4237"/>
        <w:gridCol w:w="5521"/>
        <w:gridCol w:w="4372"/>
      </w:tblGrid>
      <w:tr w:rsidR="004E4611" w14:paraId="3625740E" w14:textId="77777777">
        <w:trPr>
          <w:trHeight w:val="6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0F90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D35D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7EA2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039C" w14:textId="77777777" w:rsidR="004E4611" w:rsidRDefault="007D42C9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4E4611" w14:paraId="6FF51B26" w14:textId="77777777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04A4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F353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98A2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Not applicable (ServiceNow is proprietary SaaS platform)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64C2" w14:textId="77777777" w:rsidR="004E4611" w:rsidRDefault="007D42C9">
            <w:r>
              <w:rPr>
                <w:rFonts w:ascii="Arial" w:eastAsia="Arial" w:hAnsi="Arial" w:cs="Arial"/>
              </w:rPr>
              <w:t xml:space="preserve">- </w:t>
            </w:r>
          </w:p>
        </w:tc>
      </w:tr>
      <w:tr w:rsidR="004E4611" w14:paraId="1860D8DA" w14:textId="77777777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753F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2.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C6C8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B8C8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Role-based access for users, managers, and IT staff.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8721" w14:textId="77777777" w:rsidR="004E4611" w:rsidRDefault="007D42C9">
            <w:r>
              <w:rPr>
                <w:rFonts w:ascii="Arial" w:eastAsia="Arial" w:hAnsi="Arial" w:cs="Arial"/>
              </w:rPr>
              <w:t xml:space="preserve">ACLs, Scoped Applications </w:t>
            </w:r>
          </w:p>
        </w:tc>
      </w:tr>
      <w:tr w:rsidR="004E4611" w14:paraId="07A795BF" w14:textId="77777777">
        <w:trPr>
          <w:trHeight w:val="51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F132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E861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8337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Can be extended to include other catalog items (like Desktop or Accessories).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B4BD" w14:textId="77777777" w:rsidR="004E4611" w:rsidRDefault="007D42C9">
            <w:r>
              <w:rPr>
                <w:rFonts w:ascii="Arial" w:eastAsia="Arial" w:hAnsi="Arial" w:cs="Arial"/>
              </w:rPr>
              <w:t xml:space="preserve">ServiceNow Cloud Architecture </w:t>
            </w:r>
          </w:p>
        </w:tc>
      </w:tr>
      <w:tr w:rsidR="004E4611" w14:paraId="049106F6" w14:textId="77777777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871F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75B9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FC4B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Highly available with ServiceNow cloud hosting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AB06" w14:textId="77777777" w:rsidR="004E4611" w:rsidRDefault="007D42C9">
            <w:r>
              <w:rPr>
                <w:rFonts w:ascii="Arial" w:eastAsia="Arial" w:hAnsi="Arial" w:cs="Arial"/>
              </w:rPr>
              <w:t xml:space="preserve">Load-balanced ServiceNow Instances </w:t>
            </w:r>
          </w:p>
        </w:tc>
      </w:tr>
      <w:tr w:rsidR="004E4611" w14:paraId="129445A4" w14:textId="77777777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AF8F" w14:textId="77777777" w:rsidR="004E4611" w:rsidRDefault="007D42C9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D085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7AC7" w14:textId="77777777" w:rsidR="004E4611" w:rsidRDefault="007D42C9">
            <w:pPr>
              <w:ind w:left="5"/>
            </w:pPr>
            <w:r>
              <w:rPr>
                <w:rFonts w:ascii="Arial" w:eastAsia="Arial" w:hAnsi="Arial" w:cs="Arial"/>
              </w:rPr>
              <w:t>Optimized using asynchronous flows and indexed task tables.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CC87" w14:textId="77777777" w:rsidR="004E4611" w:rsidRDefault="007D42C9">
            <w:r>
              <w:rPr>
                <w:rFonts w:ascii="Arial" w:eastAsia="Arial" w:hAnsi="Arial" w:cs="Arial"/>
              </w:rPr>
              <w:t xml:space="preserve">Flow Designer, Background Scripts </w:t>
            </w:r>
          </w:p>
        </w:tc>
      </w:tr>
    </w:tbl>
    <w:p w14:paraId="5D405BF3" w14:textId="77777777" w:rsidR="004E4611" w:rsidRDefault="007D42C9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09145C09" w14:textId="77777777" w:rsidR="004E4611" w:rsidRDefault="007D42C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4E4611">
      <w:pgSz w:w="16840" w:h="11905" w:orient="landscape"/>
      <w:pgMar w:top="1490" w:right="3216" w:bottom="1159" w:left="14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96D"/>
    <w:multiLevelType w:val="multilevel"/>
    <w:tmpl w:val="33EC5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6774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11"/>
    <w:rsid w:val="00325FAB"/>
    <w:rsid w:val="004E4611"/>
    <w:rsid w:val="007D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2D88E"/>
  <w15:docId w15:val="{7B73BF5C-9B38-4BA6-B77A-84D3CD89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10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7" w:type="dxa"/>
        <w:left w:w="15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105" w:type="dxa"/>
        <w:right w:w="4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105" w:type="dxa"/>
        <w:right w:w="6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381</Words>
  <Characters>2173</Characters>
  <Application>Microsoft Office Word</Application>
  <DocSecurity>4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Ashina grace</cp:lastModifiedBy>
  <cp:revision>2</cp:revision>
  <dcterms:created xsi:type="dcterms:W3CDTF">2025-11-02T18:16:00Z</dcterms:created>
  <dcterms:modified xsi:type="dcterms:W3CDTF">2025-11-02T18:16:00Z</dcterms:modified>
</cp:coreProperties>
</file>