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8BAC9" w14:textId="77777777" w:rsidR="00603ADA" w:rsidRDefault="00603ADA" w:rsidP="00603ADA">
      <w:pPr>
        <w:pBdr>
          <w:top w:val="double" w:sz="6" w:space="1" w:color="auto"/>
          <w:left w:val="double" w:sz="6" w:space="4" w:color="auto"/>
          <w:bottom w:val="double" w:sz="6" w:space="31" w:color="auto"/>
          <w:right w:val="double" w:sz="6" w:space="4" w:color="auto"/>
        </w:pBdr>
        <w:jc w:val="center"/>
        <w:rPr>
          <w:b/>
          <w:bCs/>
          <w:sz w:val="40"/>
          <w:szCs w:val="40"/>
        </w:rPr>
      </w:pPr>
    </w:p>
    <w:p w14:paraId="27D27A9A" w14:textId="77777777" w:rsidR="00603ADA" w:rsidRPr="00496EB4" w:rsidRDefault="00603ADA" w:rsidP="00603ADA">
      <w:pPr>
        <w:pBdr>
          <w:top w:val="double" w:sz="6" w:space="1" w:color="auto"/>
          <w:left w:val="double" w:sz="6" w:space="4" w:color="auto"/>
          <w:bottom w:val="double" w:sz="6" w:space="31" w:color="auto"/>
          <w:right w:val="double" w:sz="6" w:space="4" w:color="auto"/>
        </w:pBdr>
        <w:jc w:val="center"/>
        <w:rPr>
          <w:rFonts w:ascii="Times New Roman" w:hAnsi="Times New Roman" w:cs="Times New Roman"/>
          <w:b/>
          <w:bCs/>
          <w:sz w:val="48"/>
          <w:szCs w:val="48"/>
        </w:rPr>
      </w:pPr>
      <w:r w:rsidRPr="00496EB4">
        <w:rPr>
          <w:rFonts w:ascii="Times New Roman" w:hAnsi="Times New Roman" w:cs="Times New Roman"/>
          <w:b/>
          <w:bCs/>
          <w:sz w:val="48"/>
          <w:szCs w:val="48"/>
        </w:rPr>
        <w:t>Group 03</w:t>
      </w:r>
    </w:p>
    <w:p w14:paraId="50B627A8" w14:textId="77777777" w:rsidR="00603ADA" w:rsidRDefault="00603ADA" w:rsidP="00603ADA">
      <w:pPr>
        <w:spacing w:after="0"/>
        <w:rPr>
          <w:rFonts w:ascii="Aptos Narrow" w:eastAsia="Times New Roman" w:hAnsi="Aptos Narrow" w:cs="Times New Roman"/>
          <w:color w:val="000000"/>
        </w:rPr>
      </w:pPr>
    </w:p>
    <w:p w14:paraId="771C3D55" w14:textId="77777777" w:rsidR="00603ADA" w:rsidRDefault="00603ADA" w:rsidP="00603ADA">
      <w:pPr>
        <w:spacing w:after="0"/>
        <w:rPr>
          <w:rFonts w:ascii="Aptos Narrow" w:eastAsia="Times New Roman" w:hAnsi="Aptos Narrow" w:cs="Times New Roman"/>
          <w:color w:val="000000"/>
        </w:rPr>
      </w:pPr>
    </w:p>
    <w:p w14:paraId="1169D5E6" w14:textId="77777777" w:rsidR="00603ADA" w:rsidRDefault="00603ADA" w:rsidP="00603ADA">
      <w:pPr>
        <w:spacing w:after="0"/>
        <w:rPr>
          <w:rFonts w:ascii="Aptos Narrow" w:eastAsia="Times New Roman" w:hAnsi="Aptos Narrow" w:cs="Times New Roman"/>
          <w:color w:val="000000"/>
        </w:rPr>
      </w:pPr>
    </w:p>
    <w:p w14:paraId="243FA150" w14:textId="77777777" w:rsidR="00603ADA" w:rsidRDefault="00603ADA" w:rsidP="00603ADA">
      <w:pPr>
        <w:spacing w:after="0"/>
        <w:rPr>
          <w:rFonts w:ascii="Aptos Narrow" w:eastAsia="Times New Roman" w:hAnsi="Aptos Narrow" w:cs="Times New Roman"/>
          <w:color w:val="000000"/>
        </w:rPr>
      </w:pPr>
    </w:p>
    <w:p w14:paraId="381C3BDA" w14:textId="77777777" w:rsidR="00603ADA" w:rsidRPr="008D0665" w:rsidRDefault="00603ADA" w:rsidP="00603ADA">
      <w:pPr>
        <w:spacing w:after="0"/>
        <w:rPr>
          <w:rFonts w:ascii="Aptos Narrow" w:eastAsia="Times New Roman" w:hAnsi="Aptos Narrow" w:cs="Times New Roman"/>
          <w:color w:val="000000"/>
        </w:rPr>
      </w:pPr>
    </w:p>
    <w:p w14:paraId="2E30E01B" w14:textId="77777777" w:rsidR="00603ADA" w:rsidRDefault="00603ADA" w:rsidP="00603ADA">
      <w:pPr>
        <w:pBdr>
          <w:top w:val="double" w:sz="6" w:space="26" w:color="auto"/>
          <w:left w:val="double" w:sz="6" w:space="4" w:color="auto"/>
          <w:bottom w:val="double" w:sz="6" w:space="31" w:color="auto"/>
          <w:right w:val="double" w:sz="6" w:space="4" w:color="auto"/>
        </w:pBdr>
        <w:rPr>
          <w:b/>
          <w:bCs/>
          <w:sz w:val="40"/>
          <w:szCs w:val="40"/>
        </w:rPr>
      </w:pPr>
    </w:p>
    <w:p w14:paraId="24123158" w14:textId="77777777" w:rsidR="00603ADA" w:rsidRPr="00496EB4" w:rsidRDefault="00603ADA" w:rsidP="00603ADA">
      <w:pPr>
        <w:pBdr>
          <w:top w:val="double" w:sz="6" w:space="26" w:color="auto"/>
          <w:left w:val="double" w:sz="6" w:space="4" w:color="auto"/>
          <w:bottom w:val="double" w:sz="6" w:space="31" w:color="auto"/>
          <w:right w:val="double" w:sz="6" w:space="4" w:color="auto"/>
        </w:pBdr>
        <w:jc w:val="center"/>
        <w:rPr>
          <w:rFonts w:ascii="Times New Roman" w:hAnsi="Times New Roman" w:cs="Times New Roman"/>
          <w:b/>
          <w:bCs/>
          <w:sz w:val="40"/>
          <w:szCs w:val="40"/>
        </w:rPr>
      </w:pPr>
      <w:r w:rsidRPr="00496EB4">
        <w:rPr>
          <w:rFonts w:ascii="Times New Roman" w:hAnsi="Times New Roman" w:cs="Times New Roman"/>
          <w:b/>
          <w:bCs/>
          <w:sz w:val="40"/>
          <w:szCs w:val="40"/>
        </w:rPr>
        <w:t>STAT 31631</w:t>
      </w:r>
      <w:r>
        <w:rPr>
          <w:rFonts w:ascii="Times New Roman" w:hAnsi="Times New Roman" w:cs="Times New Roman"/>
          <w:b/>
          <w:bCs/>
          <w:sz w:val="40"/>
          <w:szCs w:val="40"/>
        </w:rPr>
        <w:t xml:space="preserve"> </w:t>
      </w:r>
      <w:r w:rsidRPr="00496EB4">
        <w:rPr>
          <w:rFonts w:ascii="Times New Roman" w:hAnsi="Times New Roman" w:cs="Times New Roman"/>
          <w:b/>
          <w:bCs/>
          <w:sz w:val="40"/>
          <w:szCs w:val="40"/>
        </w:rPr>
        <w:t xml:space="preserve"> – </w:t>
      </w:r>
      <w:r>
        <w:rPr>
          <w:rFonts w:ascii="Times New Roman" w:hAnsi="Times New Roman" w:cs="Times New Roman"/>
          <w:b/>
          <w:bCs/>
          <w:sz w:val="40"/>
          <w:szCs w:val="40"/>
        </w:rPr>
        <w:t xml:space="preserve"> </w:t>
      </w:r>
      <w:r w:rsidRPr="00496EB4">
        <w:rPr>
          <w:rFonts w:ascii="Times New Roman" w:hAnsi="Times New Roman" w:cs="Times New Roman"/>
          <w:b/>
          <w:bCs/>
          <w:sz w:val="40"/>
          <w:szCs w:val="40"/>
        </w:rPr>
        <w:t>Statistical Modelling</w:t>
      </w:r>
    </w:p>
    <w:p w14:paraId="68FBC606" w14:textId="77777777" w:rsidR="00603ADA" w:rsidRPr="00496EB4" w:rsidRDefault="00603ADA" w:rsidP="00603ADA">
      <w:pPr>
        <w:pBdr>
          <w:top w:val="double" w:sz="6" w:space="26" w:color="auto"/>
          <w:left w:val="double" w:sz="6" w:space="4" w:color="auto"/>
          <w:bottom w:val="double" w:sz="6" w:space="31" w:color="auto"/>
          <w:right w:val="double" w:sz="6" w:space="4" w:color="auto"/>
        </w:pBdr>
        <w:jc w:val="center"/>
        <w:rPr>
          <w:rFonts w:ascii="Times New Roman" w:hAnsi="Times New Roman" w:cs="Times New Roman"/>
          <w:b/>
          <w:bCs/>
          <w:sz w:val="40"/>
          <w:szCs w:val="40"/>
        </w:rPr>
      </w:pPr>
      <w:r w:rsidRPr="00496EB4">
        <w:rPr>
          <w:rFonts w:ascii="Times New Roman" w:hAnsi="Times New Roman" w:cs="Times New Roman"/>
          <w:b/>
          <w:bCs/>
          <w:sz w:val="40"/>
          <w:szCs w:val="40"/>
        </w:rPr>
        <w:t>Group project</w:t>
      </w:r>
    </w:p>
    <w:p w14:paraId="1DE8B1D8" w14:textId="1278E005" w:rsidR="00603ADA" w:rsidRPr="00496EB4" w:rsidRDefault="00603ADA" w:rsidP="00603ADA">
      <w:pPr>
        <w:pBdr>
          <w:top w:val="double" w:sz="6" w:space="26" w:color="auto"/>
          <w:left w:val="double" w:sz="6" w:space="4" w:color="auto"/>
          <w:bottom w:val="double" w:sz="6" w:space="31" w:color="auto"/>
          <w:right w:val="double" w:sz="6" w:space="4" w:color="auto"/>
        </w:pBdr>
        <w:jc w:val="center"/>
        <w:rPr>
          <w:rFonts w:ascii="Times New Roman" w:hAnsi="Times New Roman" w:cs="Times New Roman"/>
          <w:b/>
          <w:bCs/>
          <w:sz w:val="40"/>
          <w:szCs w:val="40"/>
        </w:rPr>
      </w:pPr>
      <w:r w:rsidRPr="00496EB4">
        <w:rPr>
          <w:rFonts w:ascii="Times New Roman" w:hAnsi="Times New Roman" w:cs="Times New Roman"/>
          <w:b/>
          <w:bCs/>
          <w:sz w:val="40"/>
          <w:szCs w:val="40"/>
        </w:rPr>
        <w:t>Activity 0</w:t>
      </w:r>
      <w:r w:rsidR="00FF2C87">
        <w:rPr>
          <w:rFonts w:ascii="Times New Roman" w:hAnsi="Times New Roman" w:cs="Times New Roman"/>
          <w:b/>
          <w:bCs/>
          <w:sz w:val="40"/>
          <w:szCs w:val="40"/>
        </w:rPr>
        <w:t>3</w:t>
      </w:r>
      <w:r w:rsidR="003460E1" w:rsidRPr="003460E1">
        <w:t xml:space="preserve"> </w:t>
      </w:r>
      <w:r w:rsidR="00B23AF7">
        <w:t xml:space="preserve">- </w:t>
      </w:r>
      <w:r w:rsidR="003460E1" w:rsidRPr="003460E1">
        <w:rPr>
          <w:rFonts w:ascii="Times New Roman" w:hAnsi="Times New Roman" w:cs="Times New Roman"/>
          <w:b/>
          <w:bCs/>
          <w:sz w:val="40"/>
          <w:szCs w:val="40"/>
        </w:rPr>
        <w:t>Results and discussion</w:t>
      </w:r>
    </w:p>
    <w:p w14:paraId="02FB60E6" w14:textId="77777777" w:rsidR="00603ADA" w:rsidRDefault="00603ADA" w:rsidP="00603ADA">
      <w:pPr>
        <w:pBdr>
          <w:top w:val="double" w:sz="6" w:space="26" w:color="auto"/>
          <w:left w:val="double" w:sz="6" w:space="4" w:color="auto"/>
          <w:bottom w:val="double" w:sz="6" w:space="31" w:color="auto"/>
          <w:right w:val="double" w:sz="6" w:space="4" w:color="auto"/>
        </w:pBdr>
      </w:pPr>
    </w:p>
    <w:p w14:paraId="00C0F83A" w14:textId="77777777" w:rsidR="00603ADA" w:rsidRDefault="00603ADA" w:rsidP="00603ADA">
      <w:pPr>
        <w:pBdr>
          <w:top w:val="double" w:sz="6" w:space="26" w:color="auto"/>
          <w:left w:val="double" w:sz="6" w:space="4" w:color="auto"/>
          <w:bottom w:val="double" w:sz="6" w:space="31" w:color="auto"/>
          <w:right w:val="double" w:sz="6" w:space="4" w:color="auto"/>
        </w:pBdr>
      </w:pPr>
    </w:p>
    <w:p w14:paraId="05FF840C" w14:textId="77777777" w:rsidR="00603ADA" w:rsidRDefault="00603ADA" w:rsidP="00603ADA"/>
    <w:p w14:paraId="36796299" w14:textId="77777777" w:rsidR="00603ADA" w:rsidRDefault="00603ADA" w:rsidP="00603ADA">
      <w:pPr>
        <w:tabs>
          <w:tab w:val="left" w:pos="945"/>
        </w:tabs>
      </w:pPr>
      <w:r>
        <w:tab/>
      </w:r>
    </w:p>
    <w:p w14:paraId="69C84EAB" w14:textId="77777777" w:rsidR="00603ADA" w:rsidRDefault="00603ADA" w:rsidP="00603ADA">
      <w:pPr>
        <w:tabs>
          <w:tab w:val="left" w:pos="945"/>
        </w:tabs>
      </w:pPr>
    </w:p>
    <w:p w14:paraId="447EE64A" w14:textId="77777777" w:rsidR="00603ADA" w:rsidRDefault="00603ADA" w:rsidP="00603ADA">
      <w:pPr>
        <w:tabs>
          <w:tab w:val="left" w:pos="945"/>
        </w:tabs>
        <w:rPr>
          <w:noProof/>
        </w:rPr>
      </w:pPr>
    </w:p>
    <w:p w14:paraId="53557B80" w14:textId="77777777" w:rsidR="00603ADA" w:rsidRDefault="00603ADA" w:rsidP="00603ADA">
      <w:pPr>
        <w:tabs>
          <w:tab w:val="left" w:pos="945"/>
        </w:tabs>
        <w:rPr>
          <w:noProof/>
        </w:rPr>
      </w:pPr>
    </w:p>
    <w:p w14:paraId="116FB671" w14:textId="77777777" w:rsidR="00603ADA" w:rsidRDefault="00603ADA" w:rsidP="00603ADA">
      <w:pPr>
        <w:tabs>
          <w:tab w:val="left" w:pos="945"/>
        </w:tabs>
        <w:rPr>
          <w:noProof/>
        </w:rPr>
      </w:pPr>
    </w:p>
    <w:p w14:paraId="05B6D7D5" w14:textId="77777777" w:rsidR="00603ADA" w:rsidRDefault="00603ADA" w:rsidP="00603ADA">
      <w:pPr>
        <w:tabs>
          <w:tab w:val="left" w:pos="945"/>
        </w:tabs>
        <w:rPr>
          <w:noProof/>
        </w:rPr>
      </w:pPr>
    </w:p>
    <w:p w14:paraId="196E6950" w14:textId="77777777" w:rsidR="00297AF9" w:rsidRDefault="00297AF9" w:rsidP="00F313A0">
      <w:pPr>
        <w:rPr>
          <w:rStyle w:val="DocumentationTok"/>
        </w:rPr>
      </w:pPr>
    </w:p>
    <w:p w14:paraId="6E091F13" w14:textId="77777777" w:rsidR="00297AF9" w:rsidRDefault="00297AF9" w:rsidP="00F313A0">
      <w:pPr>
        <w:rPr>
          <w:rStyle w:val="DocumentationTok"/>
        </w:rPr>
      </w:pPr>
    </w:p>
    <w:p w14:paraId="1BB22D5D" w14:textId="3CCDDBE6" w:rsidR="00D438D7" w:rsidRPr="00D438D7" w:rsidRDefault="00D438D7">
      <w:pPr>
        <w:pStyle w:val="SourceCode"/>
        <w:rPr>
          <w:rStyle w:val="DocumentationTok"/>
          <w:rFonts w:asciiTheme="majorHAnsi" w:hAnsiTheme="majorHAnsi" w:cstheme="majorHAnsi"/>
          <w:color w:val="0F243E" w:themeColor="text2" w:themeShade="80"/>
          <w:sz w:val="24"/>
          <w:szCs w:val="28"/>
        </w:rPr>
      </w:pPr>
      <w:r>
        <w:rPr>
          <w:rStyle w:val="DocumentationTok"/>
        </w:rPr>
        <w:lastRenderedPageBreak/>
        <w:tab/>
      </w:r>
      <w:r w:rsidR="00A319FA">
        <w:rPr>
          <w:rStyle w:val="DocumentationTok"/>
        </w:rPr>
        <w:tab/>
      </w:r>
      <w:r w:rsidR="00A319FA">
        <w:rPr>
          <w:rStyle w:val="DocumentationTok"/>
        </w:rPr>
        <w:tab/>
      </w:r>
      <w:r w:rsidR="00A319FA">
        <w:rPr>
          <w:rStyle w:val="DocumentationTok"/>
        </w:rPr>
        <w:tab/>
      </w:r>
      <w:r w:rsidR="00A319FA">
        <w:rPr>
          <w:rStyle w:val="DocumentationTok"/>
        </w:rPr>
        <w:tab/>
      </w:r>
      <w:r w:rsidRPr="00D438D7">
        <w:rPr>
          <w:rStyle w:val="DocumentationTok"/>
          <w:rFonts w:asciiTheme="majorHAnsi" w:hAnsiTheme="majorHAnsi" w:cstheme="majorHAnsi"/>
          <w:color w:val="0F243E" w:themeColor="text2" w:themeShade="80"/>
          <w:sz w:val="24"/>
          <w:szCs w:val="28"/>
        </w:rPr>
        <w:t>Group 0</w:t>
      </w:r>
      <w:r w:rsidR="004C309E">
        <w:rPr>
          <w:rStyle w:val="DocumentationTok"/>
          <w:rFonts w:asciiTheme="majorHAnsi" w:hAnsiTheme="majorHAnsi" w:cstheme="majorHAnsi"/>
          <w:color w:val="0F243E" w:themeColor="text2" w:themeShade="80"/>
          <w:sz w:val="24"/>
          <w:szCs w:val="28"/>
        </w:rPr>
        <w:t>3</w:t>
      </w:r>
    </w:p>
    <w:p w14:paraId="5A1D5927" w14:textId="771838FE" w:rsidR="00D438D7" w:rsidRPr="00D438D7" w:rsidRDefault="00D438D7">
      <w:pPr>
        <w:pStyle w:val="SourceCode"/>
        <w:rPr>
          <w:rStyle w:val="DocumentationTok"/>
          <w:rFonts w:asciiTheme="majorHAnsi" w:hAnsiTheme="majorHAnsi" w:cstheme="majorHAnsi"/>
          <w:color w:val="0F243E" w:themeColor="text2" w:themeShade="80"/>
          <w:sz w:val="24"/>
          <w:szCs w:val="28"/>
        </w:rPr>
      </w:pPr>
      <w:r w:rsidRPr="00D438D7">
        <w:rPr>
          <w:rStyle w:val="DocumentationTok"/>
          <w:rFonts w:asciiTheme="majorHAnsi" w:hAnsiTheme="majorHAnsi" w:cstheme="majorHAnsi"/>
          <w:color w:val="0F243E" w:themeColor="text2" w:themeShade="80"/>
          <w:sz w:val="24"/>
          <w:szCs w:val="28"/>
        </w:rPr>
        <w:tab/>
      </w:r>
      <w:r w:rsidRPr="00D438D7">
        <w:rPr>
          <w:rStyle w:val="DocumentationTok"/>
          <w:rFonts w:asciiTheme="majorHAnsi" w:hAnsiTheme="majorHAnsi" w:cstheme="majorHAnsi"/>
          <w:color w:val="0F243E" w:themeColor="text2" w:themeShade="80"/>
          <w:sz w:val="24"/>
          <w:szCs w:val="28"/>
        </w:rPr>
        <w:tab/>
      </w:r>
      <w:r w:rsidRPr="00D438D7">
        <w:rPr>
          <w:rStyle w:val="DocumentationTok"/>
          <w:rFonts w:asciiTheme="majorHAnsi" w:hAnsiTheme="majorHAnsi" w:cstheme="majorHAnsi"/>
          <w:color w:val="0F243E" w:themeColor="text2" w:themeShade="80"/>
          <w:sz w:val="24"/>
          <w:szCs w:val="28"/>
        </w:rPr>
        <w:tab/>
      </w:r>
      <w:r w:rsidRPr="00D438D7">
        <w:rPr>
          <w:rStyle w:val="DocumentationTok"/>
          <w:rFonts w:asciiTheme="majorHAnsi" w:hAnsiTheme="majorHAnsi" w:cstheme="majorHAnsi"/>
          <w:color w:val="0F243E" w:themeColor="text2" w:themeShade="80"/>
          <w:sz w:val="24"/>
          <w:szCs w:val="28"/>
        </w:rPr>
        <w:tab/>
        <w:t xml:space="preserve">     </w:t>
      </w:r>
      <w:r>
        <w:rPr>
          <w:rStyle w:val="DocumentationTok"/>
          <w:rFonts w:asciiTheme="majorHAnsi" w:hAnsiTheme="majorHAnsi" w:cstheme="majorHAnsi"/>
          <w:color w:val="0F243E" w:themeColor="text2" w:themeShade="80"/>
          <w:sz w:val="24"/>
          <w:szCs w:val="28"/>
        </w:rPr>
        <w:t xml:space="preserve">       </w:t>
      </w:r>
      <w:r w:rsidRPr="00D438D7">
        <w:rPr>
          <w:rStyle w:val="DocumentationTok"/>
          <w:rFonts w:asciiTheme="majorHAnsi" w:hAnsiTheme="majorHAnsi" w:cstheme="majorHAnsi"/>
          <w:color w:val="0F243E" w:themeColor="text2" w:themeShade="80"/>
          <w:sz w:val="24"/>
          <w:szCs w:val="28"/>
        </w:rPr>
        <w:t>Activity_03</w:t>
      </w:r>
    </w:p>
    <w:p w14:paraId="407CA390" w14:textId="77777777" w:rsidR="00D438D7" w:rsidRDefault="00D438D7">
      <w:pPr>
        <w:pStyle w:val="SourceCode"/>
        <w:rPr>
          <w:rStyle w:val="DocumentationTok"/>
        </w:rPr>
      </w:pPr>
    </w:p>
    <w:p w14:paraId="235B0150" w14:textId="4705B1A3" w:rsidR="00B53EE8" w:rsidRDefault="005B5E68">
      <w:pPr>
        <w:pStyle w:val="SourceCode"/>
      </w:pPr>
      <w:r>
        <w:rPr>
          <w:rStyle w:val="DocumentationTok"/>
        </w:rPr>
        <w:t>###This is our cleaned dataset</w:t>
      </w:r>
      <w:r>
        <w:br/>
      </w:r>
      <w:r>
        <w:br/>
      </w:r>
      <w:r>
        <w:rPr>
          <w:rStyle w:val="NormalTok"/>
        </w:rPr>
        <w:t>cleaned_data</w:t>
      </w:r>
      <w:r>
        <w:rPr>
          <w:rStyle w:val="OtherTok"/>
        </w:rPr>
        <w:t>&lt;-</w:t>
      </w:r>
      <w:r>
        <w:rPr>
          <w:rStyle w:val="NormalTok"/>
        </w:rPr>
        <w:t>Data_cleaned_6</w:t>
      </w:r>
      <w:r>
        <w:br/>
      </w:r>
      <w:r>
        <w:rPr>
          <w:rStyle w:val="FunctionTok"/>
        </w:rPr>
        <w:t>head</w:t>
      </w:r>
      <w:r>
        <w:rPr>
          <w:rStyle w:val="NormalTok"/>
        </w:rPr>
        <w:t>(cleaned_data)</w:t>
      </w:r>
    </w:p>
    <w:p w14:paraId="754E2D9B" w14:textId="77777777" w:rsidR="00B53EE8" w:rsidRDefault="005B5E68">
      <w:pPr>
        <w:pStyle w:val="SourceCode"/>
      </w:pPr>
      <w:r>
        <w:rPr>
          <w:rStyle w:val="VerbatimChar"/>
        </w:rPr>
        <w:t>##    Cement Blast_Furnace_Slag Fly_Ash Water Superplasticizer Coarse_Aggregate</w:t>
      </w:r>
      <w:r>
        <w:br/>
      </w:r>
      <w:r>
        <w:rPr>
          <w:rStyle w:val="VerbatimChar"/>
        </w:rPr>
        <w:t>## 2   540.0                0.0       0   162              2.5           1055.0</w:t>
      </w:r>
      <w:r>
        <w:br/>
      </w:r>
      <w:r>
        <w:rPr>
          <w:rStyle w:val="VerbatimChar"/>
        </w:rPr>
        <w:t>## 6   266.0              114.0       0   228              0.0            932.0</w:t>
      </w:r>
      <w:r>
        <w:br/>
      </w:r>
      <w:r>
        <w:rPr>
          <w:rStyle w:val="VerbatimChar"/>
        </w:rPr>
        <w:t>## 9   266.0              114.0       0   228              0.0            932.0</w:t>
      </w:r>
      <w:r>
        <w:br/>
      </w:r>
      <w:r>
        <w:rPr>
          <w:rStyle w:val="VerbatimChar"/>
        </w:rPr>
        <w:t>## 11  198.6              132.4       0   192              0.0            978.4</w:t>
      </w:r>
      <w:r>
        <w:br/>
      </w:r>
      <w:r>
        <w:rPr>
          <w:rStyle w:val="VerbatimChar"/>
        </w:rPr>
        <w:t>## 12  198.6              132.4       0   192              0.0            978.4</w:t>
      </w:r>
      <w:r>
        <w:br/>
      </w:r>
      <w:r>
        <w:rPr>
          <w:rStyle w:val="VerbatimChar"/>
        </w:rPr>
        <w:t>## 14  190.0              190.0       0   228              0.0            932.0</w:t>
      </w:r>
      <w:r>
        <w:br/>
      </w:r>
      <w:r>
        <w:rPr>
          <w:rStyle w:val="VerbatimChar"/>
        </w:rPr>
        <w:t>##    Fine_Aggregate Age_day Concrete_compressive_strength</w:t>
      </w:r>
      <w:r>
        <w:br/>
      </w:r>
      <w:r>
        <w:rPr>
          <w:rStyle w:val="VerbatimChar"/>
        </w:rPr>
        <w:t>## 2           676.0      28                         61.89</w:t>
      </w:r>
      <w:r>
        <w:br/>
      </w:r>
      <w:r>
        <w:rPr>
          <w:rStyle w:val="VerbatimChar"/>
        </w:rPr>
        <w:t>## 6           670.0      90                         47.03</w:t>
      </w:r>
      <w:r>
        <w:br/>
      </w:r>
      <w:r>
        <w:rPr>
          <w:rStyle w:val="VerbatimChar"/>
        </w:rPr>
        <w:t>## 9           670.0      28                         45.85</w:t>
      </w:r>
      <w:r>
        <w:br/>
      </w:r>
      <w:r>
        <w:rPr>
          <w:rStyle w:val="VerbatimChar"/>
        </w:rPr>
        <w:t>## 11          825.5      90                         38.07</w:t>
      </w:r>
      <w:r>
        <w:br/>
      </w:r>
      <w:r>
        <w:rPr>
          <w:rStyle w:val="VerbatimChar"/>
        </w:rPr>
        <w:t>## 12          825.5      28                         28.02</w:t>
      </w:r>
      <w:r>
        <w:br/>
      </w:r>
      <w:r>
        <w:rPr>
          <w:rStyle w:val="VerbatimChar"/>
        </w:rPr>
        <w:t>## 14          670.0      90                         42.33</w:t>
      </w:r>
    </w:p>
    <w:p w14:paraId="53388174" w14:textId="77777777" w:rsidR="00B53EE8" w:rsidRDefault="005B5E68">
      <w:pPr>
        <w:pStyle w:val="SourceCode"/>
      </w:pPr>
      <w:r>
        <w:rPr>
          <w:rStyle w:val="FunctionTok"/>
        </w:rPr>
        <w:t>nrow</w:t>
      </w:r>
      <w:r>
        <w:rPr>
          <w:rStyle w:val="NormalTok"/>
        </w:rPr>
        <w:t>(cleaned_data)</w:t>
      </w:r>
    </w:p>
    <w:p w14:paraId="39CB1994" w14:textId="77777777" w:rsidR="00B53EE8" w:rsidRDefault="005B5E68">
      <w:pPr>
        <w:pStyle w:val="SourceCode"/>
        <w:rPr>
          <w:rStyle w:val="VerbatimChar"/>
        </w:rPr>
      </w:pPr>
      <w:r>
        <w:rPr>
          <w:rStyle w:val="VerbatimChar"/>
        </w:rPr>
        <w:t>## [1] 926</w:t>
      </w:r>
    </w:p>
    <w:p w14:paraId="74F7E7B9" w14:textId="77777777" w:rsidR="00035F84" w:rsidRDefault="00035F84">
      <w:pPr>
        <w:pStyle w:val="SourceCode"/>
        <w:rPr>
          <w:rStyle w:val="VerbatimChar"/>
        </w:rPr>
      </w:pPr>
    </w:p>
    <w:p w14:paraId="37065F11" w14:textId="77777777" w:rsidR="00035F84" w:rsidRDefault="00035F84">
      <w:pPr>
        <w:pStyle w:val="SourceCode"/>
        <w:rPr>
          <w:rStyle w:val="VerbatimChar"/>
        </w:rPr>
      </w:pPr>
    </w:p>
    <w:p w14:paraId="7F2CCFCE" w14:textId="77777777" w:rsidR="00035F84" w:rsidRDefault="00035F84">
      <w:pPr>
        <w:pStyle w:val="SourceCode"/>
        <w:rPr>
          <w:rStyle w:val="VerbatimChar"/>
        </w:rPr>
      </w:pPr>
    </w:p>
    <w:p w14:paraId="5EDD2700" w14:textId="77777777" w:rsidR="00035F84" w:rsidRDefault="00035F84">
      <w:pPr>
        <w:pStyle w:val="SourceCode"/>
        <w:rPr>
          <w:rStyle w:val="VerbatimChar"/>
        </w:rPr>
      </w:pPr>
    </w:p>
    <w:p w14:paraId="32347580" w14:textId="77777777" w:rsidR="00035F84" w:rsidRDefault="00035F84">
      <w:pPr>
        <w:pStyle w:val="SourceCode"/>
        <w:rPr>
          <w:rStyle w:val="VerbatimChar"/>
        </w:rPr>
      </w:pPr>
    </w:p>
    <w:p w14:paraId="282458C7" w14:textId="77777777" w:rsidR="00035F84" w:rsidRDefault="00035F84">
      <w:pPr>
        <w:pStyle w:val="SourceCode"/>
        <w:rPr>
          <w:rStyle w:val="VerbatimChar"/>
        </w:rPr>
      </w:pPr>
    </w:p>
    <w:p w14:paraId="4F370E0F" w14:textId="77777777" w:rsidR="00035F84" w:rsidRDefault="00035F84">
      <w:pPr>
        <w:pStyle w:val="SourceCode"/>
        <w:rPr>
          <w:rStyle w:val="VerbatimChar"/>
        </w:rPr>
      </w:pPr>
    </w:p>
    <w:p w14:paraId="78A0271E" w14:textId="77777777" w:rsidR="00035F84" w:rsidRDefault="00035F84">
      <w:pPr>
        <w:pStyle w:val="SourceCode"/>
      </w:pPr>
    </w:p>
    <w:p w14:paraId="3FA125D2" w14:textId="77777777" w:rsidR="00B53EE8" w:rsidRDefault="005B5E68">
      <w:pPr>
        <w:pStyle w:val="SourceCode"/>
      </w:pPr>
      <w:r>
        <w:rPr>
          <w:rStyle w:val="DocumentationTok"/>
        </w:rPr>
        <w:lastRenderedPageBreak/>
        <w:t>#####Install packages#######</w:t>
      </w:r>
      <w:r>
        <w:br/>
      </w:r>
      <w:r>
        <w:br/>
      </w:r>
      <w:r>
        <w:rPr>
          <w:rStyle w:val="FunctionTok"/>
        </w:rPr>
        <w:t>library</w:t>
      </w:r>
      <w:r>
        <w:rPr>
          <w:rStyle w:val="NormalTok"/>
        </w:rPr>
        <w:t>(dplyr)</w:t>
      </w:r>
    </w:p>
    <w:p w14:paraId="2434C813" w14:textId="77777777" w:rsidR="00B53EE8" w:rsidRDefault="005B5E68">
      <w:pPr>
        <w:pStyle w:val="SourceCode"/>
      </w:pPr>
      <w:r>
        <w:rPr>
          <w:rStyle w:val="VerbatimChar"/>
        </w:rPr>
        <w:t>## Warning: package 'dplyr' was built under R version 4.3.3</w:t>
      </w:r>
    </w:p>
    <w:p w14:paraId="17EC5221" w14:textId="77777777" w:rsidR="00B53EE8" w:rsidRDefault="005B5E68">
      <w:pPr>
        <w:pStyle w:val="SourceCode"/>
      </w:pPr>
      <w:r>
        <w:rPr>
          <w:rStyle w:val="VerbatimChar"/>
        </w:rPr>
        <w:t xml:space="preserve">## </w:t>
      </w:r>
      <w:r>
        <w:br/>
      </w:r>
      <w:r>
        <w:rPr>
          <w:rStyle w:val="VerbatimChar"/>
        </w:rPr>
        <w:t>## Attaching package: 'dplyr'</w:t>
      </w:r>
    </w:p>
    <w:p w14:paraId="60176B91" w14:textId="77777777" w:rsidR="00B53EE8" w:rsidRDefault="005B5E68">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D8680A0" w14:textId="77777777" w:rsidR="00B53EE8" w:rsidRDefault="005B5E68">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C0169FF" w14:textId="77777777" w:rsidR="00B53EE8" w:rsidRDefault="005B5E68">
      <w:pPr>
        <w:pStyle w:val="SourceCode"/>
      </w:pPr>
      <w:r>
        <w:rPr>
          <w:rStyle w:val="FunctionTok"/>
        </w:rPr>
        <w:t>library</w:t>
      </w:r>
      <w:r>
        <w:rPr>
          <w:rStyle w:val="NormalTok"/>
        </w:rPr>
        <w:t>(tidyr)</w:t>
      </w:r>
    </w:p>
    <w:p w14:paraId="4D4C1674" w14:textId="77777777" w:rsidR="00B53EE8" w:rsidRDefault="005B5E68">
      <w:pPr>
        <w:pStyle w:val="SourceCode"/>
      </w:pPr>
      <w:r>
        <w:rPr>
          <w:rStyle w:val="VerbatimChar"/>
        </w:rPr>
        <w:t>## Warning: package 'tidyr' was built under R version 4.3.3</w:t>
      </w:r>
    </w:p>
    <w:p w14:paraId="7B065088" w14:textId="77777777" w:rsidR="00B53EE8" w:rsidRDefault="005B5E68">
      <w:pPr>
        <w:pStyle w:val="SourceCode"/>
      </w:pPr>
      <w:r>
        <w:rPr>
          <w:rStyle w:val="FunctionTok"/>
        </w:rPr>
        <w:t>library</w:t>
      </w:r>
      <w:r>
        <w:rPr>
          <w:rStyle w:val="NormalTok"/>
        </w:rPr>
        <w:t>(MASS)</w:t>
      </w:r>
    </w:p>
    <w:p w14:paraId="3C4C5CEE" w14:textId="77777777" w:rsidR="00B53EE8" w:rsidRDefault="005B5E68">
      <w:pPr>
        <w:pStyle w:val="SourceCode"/>
      </w:pPr>
      <w:r>
        <w:rPr>
          <w:rStyle w:val="VerbatimChar"/>
        </w:rPr>
        <w:t xml:space="preserve">## </w:t>
      </w:r>
      <w:r>
        <w:br/>
      </w:r>
      <w:r>
        <w:rPr>
          <w:rStyle w:val="VerbatimChar"/>
        </w:rPr>
        <w:t>## Attaching package: 'MASS'</w:t>
      </w:r>
    </w:p>
    <w:p w14:paraId="5895E31D" w14:textId="77777777" w:rsidR="00B53EE8" w:rsidRDefault="005B5E68">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0936A269" w14:textId="77777777" w:rsidR="00B53EE8" w:rsidRDefault="005B5E68">
      <w:pPr>
        <w:pStyle w:val="SourceCode"/>
      </w:pPr>
      <w:r>
        <w:rPr>
          <w:rStyle w:val="FunctionTok"/>
        </w:rPr>
        <w:t>library</w:t>
      </w:r>
      <w:r>
        <w:rPr>
          <w:rStyle w:val="NormalTok"/>
        </w:rPr>
        <w:t>(Metrics)</w:t>
      </w:r>
    </w:p>
    <w:p w14:paraId="10014594" w14:textId="77777777" w:rsidR="00B53EE8" w:rsidRDefault="005B5E68">
      <w:pPr>
        <w:pStyle w:val="SourceCode"/>
      </w:pPr>
      <w:r>
        <w:rPr>
          <w:rStyle w:val="VerbatimChar"/>
        </w:rPr>
        <w:t>## Warning: package 'Metrics' was built under R version 4.3.3</w:t>
      </w:r>
    </w:p>
    <w:p w14:paraId="1BD6F16B" w14:textId="77777777" w:rsidR="00B53EE8" w:rsidRDefault="005B5E68">
      <w:pPr>
        <w:pStyle w:val="SourceCode"/>
      </w:pPr>
      <w:r>
        <w:rPr>
          <w:rStyle w:val="FunctionTok"/>
        </w:rPr>
        <w:t>library</w:t>
      </w:r>
      <w:r>
        <w:rPr>
          <w:rStyle w:val="NormalTok"/>
        </w:rPr>
        <w:t>(ISLR)</w:t>
      </w:r>
    </w:p>
    <w:p w14:paraId="1FF8679F" w14:textId="77777777" w:rsidR="00B53EE8" w:rsidRDefault="005B5E68">
      <w:pPr>
        <w:pStyle w:val="SourceCode"/>
      </w:pPr>
      <w:r>
        <w:rPr>
          <w:rStyle w:val="VerbatimChar"/>
        </w:rPr>
        <w:t>## Warning: package 'ISLR' was built under R version 4.3.3</w:t>
      </w:r>
    </w:p>
    <w:p w14:paraId="17ABF8C2" w14:textId="77777777" w:rsidR="00B53EE8" w:rsidRDefault="005B5E68">
      <w:pPr>
        <w:pStyle w:val="SourceCode"/>
      </w:pPr>
      <w:r>
        <w:rPr>
          <w:rStyle w:val="FunctionTok"/>
        </w:rPr>
        <w:t>library</w:t>
      </w:r>
      <w:r>
        <w:rPr>
          <w:rStyle w:val="NormalTok"/>
        </w:rPr>
        <w:t>(leaps)</w:t>
      </w:r>
    </w:p>
    <w:p w14:paraId="3B72F495" w14:textId="77777777" w:rsidR="00B53EE8" w:rsidRDefault="005B5E68">
      <w:pPr>
        <w:pStyle w:val="SourceCode"/>
      </w:pPr>
      <w:r>
        <w:rPr>
          <w:rStyle w:val="VerbatimChar"/>
        </w:rPr>
        <w:t>## Warning: package 'leaps' was built under R version 4.3.3</w:t>
      </w:r>
    </w:p>
    <w:p w14:paraId="441DC442" w14:textId="77777777" w:rsidR="00B53EE8" w:rsidRDefault="005B5E68">
      <w:pPr>
        <w:pStyle w:val="SourceCode"/>
      </w:pPr>
      <w:r>
        <w:rPr>
          <w:rStyle w:val="FunctionTok"/>
        </w:rPr>
        <w:t>library</w:t>
      </w:r>
      <w:r>
        <w:rPr>
          <w:rStyle w:val="NormalTok"/>
        </w:rPr>
        <w:t>(ggplot2)</w:t>
      </w:r>
    </w:p>
    <w:p w14:paraId="44FEE06F" w14:textId="77777777" w:rsidR="00B53EE8" w:rsidRDefault="005B5E68">
      <w:pPr>
        <w:pStyle w:val="SourceCode"/>
      </w:pPr>
      <w:r>
        <w:rPr>
          <w:rStyle w:val="VerbatimChar"/>
        </w:rPr>
        <w:t>## Warning: package 'ggplot2' was built under R version 4.3.3</w:t>
      </w:r>
    </w:p>
    <w:p w14:paraId="00F4CE9B" w14:textId="77777777" w:rsidR="00B53EE8" w:rsidRDefault="005B5E68">
      <w:pPr>
        <w:pStyle w:val="SourceCode"/>
      </w:pPr>
      <w:r>
        <w:rPr>
          <w:rStyle w:val="FunctionTok"/>
        </w:rPr>
        <w:t>library</w:t>
      </w:r>
      <w:r>
        <w:rPr>
          <w:rStyle w:val="NormalTok"/>
        </w:rPr>
        <w:t>(quantmod)</w:t>
      </w:r>
    </w:p>
    <w:p w14:paraId="4AA6C056" w14:textId="77777777" w:rsidR="00B53EE8" w:rsidRDefault="005B5E68">
      <w:pPr>
        <w:pStyle w:val="SourceCode"/>
      </w:pPr>
      <w:r>
        <w:rPr>
          <w:rStyle w:val="VerbatimChar"/>
        </w:rPr>
        <w:t>## Warning: package 'quantmod' was built under R version 4.3.3</w:t>
      </w:r>
    </w:p>
    <w:p w14:paraId="7A2D8DA3" w14:textId="77777777" w:rsidR="00B53EE8" w:rsidRDefault="005B5E68">
      <w:pPr>
        <w:pStyle w:val="SourceCode"/>
      </w:pPr>
      <w:r>
        <w:rPr>
          <w:rStyle w:val="VerbatimChar"/>
        </w:rPr>
        <w:t>## Loading required package: xts</w:t>
      </w:r>
    </w:p>
    <w:p w14:paraId="409FAF2F" w14:textId="77777777" w:rsidR="00B53EE8" w:rsidRDefault="005B5E68">
      <w:pPr>
        <w:pStyle w:val="SourceCode"/>
      </w:pPr>
      <w:r>
        <w:rPr>
          <w:rStyle w:val="VerbatimChar"/>
        </w:rPr>
        <w:t>## Warning: package 'xts' was built under R version 4.3.3</w:t>
      </w:r>
    </w:p>
    <w:p w14:paraId="49107969" w14:textId="77777777" w:rsidR="00B53EE8" w:rsidRDefault="005B5E68">
      <w:pPr>
        <w:pStyle w:val="SourceCode"/>
      </w:pPr>
      <w:r>
        <w:rPr>
          <w:rStyle w:val="VerbatimChar"/>
        </w:rPr>
        <w:t>## Loading required package: zoo</w:t>
      </w:r>
    </w:p>
    <w:p w14:paraId="180E9B19" w14:textId="77777777" w:rsidR="00B53EE8" w:rsidRDefault="005B5E68">
      <w:pPr>
        <w:pStyle w:val="SourceCode"/>
      </w:pPr>
      <w:r>
        <w:rPr>
          <w:rStyle w:val="VerbatimChar"/>
        </w:rPr>
        <w:lastRenderedPageBreak/>
        <w:t>## Warning: package 'zoo' was built under R version 4.3.3</w:t>
      </w:r>
    </w:p>
    <w:p w14:paraId="0360BB6B" w14:textId="77777777" w:rsidR="00B53EE8" w:rsidRDefault="005B5E68">
      <w:pPr>
        <w:pStyle w:val="SourceCode"/>
      </w:pPr>
      <w:r>
        <w:rPr>
          <w:rStyle w:val="VerbatimChar"/>
        </w:rPr>
        <w:t xml:space="preserve">## </w:t>
      </w:r>
      <w:r>
        <w:br/>
      </w:r>
      <w:r>
        <w:rPr>
          <w:rStyle w:val="VerbatimChar"/>
        </w:rPr>
        <w:t>## Attaching package: 'zoo'</w:t>
      </w:r>
    </w:p>
    <w:p w14:paraId="3102A73A" w14:textId="77777777" w:rsidR="00B53EE8" w:rsidRDefault="005B5E68">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4DD62E1E" w14:textId="77777777" w:rsidR="00B53EE8" w:rsidRDefault="005B5E68">
      <w:pPr>
        <w:pStyle w:val="SourceCode"/>
      </w:pPr>
      <w:r>
        <w:rPr>
          <w:rStyle w:val="VerbatimChar"/>
        </w:rPr>
        <w:t xml:space="preserve">## </w:t>
      </w:r>
      <w:r>
        <w:br/>
      </w:r>
      <w:r>
        <w:rPr>
          <w:rStyle w:val="VerbatimChar"/>
        </w:rPr>
        <w:t>## ######################### Warning from 'xts' package ##########################</w:t>
      </w:r>
      <w:r>
        <w:br/>
      </w:r>
      <w:r>
        <w:rPr>
          <w:rStyle w:val="VerbatimChar"/>
        </w:rPr>
        <w:t>## #                                                                             #</w:t>
      </w:r>
      <w:r>
        <w:br/>
      </w:r>
      <w:r>
        <w:rPr>
          <w:rStyle w:val="VerbatimChar"/>
        </w:rPr>
        <w:t>## # The dplyr lag() function breaks how base R's lag() function is supposed to  #</w:t>
      </w:r>
      <w:r>
        <w:br/>
      </w:r>
      <w:r>
        <w:rPr>
          <w:rStyle w:val="VerbatimChar"/>
        </w:rPr>
        <w:t>## # work, which breaks lag(my_xts). Calls to lag(my_xts) that you type or       #</w:t>
      </w:r>
      <w:r>
        <w:br/>
      </w:r>
      <w:r>
        <w:rPr>
          <w:rStyle w:val="VerbatimChar"/>
        </w:rPr>
        <w:t>## # source() into this session won't work correctly.                            #</w:t>
      </w:r>
      <w:r>
        <w:br/>
      </w:r>
      <w:r>
        <w:rPr>
          <w:rStyle w:val="VerbatimChar"/>
        </w:rPr>
        <w:t>## #                                                                             #</w:t>
      </w:r>
      <w:r>
        <w:br/>
      </w:r>
      <w:r>
        <w:rPr>
          <w:rStyle w:val="VerbatimChar"/>
        </w:rPr>
        <w:t>## # Use stats::lag() to make sure you're not using dplyr::lag(), or you can add #</w:t>
      </w:r>
      <w:r>
        <w:br/>
      </w:r>
      <w:r>
        <w:rPr>
          <w:rStyle w:val="VerbatimChar"/>
        </w:rPr>
        <w:t>## # conflictRules('dplyr', exclude = 'lag') to your .Rprofile to stop           #</w:t>
      </w:r>
      <w:r>
        <w:br/>
      </w:r>
      <w:r>
        <w:rPr>
          <w:rStyle w:val="VerbatimChar"/>
        </w:rPr>
        <w:t>## # dplyr from breaking base R's lag() function.                                #</w:t>
      </w:r>
      <w:r>
        <w:br/>
      </w:r>
      <w:r>
        <w:rPr>
          <w:rStyle w:val="VerbatimChar"/>
        </w:rPr>
        <w:t>## #                                                                             #</w:t>
      </w:r>
      <w:r>
        <w:br/>
      </w:r>
      <w:r>
        <w:rPr>
          <w:rStyle w:val="VerbatimChar"/>
        </w:rPr>
        <w:t>## # Code in packages is not affected. It's protected by R's namespace mechanism #</w:t>
      </w:r>
      <w:r>
        <w:br/>
      </w:r>
      <w:r>
        <w:rPr>
          <w:rStyle w:val="VerbatimChar"/>
        </w:rPr>
        <w:t>## # Set `options(xts.warn_dplyr_breaks_lag = FALSE)` to suppress this warning.  #</w:t>
      </w:r>
      <w:r>
        <w:br/>
      </w:r>
      <w:r>
        <w:rPr>
          <w:rStyle w:val="VerbatimChar"/>
        </w:rPr>
        <w:t>## #                                                                             #</w:t>
      </w:r>
      <w:r>
        <w:br/>
      </w:r>
      <w:r>
        <w:rPr>
          <w:rStyle w:val="VerbatimChar"/>
        </w:rPr>
        <w:t>## ###############################################################################</w:t>
      </w:r>
    </w:p>
    <w:p w14:paraId="2CB40AC5" w14:textId="77777777" w:rsidR="00B53EE8" w:rsidRDefault="005B5E68">
      <w:pPr>
        <w:pStyle w:val="SourceCode"/>
      </w:pPr>
      <w:r>
        <w:rPr>
          <w:rStyle w:val="VerbatimChar"/>
        </w:rPr>
        <w:t xml:space="preserve">## </w:t>
      </w:r>
      <w:r>
        <w:br/>
      </w:r>
      <w:r>
        <w:rPr>
          <w:rStyle w:val="VerbatimChar"/>
        </w:rPr>
        <w:t>## Attaching package: 'xts'</w:t>
      </w:r>
    </w:p>
    <w:p w14:paraId="120DE130" w14:textId="77777777" w:rsidR="00B53EE8" w:rsidRDefault="005B5E68">
      <w:pPr>
        <w:pStyle w:val="SourceCode"/>
      </w:pPr>
      <w:r>
        <w:rPr>
          <w:rStyle w:val="VerbatimChar"/>
        </w:rPr>
        <w:t>## The following objects are masked from 'package:dplyr':</w:t>
      </w:r>
      <w:r>
        <w:br/>
      </w:r>
      <w:r>
        <w:rPr>
          <w:rStyle w:val="VerbatimChar"/>
        </w:rPr>
        <w:t xml:space="preserve">## </w:t>
      </w:r>
      <w:r>
        <w:br/>
      </w:r>
      <w:r>
        <w:rPr>
          <w:rStyle w:val="VerbatimChar"/>
        </w:rPr>
        <w:t>##     first, last</w:t>
      </w:r>
    </w:p>
    <w:p w14:paraId="3984BC10" w14:textId="77777777" w:rsidR="00B53EE8" w:rsidRDefault="005B5E68">
      <w:pPr>
        <w:pStyle w:val="SourceCode"/>
      </w:pPr>
      <w:r>
        <w:rPr>
          <w:rStyle w:val="VerbatimChar"/>
        </w:rPr>
        <w:t>## Loading required package: TTR</w:t>
      </w:r>
    </w:p>
    <w:p w14:paraId="342F928C" w14:textId="77777777" w:rsidR="00B53EE8" w:rsidRDefault="005B5E68">
      <w:pPr>
        <w:pStyle w:val="SourceCode"/>
      </w:pPr>
      <w:r>
        <w:rPr>
          <w:rStyle w:val="VerbatimChar"/>
        </w:rPr>
        <w:t>## Warning: package 'TTR' was built under R version 4.3.3</w:t>
      </w:r>
    </w:p>
    <w:p w14:paraId="2015CB72" w14:textId="77777777" w:rsidR="00B53EE8" w:rsidRDefault="005B5E68">
      <w:pPr>
        <w:pStyle w:val="SourceCode"/>
      </w:pPr>
      <w:r>
        <w:rPr>
          <w:rStyle w:val="VerbatimChar"/>
        </w:rPr>
        <w:lastRenderedPageBreak/>
        <w:t>## Registered S3 method overwritten by 'quantmod':</w:t>
      </w:r>
      <w:r>
        <w:br/>
      </w:r>
      <w:r>
        <w:rPr>
          <w:rStyle w:val="VerbatimChar"/>
        </w:rPr>
        <w:t>##   method            from</w:t>
      </w:r>
      <w:r>
        <w:br/>
      </w:r>
      <w:r>
        <w:rPr>
          <w:rStyle w:val="VerbatimChar"/>
        </w:rPr>
        <w:t>##   as.zoo.data.frame zoo</w:t>
      </w:r>
    </w:p>
    <w:p w14:paraId="7F2A8BEF" w14:textId="77777777" w:rsidR="00B53EE8" w:rsidRDefault="005B5E68">
      <w:pPr>
        <w:pStyle w:val="SourceCode"/>
      </w:pPr>
      <w:r>
        <w:rPr>
          <w:rStyle w:val="FunctionTok"/>
        </w:rPr>
        <w:t>library</w:t>
      </w:r>
      <w:r>
        <w:rPr>
          <w:rStyle w:val="NormalTok"/>
        </w:rPr>
        <w:t>(corrplot)</w:t>
      </w:r>
    </w:p>
    <w:p w14:paraId="1E474085" w14:textId="77777777" w:rsidR="00B53EE8" w:rsidRDefault="005B5E68">
      <w:pPr>
        <w:pStyle w:val="SourceCode"/>
      </w:pPr>
      <w:r>
        <w:rPr>
          <w:rStyle w:val="VerbatimChar"/>
        </w:rPr>
        <w:t>## Warning: package 'corrplot' was built under R version 4.3.3</w:t>
      </w:r>
    </w:p>
    <w:p w14:paraId="2E82E8FD" w14:textId="77777777" w:rsidR="00B53EE8" w:rsidRDefault="005B5E68">
      <w:pPr>
        <w:pStyle w:val="SourceCode"/>
      </w:pPr>
      <w:r>
        <w:rPr>
          <w:rStyle w:val="VerbatimChar"/>
        </w:rPr>
        <w:t>## corrplot 0.92 loaded</w:t>
      </w:r>
    </w:p>
    <w:p w14:paraId="6F30EE00" w14:textId="77777777" w:rsidR="00B53EE8" w:rsidRDefault="005B5E68">
      <w:pPr>
        <w:pStyle w:val="SourceCode"/>
      </w:pPr>
      <w:r>
        <w:rPr>
          <w:rStyle w:val="FunctionTok"/>
        </w:rPr>
        <w:t>library</w:t>
      </w:r>
      <w:r>
        <w:rPr>
          <w:rStyle w:val="NormalTok"/>
        </w:rPr>
        <w:t>(caTools)</w:t>
      </w:r>
    </w:p>
    <w:p w14:paraId="432769C4" w14:textId="77777777" w:rsidR="00B53EE8" w:rsidRDefault="005B5E68">
      <w:pPr>
        <w:pStyle w:val="SourceCode"/>
      </w:pPr>
      <w:r>
        <w:rPr>
          <w:rStyle w:val="VerbatimChar"/>
        </w:rPr>
        <w:t>## Warning: package 'caTools' was built under R version 4.3.3</w:t>
      </w:r>
    </w:p>
    <w:p w14:paraId="5A11501B" w14:textId="77777777" w:rsidR="00B53EE8" w:rsidRDefault="005B5E68">
      <w:pPr>
        <w:pStyle w:val="SourceCode"/>
      </w:pPr>
      <w:r>
        <w:rPr>
          <w:rStyle w:val="FunctionTok"/>
        </w:rPr>
        <w:t>library</w:t>
      </w:r>
      <w:r>
        <w:rPr>
          <w:rStyle w:val="NormalTok"/>
        </w:rPr>
        <w:t>(car)</w:t>
      </w:r>
    </w:p>
    <w:p w14:paraId="653AF5B8" w14:textId="77777777" w:rsidR="00B53EE8" w:rsidRDefault="005B5E68">
      <w:pPr>
        <w:pStyle w:val="SourceCode"/>
      </w:pPr>
      <w:r>
        <w:rPr>
          <w:rStyle w:val="VerbatimChar"/>
        </w:rPr>
        <w:t>## Warning: package 'car' was built under R version 4.3.3</w:t>
      </w:r>
    </w:p>
    <w:p w14:paraId="21F192D9" w14:textId="77777777" w:rsidR="00B53EE8" w:rsidRDefault="005B5E68">
      <w:pPr>
        <w:pStyle w:val="SourceCode"/>
      </w:pPr>
      <w:r>
        <w:rPr>
          <w:rStyle w:val="VerbatimChar"/>
        </w:rPr>
        <w:t>## Loading required package: carData</w:t>
      </w:r>
    </w:p>
    <w:p w14:paraId="4B9B641A" w14:textId="77777777" w:rsidR="00B53EE8" w:rsidRDefault="005B5E68">
      <w:pPr>
        <w:pStyle w:val="SourceCode"/>
      </w:pPr>
      <w:r>
        <w:rPr>
          <w:rStyle w:val="VerbatimChar"/>
        </w:rPr>
        <w:t>## Warning: package 'carData' was built under R version 4.3.3</w:t>
      </w:r>
    </w:p>
    <w:p w14:paraId="235C080C" w14:textId="77777777" w:rsidR="00B53EE8" w:rsidRDefault="005B5E68">
      <w:pPr>
        <w:pStyle w:val="SourceCode"/>
      </w:pPr>
      <w:r>
        <w:rPr>
          <w:rStyle w:val="VerbatimChar"/>
        </w:rPr>
        <w:t xml:space="preserve">## </w:t>
      </w:r>
      <w:r>
        <w:br/>
      </w:r>
      <w:r>
        <w:rPr>
          <w:rStyle w:val="VerbatimChar"/>
        </w:rPr>
        <w:t>## Attaching package: 'car'</w:t>
      </w:r>
    </w:p>
    <w:p w14:paraId="1CAD7C98" w14:textId="77777777" w:rsidR="00B53EE8" w:rsidRDefault="005B5E68">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0EC07EC3" w14:textId="77777777" w:rsidR="00E46808" w:rsidRDefault="00E46808">
      <w:pPr>
        <w:pStyle w:val="SourceCode"/>
        <w:rPr>
          <w:rStyle w:val="DocumentationTok"/>
        </w:rPr>
      </w:pPr>
    </w:p>
    <w:p w14:paraId="680B8D82" w14:textId="77777777" w:rsidR="00E46808" w:rsidRDefault="00E46808">
      <w:pPr>
        <w:pStyle w:val="SourceCode"/>
        <w:rPr>
          <w:rStyle w:val="DocumentationTok"/>
        </w:rPr>
      </w:pPr>
    </w:p>
    <w:p w14:paraId="2FC49AC2" w14:textId="77777777" w:rsidR="00E46808" w:rsidRDefault="00E46808">
      <w:pPr>
        <w:pStyle w:val="SourceCode"/>
        <w:rPr>
          <w:rStyle w:val="DocumentationTok"/>
        </w:rPr>
      </w:pPr>
    </w:p>
    <w:p w14:paraId="40451145" w14:textId="77777777" w:rsidR="00E46808" w:rsidRDefault="00E46808">
      <w:pPr>
        <w:pStyle w:val="SourceCode"/>
        <w:rPr>
          <w:rStyle w:val="DocumentationTok"/>
        </w:rPr>
      </w:pPr>
    </w:p>
    <w:p w14:paraId="0580AA99" w14:textId="77777777" w:rsidR="00E46808" w:rsidRDefault="00E46808">
      <w:pPr>
        <w:pStyle w:val="SourceCode"/>
        <w:rPr>
          <w:rStyle w:val="DocumentationTok"/>
        </w:rPr>
      </w:pPr>
    </w:p>
    <w:p w14:paraId="64741EE1" w14:textId="77777777" w:rsidR="00E46808" w:rsidRDefault="00E46808">
      <w:pPr>
        <w:pStyle w:val="SourceCode"/>
        <w:rPr>
          <w:rStyle w:val="DocumentationTok"/>
        </w:rPr>
      </w:pPr>
    </w:p>
    <w:p w14:paraId="6509BF34" w14:textId="77777777" w:rsidR="00E46808" w:rsidRDefault="00E46808">
      <w:pPr>
        <w:pStyle w:val="SourceCode"/>
        <w:rPr>
          <w:rStyle w:val="DocumentationTok"/>
        </w:rPr>
      </w:pPr>
    </w:p>
    <w:p w14:paraId="0E33AE5C" w14:textId="77777777" w:rsidR="00E46808" w:rsidRDefault="00E46808">
      <w:pPr>
        <w:pStyle w:val="SourceCode"/>
        <w:rPr>
          <w:rStyle w:val="DocumentationTok"/>
        </w:rPr>
      </w:pPr>
    </w:p>
    <w:p w14:paraId="05A40C2D" w14:textId="77777777" w:rsidR="00E46808" w:rsidRDefault="00E46808">
      <w:pPr>
        <w:pStyle w:val="SourceCode"/>
        <w:rPr>
          <w:rStyle w:val="DocumentationTok"/>
        </w:rPr>
      </w:pPr>
    </w:p>
    <w:p w14:paraId="50110754" w14:textId="77777777" w:rsidR="00E46808" w:rsidRDefault="00E46808">
      <w:pPr>
        <w:pStyle w:val="SourceCode"/>
        <w:rPr>
          <w:rStyle w:val="DocumentationTok"/>
        </w:rPr>
      </w:pPr>
    </w:p>
    <w:p w14:paraId="61FD7524" w14:textId="77777777" w:rsidR="00E46808" w:rsidRDefault="00E46808">
      <w:pPr>
        <w:pStyle w:val="SourceCode"/>
        <w:rPr>
          <w:rStyle w:val="DocumentationTok"/>
        </w:rPr>
      </w:pPr>
    </w:p>
    <w:p w14:paraId="048B1C53" w14:textId="77777777" w:rsidR="00E46808" w:rsidRDefault="00E46808">
      <w:pPr>
        <w:pStyle w:val="SourceCode"/>
        <w:rPr>
          <w:rStyle w:val="DocumentationTok"/>
        </w:rPr>
      </w:pPr>
    </w:p>
    <w:p w14:paraId="7284B3E2" w14:textId="77777777" w:rsidR="00E46808" w:rsidRDefault="00E46808">
      <w:pPr>
        <w:pStyle w:val="SourceCode"/>
        <w:rPr>
          <w:rStyle w:val="DocumentationTok"/>
        </w:rPr>
      </w:pPr>
    </w:p>
    <w:p w14:paraId="46918A97" w14:textId="000FA049" w:rsidR="00B53EE8" w:rsidRDefault="005B5E68">
      <w:pPr>
        <w:pStyle w:val="SourceCode"/>
      </w:pPr>
      <w:r>
        <w:rPr>
          <w:rStyle w:val="DocumentationTok"/>
        </w:rPr>
        <w:lastRenderedPageBreak/>
        <w:t>###Scatter plots</w:t>
      </w:r>
      <w:r>
        <w:br/>
      </w:r>
      <w:r>
        <w:rPr>
          <w:rStyle w:val="FunctionTok"/>
        </w:rPr>
        <w:t>pairs</w:t>
      </w:r>
      <w:r>
        <w:rPr>
          <w:rStyle w:val="NormalTok"/>
        </w:rPr>
        <w:t>(cleaned_data)</w:t>
      </w:r>
    </w:p>
    <w:p w14:paraId="587EA59C" w14:textId="77777777" w:rsidR="00B53EE8" w:rsidRDefault="005B5E68">
      <w:pPr>
        <w:pStyle w:val="FirstParagraph"/>
      </w:pPr>
      <w:r>
        <w:rPr>
          <w:noProof/>
        </w:rPr>
        <w:drawing>
          <wp:inline distT="0" distB="0" distL="0" distR="0" wp14:anchorId="2AD84566" wp14:editId="45EB17DF">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Group_03_files/figure-docx/unnamed-chunk-2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DA43AF3" w14:textId="77777777" w:rsidR="00B53EE8" w:rsidRDefault="005B5E68">
      <w:pPr>
        <w:pStyle w:val="SourceCode"/>
      </w:pPr>
      <w:r>
        <w:rPr>
          <w:rStyle w:val="DocumentationTok"/>
        </w:rPr>
        <w:t>###Correlations</w:t>
      </w:r>
      <w:r>
        <w:br/>
      </w:r>
      <w:r>
        <w:rPr>
          <w:rStyle w:val="FunctionTok"/>
        </w:rPr>
        <w:t>cor</w:t>
      </w:r>
      <w:r>
        <w:rPr>
          <w:rStyle w:val="NormalTok"/>
        </w:rPr>
        <w:t>(cleaned_data)</w:t>
      </w:r>
    </w:p>
    <w:p w14:paraId="7076379E" w14:textId="77777777" w:rsidR="00B53EE8" w:rsidRDefault="005B5E68">
      <w:pPr>
        <w:pStyle w:val="SourceCode"/>
      </w:pPr>
      <w:r>
        <w:rPr>
          <w:rStyle w:val="VerbatimChar"/>
        </w:rPr>
        <w:t>##                                    Cement Blast_Furnace_Slag     Fly_Ash</w:t>
      </w:r>
      <w:r>
        <w:br/>
      </w:r>
      <w:r>
        <w:rPr>
          <w:rStyle w:val="VerbatimChar"/>
        </w:rPr>
        <w:t>## Cement                         1.00000000        -0.26149938 -0.36726110</w:t>
      </w:r>
      <w:r>
        <w:br/>
      </w:r>
      <w:r>
        <w:rPr>
          <w:rStyle w:val="VerbatimChar"/>
        </w:rPr>
        <w:t>## Blast_Furnace_Slag            -0.26149938         1.00000000 -0.35142143</w:t>
      </w:r>
      <w:r>
        <w:br/>
      </w:r>
      <w:r>
        <w:rPr>
          <w:rStyle w:val="VerbatimChar"/>
        </w:rPr>
        <w:t>## Fly_Ash                       -0.36726110        -0.35142143  1.00000000</w:t>
      </w:r>
      <w:r>
        <w:br/>
      </w:r>
      <w:r>
        <w:rPr>
          <w:rStyle w:val="VerbatimChar"/>
        </w:rPr>
        <w:t>## Water                         -0.13551917         0.10569333 -0.22696940</w:t>
      </w:r>
      <w:r>
        <w:br/>
      </w:r>
      <w:r>
        <w:rPr>
          <w:rStyle w:val="VerbatimChar"/>
        </w:rPr>
        <w:t>## Superplasticizer               0.05081810         0.05161892  0.44474205</w:t>
      </w:r>
      <w:r>
        <w:br/>
      </w:r>
      <w:r>
        <w:rPr>
          <w:rStyle w:val="VerbatimChar"/>
        </w:rPr>
        <w:t>## Coarse_Aggregate              -0.09251497        -0.28998911 -0.04694758</w:t>
      </w:r>
      <w:r>
        <w:br/>
      </w:r>
      <w:r>
        <w:rPr>
          <w:rStyle w:val="VerbatimChar"/>
        </w:rPr>
        <w:t>## Fine_Aggregate                -0.21606995        -0.29829372  0.03028820</w:t>
      </w:r>
      <w:r>
        <w:br/>
      </w:r>
      <w:r>
        <w:rPr>
          <w:rStyle w:val="VerbatimChar"/>
        </w:rPr>
        <w:t>## Age_day                       -0.04225654        -0.03948894  0.06075860</w:t>
      </w:r>
      <w:r>
        <w:br/>
      </w:r>
      <w:r>
        <w:rPr>
          <w:rStyle w:val="VerbatimChar"/>
        </w:rPr>
        <w:t>## Concrete_compressive_strength  0.47948503         0.14567612 -0.05453121</w:t>
      </w:r>
      <w:r>
        <w:br/>
      </w:r>
      <w:r>
        <w:rPr>
          <w:rStyle w:val="VerbatimChar"/>
        </w:rPr>
        <w:t>##                                     Water Superplasticizer Coarse_Aggregate</w:t>
      </w:r>
      <w:r>
        <w:br/>
      </w:r>
      <w:r>
        <w:rPr>
          <w:rStyle w:val="VerbatimChar"/>
        </w:rPr>
        <w:t>## Cement                        -0.13551917       0.05081810      -0.09251497</w:t>
      </w:r>
      <w:r>
        <w:br/>
      </w:r>
      <w:r>
        <w:rPr>
          <w:rStyle w:val="VerbatimChar"/>
        </w:rPr>
        <w:t>## Blast_Furnace_Slag             0.10569333       0.05161892      -0.28998911</w:t>
      </w:r>
      <w:r>
        <w:br/>
      </w:r>
      <w:r>
        <w:rPr>
          <w:rStyle w:val="VerbatimChar"/>
        </w:rPr>
        <w:t>## Fly_Ash                       -0.22696940       0.44474205      -0.04694758</w:t>
      </w:r>
      <w:r>
        <w:br/>
      </w:r>
      <w:r>
        <w:rPr>
          <w:rStyle w:val="VerbatimChar"/>
        </w:rPr>
        <w:t>## Water                          1.00000000      -0.63365330      -0.19672455</w:t>
      </w:r>
      <w:r>
        <w:br/>
      </w:r>
      <w:r>
        <w:rPr>
          <w:rStyle w:val="VerbatimChar"/>
        </w:rPr>
        <w:t>## Superplasticizer              -0.63365330       1.00000000      -0.2383133</w:t>
      </w:r>
      <w:r>
        <w:rPr>
          <w:rStyle w:val="VerbatimChar"/>
        </w:rPr>
        <w:lastRenderedPageBreak/>
        <w:t>5</w:t>
      </w:r>
      <w:r>
        <w:br/>
      </w:r>
      <w:r>
        <w:rPr>
          <w:rStyle w:val="VerbatimChar"/>
        </w:rPr>
        <w:t>## Coarse_Aggregate              -0.19672455      -0.23831335       1.00000000</w:t>
      </w:r>
      <w:r>
        <w:br/>
      </w:r>
      <w:r>
        <w:rPr>
          <w:rStyle w:val="VerbatimChar"/>
        </w:rPr>
        <w:t>## Fine_Aggregate                -0.29379741       0.07247323      -0.21248995</w:t>
      </w:r>
      <w:r>
        <w:br/>
      </w:r>
      <w:r>
        <w:rPr>
          <w:rStyle w:val="VerbatimChar"/>
        </w:rPr>
        <w:t>## Age_day                       -0.03803409       0.05297613       0.02511620</w:t>
      </w:r>
      <w:r>
        <w:br/>
      </w:r>
      <w:r>
        <w:rPr>
          <w:rStyle w:val="VerbatimChar"/>
        </w:rPr>
        <w:t>## Concrete_compressive_strength -0.39214102       0.40835045      -0.16832181</w:t>
      </w:r>
      <w:r>
        <w:br/>
      </w:r>
      <w:r>
        <w:rPr>
          <w:rStyle w:val="VerbatimChar"/>
        </w:rPr>
        <w:t>##                               Fine_Aggregate     Age_day</w:t>
      </w:r>
      <w:r>
        <w:br/>
      </w:r>
      <w:r>
        <w:rPr>
          <w:rStyle w:val="VerbatimChar"/>
        </w:rPr>
        <w:t>## Cement                           -0.21606995 -0.04225654</w:t>
      </w:r>
      <w:r>
        <w:br/>
      </w:r>
      <w:r>
        <w:rPr>
          <w:rStyle w:val="VerbatimChar"/>
        </w:rPr>
        <w:t>## Blast_Furnace_Slag               -0.29829372 -0.03948894</w:t>
      </w:r>
      <w:r>
        <w:br/>
      </w:r>
      <w:r>
        <w:rPr>
          <w:rStyle w:val="VerbatimChar"/>
        </w:rPr>
        <w:t>## Fly_Ash                           0.03028820  0.06075860</w:t>
      </w:r>
      <w:r>
        <w:br/>
      </w:r>
      <w:r>
        <w:rPr>
          <w:rStyle w:val="VerbatimChar"/>
        </w:rPr>
        <w:t>## Water                            -0.29379741 -0.03803409</w:t>
      </w:r>
      <w:r>
        <w:br/>
      </w:r>
      <w:r>
        <w:rPr>
          <w:rStyle w:val="VerbatimChar"/>
        </w:rPr>
        <w:t>## Superplasticizer                  0.07247323  0.05297613</w:t>
      </w:r>
      <w:r>
        <w:br/>
      </w:r>
      <w:r>
        <w:rPr>
          <w:rStyle w:val="VerbatimChar"/>
        </w:rPr>
        <w:t>## Coarse_Aggregate                 -0.21248995  0.02511620</w:t>
      </w:r>
      <w:r>
        <w:br/>
      </w:r>
      <w:r>
        <w:rPr>
          <w:rStyle w:val="VerbatimChar"/>
        </w:rPr>
        <w:t>## Fine_Aggregate                    1.00000000  0.06241512</w:t>
      </w:r>
      <w:r>
        <w:br/>
      </w:r>
      <w:r>
        <w:rPr>
          <w:rStyle w:val="VerbatimChar"/>
        </w:rPr>
        <w:t>## Age_day                           0.06241512  1.00000000</w:t>
      </w:r>
      <w:r>
        <w:br/>
      </w:r>
      <w:r>
        <w:rPr>
          <w:rStyle w:val="VerbatimChar"/>
        </w:rPr>
        <w:t>## Concrete_compressive_strength    -0.16321125  0.52132097</w:t>
      </w:r>
      <w:r>
        <w:br/>
      </w:r>
      <w:r>
        <w:rPr>
          <w:rStyle w:val="VerbatimChar"/>
        </w:rPr>
        <w:t>##                               Concrete_compressive_strength</w:t>
      </w:r>
      <w:r>
        <w:br/>
      </w:r>
      <w:r>
        <w:rPr>
          <w:rStyle w:val="VerbatimChar"/>
        </w:rPr>
        <w:t>## Cement                                           0.47948503</w:t>
      </w:r>
      <w:r>
        <w:br/>
      </w:r>
      <w:r>
        <w:rPr>
          <w:rStyle w:val="VerbatimChar"/>
        </w:rPr>
        <w:t>## Blast_Furnace_Slag                               0.14567612</w:t>
      </w:r>
      <w:r>
        <w:br/>
      </w:r>
      <w:r>
        <w:rPr>
          <w:rStyle w:val="VerbatimChar"/>
        </w:rPr>
        <w:t>## Fly_Ash                                         -0.05453121</w:t>
      </w:r>
      <w:r>
        <w:br/>
      </w:r>
      <w:r>
        <w:rPr>
          <w:rStyle w:val="VerbatimChar"/>
        </w:rPr>
        <w:t>## Water                                           -0.39214102</w:t>
      </w:r>
      <w:r>
        <w:br/>
      </w:r>
      <w:r>
        <w:rPr>
          <w:rStyle w:val="VerbatimChar"/>
        </w:rPr>
        <w:t>## Superplasticizer                                 0.40835045</w:t>
      </w:r>
      <w:r>
        <w:br/>
      </w:r>
      <w:r>
        <w:rPr>
          <w:rStyle w:val="VerbatimChar"/>
        </w:rPr>
        <w:t>## Coarse_Aggregate                                -0.16832181</w:t>
      </w:r>
      <w:r>
        <w:br/>
      </w:r>
      <w:r>
        <w:rPr>
          <w:rStyle w:val="VerbatimChar"/>
        </w:rPr>
        <w:t>## Fine_Aggregate                                  -0.16321125</w:t>
      </w:r>
      <w:r>
        <w:br/>
      </w:r>
      <w:r>
        <w:rPr>
          <w:rStyle w:val="VerbatimChar"/>
        </w:rPr>
        <w:t>## Age_day                                          0.52132097</w:t>
      </w:r>
      <w:r>
        <w:br/>
      </w:r>
      <w:r>
        <w:rPr>
          <w:rStyle w:val="VerbatimChar"/>
        </w:rPr>
        <w:t>## Concrete_compressive_strength                    1.00000000</w:t>
      </w:r>
    </w:p>
    <w:p w14:paraId="114139D9" w14:textId="77777777" w:rsidR="00035F84" w:rsidRDefault="00035F84">
      <w:pPr>
        <w:pStyle w:val="SourceCode"/>
        <w:rPr>
          <w:rStyle w:val="DocumentationTok"/>
        </w:rPr>
      </w:pPr>
    </w:p>
    <w:p w14:paraId="6DE3E18E" w14:textId="77777777" w:rsidR="00035F84" w:rsidRDefault="00035F84">
      <w:pPr>
        <w:pStyle w:val="SourceCode"/>
        <w:rPr>
          <w:rStyle w:val="DocumentationTok"/>
        </w:rPr>
      </w:pPr>
    </w:p>
    <w:p w14:paraId="6EADA819" w14:textId="77777777" w:rsidR="00035F84" w:rsidRDefault="00035F84">
      <w:pPr>
        <w:pStyle w:val="SourceCode"/>
        <w:rPr>
          <w:rStyle w:val="DocumentationTok"/>
        </w:rPr>
      </w:pPr>
    </w:p>
    <w:p w14:paraId="5B7E602A" w14:textId="77777777" w:rsidR="00035F84" w:rsidRDefault="00035F84">
      <w:pPr>
        <w:pStyle w:val="SourceCode"/>
        <w:rPr>
          <w:rStyle w:val="DocumentationTok"/>
        </w:rPr>
      </w:pPr>
    </w:p>
    <w:p w14:paraId="0EE0DC20" w14:textId="77777777" w:rsidR="00035F84" w:rsidRDefault="00035F84">
      <w:pPr>
        <w:pStyle w:val="SourceCode"/>
        <w:rPr>
          <w:rStyle w:val="DocumentationTok"/>
        </w:rPr>
      </w:pPr>
    </w:p>
    <w:p w14:paraId="5CAF0818" w14:textId="77777777" w:rsidR="00035F84" w:rsidRDefault="00035F84">
      <w:pPr>
        <w:pStyle w:val="SourceCode"/>
        <w:rPr>
          <w:rStyle w:val="DocumentationTok"/>
        </w:rPr>
      </w:pPr>
    </w:p>
    <w:p w14:paraId="56E716EC" w14:textId="77777777" w:rsidR="00035F84" w:rsidRDefault="00035F84">
      <w:pPr>
        <w:pStyle w:val="SourceCode"/>
        <w:rPr>
          <w:rStyle w:val="DocumentationTok"/>
        </w:rPr>
      </w:pPr>
    </w:p>
    <w:p w14:paraId="66C0E014" w14:textId="77777777" w:rsidR="00035F84" w:rsidRDefault="00035F84">
      <w:pPr>
        <w:pStyle w:val="SourceCode"/>
        <w:rPr>
          <w:rStyle w:val="DocumentationTok"/>
        </w:rPr>
      </w:pPr>
    </w:p>
    <w:p w14:paraId="7F22F818" w14:textId="77777777" w:rsidR="00035F84" w:rsidRDefault="00035F84">
      <w:pPr>
        <w:pStyle w:val="SourceCode"/>
        <w:rPr>
          <w:rStyle w:val="DocumentationTok"/>
        </w:rPr>
      </w:pPr>
    </w:p>
    <w:p w14:paraId="12C15A92" w14:textId="77777777" w:rsidR="00035F84" w:rsidRDefault="00035F84">
      <w:pPr>
        <w:pStyle w:val="SourceCode"/>
        <w:rPr>
          <w:rStyle w:val="DocumentationTok"/>
        </w:rPr>
      </w:pPr>
    </w:p>
    <w:p w14:paraId="386E41AD" w14:textId="77777777" w:rsidR="00035F84" w:rsidRDefault="00035F84">
      <w:pPr>
        <w:pStyle w:val="SourceCode"/>
        <w:rPr>
          <w:rStyle w:val="DocumentationTok"/>
        </w:rPr>
      </w:pPr>
    </w:p>
    <w:p w14:paraId="0240A336" w14:textId="1BCFAF97" w:rsidR="00B53EE8" w:rsidRDefault="005B5E68">
      <w:pPr>
        <w:pStyle w:val="SourceCode"/>
      </w:pPr>
      <w:r>
        <w:rPr>
          <w:rStyle w:val="DocumentationTok"/>
        </w:rPr>
        <w:lastRenderedPageBreak/>
        <w:t>###All pred</w:t>
      </w:r>
      <w:r w:rsidR="00035F84">
        <w:rPr>
          <w:rStyle w:val="DocumentationTok"/>
        </w:rPr>
        <w:t>i</w:t>
      </w:r>
      <w:r>
        <w:rPr>
          <w:rStyle w:val="DocumentationTok"/>
        </w:rPr>
        <w:t>ctors</w:t>
      </w:r>
      <w:r>
        <w:br/>
      </w:r>
      <w:r>
        <w:br/>
      </w:r>
      <w:r>
        <w:rPr>
          <w:rStyle w:val="NormalTok"/>
        </w:rPr>
        <w:t>lm_0</w:t>
      </w:r>
      <w:r>
        <w:rPr>
          <w:rStyle w:val="OtherTok"/>
        </w:rPr>
        <w:t>&lt;-</w:t>
      </w:r>
      <w:r>
        <w:rPr>
          <w:rStyle w:val="FunctionTok"/>
        </w:rPr>
        <w:t>lm</w:t>
      </w:r>
      <w:r>
        <w:rPr>
          <w:rStyle w:val="NormalTok"/>
        </w:rPr>
        <w:t>(Concrete_compressive_strength</w:t>
      </w:r>
      <w:r>
        <w:rPr>
          <w:rStyle w:val="SpecialCharTok"/>
        </w:rPr>
        <w:t>~</w:t>
      </w:r>
      <w:r>
        <w:rPr>
          <w:rStyle w:val="NormalTok"/>
        </w:rPr>
        <w:t>.,</w:t>
      </w:r>
      <w:r>
        <w:rPr>
          <w:rStyle w:val="AttributeTok"/>
        </w:rPr>
        <w:t>data =</w:t>
      </w:r>
      <w:r>
        <w:rPr>
          <w:rStyle w:val="NormalTok"/>
        </w:rPr>
        <w:t xml:space="preserve"> cleaned_data)</w:t>
      </w:r>
      <w:r>
        <w:br/>
      </w:r>
      <w:r>
        <w:rPr>
          <w:rStyle w:val="FunctionTok"/>
        </w:rPr>
        <w:t>summary</w:t>
      </w:r>
      <w:r>
        <w:rPr>
          <w:rStyle w:val="NormalTok"/>
        </w:rPr>
        <w:t>(lm_0)</w:t>
      </w:r>
    </w:p>
    <w:p w14:paraId="04C1F702" w14:textId="77777777" w:rsidR="00B53EE8" w:rsidRDefault="005B5E68">
      <w:pPr>
        <w:pStyle w:val="SourceCode"/>
      </w:pPr>
      <w:r>
        <w:rPr>
          <w:rStyle w:val="VerbatimChar"/>
        </w:rPr>
        <w:t xml:space="preserve">## </w:t>
      </w:r>
      <w:r>
        <w:br/>
      </w:r>
      <w:r>
        <w:rPr>
          <w:rStyle w:val="VerbatimChar"/>
        </w:rPr>
        <w:t>## Call:</w:t>
      </w:r>
      <w:r>
        <w:br/>
      </w:r>
      <w:r>
        <w:rPr>
          <w:rStyle w:val="VerbatimChar"/>
        </w:rPr>
        <w:t>## lm(formula = Concrete_compressive_strength ~ ., data = cleaned_data)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-24.2771  -4.8401  -0.3423   5.3339  31.0682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50.667660  22.544478   2.247   0.0248 *  </w:t>
      </w:r>
      <w:r>
        <w:br/>
      </w:r>
      <w:r>
        <w:rPr>
          <w:rStyle w:val="VerbatimChar"/>
        </w:rPr>
        <w:t>## Cement              0.101772   0.006980  14.580  &lt; 2e-16 ***</w:t>
      </w:r>
      <w:r>
        <w:br/>
      </w:r>
      <w:r>
        <w:rPr>
          <w:rStyle w:val="VerbatimChar"/>
        </w:rPr>
        <w:t>## Blast_Furnace_Slag  0.075480   0.008508   8.872  &lt; 2e-16 ***</w:t>
      </w:r>
      <w:r>
        <w:br/>
      </w:r>
      <w:r>
        <w:rPr>
          <w:rStyle w:val="VerbatimChar"/>
        </w:rPr>
        <w:t>## Fly_Ash             0.047830   0.010420   4.590 5.04e-06 ***</w:t>
      </w:r>
      <w:r>
        <w:br/>
      </w:r>
      <w:r>
        <w:rPr>
          <w:rStyle w:val="VerbatimChar"/>
        </w:rPr>
        <w:t>## Water              -0.249718   0.034826  -7.170 1.54e-12 ***</w:t>
      </w:r>
      <w:r>
        <w:br/>
      </w:r>
      <w:r>
        <w:rPr>
          <w:rStyle w:val="VerbatimChar"/>
        </w:rPr>
        <w:t xml:space="preserve">## Superplasticizer    0.214624   0.085112   2.522   0.0118 *  </w:t>
      </w:r>
      <w:r>
        <w:br/>
      </w:r>
      <w:r>
        <w:rPr>
          <w:rStyle w:val="VerbatimChar"/>
        </w:rPr>
        <w:t xml:space="preserve">## Coarse_Aggregate   -0.010561   0.007881  -1.340   0.1805    </w:t>
      </w:r>
      <w:r>
        <w:br/>
      </w:r>
      <w:r>
        <w:rPr>
          <w:rStyle w:val="VerbatimChar"/>
        </w:rPr>
        <w:t xml:space="preserve">## Fine_Aggregate     -0.010882   0.009129  -1.192   0.2336    </w:t>
      </w:r>
      <w:r>
        <w:br/>
      </w:r>
      <w:r>
        <w:rPr>
          <w:rStyle w:val="VerbatimChar"/>
        </w:rPr>
        <w:t>## Age_day             0.318878   0.009303  34.275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7.979 on 917 degrees of freedom</w:t>
      </w:r>
      <w:r>
        <w:br/>
      </w:r>
      <w:r>
        <w:rPr>
          <w:rStyle w:val="VerbatimChar"/>
        </w:rPr>
        <w:t xml:space="preserve">## Multiple R-squared:  0.7741, Adjusted R-squared:  0.7722 </w:t>
      </w:r>
      <w:r>
        <w:br/>
      </w:r>
      <w:r>
        <w:rPr>
          <w:rStyle w:val="VerbatimChar"/>
        </w:rPr>
        <w:t>## F-statistic: 392.9 on 8 and 917 DF,  p-value: &lt; 2.2e-16</w:t>
      </w:r>
    </w:p>
    <w:p w14:paraId="0438EECE" w14:textId="77777777" w:rsidR="0032279A" w:rsidRDefault="0032279A" w:rsidP="0032279A">
      <w:pPr>
        <w:pStyle w:val="FirstParagraph"/>
        <w:rPr>
          <w:b/>
          <w:bCs/>
          <w:color w:val="365F91" w:themeColor="accent1" w:themeShade="BF"/>
          <w:sz w:val="28"/>
          <w:szCs w:val="28"/>
        </w:rPr>
      </w:pPr>
      <w:r w:rsidRPr="004D3307">
        <w:rPr>
          <w:b/>
          <w:bCs/>
          <w:color w:val="365F91" w:themeColor="accent1" w:themeShade="BF"/>
          <w:sz w:val="28"/>
          <w:szCs w:val="28"/>
        </w:rPr>
        <w:t>Interpretation</w:t>
      </w:r>
    </w:p>
    <w:p w14:paraId="172E0C36" w14:textId="77777777" w:rsidR="0032279A" w:rsidRPr="004D3307" w:rsidRDefault="0032279A" w:rsidP="0032279A">
      <w:pPr>
        <w:pStyle w:val="BodyText"/>
      </w:pPr>
      <w:r w:rsidRPr="004D3307">
        <w:rPr>
          <w:b/>
          <w:bCs/>
        </w:rPr>
        <w:t>The model was fitted using the formula:</w:t>
      </w:r>
      <w:r w:rsidRPr="004D3307">
        <w:t xml:space="preserve"> Concrete_compressive_strength∼Cement+Blast_Furnace_Slag+Fly_Ash+Water+Superplasticizer+Coarse_Aggregate+Fine_Aggregate+Age_day </w:t>
      </w:r>
    </w:p>
    <w:p w14:paraId="5C973B81" w14:textId="77777777" w:rsidR="0032279A" w:rsidRPr="004D3307" w:rsidRDefault="0032279A" w:rsidP="0032279A">
      <w:pPr>
        <w:pStyle w:val="BodyText"/>
        <w:rPr>
          <w:b/>
          <w:bCs/>
        </w:rPr>
      </w:pPr>
      <w:r w:rsidRPr="004D3307">
        <w:rPr>
          <w:b/>
          <w:bCs/>
        </w:rPr>
        <w:t>Residuals</w:t>
      </w:r>
    </w:p>
    <w:p w14:paraId="30D2B42A" w14:textId="77777777" w:rsidR="0032279A" w:rsidRPr="004D3307" w:rsidRDefault="0032279A" w:rsidP="0032279A">
      <w:pPr>
        <w:pStyle w:val="BodyText"/>
      </w:pPr>
      <w:r w:rsidRPr="004D3307">
        <w:t>The residuals summary indicates the distribution of the differences between the observed and predicted values:</w:t>
      </w:r>
    </w:p>
    <w:p w14:paraId="1E567551" w14:textId="77777777" w:rsidR="0032279A" w:rsidRPr="004D3307" w:rsidRDefault="0032279A" w:rsidP="0032279A">
      <w:pPr>
        <w:pStyle w:val="BodyText"/>
        <w:numPr>
          <w:ilvl w:val="0"/>
          <w:numId w:val="6"/>
        </w:numPr>
      </w:pPr>
      <w:r w:rsidRPr="004D3307">
        <w:t>Minimum Residual: -24.2771</w:t>
      </w:r>
    </w:p>
    <w:p w14:paraId="75DF77E5" w14:textId="77777777" w:rsidR="0032279A" w:rsidRPr="004D3307" w:rsidRDefault="0032279A" w:rsidP="0032279A">
      <w:pPr>
        <w:pStyle w:val="BodyText"/>
        <w:numPr>
          <w:ilvl w:val="0"/>
          <w:numId w:val="6"/>
        </w:numPr>
      </w:pPr>
      <w:r w:rsidRPr="004D3307">
        <w:t>1st Quartile: -4.8401</w:t>
      </w:r>
    </w:p>
    <w:p w14:paraId="1907735F" w14:textId="77777777" w:rsidR="0032279A" w:rsidRPr="004D3307" w:rsidRDefault="0032279A" w:rsidP="0032279A">
      <w:pPr>
        <w:pStyle w:val="BodyText"/>
        <w:numPr>
          <w:ilvl w:val="0"/>
          <w:numId w:val="6"/>
        </w:numPr>
      </w:pPr>
      <w:r w:rsidRPr="004D3307">
        <w:t>Median: -0.3423</w:t>
      </w:r>
    </w:p>
    <w:p w14:paraId="4DE1BBA2" w14:textId="77777777" w:rsidR="0032279A" w:rsidRPr="004D3307" w:rsidRDefault="0032279A" w:rsidP="0032279A">
      <w:pPr>
        <w:pStyle w:val="BodyText"/>
        <w:numPr>
          <w:ilvl w:val="0"/>
          <w:numId w:val="6"/>
        </w:numPr>
      </w:pPr>
      <w:r w:rsidRPr="004D3307">
        <w:t>3rd Quartile: 5.3339</w:t>
      </w:r>
    </w:p>
    <w:p w14:paraId="67E81190" w14:textId="77777777" w:rsidR="0032279A" w:rsidRPr="004D3307" w:rsidRDefault="0032279A" w:rsidP="0032279A">
      <w:pPr>
        <w:pStyle w:val="BodyText"/>
        <w:numPr>
          <w:ilvl w:val="0"/>
          <w:numId w:val="6"/>
        </w:numPr>
      </w:pPr>
      <w:r w:rsidRPr="004D3307">
        <w:t>Maximum Residual: 31.0682</w:t>
      </w:r>
    </w:p>
    <w:p w14:paraId="4CF6A7BD" w14:textId="77777777" w:rsidR="0032279A" w:rsidRPr="004D3307" w:rsidRDefault="0032279A" w:rsidP="0032279A">
      <w:pPr>
        <w:pStyle w:val="BodyText"/>
        <w:rPr>
          <w:b/>
          <w:bCs/>
        </w:rPr>
      </w:pPr>
      <w:r w:rsidRPr="004D3307">
        <w:rPr>
          <w:b/>
          <w:bCs/>
        </w:rPr>
        <w:lastRenderedPageBreak/>
        <w:t>Coefficients</w:t>
      </w:r>
    </w:p>
    <w:p w14:paraId="2D8DE31D" w14:textId="77777777" w:rsidR="0032279A" w:rsidRPr="004D3307" w:rsidRDefault="0032279A" w:rsidP="0032279A">
      <w:pPr>
        <w:pStyle w:val="BodyText"/>
      </w:pPr>
      <w:r w:rsidRPr="004D3307">
        <w:t>The coefficients table provides estimates for each predictor along with their standard errors, t-values, and p-values:</w:t>
      </w:r>
    </w:p>
    <w:p w14:paraId="374EA721" w14:textId="77777777" w:rsidR="0032279A" w:rsidRPr="004D3307" w:rsidRDefault="0032279A" w:rsidP="0032279A">
      <w:pPr>
        <w:pStyle w:val="BodyText"/>
        <w:numPr>
          <w:ilvl w:val="0"/>
          <w:numId w:val="7"/>
        </w:numPr>
      </w:pPr>
      <w:r w:rsidRPr="004D3307">
        <w:rPr>
          <w:b/>
          <w:bCs/>
        </w:rPr>
        <w:t>Intercept</w:t>
      </w:r>
      <w:r w:rsidRPr="004D3307">
        <w:t>: 50.667660</w:t>
      </w:r>
    </w:p>
    <w:p w14:paraId="5F6E5D6D" w14:textId="77777777" w:rsidR="0032279A" w:rsidRPr="004D3307" w:rsidRDefault="0032279A" w:rsidP="0032279A">
      <w:pPr>
        <w:pStyle w:val="BodyText"/>
        <w:numPr>
          <w:ilvl w:val="1"/>
          <w:numId w:val="7"/>
        </w:numPr>
      </w:pPr>
      <w:r w:rsidRPr="004D3307">
        <w:t>Interpretation: When all predictors are at zero, the estimated concrete compressive strength is 50.67 MPa.</w:t>
      </w:r>
    </w:p>
    <w:p w14:paraId="28030088" w14:textId="77777777" w:rsidR="0032279A" w:rsidRPr="004D3307" w:rsidRDefault="0032279A" w:rsidP="0032279A">
      <w:pPr>
        <w:pStyle w:val="BodyText"/>
        <w:numPr>
          <w:ilvl w:val="1"/>
          <w:numId w:val="7"/>
        </w:numPr>
      </w:pPr>
      <w:r w:rsidRPr="004D3307">
        <w:t>Significance: p-value = 0.0248, indicating significance at the 5% level.</w:t>
      </w:r>
    </w:p>
    <w:p w14:paraId="16382465" w14:textId="77777777" w:rsidR="0032279A" w:rsidRPr="004D3307" w:rsidRDefault="0032279A" w:rsidP="0032279A">
      <w:pPr>
        <w:pStyle w:val="BodyText"/>
        <w:numPr>
          <w:ilvl w:val="0"/>
          <w:numId w:val="7"/>
        </w:numPr>
      </w:pPr>
      <w:r w:rsidRPr="004D3307">
        <w:rPr>
          <w:b/>
          <w:bCs/>
        </w:rPr>
        <w:t>Cement</w:t>
      </w:r>
      <w:r w:rsidRPr="004D3307">
        <w:t>: 0.101772</w:t>
      </w:r>
    </w:p>
    <w:p w14:paraId="02D8F902" w14:textId="77777777" w:rsidR="0032279A" w:rsidRPr="004D3307" w:rsidRDefault="0032279A" w:rsidP="0032279A">
      <w:pPr>
        <w:pStyle w:val="BodyText"/>
        <w:numPr>
          <w:ilvl w:val="1"/>
          <w:numId w:val="7"/>
        </w:numPr>
      </w:pPr>
      <w:r w:rsidRPr="004D3307">
        <w:t>Interpretation: For each unit increase in cement, the concrete compressive strength increases by approximately 0.1018 MPa.</w:t>
      </w:r>
    </w:p>
    <w:p w14:paraId="58D56BAF" w14:textId="77777777" w:rsidR="0032279A" w:rsidRPr="004D3307" w:rsidRDefault="0032279A" w:rsidP="0032279A">
      <w:pPr>
        <w:pStyle w:val="BodyText"/>
        <w:numPr>
          <w:ilvl w:val="1"/>
          <w:numId w:val="7"/>
        </w:numPr>
      </w:pPr>
      <w:r w:rsidRPr="004D3307">
        <w:t>Significance: Highly significant (p-value &lt; 2e-16).</w:t>
      </w:r>
    </w:p>
    <w:p w14:paraId="0E910DFE" w14:textId="77777777" w:rsidR="0032279A" w:rsidRPr="004D3307" w:rsidRDefault="0032279A" w:rsidP="0032279A">
      <w:pPr>
        <w:pStyle w:val="BodyText"/>
        <w:numPr>
          <w:ilvl w:val="0"/>
          <w:numId w:val="7"/>
        </w:numPr>
      </w:pPr>
      <w:r w:rsidRPr="004D3307">
        <w:rPr>
          <w:b/>
          <w:bCs/>
        </w:rPr>
        <w:t>Blast_Furnace_Slag</w:t>
      </w:r>
      <w:r w:rsidRPr="004D3307">
        <w:t>: 0.075480</w:t>
      </w:r>
    </w:p>
    <w:p w14:paraId="6DD28597" w14:textId="77777777" w:rsidR="0032279A" w:rsidRPr="004D3307" w:rsidRDefault="0032279A" w:rsidP="0032279A">
      <w:pPr>
        <w:pStyle w:val="BodyText"/>
        <w:numPr>
          <w:ilvl w:val="1"/>
          <w:numId w:val="7"/>
        </w:numPr>
      </w:pPr>
      <w:r w:rsidRPr="004D3307">
        <w:t>Interpretation: For each unit increase in blast furnace slag, the concrete compressive strength increases by approximately 0.0755 MPa.</w:t>
      </w:r>
    </w:p>
    <w:p w14:paraId="405BD429" w14:textId="77777777" w:rsidR="0032279A" w:rsidRPr="004D3307" w:rsidRDefault="0032279A" w:rsidP="0032279A">
      <w:pPr>
        <w:pStyle w:val="BodyText"/>
        <w:numPr>
          <w:ilvl w:val="1"/>
          <w:numId w:val="7"/>
        </w:numPr>
      </w:pPr>
      <w:r w:rsidRPr="004D3307">
        <w:t>Significance: Highly significant (p-value &lt; 2e-16).</w:t>
      </w:r>
    </w:p>
    <w:p w14:paraId="1DE70EB9" w14:textId="77777777" w:rsidR="0032279A" w:rsidRPr="004D3307" w:rsidRDefault="0032279A" w:rsidP="0032279A">
      <w:pPr>
        <w:pStyle w:val="BodyText"/>
        <w:numPr>
          <w:ilvl w:val="0"/>
          <w:numId w:val="7"/>
        </w:numPr>
      </w:pPr>
      <w:r w:rsidRPr="004D3307">
        <w:rPr>
          <w:b/>
          <w:bCs/>
        </w:rPr>
        <w:t>Fly_Ash</w:t>
      </w:r>
      <w:r w:rsidRPr="004D3307">
        <w:t>: 0.047830</w:t>
      </w:r>
    </w:p>
    <w:p w14:paraId="442CA347" w14:textId="77777777" w:rsidR="0032279A" w:rsidRPr="004D3307" w:rsidRDefault="0032279A" w:rsidP="0032279A">
      <w:pPr>
        <w:pStyle w:val="BodyText"/>
        <w:numPr>
          <w:ilvl w:val="1"/>
          <w:numId w:val="7"/>
        </w:numPr>
      </w:pPr>
      <w:r w:rsidRPr="004D3307">
        <w:t>Interpretation: For each unit increase in fly ash, the concrete compressive strength increases by approximately 0.0478 MPa.</w:t>
      </w:r>
    </w:p>
    <w:p w14:paraId="7F80ACFC" w14:textId="77777777" w:rsidR="0032279A" w:rsidRPr="004D3307" w:rsidRDefault="0032279A" w:rsidP="0032279A">
      <w:pPr>
        <w:pStyle w:val="BodyText"/>
        <w:numPr>
          <w:ilvl w:val="1"/>
          <w:numId w:val="7"/>
        </w:numPr>
      </w:pPr>
      <w:r w:rsidRPr="004D3307">
        <w:t>Significance: Highly significant (p-value &lt; 5.04e-06).</w:t>
      </w:r>
    </w:p>
    <w:p w14:paraId="067949B8" w14:textId="77777777" w:rsidR="0032279A" w:rsidRPr="004D3307" w:rsidRDefault="0032279A" w:rsidP="0032279A">
      <w:pPr>
        <w:pStyle w:val="BodyText"/>
        <w:numPr>
          <w:ilvl w:val="0"/>
          <w:numId w:val="7"/>
        </w:numPr>
      </w:pPr>
      <w:r w:rsidRPr="004D3307">
        <w:rPr>
          <w:b/>
          <w:bCs/>
        </w:rPr>
        <w:t>Water</w:t>
      </w:r>
      <w:r w:rsidRPr="004D3307">
        <w:t>: -0.249718</w:t>
      </w:r>
    </w:p>
    <w:p w14:paraId="760DC938" w14:textId="77777777" w:rsidR="0032279A" w:rsidRPr="004D3307" w:rsidRDefault="0032279A" w:rsidP="0032279A">
      <w:pPr>
        <w:pStyle w:val="BodyText"/>
        <w:numPr>
          <w:ilvl w:val="1"/>
          <w:numId w:val="7"/>
        </w:numPr>
      </w:pPr>
      <w:r w:rsidRPr="004D3307">
        <w:t>Interpretation: For each unit increase in water, the concrete compressive strength decreases by approximately 0.2497 MPa.</w:t>
      </w:r>
    </w:p>
    <w:p w14:paraId="09ED5E16" w14:textId="77777777" w:rsidR="0032279A" w:rsidRPr="004D3307" w:rsidRDefault="0032279A" w:rsidP="0032279A">
      <w:pPr>
        <w:pStyle w:val="BodyText"/>
        <w:numPr>
          <w:ilvl w:val="1"/>
          <w:numId w:val="7"/>
        </w:numPr>
      </w:pPr>
      <w:r w:rsidRPr="004D3307">
        <w:t>Significance: Highly significant (p-value &lt; 1.54e-12).</w:t>
      </w:r>
    </w:p>
    <w:p w14:paraId="723F2577" w14:textId="77777777" w:rsidR="0032279A" w:rsidRPr="004D3307" w:rsidRDefault="0032279A" w:rsidP="0032279A">
      <w:pPr>
        <w:pStyle w:val="BodyText"/>
        <w:numPr>
          <w:ilvl w:val="0"/>
          <w:numId w:val="7"/>
        </w:numPr>
      </w:pPr>
      <w:r w:rsidRPr="004D3307">
        <w:rPr>
          <w:b/>
          <w:bCs/>
        </w:rPr>
        <w:t>Superplasticizer</w:t>
      </w:r>
      <w:r w:rsidRPr="004D3307">
        <w:t>: 0.214624</w:t>
      </w:r>
    </w:p>
    <w:p w14:paraId="7B8D3E43" w14:textId="77777777" w:rsidR="0032279A" w:rsidRPr="004D3307" w:rsidRDefault="0032279A" w:rsidP="0032279A">
      <w:pPr>
        <w:pStyle w:val="BodyText"/>
        <w:numPr>
          <w:ilvl w:val="1"/>
          <w:numId w:val="7"/>
        </w:numPr>
      </w:pPr>
      <w:r w:rsidRPr="004D3307">
        <w:t>Interpretation: For each unit increase in superplasticizer, the concrete compressive strength increases by approximately 0.2146 MPa.</w:t>
      </w:r>
    </w:p>
    <w:p w14:paraId="749A903D" w14:textId="77777777" w:rsidR="0032279A" w:rsidRPr="004D3307" w:rsidRDefault="0032279A" w:rsidP="0032279A">
      <w:pPr>
        <w:pStyle w:val="BodyText"/>
        <w:numPr>
          <w:ilvl w:val="1"/>
          <w:numId w:val="7"/>
        </w:numPr>
      </w:pPr>
      <w:r w:rsidRPr="004D3307">
        <w:t>Significance: Significant (p-value = 0.0118).</w:t>
      </w:r>
    </w:p>
    <w:p w14:paraId="689C76C2" w14:textId="77777777" w:rsidR="0032279A" w:rsidRPr="004D3307" w:rsidRDefault="0032279A" w:rsidP="0032279A">
      <w:pPr>
        <w:pStyle w:val="BodyText"/>
        <w:numPr>
          <w:ilvl w:val="0"/>
          <w:numId w:val="7"/>
        </w:numPr>
      </w:pPr>
      <w:r w:rsidRPr="004D3307">
        <w:rPr>
          <w:b/>
          <w:bCs/>
        </w:rPr>
        <w:t>Coarse_Aggregate</w:t>
      </w:r>
      <w:r w:rsidRPr="004D3307">
        <w:t>: -0.010561</w:t>
      </w:r>
    </w:p>
    <w:p w14:paraId="5584E164" w14:textId="77777777" w:rsidR="0032279A" w:rsidRPr="004D3307" w:rsidRDefault="0032279A" w:rsidP="0032279A">
      <w:pPr>
        <w:pStyle w:val="BodyText"/>
        <w:numPr>
          <w:ilvl w:val="1"/>
          <w:numId w:val="7"/>
        </w:numPr>
      </w:pPr>
      <w:r w:rsidRPr="004D3307">
        <w:t>Interpretation: For each unit increase in coarse aggregate, the concrete compressive strength decreases by approximately 0.0106 MPa.</w:t>
      </w:r>
    </w:p>
    <w:p w14:paraId="65C7AF43" w14:textId="77777777" w:rsidR="0032279A" w:rsidRPr="004D3307" w:rsidRDefault="0032279A" w:rsidP="0032279A">
      <w:pPr>
        <w:pStyle w:val="BodyText"/>
        <w:numPr>
          <w:ilvl w:val="1"/>
          <w:numId w:val="7"/>
        </w:numPr>
      </w:pPr>
      <w:r w:rsidRPr="004D3307">
        <w:t>Significance: Not significant (p-value = 0.1805).</w:t>
      </w:r>
    </w:p>
    <w:p w14:paraId="389B99CC" w14:textId="77777777" w:rsidR="0032279A" w:rsidRPr="004D3307" w:rsidRDefault="0032279A" w:rsidP="0032279A">
      <w:pPr>
        <w:pStyle w:val="BodyText"/>
        <w:numPr>
          <w:ilvl w:val="0"/>
          <w:numId w:val="7"/>
        </w:numPr>
      </w:pPr>
      <w:r w:rsidRPr="004D3307">
        <w:rPr>
          <w:b/>
          <w:bCs/>
        </w:rPr>
        <w:lastRenderedPageBreak/>
        <w:t>Fine_Aggregate</w:t>
      </w:r>
      <w:r w:rsidRPr="004D3307">
        <w:t>: -0.010882</w:t>
      </w:r>
    </w:p>
    <w:p w14:paraId="4467F5A2" w14:textId="77777777" w:rsidR="0032279A" w:rsidRPr="004D3307" w:rsidRDefault="0032279A" w:rsidP="0032279A">
      <w:pPr>
        <w:pStyle w:val="BodyText"/>
        <w:numPr>
          <w:ilvl w:val="1"/>
          <w:numId w:val="7"/>
        </w:numPr>
      </w:pPr>
      <w:r w:rsidRPr="004D3307">
        <w:t>Interpretation: For each unit increase in fine aggregate, the concrete compressive strength decreases by approximately 0.0109 MPa.</w:t>
      </w:r>
    </w:p>
    <w:p w14:paraId="63472F7A" w14:textId="77777777" w:rsidR="0032279A" w:rsidRPr="004D3307" w:rsidRDefault="0032279A" w:rsidP="0032279A">
      <w:pPr>
        <w:pStyle w:val="BodyText"/>
        <w:numPr>
          <w:ilvl w:val="1"/>
          <w:numId w:val="7"/>
        </w:numPr>
      </w:pPr>
      <w:r w:rsidRPr="004D3307">
        <w:t>Significance: Not significant (p-value = 0.2336).</w:t>
      </w:r>
    </w:p>
    <w:p w14:paraId="3CF53D2D" w14:textId="77777777" w:rsidR="0032279A" w:rsidRPr="004D3307" w:rsidRDefault="0032279A" w:rsidP="0032279A">
      <w:pPr>
        <w:pStyle w:val="BodyText"/>
        <w:numPr>
          <w:ilvl w:val="0"/>
          <w:numId w:val="7"/>
        </w:numPr>
      </w:pPr>
      <w:r w:rsidRPr="004D3307">
        <w:rPr>
          <w:b/>
          <w:bCs/>
        </w:rPr>
        <w:t>Age_day</w:t>
      </w:r>
      <w:r w:rsidRPr="004D3307">
        <w:t>: 0.318878</w:t>
      </w:r>
    </w:p>
    <w:p w14:paraId="2738C9BB" w14:textId="77777777" w:rsidR="0032279A" w:rsidRPr="004D3307" w:rsidRDefault="0032279A" w:rsidP="0032279A">
      <w:pPr>
        <w:pStyle w:val="BodyText"/>
        <w:numPr>
          <w:ilvl w:val="1"/>
          <w:numId w:val="7"/>
        </w:numPr>
      </w:pPr>
      <w:r w:rsidRPr="004D3307">
        <w:t>Interpretation: For each day increase in the age of the concrete, the compressive strength increases by approximately 0.3189 MPa.</w:t>
      </w:r>
    </w:p>
    <w:p w14:paraId="489FD15E" w14:textId="77777777" w:rsidR="0032279A" w:rsidRPr="004D3307" w:rsidRDefault="0032279A" w:rsidP="0032279A">
      <w:pPr>
        <w:pStyle w:val="BodyText"/>
        <w:numPr>
          <w:ilvl w:val="1"/>
          <w:numId w:val="7"/>
        </w:numPr>
      </w:pPr>
      <w:r w:rsidRPr="004D3307">
        <w:t>Significance: Highly significant (p-value &lt; 2e-16).</w:t>
      </w:r>
    </w:p>
    <w:p w14:paraId="362FD319" w14:textId="77777777" w:rsidR="0032279A" w:rsidRPr="004D3307" w:rsidRDefault="0032279A" w:rsidP="0032279A">
      <w:pPr>
        <w:pStyle w:val="BodyText"/>
        <w:rPr>
          <w:b/>
          <w:bCs/>
        </w:rPr>
      </w:pPr>
      <w:r w:rsidRPr="004D3307">
        <w:rPr>
          <w:b/>
          <w:bCs/>
        </w:rPr>
        <w:t>Significance Codes</w:t>
      </w:r>
    </w:p>
    <w:p w14:paraId="63C238A7" w14:textId="77777777" w:rsidR="0032279A" w:rsidRPr="004D3307" w:rsidRDefault="0032279A" w:rsidP="0032279A">
      <w:pPr>
        <w:pStyle w:val="BodyText"/>
        <w:numPr>
          <w:ilvl w:val="0"/>
          <w:numId w:val="8"/>
        </w:numPr>
      </w:pPr>
      <w:r w:rsidRPr="004D3307">
        <w:t>*** denotes highly significant (p &lt; 0.001)</w:t>
      </w:r>
    </w:p>
    <w:p w14:paraId="2D043EF4" w14:textId="77777777" w:rsidR="0032279A" w:rsidRPr="004D3307" w:rsidRDefault="0032279A" w:rsidP="0032279A">
      <w:pPr>
        <w:pStyle w:val="BodyText"/>
        <w:numPr>
          <w:ilvl w:val="0"/>
          <w:numId w:val="8"/>
        </w:numPr>
      </w:pPr>
      <w:r w:rsidRPr="004D3307">
        <w:t>** denotes significant (0.001 &lt;= p &lt; 0.01)</w:t>
      </w:r>
    </w:p>
    <w:p w14:paraId="16EFD9C7" w14:textId="77777777" w:rsidR="0032279A" w:rsidRPr="004D3307" w:rsidRDefault="0032279A" w:rsidP="0032279A">
      <w:pPr>
        <w:pStyle w:val="BodyText"/>
        <w:numPr>
          <w:ilvl w:val="0"/>
          <w:numId w:val="8"/>
        </w:numPr>
      </w:pPr>
      <w:r w:rsidRPr="004D3307">
        <w:t>* denotes moderately significant (0.01 &lt;= p &lt; 0.05)</w:t>
      </w:r>
    </w:p>
    <w:p w14:paraId="0A82778B" w14:textId="77777777" w:rsidR="0032279A" w:rsidRPr="004D3307" w:rsidRDefault="0032279A" w:rsidP="0032279A">
      <w:pPr>
        <w:pStyle w:val="BodyText"/>
        <w:numPr>
          <w:ilvl w:val="0"/>
          <w:numId w:val="8"/>
        </w:numPr>
      </w:pPr>
      <w:r w:rsidRPr="004D3307">
        <w:t>. denotes marginally significant (0.05 &lt;= p &lt; 0.1)</w:t>
      </w:r>
    </w:p>
    <w:p w14:paraId="4A30D794" w14:textId="77777777" w:rsidR="0032279A" w:rsidRPr="004D3307" w:rsidRDefault="0032279A" w:rsidP="0032279A">
      <w:pPr>
        <w:pStyle w:val="BodyText"/>
        <w:numPr>
          <w:ilvl w:val="0"/>
          <w:numId w:val="8"/>
        </w:numPr>
      </w:pPr>
      <w:r w:rsidRPr="004D3307">
        <w:t>No symbol indicates not significant (p &gt;= 0.1)</w:t>
      </w:r>
    </w:p>
    <w:p w14:paraId="4ECB1890" w14:textId="77777777" w:rsidR="0032279A" w:rsidRPr="004D3307" w:rsidRDefault="0032279A" w:rsidP="0032279A">
      <w:pPr>
        <w:pStyle w:val="BodyText"/>
        <w:rPr>
          <w:b/>
          <w:bCs/>
        </w:rPr>
      </w:pPr>
      <w:r w:rsidRPr="004D3307">
        <w:rPr>
          <w:b/>
          <w:bCs/>
        </w:rPr>
        <w:t>Model Fit</w:t>
      </w:r>
    </w:p>
    <w:p w14:paraId="607A374F" w14:textId="77777777" w:rsidR="0032279A" w:rsidRPr="004D3307" w:rsidRDefault="0032279A" w:rsidP="0032279A">
      <w:pPr>
        <w:pStyle w:val="BodyText"/>
        <w:numPr>
          <w:ilvl w:val="0"/>
          <w:numId w:val="9"/>
        </w:numPr>
      </w:pPr>
      <w:r w:rsidRPr="004D3307">
        <w:rPr>
          <w:b/>
          <w:bCs/>
        </w:rPr>
        <w:t>Residual Standard Error</w:t>
      </w:r>
      <w:r w:rsidRPr="004D3307">
        <w:t>: 7.979 on 917 degrees of freedom</w:t>
      </w:r>
    </w:p>
    <w:p w14:paraId="4BA8BA39" w14:textId="77777777" w:rsidR="0032279A" w:rsidRPr="004D3307" w:rsidRDefault="0032279A" w:rsidP="0032279A">
      <w:pPr>
        <w:pStyle w:val="BodyText"/>
        <w:numPr>
          <w:ilvl w:val="0"/>
          <w:numId w:val="9"/>
        </w:numPr>
      </w:pPr>
      <w:r w:rsidRPr="004D3307">
        <w:rPr>
          <w:b/>
          <w:bCs/>
        </w:rPr>
        <w:t>Multiple R-squared</w:t>
      </w:r>
      <w:r w:rsidRPr="004D3307">
        <w:t>: 0.7741</w:t>
      </w:r>
    </w:p>
    <w:p w14:paraId="22FD0575" w14:textId="77777777" w:rsidR="0032279A" w:rsidRPr="004D3307" w:rsidRDefault="0032279A" w:rsidP="0032279A">
      <w:pPr>
        <w:pStyle w:val="BodyText"/>
        <w:numPr>
          <w:ilvl w:val="0"/>
          <w:numId w:val="9"/>
        </w:numPr>
      </w:pPr>
      <w:r w:rsidRPr="004D3307">
        <w:rPr>
          <w:b/>
          <w:bCs/>
        </w:rPr>
        <w:t>Adjusted R-squared</w:t>
      </w:r>
      <w:r w:rsidRPr="004D3307">
        <w:t>: 0.7722</w:t>
      </w:r>
    </w:p>
    <w:p w14:paraId="5FC730CB" w14:textId="77777777" w:rsidR="0032279A" w:rsidRPr="004D3307" w:rsidRDefault="0032279A" w:rsidP="0032279A">
      <w:pPr>
        <w:pStyle w:val="BodyText"/>
        <w:numPr>
          <w:ilvl w:val="0"/>
          <w:numId w:val="9"/>
        </w:numPr>
      </w:pPr>
      <w:r w:rsidRPr="004D3307">
        <w:rPr>
          <w:b/>
          <w:bCs/>
        </w:rPr>
        <w:t>F-statistic</w:t>
      </w:r>
      <w:r w:rsidRPr="004D3307">
        <w:t>: 392.9 on 8 and 917 degrees of freedom</w:t>
      </w:r>
    </w:p>
    <w:p w14:paraId="77A7CD09" w14:textId="77777777" w:rsidR="0032279A" w:rsidRPr="004D3307" w:rsidRDefault="0032279A" w:rsidP="0032279A">
      <w:pPr>
        <w:pStyle w:val="BodyText"/>
        <w:numPr>
          <w:ilvl w:val="0"/>
          <w:numId w:val="9"/>
        </w:numPr>
      </w:pPr>
      <w:r w:rsidRPr="004D3307">
        <w:rPr>
          <w:b/>
          <w:bCs/>
        </w:rPr>
        <w:t>Overall Model Significance</w:t>
      </w:r>
      <w:r w:rsidRPr="004D3307">
        <w:t>: The model is highly significant with a p-value &lt; 2.2e-16, indicating that the predictors jointly have a significant effect on the concrete compressive strength.</w:t>
      </w:r>
    </w:p>
    <w:p w14:paraId="7B71C4AF" w14:textId="77777777" w:rsidR="0032279A" w:rsidRPr="00B37BBD" w:rsidRDefault="0032279A" w:rsidP="0032279A">
      <w:pPr>
        <w:pStyle w:val="BodyText"/>
        <w:rPr>
          <w:b/>
          <w:bCs/>
          <w:color w:val="7030A0"/>
        </w:rPr>
      </w:pPr>
    </w:p>
    <w:p w14:paraId="56935580" w14:textId="77777777" w:rsidR="0032279A" w:rsidRPr="004D3307" w:rsidRDefault="0032279A" w:rsidP="0032279A">
      <w:pPr>
        <w:pStyle w:val="BodyText"/>
      </w:pPr>
      <w:r w:rsidRPr="004D3307">
        <w:t>The model explains about 77.41% of the variability in concrete compressive strength (R-squared = 0.7741). The significant predictors include cement, blast furnace slag, fly ash, water, superplasticizer, and age of the concrete. Coarse and fine aggregates were not significant predictors in this model. The model's overall F-test indicates it is a good fit for the data.</w:t>
      </w:r>
    </w:p>
    <w:p w14:paraId="6D43E6F0" w14:textId="77777777" w:rsidR="0032279A" w:rsidRDefault="0032279A" w:rsidP="0032279A">
      <w:pPr>
        <w:pStyle w:val="BodyText"/>
      </w:pPr>
    </w:p>
    <w:p w14:paraId="6C250749" w14:textId="77777777" w:rsidR="0032279A" w:rsidRPr="0032279A" w:rsidRDefault="0032279A" w:rsidP="0032279A">
      <w:pPr>
        <w:pStyle w:val="BodyText"/>
      </w:pPr>
    </w:p>
    <w:p w14:paraId="14E6C8E5" w14:textId="77777777" w:rsidR="00B53EE8" w:rsidRDefault="005B5E68">
      <w:pPr>
        <w:pStyle w:val="SourceCode"/>
      </w:pPr>
      <w:r>
        <w:rPr>
          <w:rStyle w:val="DocumentationTok"/>
        </w:rPr>
        <w:lastRenderedPageBreak/>
        <w:t>###Anova test</w:t>
      </w:r>
      <w:r>
        <w:br/>
      </w:r>
      <w:r>
        <w:br/>
      </w:r>
      <w:r>
        <w:rPr>
          <w:rStyle w:val="FunctionTok"/>
        </w:rPr>
        <w:t>anova</w:t>
      </w:r>
      <w:r>
        <w:rPr>
          <w:rStyle w:val="NormalTok"/>
        </w:rPr>
        <w:t>(lm_0)</w:t>
      </w:r>
    </w:p>
    <w:p w14:paraId="74B5C461" w14:textId="77777777" w:rsidR="00B53EE8" w:rsidRDefault="005B5E68">
      <w:pPr>
        <w:pStyle w:val="SourceCode"/>
      </w:pPr>
      <w:r>
        <w:rPr>
          <w:rStyle w:val="VerbatimChar"/>
        </w:rPr>
        <w:t>## Analysis of Variance Table</w:t>
      </w:r>
      <w:r>
        <w:br/>
      </w:r>
      <w:r>
        <w:rPr>
          <w:rStyle w:val="VerbatimChar"/>
        </w:rPr>
        <w:t xml:space="preserve">## </w:t>
      </w:r>
      <w:r>
        <w:br/>
      </w:r>
      <w:r>
        <w:rPr>
          <w:rStyle w:val="VerbatimChar"/>
        </w:rPr>
        <w:t>## Response: Concrete_compressive_strength</w:t>
      </w:r>
      <w:r>
        <w:br/>
      </w:r>
      <w:r>
        <w:rPr>
          <w:rStyle w:val="VerbatimChar"/>
        </w:rPr>
        <w:t xml:space="preserve">##                     Df Sum Sq Mean Sq   F value    Pr(&gt;F)    </w:t>
      </w:r>
      <w:r>
        <w:br/>
      </w:r>
      <w:r>
        <w:rPr>
          <w:rStyle w:val="VerbatimChar"/>
        </w:rPr>
        <w:t>## Cement               1  59427   59427  933.4365 &lt; 2.2e-16 ***</w:t>
      </w:r>
      <w:r>
        <w:br/>
      </w:r>
      <w:r>
        <w:rPr>
          <w:rStyle w:val="VerbatimChar"/>
        </w:rPr>
        <w:t>## Blast_Furnace_Slag   1  20386   20386  320.2074 &lt; 2.2e-16 ***</w:t>
      </w:r>
      <w:r>
        <w:br/>
      </w:r>
      <w:r>
        <w:rPr>
          <w:rStyle w:val="VerbatimChar"/>
        </w:rPr>
        <w:t>## Fly_Ash              1  25197   25197  395.7750 &lt; 2.2e-16 ***</w:t>
      </w:r>
      <w:r>
        <w:br/>
      </w:r>
      <w:r>
        <w:rPr>
          <w:rStyle w:val="VerbatimChar"/>
        </w:rPr>
        <w:t>## Water                1  18760   18760  294.6748 &lt; 2.2e-16 ***</w:t>
      </w:r>
      <w:r>
        <w:br/>
      </w:r>
      <w:r>
        <w:rPr>
          <w:rStyle w:val="VerbatimChar"/>
        </w:rPr>
        <w:t>## Superplasticizer     1   1378    1378   21.6523 3.749e-06 ***</w:t>
      </w:r>
      <w:r>
        <w:br/>
      </w:r>
      <w:r>
        <w:rPr>
          <w:rStyle w:val="VerbatimChar"/>
        </w:rPr>
        <w:t xml:space="preserve">## Coarse_Aggregate     1      0       0    0.0019    0.9652    </w:t>
      </w:r>
      <w:r>
        <w:br/>
      </w:r>
      <w:r>
        <w:rPr>
          <w:rStyle w:val="VerbatimChar"/>
        </w:rPr>
        <w:t xml:space="preserve">## Fine_Aggregate       1    162     162    2.5388    0.1114    </w:t>
      </w:r>
      <w:r>
        <w:br/>
      </w:r>
      <w:r>
        <w:rPr>
          <w:rStyle w:val="VerbatimChar"/>
        </w:rPr>
        <w:t>## Age_day              1  74793   74793 1174.7940 &lt; 2.2e-16 ***</w:t>
      </w:r>
      <w:r>
        <w:br/>
      </w:r>
      <w:r>
        <w:rPr>
          <w:rStyle w:val="VerbatimChar"/>
        </w:rPr>
        <w:t xml:space="preserve">## Residuals          917  58380      64                        </w:t>
      </w:r>
      <w:r>
        <w:br/>
      </w:r>
      <w:r>
        <w:rPr>
          <w:rStyle w:val="VerbatimChar"/>
        </w:rPr>
        <w:t>## ---</w:t>
      </w:r>
      <w:r>
        <w:br/>
      </w:r>
      <w:r>
        <w:rPr>
          <w:rStyle w:val="VerbatimChar"/>
        </w:rPr>
        <w:t>## Signif. codes:  0 '***' 0.001 '**' 0.01 '*' 0.05 '.' 0.1 ' ' 1</w:t>
      </w:r>
    </w:p>
    <w:p w14:paraId="3B107515" w14:textId="77777777" w:rsidR="0032279A" w:rsidRDefault="0032279A" w:rsidP="0032279A">
      <w:pPr>
        <w:pStyle w:val="FirstParagraph"/>
        <w:rPr>
          <w:b/>
          <w:bCs/>
          <w:color w:val="365F91" w:themeColor="accent1" w:themeShade="BF"/>
        </w:rPr>
      </w:pPr>
      <w:r w:rsidRPr="00B37BBD">
        <w:rPr>
          <w:b/>
          <w:bCs/>
          <w:color w:val="365F91" w:themeColor="accent1" w:themeShade="BF"/>
        </w:rPr>
        <w:t>Interpretation</w:t>
      </w:r>
    </w:p>
    <w:p w14:paraId="016876F5" w14:textId="77777777" w:rsidR="0032279A" w:rsidRPr="00B37BBD" w:rsidRDefault="0032279A" w:rsidP="0032279A">
      <w:pPr>
        <w:pStyle w:val="BodyText"/>
        <w:numPr>
          <w:ilvl w:val="0"/>
          <w:numId w:val="10"/>
        </w:numPr>
      </w:pPr>
      <w:r w:rsidRPr="00B37BBD">
        <w:rPr>
          <w:b/>
          <w:bCs/>
        </w:rPr>
        <w:t>Cement</w:t>
      </w:r>
      <w:r w:rsidRPr="00B37BBD">
        <w:t>:</w:t>
      </w:r>
    </w:p>
    <w:p w14:paraId="1FA83DB1" w14:textId="77777777" w:rsidR="0032279A" w:rsidRPr="00B37BBD" w:rsidRDefault="0032279A" w:rsidP="0032279A">
      <w:pPr>
        <w:pStyle w:val="BodyText"/>
        <w:numPr>
          <w:ilvl w:val="1"/>
          <w:numId w:val="10"/>
        </w:numPr>
      </w:pPr>
      <w:r w:rsidRPr="00B37BBD">
        <w:t>Degrees of Freedom (Df): 1</w:t>
      </w:r>
    </w:p>
    <w:p w14:paraId="14537AFC" w14:textId="77777777" w:rsidR="0032279A" w:rsidRPr="00B37BBD" w:rsidRDefault="0032279A" w:rsidP="0032279A">
      <w:pPr>
        <w:pStyle w:val="BodyText"/>
        <w:numPr>
          <w:ilvl w:val="1"/>
          <w:numId w:val="10"/>
        </w:numPr>
      </w:pPr>
      <w:r w:rsidRPr="00B37BBD">
        <w:t>Sum of Squares (Sum Sq): 59427</w:t>
      </w:r>
    </w:p>
    <w:p w14:paraId="61A1BFB1" w14:textId="77777777" w:rsidR="0032279A" w:rsidRPr="00B37BBD" w:rsidRDefault="0032279A" w:rsidP="0032279A">
      <w:pPr>
        <w:pStyle w:val="BodyText"/>
        <w:numPr>
          <w:ilvl w:val="1"/>
          <w:numId w:val="10"/>
        </w:numPr>
      </w:pPr>
      <w:r w:rsidRPr="00B37BBD">
        <w:t>Mean Squares (Mean Sq): 59427</w:t>
      </w:r>
    </w:p>
    <w:p w14:paraId="1543DCF5" w14:textId="77777777" w:rsidR="0032279A" w:rsidRPr="00B37BBD" w:rsidRDefault="0032279A" w:rsidP="0032279A">
      <w:pPr>
        <w:pStyle w:val="BodyText"/>
        <w:numPr>
          <w:ilvl w:val="1"/>
          <w:numId w:val="10"/>
        </w:numPr>
      </w:pPr>
      <w:r w:rsidRPr="00B37BBD">
        <w:t>F value: 933.4365</w:t>
      </w:r>
    </w:p>
    <w:p w14:paraId="67805128" w14:textId="77777777" w:rsidR="0032279A" w:rsidRPr="00B37BBD" w:rsidRDefault="0032279A" w:rsidP="0032279A">
      <w:pPr>
        <w:pStyle w:val="BodyText"/>
        <w:numPr>
          <w:ilvl w:val="1"/>
          <w:numId w:val="10"/>
        </w:numPr>
      </w:pPr>
      <w:r w:rsidRPr="00B37BBD">
        <w:t>p-value: &lt; 2.2e-16</w:t>
      </w:r>
    </w:p>
    <w:p w14:paraId="40B6678A" w14:textId="77777777" w:rsidR="0032279A" w:rsidRPr="00B37BBD" w:rsidRDefault="0032279A" w:rsidP="0032279A">
      <w:pPr>
        <w:pStyle w:val="BodyText"/>
        <w:numPr>
          <w:ilvl w:val="1"/>
          <w:numId w:val="10"/>
        </w:numPr>
      </w:pPr>
      <w:r w:rsidRPr="00B37BBD">
        <w:t>Interpretation: The effect of cement on concrete compressive strength is highly significant, contributing significantly to the model.</w:t>
      </w:r>
    </w:p>
    <w:p w14:paraId="30AEE436" w14:textId="77777777" w:rsidR="0032279A" w:rsidRPr="00B37BBD" w:rsidRDefault="0032279A" w:rsidP="0032279A">
      <w:pPr>
        <w:pStyle w:val="BodyText"/>
        <w:numPr>
          <w:ilvl w:val="0"/>
          <w:numId w:val="10"/>
        </w:numPr>
      </w:pPr>
      <w:r w:rsidRPr="00B37BBD">
        <w:rPr>
          <w:b/>
          <w:bCs/>
        </w:rPr>
        <w:t>Blast_Furnace_Slag</w:t>
      </w:r>
      <w:r w:rsidRPr="00B37BBD">
        <w:t>:</w:t>
      </w:r>
    </w:p>
    <w:p w14:paraId="4075C59B" w14:textId="77777777" w:rsidR="0032279A" w:rsidRPr="00B37BBD" w:rsidRDefault="0032279A" w:rsidP="0032279A">
      <w:pPr>
        <w:pStyle w:val="BodyText"/>
        <w:numPr>
          <w:ilvl w:val="1"/>
          <w:numId w:val="10"/>
        </w:numPr>
      </w:pPr>
      <w:r w:rsidRPr="00B37BBD">
        <w:t>Df: 1</w:t>
      </w:r>
    </w:p>
    <w:p w14:paraId="012AAAEC" w14:textId="77777777" w:rsidR="0032279A" w:rsidRPr="00B37BBD" w:rsidRDefault="0032279A" w:rsidP="0032279A">
      <w:pPr>
        <w:pStyle w:val="BodyText"/>
        <w:numPr>
          <w:ilvl w:val="1"/>
          <w:numId w:val="10"/>
        </w:numPr>
      </w:pPr>
      <w:r w:rsidRPr="00B37BBD">
        <w:t>Sum Sq: 20386</w:t>
      </w:r>
    </w:p>
    <w:p w14:paraId="5CEBCA84" w14:textId="77777777" w:rsidR="0032279A" w:rsidRPr="00B37BBD" w:rsidRDefault="0032279A" w:rsidP="0032279A">
      <w:pPr>
        <w:pStyle w:val="BodyText"/>
        <w:numPr>
          <w:ilvl w:val="1"/>
          <w:numId w:val="10"/>
        </w:numPr>
      </w:pPr>
      <w:r w:rsidRPr="00B37BBD">
        <w:t>Mean Sq: 20386</w:t>
      </w:r>
    </w:p>
    <w:p w14:paraId="5CC51F4A" w14:textId="77777777" w:rsidR="0032279A" w:rsidRPr="00B37BBD" w:rsidRDefault="0032279A" w:rsidP="0032279A">
      <w:pPr>
        <w:pStyle w:val="BodyText"/>
        <w:numPr>
          <w:ilvl w:val="1"/>
          <w:numId w:val="10"/>
        </w:numPr>
      </w:pPr>
      <w:r w:rsidRPr="00B37BBD">
        <w:t>F value: 320.2074</w:t>
      </w:r>
    </w:p>
    <w:p w14:paraId="114E506C" w14:textId="77777777" w:rsidR="0032279A" w:rsidRPr="00B37BBD" w:rsidRDefault="0032279A" w:rsidP="0032279A">
      <w:pPr>
        <w:pStyle w:val="BodyText"/>
        <w:numPr>
          <w:ilvl w:val="1"/>
          <w:numId w:val="10"/>
        </w:numPr>
      </w:pPr>
      <w:r w:rsidRPr="00B37BBD">
        <w:t>p-value: &lt; 2.2e-16</w:t>
      </w:r>
    </w:p>
    <w:p w14:paraId="0470005A" w14:textId="77777777" w:rsidR="0032279A" w:rsidRPr="00B37BBD" w:rsidRDefault="0032279A" w:rsidP="0032279A">
      <w:pPr>
        <w:pStyle w:val="BodyText"/>
        <w:numPr>
          <w:ilvl w:val="1"/>
          <w:numId w:val="10"/>
        </w:numPr>
      </w:pPr>
      <w:r w:rsidRPr="00B37BBD">
        <w:t>Interpretation: The effect of blast furnace slag on concrete compressive strength is highly significant.</w:t>
      </w:r>
    </w:p>
    <w:p w14:paraId="57CA2A40" w14:textId="77777777" w:rsidR="0032279A" w:rsidRPr="00B37BBD" w:rsidRDefault="0032279A" w:rsidP="0032279A">
      <w:pPr>
        <w:pStyle w:val="BodyText"/>
        <w:numPr>
          <w:ilvl w:val="0"/>
          <w:numId w:val="10"/>
        </w:numPr>
      </w:pPr>
      <w:r w:rsidRPr="00B37BBD">
        <w:rPr>
          <w:b/>
          <w:bCs/>
        </w:rPr>
        <w:t>Fly_Ash</w:t>
      </w:r>
      <w:r w:rsidRPr="00B37BBD">
        <w:t>:</w:t>
      </w:r>
    </w:p>
    <w:p w14:paraId="01C3C3E1" w14:textId="77777777" w:rsidR="0032279A" w:rsidRPr="00B37BBD" w:rsidRDefault="0032279A" w:rsidP="0032279A">
      <w:pPr>
        <w:pStyle w:val="BodyText"/>
        <w:numPr>
          <w:ilvl w:val="1"/>
          <w:numId w:val="10"/>
        </w:numPr>
      </w:pPr>
      <w:r w:rsidRPr="00B37BBD">
        <w:lastRenderedPageBreak/>
        <w:t>Df: 1</w:t>
      </w:r>
    </w:p>
    <w:p w14:paraId="4E3E2E0F" w14:textId="77777777" w:rsidR="0032279A" w:rsidRPr="00B37BBD" w:rsidRDefault="0032279A" w:rsidP="0032279A">
      <w:pPr>
        <w:pStyle w:val="BodyText"/>
        <w:numPr>
          <w:ilvl w:val="1"/>
          <w:numId w:val="10"/>
        </w:numPr>
      </w:pPr>
      <w:r w:rsidRPr="00B37BBD">
        <w:t>Sum Sq: 25197</w:t>
      </w:r>
    </w:p>
    <w:p w14:paraId="4279CC72" w14:textId="77777777" w:rsidR="0032279A" w:rsidRPr="00B37BBD" w:rsidRDefault="0032279A" w:rsidP="0032279A">
      <w:pPr>
        <w:pStyle w:val="BodyText"/>
        <w:numPr>
          <w:ilvl w:val="1"/>
          <w:numId w:val="10"/>
        </w:numPr>
      </w:pPr>
      <w:r w:rsidRPr="00B37BBD">
        <w:t>Mean Sq: 25197</w:t>
      </w:r>
    </w:p>
    <w:p w14:paraId="55A4F779" w14:textId="77777777" w:rsidR="0032279A" w:rsidRPr="00B37BBD" w:rsidRDefault="0032279A" w:rsidP="0032279A">
      <w:pPr>
        <w:pStyle w:val="BodyText"/>
        <w:numPr>
          <w:ilvl w:val="1"/>
          <w:numId w:val="10"/>
        </w:numPr>
      </w:pPr>
      <w:r w:rsidRPr="00B37BBD">
        <w:t>F value: 395.7750</w:t>
      </w:r>
    </w:p>
    <w:p w14:paraId="34B6B06E" w14:textId="77777777" w:rsidR="0032279A" w:rsidRPr="00B37BBD" w:rsidRDefault="0032279A" w:rsidP="0032279A">
      <w:pPr>
        <w:pStyle w:val="BodyText"/>
        <w:numPr>
          <w:ilvl w:val="1"/>
          <w:numId w:val="10"/>
        </w:numPr>
      </w:pPr>
      <w:r w:rsidRPr="00B37BBD">
        <w:t>p-value: &lt; 2.2e-16</w:t>
      </w:r>
    </w:p>
    <w:p w14:paraId="5F9B2CC6" w14:textId="77777777" w:rsidR="0032279A" w:rsidRPr="00B37BBD" w:rsidRDefault="0032279A" w:rsidP="0032279A">
      <w:pPr>
        <w:pStyle w:val="BodyText"/>
        <w:numPr>
          <w:ilvl w:val="1"/>
          <w:numId w:val="10"/>
        </w:numPr>
      </w:pPr>
      <w:r w:rsidRPr="00B37BBD">
        <w:t>Interpretation: The effect of fly ash on concrete compressive strength is highly significant.</w:t>
      </w:r>
    </w:p>
    <w:p w14:paraId="5F118656" w14:textId="77777777" w:rsidR="0032279A" w:rsidRPr="00B37BBD" w:rsidRDefault="0032279A" w:rsidP="0032279A">
      <w:pPr>
        <w:pStyle w:val="BodyText"/>
        <w:numPr>
          <w:ilvl w:val="0"/>
          <w:numId w:val="10"/>
        </w:numPr>
      </w:pPr>
      <w:r w:rsidRPr="00B37BBD">
        <w:rPr>
          <w:b/>
          <w:bCs/>
        </w:rPr>
        <w:t>Water</w:t>
      </w:r>
      <w:r w:rsidRPr="00B37BBD">
        <w:t>:</w:t>
      </w:r>
    </w:p>
    <w:p w14:paraId="3E5B8C5A" w14:textId="77777777" w:rsidR="0032279A" w:rsidRPr="00B37BBD" w:rsidRDefault="0032279A" w:rsidP="0032279A">
      <w:pPr>
        <w:pStyle w:val="BodyText"/>
        <w:numPr>
          <w:ilvl w:val="1"/>
          <w:numId w:val="10"/>
        </w:numPr>
      </w:pPr>
      <w:r w:rsidRPr="00B37BBD">
        <w:t>Df: 1</w:t>
      </w:r>
    </w:p>
    <w:p w14:paraId="59241CE1" w14:textId="77777777" w:rsidR="0032279A" w:rsidRPr="00B37BBD" w:rsidRDefault="0032279A" w:rsidP="0032279A">
      <w:pPr>
        <w:pStyle w:val="BodyText"/>
        <w:numPr>
          <w:ilvl w:val="1"/>
          <w:numId w:val="10"/>
        </w:numPr>
      </w:pPr>
      <w:r w:rsidRPr="00B37BBD">
        <w:t>Sum Sq: 18760</w:t>
      </w:r>
    </w:p>
    <w:p w14:paraId="5974C8D1" w14:textId="77777777" w:rsidR="0032279A" w:rsidRPr="00B37BBD" w:rsidRDefault="0032279A" w:rsidP="0032279A">
      <w:pPr>
        <w:pStyle w:val="BodyText"/>
        <w:numPr>
          <w:ilvl w:val="1"/>
          <w:numId w:val="10"/>
        </w:numPr>
      </w:pPr>
      <w:r w:rsidRPr="00B37BBD">
        <w:t>Mean Sq: 18760</w:t>
      </w:r>
    </w:p>
    <w:p w14:paraId="7048D509" w14:textId="77777777" w:rsidR="0032279A" w:rsidRPr="00B37BBD" w:rsidRDefault="0032279A" w:rsidP="0032279A">
      <w:pPr>
        <w:pStyle w:val="BodyText"/>
        <w:numPr>
          <w:ilvl w:val="1"/>
          <w:numId w:val="10"/>
        </w:numPr>
      </w:pPr>
      <w:r w:rsidRPr="00B37BBD">
        <w:t>F value: 294.6748</w:t>
      </w:r>
    </w:p>
    <w:p w14:paraId="3521B5AD" w14:textId="77777777" w:rsidR="0032279A" w:rsidRPr="00B37BBD" w:rsidRDefault="0032279A" w:rsidP="0032279A">
      <w:pPr>
        <w:pStyle w:val="BodyText"/>
        <w:numPr>
          <w:ilvl w:val="1"/>
          <w:numId w:val="10"/>
        </w:numPr>
      </w:pPr>
      <w:r w:rsidRPr="00B37BBD">
        <w:t>p-value: &lt; 2.2e-16</w:t>
      </w:r>
    </w:p>
    <w:p w14:paraId="69438DFA" w14:textId="77777777" w:rsidR="0032279A" w:rsidRPr="00B37BBD" w:rsidRDefault="0032279A" w:rsidP="0032279A">
      <w:pPr>
        <w:pStyle w:val="BodyText"/>
        <w:numPr>
          <w:ilvl w:val="1"/>
          <w:numId w:val="10"/>
        </w:numPr>
      </w:pPr>
      <w:r w:rsidRPr="00B37BBD">
        <w:t>Interpretation: The effect of water on concrete compressive strength is highly significant.</w:t>
      </w:r>
    </w:p>
    <w:p w14:paraId="5FAAB1BF" w14:textId="77777777" w:rsidR="0032279A" w:rsidRPr="00B37BBD" w:rsidRDefault="0032279A" w:rsidP="0032279A">
      <w:pPr>
        <w:pStyle w:val="BodyText"/>
        <w:numPr>
          <w:ilvl w:val="0"/>
          <w:numId w:val="10"/>
        </w:numPr>
      </w:pPr>
      <w:r w:rsidRPr="00B37BBD">
        <w:rPr>
          <w:b/>
          <w:bCs/>
        </w:rPr>
        <w:t>Superplasticizer</w:t>
      </w:r>
      <w:r w:rsidRPr="00B37BBD">
        <w:t>:</w:t>
      </w:r>
    </w:p>
    <w:p w14:paraId="3271C4E1" w14:textId="77777777" w:rsidR="0032279A" w:rsidRPr="00B37BBD" w:rsidRDefault="0032279A" w:rsidP="0032279A">
      <w:pPr>
        <w:pStyle w:val="BodyText"/>
        <w:numPr>
          <w:ilvl w:val="1"/>
          <w:numId w:val="10"/>
        </w:numPr>
      </w:pPr>
      <w:r w:rsidRPr="00B37BBD">
        <w:t>Df: 1</w:t>
      </w:r>
    </w:p>
    <w:p w14:paraId="519AB312" w14:textId="77777777" w:rsidR="0032279A" w:rsidRPr="00B37BBD" w:rsidRDefault="0032279A" w:rsidP="0032279A">
      <w:pPr>
        <w:pStyle w:val="BodyText"/>
        <w:numPr>
          <w:ilvl w:val="1"/>
          <w:numId w:val="10"/>
        </w:numPr>
      </w:pPr>
      <w:r w:rsidRPr="00B37BBD">
        <w:t>Sum Sq: 1378</w:t>
      </w:r>
    </w:p>
    <w:p w14:paraId="36D49062" w14:textId="77777777" w:rsidR="0032279A" w:rsidRPr="00B37BBD" w:rsidRDefault="0032279A" w:rsidP="0032279A">
      <w:pPr>
        <w:pStyle w:val="BodyText"/>
        <w:numPr>
          <w:ilvl w:val="1"/>
          <w:numId w:val="10"/>
        </w:numPr>
      </w:pPr>
      <w:r w:rsidRPr="00B37BBD">
        <w:t>Mean Sq: 1378</w:t>
      </w:r>
    </w:p>
    <w:p w14:paraId="13B3C716" w14:textId="77777777" w:rsidR="0032279A" w:rsidRPr="00B37BBD" w:rsidRDefault="0032279A" w:rsidP="0032279A">
      <w:pPr>
        <w:pStyle w:val="BodyText"/>
        <w:numPr>
          <w:ilvl w:val="1"/>
          <w:numId w:val="10"/>
        </w:numPr>
      </w:pPr>
      <w:r w:rsidRPr="00B37BBD">
        <w:t>F value: 21.6523</w:t>
      </w:r>
    </w:p>
    <w:p w14:paraId="72E95568" w14:textId="77777777" w:rsidR="0032279A" w:rsidRPr="00B37BBD" w:rsidRDefault="0032279A" w:rsidP="0032279A">
      <w:pPr>
        <w:pStyle w:val="BodyText"/>
        <w:numPr>
          <w:ilvl w:val="1"/>
          <w:numId w:val="10"/>
        </w:numPr>
      </w:pPr>
      <w:r w:rsidRPr="00B37BBD">
        <w:t>p-value: 3.749e-06</w:t>
      </w:r>
    </w:p>
    <w:p w14:paraId="7C7E5C61" w14:textId="77777777" w:rsidR="0032279A" w:rsidRPr="00B37BBD" w:rsidRDefault="0032279A" w:rsidP="0032279A">
      <w:pPr>
        <w:pStyle w:val="BodyText"/>
        <w:numPr>
          <w:ilvl w:val="1"/>
          <w:numId w:val="10"/>
        </w:numPr>
      </w:pPr>
      <w:r w:rsidRPr="00B37BBD">
        <w:t>Interpretation: The effect of superplasticizer on concrete compressive strength is significant.</w:t>
      </w:r>
    </w:p>
    <w:p w14:paraId="16AB0122" w14:textId="77777777" w:rsidR="0032279A" w:rsidRPr="00B37BBD" w:rsidRDefault="0032279A" w:rsidP="0032279A">
      <w:pPr>
        <w:pStyle w:val="BodyText"/>
        <w:numPr>
          <w:ilvl w:val="0"/>
          <w:numId w:val="10"/>
        </w:numPr>
      </w:pPr>
      <w:r w:rsidRPr="00B37BBD">
        <w:rPr>
          <w:b/>
          <w:bCs/>
        </w:rPr>
        <w:t>Coarse_Aggregate</w:t>
      </w:r>
      <w:r w:rsidRPr="00B37BBD">
        <w:t>:</w:t>
      </w:r>
    </w:p>
    <w:p w14:paraId="39572DA0" w14:textId="77777777" w:rsidR="0032279A" w:rsidRPr="00B37BBD" w:rsidRDefault="0032279A" w:rsidP="0032279A">
      <w:pPr>
        <w:pStyle w:val="BodyText"/>
        <w:numPr>
          <w:ilvl w:val="1"/>
          <w:numId w:val="10"/>
        </w:numPr>
      </w:pPr>
      <w:r w:rsidRPr="00B37BBD">
        <w:t>Df: 1</w:t>
      </w:r>
    </w:p>
    <w:p w14:paraId="607E1669" w14:textId="77777777" w:rsidR="0032279A" w:rsidRPr="00B37BBD" w:rsidRDefault="0032279A" w:rsidP="0032279A">
      <w:pPr>
        <w:pStyle w:val="BodyText"/>
        <w:numPr>
          <w:ilvl w:val="1"/>
          <w:numId w:val="10"/>
        </w:numPr>
      </w:pPr>
      <w:r w:rsidRPr="00B37BBD">
        <w:t>Sum Sq: 0</w:t>
      </w:r>
    </w:p>
    <w:p w14:paraId="602E9854" w14:textId="77777777" w:rsidR="0032279A" w:rsidRPr="00B37BBD" w:rsidRDefault="0032279A" w:rsidP="0032279A">
      <w:pPr>
        <w:pStyle w:val="BodyText"/>
        <w:numPr>
          <w:ilvl w:val="1"/>
          <w:numId w:val="10"/>
        </w:numPr>
      </w:pPr>
      <w:r w:rsidRPr="00B37BBD">
        <w:t>Mean Sq: 0</w:t>
      </w:r>
    </w:p>
    <w:p w14:paraId="7696B4B7" w14:textId="77777777" w:rsidR="0032279A" w:rsidRPr="00B37BBD" w:rsidRDefault="0032279A" w:rsidP="0032279A">
      <w:pPr>
        <w:pStyle w:val="BodyText"/>
        <w:numPr>
          <w:ilvl w:val="1"/>
          <w:numId w:val="10"/>
        </w:numPr>
      </w:pPr>
      <w:r w:rsidRPr="00B37BBD">
        <w:t>F value: 0.0019</w:t>
      </w:r>
    </w:p>
    <w:p w14:paraId="0E9FC765" w14:textId="77777777" w:rsidR="0032279A" w:rsidRPr="00B37BBD" w:rsidRDefault="0032279A" w:rsidP="0032279A">
      <w:pPr>
        <w:pStyle w:val="BodyText"/>
        <w:numPr>
          <w:ilvl w:val="1"/>
          <w:numId w:val="10"/>
        </w:numPr>
      </w:pPr>
      <w:r w:rsidRPr="00B37BBD">
        <w:t>p-value: 0.9652</w:t>
      </w:r>
    </w:p>
    <w:p w14:paraId="22B12B5C" w14:textId="77777777" w:rsidR="0032279A" w:rsidRPr="00B37BBD" w:rsidRDefault="0032279A" w:rsidP="0032279A">
      <w:pPr>
        <w:pStyle w:val="BodyText"/>
        <w:numPr>
          <w:ilvl w:val="1"/>
          <w:numId w:val="10"/>
        </w:numPr>
      </w:pPr>
      <w:r w:rsidRPr="00B37BBD">
        <w:lastRenderedPageBreak/>
        <w:t>Interpretation: The effect of coarse aggregate on concrete compressive strength is not significant.</w:t>
      </w:r>
    </w:p>
    <w:p w14:paraId="01D92EB5" w14:textId="77777777" w:rsidR="0032279A" w:rsidRPr="00B37BBD" w:rsidRDefault="0032279A" w:rsidP="0032279A">
      <w:pPr>
        <w:pStyle w:val="BodyText"/>
        <w:numPr>
          <w:ilvl w:val="0"/>
          <w:numId w:val="10"/>
        </w:numPr>
      </w:pPr>
      <w:r w:rsidRPr="00B37BBD">
        <w:rPr>
          <w:b/>
          <w:bCs/>
        </w:rPr>
        <w:t>Fine_Aggregate</w:t>
      </w:r>
      <w:r w:rsidRPr="00B37BBD">
        <w:t>:</w:t>
      </w:r>
    </w:p>
    <w:p w14:paraId="03E197C5" w14:textId="77777777" w:rsidR="0032279A" w:rsidRPr="00B37BBD" w:rsidRDefault="0032279A" w:rsidP="0032279A">
      <w:pPr>
        <w:pStyle w:val="BodyText"/>
        <w:numPr>
          <w:ilvl w:val="1"/>
          <w:numId w:val="10"/>
        </w:numPr>
      </w:pPr>
      <w:r w:rsidRPr="00B37BBD">
        <w:t>Df: 1</w:t>
      </w:r>
    </w:p>
    <w:p w14:paraId="00881506" w14:textId="77777777" w:rsidR="0032279A" w:rsidRPr="00B37BBD" w:rsidRDefault="0032279A" w:rsidP="0032279A">
      <w:pPr>
        <w:pStyle w:val="BodyText"/>
        <w:numPr>
          <w:ilvl w:val="1"/>
          <w:numId w:val="10"/>
        </w:numPr>
      </w:pPr>
      <w:r w:rsidRPr="00B37BBD">
        <w:t>Sum Sq: 162</w:t>
      </w:r>
    </w:p>
    <w:p w14:paraId="7F9B30FA" w14:textId="77777777" w:rsidR="0032279A" w:rsidRPr="00B37BBD" w:rsidRDefault="0032279A" w:rsidP="0032279A">
      <w:pPr>
        <w:pStyle w:val="BodyText"/>
        <w:numPr>
          <w:ilvl w:val="1"/>
          <w:numId w:val="10"/>
        </w:numPr>
      </w:pPr>
      <w:r w:rsidRPr="00B37BBD">
        <w:t>Mean Sq: 162</w:t>
      </w:r>
    </w:p>
    <w:p w14:paraId="7FB2E566" w14:textId="77777777" w:rsidR="0032279A" w:rsidRPr="00B37BBD" w:rsidRDefault="0032279A" w:rsidP="0032279A">
      <w:pPr>
        <w:pStyle w:val="BodyText"/>
        <w:numPr>
          <w:ilvl w:val="1"/>
          <w:numId w:val="10"/>
        </w:numPr>
      </w:pPr>
      <w:r w:rsidRPr="00B37BBD">
        <w:t>F value: 2.5388</w:t>
      </w:r>
    </w:p>
    <w:p w14:paraId="0D178533" w14:textId="77777777" w:rsidR="0032279A" w:rsidRPr="00B37BBD" w:rsidRDefault="0032279A" w:rsidP="0032279A">
      <w:pPr>
        <w:pStyle w:val="BodyText"/>
        <w:numPr>
          <w:ilvl w:val="1"/>
          <w:numId w:val="10"/>
        </w:numPr>
      </w:pPr>
      <w:r w:rsidRPr="00B37BBD">
        <w:t>p-value: 0.1114</w:t>
      </w:r>
    </w:p>
    <w:p w14:paraId="5A5DB4D7" w14:textId="77777777" w:rsidR="0032279A" w:rsidRPr="00B37BBD" w:rsidRDefault="0032279A" w:rsidP="0032279A">
      <w:pPr>
        <w:pStyle w:val="BodyText"/>
        <w:numPr>
          <w:ilvl w:val="1"/>
          <w:numId w:val="10"/>
        </w:numPr>
      </w:pPr>
      <w:r w:rsidRPr="00B37BBD">
        <w:t>Interpretation: The effect of fine aggregate on concrete compressive strength is not significant.</w:t>
      </w:r>
    </w:p>
    <w:p w14:paraId="57EF889A" w14:textId="77777777" w:rsidR="0032279A" w:rsidRPr="00B37BBD" w:rsidRDefault="0032279A" w:rsidP="0032279A">
      <w:pPr>
        <w:pStyle w:val="BodyText"/>
        <w:numPr>
          <w:ilvl w:val="0"/>
          <w:numId w:val="10"/>
        </w:numPr>
      </w:pPr>
      <w:r w:rsidRPr="00B37BBD">
        <w:rPr>
          <w:b/>
          <w:bCs/>
        </w:rPr>
        <w:t>Age_day</w:t>
      </w:r>
      <w:r w:rsidRPr="00B37BBD">
        <w:t>:</w:t>
      </w:r>
    </w:p>
    <w:p w14:paraId="1B585663" w14:textId="77777777" w:rsidR="0032279A" w:rsidRPr="00B37BBD" w:rsidRDefault="0032279A" w:rsidP="0032279A">
      <w:pPr>
        <w:pStyle w:val="BodyText"/>
        <w:numPr>
          <w:ilvl w:val="1"/>
          <w:numId w:val="10"/>
        </w:numPr>
      </w:pPr>
      <w:r w:rsidRPr="00B37BBD">
        <w:t>Df: 1</w:t>
      </w:r>
    </w:p>
    <w:p w14:paraId="26F6D0A9" w14:textId="77777777" w:rsidR="0032279A" w:rsidRPr="00B37BBD" w:rsidRDefault="0032279A" w:rsidP="0032279A">
      <w:pPr>
        <w:pStyle w:val="BodyText"/>
        <w:numPr>
          <w:ilvl w:val="1"/>
          <w:numId w:val="10"/>
        </w:numPr>
      </w:pPr>
      <w:r w:rsidRPr="00B37BBD">
        <w:t>Sum Sq: 74793</w:t>
      </w:r>
    </w:p>
    <w:p w14:paraId="65AF9BD0" w14:textId="77777777" w:rsidR="0032279A" w:rsidRPr="00B37BBD" w:rsidRDefault="0032279A" w:rsidP="0032279A">
      <w:pPr>
        <w:pStyle w:val="BodyText"/>
        <w:numPr>
          <w:ilvl w:val="1"/>
          <w:numId w:val="10"/>
        </w:numPr>
      </w:pPr>
      <w:r w:rsidRPr="00B37BBD">
        <w:t>Mean Sq: 74793</w:t>
      </w:r>
    </w:p>
    <w:p w14:paraId="1CF97227" w14:textId="77777777" w:rsidR="0032279A" w:rsidRPr="00B37BBD" w:rsidRDefault="0032279A" w:rsidP="0032279A">
      <w:pPr>
        <w:pStyle w:val="BodyText"/>
        <w:numPr>
          <w:ilvl w:val="1"/>
          <w:numId w:val="10"/>
        </w:numPr>
      </w:pPr>
      <w:r w:rsidRPr="00B37BBD">
        <w:t>F value: 1174.7940</w:t>
      </w:r>
    </w:p>
    <w:p w14:paraId="289CF1C0" w14:textId="77777777" w:rsidR="0032279A" w:rsidRPr="00B37BBD" w:rsidRDefault="0032279A" w:rsidP="0032279A">
      <w:pPr>
        <w:pStyle w:val="BodyText"/>
        <w:numPr>
          <w:ilvl w:val="1"/>
          <w:numId w:val="10"/>
        </w:numPr>
      </w:pPr>
      <w:r w:rsidRPr="00B37BBD">
        <w:t>p-value: &lt; 2.2e-16</w:t>
      </w:r>
    </w:p>
    <w:p w14:paraId="27F31357" w14:textId="77777777" w:rsidR="0032279A" w:rsidRPr="00B37BBD" w:rsidRDefault="0032279A" w:rsidP="0032279A">
      <w:pPr>
        <w:pStyle w:val="BodyText"/>
        <w:numPr>
          <w:ilvl w:val="1"/>
          <w:numId w:val="10"/>
        </w:numPr>
      </w:pPr>
      <w:r w:rsidRPr="00B37BBD">
        <w:t>Interpretation: The effect of age on concrete compressive strength is highly significant.</w:t>
      </w:r>
    </w:p>
    <w:p w14:paraId="3339BA1C" w14:textId="77777777" w:rsidR="0032279A" w:rsidRPr="00B37BBD" w:rsidRDefault="0032279A" w:rsidP="0032279A">
      <w:pPr>
        <w:pStyle w:val="BodyText"/>
        <w:rPr>
          <w:b/>
          <w:bCs/>
        </w:rPr>
      </w:pPr>
      <w:r w:rsidRPr="00B37BBD">
        <w:rPr>
          <w:b/>
          <w:bCs/>
        </w:rPr>
        <w:t>Residuals</w:t>
      </w:r>
    </w:p>
    <w:p w14:paraId="48A5A547" w14:textId="77777777" w:rsidR="0032279A" w:rsidRPr="00B37BBD" w:rsidRDefault="0032279A" w:rsidP="0032279A">
      <w:pPr>
        <w:pStyle w:val="BodyText"/>
        <w:numPr>
          <w:ilvl w:val="0"/>
          <w:numId w:val="11"/>
        </w:numPr>
      </w:pPr>
      <w:r w:rsidRPr="00B37BBD">
        <w:t>Degrees of Freedom: 917</w:t>
      </w:r>
    </w:p>
    <w:p w14:paraId="15C27E38" w14:textId="77777777" w:rsidR="0032279A" w:rsidRPr="00B37BBD" w:rsidRDefault="0032279A" w:rsidP="0032279A">
      <w:pPr>
        <w:pStyle w:val="BodyText"/>
        <w:numPr>
          <w:ilvl w:val="0"/>
          <w:numId w:val="11"/>
        </w:numPr>
      </w:pPr>
      <w:r w:rsidRPr="00B37BBD">
        <w:t>Sum of Squares: 58380</w:t>
      </w:r>
    </w:p>
    <w:p w14:paraId="6170F39F" w14:textId="77777777" w:rsidR="0032279A" w:rsidRPr="00B37BBD" w:rsidRDefault="0032279A" w:rsidP="0032279A">
      <w:pPr>
        <w:pStyle w:val="BodyText"/>
        <w:numPr>
          <w:ilvl w:val="0"/>
          <w:numId w:val="11"/>
        </w:numPr>
      </w:pPr>
      <w:r w:rsidRPr="00B37BBD">
        <w:t>Mean Squares: 64</w:t>
      </w:r>
    </w:p>
    <w:p w14:paraId="453F0D54" w14:textId="77777777" w:rsidR="0032279A" w:rsidRPr="00B37BBD" w:rsidRDefault="0032279A" w:rsidP="0032279A">
      <w:pPr>
        <w:pStyle w:val="BodyText"/>
      </w:pPr>
      <w:r w:rsidRPr="00B37BBD">
        <w:t>The ANOVA table confirms that the predictors Cement, Blast Furnace Slag, Fly Ash, Water, Superplasticizer, and Age_day significantly affect concrete compressive strength, as indicated by their low p-values (&lt; 0.05). The predictors Coarse Aggregate and Fine Aggregate do not have significant effects on the response variable in this model. The high F-values for significant predictors suggest a strong relationship between these predictors and the concrete compressive strength.</w:t>
      </w:r>
    </w:p>
    <w:p w14:paraId="7DF25FEB" w14:textId="77777777" w:rsidR="0032279A" w:rsidRDefault="0032279A" w:rsidP="0032279A">
      <w:pPr>
        <w:pStyle w:val="BodyText"/>
      </w:pPr>
    </w:p>
    <w:p w14:paraId="4636874F" w14:textId="77777777" w:rsidR="0004071B" w:rsidRDefault="0004071B" w:rsidP="0032279A">
      <w:pPr>
        <w:pStyle w:val="BodyText"/>
      </w:pPr>
    </w:p>
    <w:p w14:paraId="387531A7" w14:textId="77777777" w:rsidR="0004071B" w:rsidRPr="0032279A" w:rsidRDefault="0004071B" w:rsidP="0032279A">
      <w:pPr>
        <w:pStyle w:val="BodyText"/>
      </w:pPr>
    </w:p>
    <w:p w14:paraId="398A8711" w14:textId="77777777" w:rsidR="005B5E68" w:rsidRDefault="005B5E68">
      <w:pPr>
        <w:pStyle w:val="SourceCode"/>
        <w:rPr>
          <w:rStyle w:val="VerbatimChar"/>
        </w:rPr>
      </w:pPr>
    </w:p>
    <w:p w14:paraId="0F7CB613" w14:textId="77777777" w:rsidR="005B5E68" w:rsidRDefault="005B5E68" w:rsidP="005B5E68">
      <w:pPr>
        <w:pStyle w:val="SourceCode"/>
      </w:pPr>
      <w:r>
        <w:rPr>
          <w:rStyle w:val="DocumentationTok"/>
        </w:rPr>
        <w:t>########Model Selection###########</w:t>
      </w:r>
      <w:r>
        <w:br/>
      </w:r>
      <w:r>
        <w:br/>
      </w:r>
      <w:r>
        <w:rPr>
          <w:rStyle w:val="DocumentationTok"/>
        </w:rPr>
        <w:t>######Forward stepwise Selection#########</w:t>
      </w:r>
      <w:r>
        <w:br/>
      </w:r>
      <w:r>
        <w:rPr>
          <w:rStyle w:val="NormalTok"/>
        </w:rPr>
        <w:t>fit_frwd</w:t>
      </w:r>
      <w:r>
        <w:rPr>
          <w:rStyle w:val="OtherTok"/>
        </w:rPr>
        <w:t>&lt;-</w:t>
      </w:r>
      <w:r>
        <w:rPr>
          <w:rStyle w:val="FunctionTok"/>
        </w:rPr>
        <w:t>regsubsets</w:t>
      </w:r>
      <w:r>
        <w:rPr>
          <w:rStyle w:val="NormalTok"/>
        </w:rPr>
        <w:t>(Concrete_compressive_strength</w:t>
      </w:r>
      <w:r>
        <w:rPr>
          <w:rStyle w:val="SpecialCharTok"/>
        </w:rPr>
        <w:t>~</w:t>
      </w:r>
      <w:r>
        <w:rPr>
          <w:rStyle w:val="NormalTok"/>
        </w:rPr>
        <w:t xml:space="preserve"> .,</w:t>
      </w:r>
      <w:r>
        <w:rPr>
          <w:rStyle w:val="AttributeTok"/>
        </w:rPr>
        <w:t>data =</w:t>
      </w:r>
      <w:r>
        <w:rPr>
          <w:rStyle w:val="NormalTok"/>
        </w:rPr>
        <w:t xml:space="preserve"> cleaned_data,</w:t>
      </w:r>
      <w:r>
        <w:rPr>
          <w:rStyle w:val="AttributeTok"/>
        </w:rPr>
        <w:t>nvmax =</w:t>
      </w:r>
      <w:r>
        <w:rPr>
          <w:rStyle w:val="NormalTok"/>
        </w:rPr>
        <w:t xml:space="preserve"> </w:t>
      </w:r>
      <w:r>
        <w:rPr>
          <w:rStyle w:val="DecValTok"/>
        </w:rPr>
        <w:t>8</w:t>
      </w:r>
      <w:r>
        <w:rPr>
          <w:rStyle w:val="NormalTok"/>
        </w:rPr>
        <w:t>,</w:t>
      </w:r>
      <w:r>
        <w:rPr>
          <w:rStyle w:val="AttributeTok"/>
        </w:rPr>
        <w:t>method =</w:t>
      </w:r>
      <w:r>
        <w:rPr>
          <w:rStyle w:val="NormalTok"/>
        </w:rPr>
        <w:t xml:space="preserve"> </w:t>
      </w:r>
      <w:r>
        <w:rPr>
          <w:rStyle w:val="StringTok"/>
        </w:rPr>
        <w:t>"forward"</w:t>
      </w:r>
      <w:r>
        <w:rPr>
          <w:rStyle w:val="NormalTok"/>
        </w:rPr>
        <w:t>)</w:t>
      </w:r>
      <w:r>
        <w:br/>
      </w:r>
      <w:r>
        <w:rPr>
          <w:rStyle w:val="NormalTok"/>
        </w:rPr>
        <w:t>frwd_summary</w:t>
      </w:r>
      <w:r>
        <w:rPr>
          <w:rStyle w:val="OtherTok"/>
        </w:rPr>
        <w:t>&lt;-</w:t>
      </w:r>
      <w:r>
        <w:rPr>
          <w:rStyle w:val="FunctionTok"/>
        </w:rPr>
        <w:t>summary</w:t>
      </w:r>
      <w:r>
        <w:rPr>
          <w:rStyle w:val="NormalTok"/>
        </w:rPr>
        <w:t>(fit_frwd)</w:t>
      </w:r>
      <w:r>
        <w:br/>
      </w:r>
      <w:r>
        <w:rPr>
          <w:rStyle w:val="NormalTok"/>
        </w:rPr>
        <w:t>frwd_summary</w:t>
      </w:r>
    </w:p>
    <w:p w14:paraId="080DF8AE" w14:textId="50B3EC83" w:rsidR="005B5E68" w:rsidRPr="00C83873" w:rsidRDefault="005B5E68" w:rsidP="005B5E68">
      <w:pPr>
        <w:pStyle w:val="SourceCode"/>
        <w:rPr>
          <w:rStyle w:val="DocumentationTok"/>
          <w:rFonts w:asciiTheme="minorHAnsi" w:hAnsiTheme="minorHAnsi"/>
          <w:b w:val="0"/>
          <w:i w:val="0"/>
          <w:color w:val="auto"/>
          <w:sz w:val="24"/>
          <w:shd w:val="clear" w:color="auto" w:fill="auto"/>
        </w:rPr>
      </w:pPr>
      <w:r>
        <w:rPr>
          <w:rStyle w:val="VerbatimChar"/>
        </w:rPr>
        <w:t>## Subset selection object</w:t>
      </w:r>
      <w:r>
        <w:br/>
      </w:r>
      <w:r>
        <w:rPr>
          <w:rStyle w:val="VerbatimChar"/>
        </w:rPr>
        <w:t xml:space="preserve">## Call: regsubsets.formula(Concrete_compressive_strength ~ ., data = cleaned_data, </w:t>
      </w:r>
      <w:r>
        <w:br/>
      </w:r>
      <w:r>
        <w:rPr>
          <w:rStyle w:val="VerbatimChar"/>
        </w:rPr>
        <w:t>##     nvmax = 8, method = "forward")</w:t>
      </w:r>
      <w:r>
        <w:br/>
      </w:r>
      <w:r>
        <w:rPr>
          <w:rStyle w:val="VerbatimChar"/>
        </w:rPr>
        <w:t>## 8 Variables  (and intercept)</w:t>
      </w:r>
      <w:r>
        <w:br/>
      </w:r>
      <w:r>
        <w:rPr>
          <w:rStyle w:val="VerbatimChar"/>
        </w:rPr>
        <w:t>##                    Forced in Forced out</w:t>
      </w:r>
      <w:r>
        <w:br/>
      </w:r>
      <w:r>
        <w:rPr>
          <w:rStyle w:val="VerbatimChar"/>
        </w:rPr>
        <w:t>## Cement                 FALSE      FALSE</w:t>
      </w:r>
      <w:r>
        <w:br/>
      </w:r>
      <w:r>
        <w:rPr>
          <w:rStyle w:val="VerbatimChar"/>
        </w:rPr>
        <w:t>## Blast_Furnace_Slag     FALSE      FALSE</w:t>
      </w:r>
      <w:r>
        <w:br/>
      </w:r>
      <w:r>
        <w:rPr>
          <w:rStyle w:val="VerbatimChar"/>
        </w:rPr>
        <w:t>## Fly_Ash                FALSE      FALSE</w:t>
      </w:r>
      <w:r>
        <w:br/>
      </w:r>
      <w:r>
        <w:rPr>
          <w:rStyle w:val="VerbatimChar"/>
        </w:rPr>
        <w:t>## Water                  FALSE      FALSE</w:t>
      </w:r>
      <w:r>
        <w:br/>
      </w:r>
      <w:r>
        <w:rPr>
          <w:rStyle w:val="VerbatimChar"/>
        </w:rPr>
        <w:t>## Superplasticizer       FALSE      FALSE</w:t>
      </w:r>
      <w:r>
        <w:br/>
      </w:r>
      <w:r>
        <w:rPr>
          <w:rStyle w:val="VerbatimChar"/>
        </w:rPr>
        <w:t>## Coarse_Aggregate       FALSE      FALSE</w:t>
      </w:r>
      <w:r>
        <w:br/>
      </w:r>
      <w:r>
        <w:rPr>
          <w:rStyle w:val="VerbatimChar"/>
        </w:rPr>
        <w:t>## Fine_Aggregate         FALSE      FALSE</w:t>
      </w:r>
      <w:r>
        <w:br/>
      </w:r>
      <w:r>
        <w:rPr>
          <w:rStyle w:val="VerbatimChar"/>
        </w:rPr>
        <w:t>## Age_day                FALSE      FALSE</w:t>
      </w:r>
      <w:r>
        <w:br/>
      </w:r>
      <w:r>
        <w:rPr>
          <w:rStyle w:val="VerbatimChar"/>
        </w:rPr>
        <w:t>## 1 subsets of each size up to 8</w:t>
      </w:r>
      <w:r>
        <w:br/>
      </w:r>
      <w:r>
        <w:rPr>
          <w:rStyle w:val="VerbatimChar"/>
        </w:rPr>
        <w:t>## Selection Algorithm: forward</w:t>
      </w:r>
      <w:r>
        <w:br/>
      </w:r>
      <w:r>
        <w:rPr>
          <w:rStyle w:val="VerbatimChar"/>
        </w:rPr>
        <w:t>##          Cement Blast_Furnace_Slag Fly_Ash Water Superplasticizer</w:t>
      </w:r>
      <w:r>
        <w:br/>
      </w:r>
      <w:r>
        <w:rPr>
          <w:rStyle w:val="VerbatimChar"/>
        </w:rPr>
        <w:t xml:space="preserve">## 1  ( 1 ) " "    " "                " "     " "   " "             </w:t>
      </w:r>
      <w:r>
        <w:br/>
      </w:r>
      <w:r>
        <w:rPr>
          <w:rStyle w:val="VerbatimChar"/>
        </w:rPr>
        <w:t xml:space="preserve">## 2  ( 1 ) "*"    " "                " "     " "   " "             </w:t>
      </w:r>
      <w:r>
        <w:br/>
      </w:r>
      <w:r>
        <w:rPr>
          <w:rStyle w:val="VerbatimChar"/>
        </w:rPr>
        <w:t xml:space="preserve">## 3  ( 1 ) "*"    " "                " "     " "   "*"             </w:t>
      </w:r>
      <w:r>
        <w:br/>
      </w:r>
      <w:r>
        <w:rPr>
          <w:rStyle w:val="VerbatimChar"/>
        </w:rPr>
        <w:t xml:space="preserve">## 4  ( 1 ) "*"    "*"                " "     " "   "*"             </w:t>
      </w:r>
      <w:r>
        <w:br/>
      </w:r>
      <w:r>
        <w:rPr>
          <w:rStyle w:val="VerbatimChar"/>
        </w:rPr>
        <w:t xml:space="preserve">## 5  ( 1 ) "*"    "*"                " "     "*"   "*"             </w:t>
      </w:r>
      <w:r>
        <w:br/>
      </w:r>
      <w:r>
        <w:rPr>
          <w:rStyle w:val="VerbatimChar"/>
        </w:rPr>
        <w:t xml:space="preserve">## 6  ( 1 ) "*"    "*"                "*"     "*"   "*"             </w:t>
      </w:r>
      <w:r>
        <w:br/>
      </w:r>
      <w:r>
        <w:rPr>
          <w:rStyle w:val="VerbatimChar"/>
        </w:rPr>
        <w:t xml:space="preserve">## 7  ( 1 ) "*"    "*"                "*"     "*"   "*"             </w:t>
      </w:r>
      <w:r>
        <w:br/>
      </w:r>
      <w:r>
        <w:rPr>
          <w:rStyle w:val="VerbatimChar"/>
        </w:rPr>
        <w:t xml:space="preserve">## 8  ( 1 ) "*"    "*"                "*"     "*"   "*"             </w:t>
      </w:r>
      <w:r>
        <w:br/>
      </w:r>
      <w:r>
        <w:rPr>
          <w:rStyle w:val="VerbatimChar"/>
        </w:rPr>
        <w:t>##          Coarse_Aggregate Fine_Aggregate Age_day</w:t>
      </w:r>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    </w:t>
      </w:r>
      <w:r>
        <w:br/>
      </w:r>
      <w:r>
        <w:rPr>
          <w:rStyle w:val="VerbatimChar"/>
        </w:rPr>
        <w:t xml:space="preserve">## 6  ( 1 ) " "              " "            "*"    </w:t>
      </w:r>
      <w:r>
        <w:br/>
      </w:r>
      <w:r>
        <w:rPr>
          <w:rStyle w:val="VerbatimChar"/>
        </w:rPr>
        <w:t xml:space="preserve">## 7  ( 1 ) "*"              " "            "*"    </w:t>
      </w:r>
      <w:r>
        <w:br/>
      </w:r>
      <w:r>
        <w:rPr>
          <w:rStyle w:val="VerbatimChar"/>
        </w:rPr>
        <w:t>## 8  ( 1 ) "*"              "*"            "*"</w:t>
      </w:r>
    </w:p>
    <w:p w14:paraId="11ECA878" w14:textId="77777777" w:rsidR="005B5E68" w:rsidRDefault="005B5E68" w:rsidP="005B5E68">
      <w:pPr>
        <w:pStyle w:val="SourceCode"/>
        <w:rPr>
          <w:rStyle w:val="DocumentationTok"/>
        </w:rPr>
      </w:pPr>
    </w:p>
    <w:p w14:paraId="7B98D0D5" w14:textId="77777777" w:rsidR="0004071B" w:rsidRDefault="0004071B" w:rsidP="005B5E68">
      <w:pPr>
        <w:pStyle w:val="SourceCode"/>
        <w:rPr>
          <w:rStyle w:val="DocumentationTok"/>
        </w:rPr>
      </w:pPr>
    </w:p>
    <w:p w14:paraId="2FE242D3" w14:textId="77777777" w:rsidR="0004071B" w:rsidRDefault="0004071B" w:rsidP="005B5E68">
      <w:pPr>
        <w:pStyle w:val="SourceCode"/>
        <w:rPr>
          <w:rStyle w:val="DocumentationTok"/>
        </w:rPr>
      </w:pPr>
    </w:p>
    <w:p w14:paraId="4526C04E" w14:textId="3A3EAFD7" w:rsidR="005B5E68" w:rsidRDefault="005B5E68" w:rsidP="005B5E68">
      <w:pPr>
        <w:pStyle w:val="SourceCode"/>
      </w:pPr>
      <w:r>
        <w:rPr>
          <w:rStyle w:val="DocumentationTok"/>
        </w:rPr>
        <w:lastRenderedPageBreak/>
        <w:t>##########Find Adj R^2,Cp,BIC,RSS values</w:t>
      </w:r>
      <w:r>
        <w:br/>
      </w:r>
      <w:r>
        <w:rPr>
          <w:rStyle w:val="NormalTok"/>
        </w:rPr>
        <w:t>criterion</w:t>
      </w:r>
      <w:r>
        <w:rPr>
          <w:rStyle w:val="OtherTok"/>
        </w:rPr>
        <w:t>&lt;-</w:t>
      </w:r>
      <w:r>
        <w:rPr>
          <w:rStyle w:val="FunctionTok"/>
        </w:rPr>
        <w:t>data.frame</w:t>
      </w:r>
      <w:r>
        <w:rPr>
          <w:rStyle w:val="NormalTok"/>
        </w:rPr>
        <w:t>(</w:t>
      </w:r>
      <w:r>
        <w:rPr>
          <w:rStyle w:val="AttributeTok"/>
        </w:rPr>
        <w:t>model=</w:t>
      </w:r>
      <w:r>
        <w:rPr>
          <w:rStyle w:val="DecValTok"/>
        </w:rPr>
        <w:t>1</w:t>
      </w:r>
      <w:r>
        <w:rPr>
          <w:rStyle w:val="SpecialCharTok"/>
        </w:rPr>
        <w:t>:</w:t>
      </w:r>
      <w:r>
        <w:rPr>
          <w:rStyle w:val="DecValTok"/>
        </w:rPr>
        <w:t>8</w:t>
      </w:r>
      <w:r>
        <w:rPr>
          <w:rStyle w:val="NormalTok"/>
        </w:rPr>
        <w:t>,</w:t>
      </w:r>
      <w:r>
        <w:br/>
      </w:r>
      <w:r>
        <w:rPr>
          <w:rStyle w:val="NormalTok"/>
        </w:rPr>
        <w:t xml:space="preserve">                      </w:t>
      </w:r>
      <w:r>
        <w:rPr>
          <w:rStyle w:val="AttributeTok"/>
        </w:rPr>
        <w:t>Adj.R2=</w:t>
      </w:r>
      <w:r>
        <w:rPr>
          <w:rStyle w:val="NormalTok"/>
        </w:rPr>
        <w:t>(frwd_summary</w:t>
      </w:r>
      <w:r>
        <w:rPr>
          <w:rStyle w:val="SpecialCharTok"/>
        </w:rPr>
        <w:t>$</w:t>
      </w:r>
      <w:r>
        <w:rPr>
          <w:rStyle w:val="NormalTok"/>
        </w:rPr>
        <w:t>adjr2),</w:t>
      </w:r>
      <w:r>
        <w:br/>
      </w:r>
      <w:r>
        <w:rPr>
          <w:rStyle w:val="NormalTok"/>
        </w:rPr>
        <w:t xml:space="preserve">                      </w:t>
      </w:r>
      <w:r>
        <w:rPr>
          <w:rStyle w:val="AttributeTok"/>
        </w:rPr>
        <w:t>Cp=</w:t>
      </w:r>
      <w:r>
        <w:rPr>
          <w:rStyle w:val="NormalTok"/>
        </w:rPr>
        <w:t>(frwd_summary</w:t>
      </w:r>
      <w:r>
        <w:rPr>
          <w:rStyle w:val="SpecialCharTok"/>
        </w:rPr>
        <w:t>$</w:t>
      </w:r>
      <w:r>
        <w:rPr>
          <w:rStyle w:val="NormalTok"/>
        </w:rPr>
        <w:t>cp),</w:t>
      </w:r>
      <w:r>
        <w:br/>
      </w:r>
      <w:r>
        <w:rPr>
          <w:rStyle w:val="NormalTok"/>
        </w:rPr>
        <w:t xml:space="preserve">                      </w:t>
      </w:r>
      <w:r>
        <w:rPr>
          <w:rStyle w:val="AttributeTok"/>
        </w:rPr>
        <w:t>BIC=</w:t>
      </w:r>
      <w:r>
        <w:rPr>
          <w:rStyle w:val="NormalTok"/>
        </w:rPr>
        <w:t>(frwd_summary</w:t>
      </w:r>
      <w:r>
        <w:rPr>
          <w:rStyle w:val="SpecialCharTok"/>
        </w:rPr>
        <w:t>$</w:t>
      </w:r>
      <w:r>
        <w:rPr>
          <w:rStyle w:val="NormalTok"/>
        </w:rPr>
        <w:t>bic),</w:t>
      </w:r>
      <w:r>
        <w:br/>
      </w:r>
      <w:r>
        <w:rPr>
          <w:rStyle w:val="NormalTok"/>
        </w:rPr>
        <w:t xml:space="preserve">                      </w:t>
      </w:r>
      <w:r>
        <w:rPr>
          <w:rStyle w:val="AttributeTok"/>
        </w:rPr>
        <w:t>RSS=</w:t>
      </w:r>
      <w:r>
        <w:rPr>
          <w:rStyle w:val="NormalTok"/>
        </w:rPr>
        <w:t>(frwd_summary</w:t>
      </w:r>
      <w:r>
        <w:rPr>
          <w:rStyle w:val="SpecialCharTok"/>
        </w:rPr>
        <w:t>$</w:t>
      </w:r>
      <w:r>
        <w:rPr>
          <w:rStyle w:val="NormalTok"/>
        </w:rPr>
        <w:t>rss))</w:t>
      </w:r>
      <w:r>
        <w:br/>
      </w:r>
      <w:r>
        <w:rPr>
          <w:rStyle w:val="DocumentationTok"/>
        </w:rPr>
        <w:t>##Add MS_Res</w:t>
      </w:r>
      <w:r>
        <w:br/>
      </w:r>
      <w:r>
        <w:rPr>
          <w:rStyle w:val="NormalTok"/>
        </w:rPr>
        <w:t>n</w:t>
      </w:r>
      <w:r>
        <w:rPr>
          <w:rStyle w:val="OtherTok"/>
        </w:rPr>
        <w:t>&lt;-</w:t>
      </w:r>
      <w:r>
        <w:rPr>
          <w:rStyle w:val="FunctionTok"/>
        </w:rPr>
        <w:t>nrow</w:t>
      </w:r>
      <w:r>
        <w:rPr>
          <w:rStyle w:val="NormalTok"/>
        </w:rPr>
        <w:t>(cleaned_data)</w:t>
      </w:r>
      <w:r>
        <w:br/>
      </w:r>
      <w:r>
        <w:rPr>
          <w:rStyle w:val="NormalTok"/>
        </w:rPr>
        <w:t>criterion</w:t>
      </w:r>
      <w:r>
        <w:rPr>
          <w:rStyle w:val="SpecialCharTok"/>
        </w:rPr>
        <w:t>$</w:t>
      </w:r>
      <w:r>
        <w:rPr>
          <w:rStyle w:val="NormalTok"/>
        </w:rPr>
        <w:t>MS_Res</w:t>
      </w:r>
      <w:r>
        <w:rPr>
          <w:rStyle w:val="OtherTok"/>
        </w:rPr>
        <w:t>&lt;-</w:t>
      </w:r>
      <w:r>
        <w:rPr>
          <w:rStyle w:val="NormalTok"/>
        </w:rPr>
        <w:t>criterion</w:t>
      </w:r>
      <w:r>
        <w:rPr>
          <w:rStyle w:val="SpecialCharTok"/>
        </w:rPr>
        <w:t>$</w:t>
      </w:r>
      <w:r>
        <w:rPr>
          <w:rStyle w:val="NormalTok"/>
        </w:rPr>
        <w:t>RSS</w:t>
      </w:r>
      <w:r>
        <w:rPr>
          <w:rStyle w:val="SpecialCharTok"/>
        </w:rPr>
        <w:t>/</w:t>
      </w:r>
      <w:r>
        <w:rPr>
          <w:rStyle w:val="NormalTok"/>
        </w:rPr>
        <w:t>(n</w:t>
      </w:r>
      <w:r>
        <w:rPr>
          <w:rStyle w:val="SpecialCharTok"/>
        </w:rPr>
        <w:t>-</w:t>
      </w:r>
      <w:r>
        <w:rPr>
          <w:rStyle w:val="NormalTok"/>
        </w:rPr>
        <w:t>criterion</w:t>
      </w:r>
      <w:r>
        <w:rPr>
          <w:rStyle w:val="SpecialCharTok"/>
        </w:rPr>
        <w:t>$</w:t>
      </w:r>
      <w:r>
        <w:rPr>
          <w:rStyle w:val="NormalTok"/>
        </w:rPr>
        <w:t>model</w:t>
      </w:r>
      <w:r>
        <w:rPr>
          <w:rStyle w:val="DecValTok"/>
        </w:rPr>
        <w:t>-1</w:t>
      </w:r>
      <w:r>
        <w:rPr>
          <w:rStyle w:val="NormalTok"/>
        </w:rPr>
        <w:t>)</w:t>
      </w:r>
      <w:r>
        <w:br/>
      </w:r>
      <w:r>
        <w:br/>
      </w:r>
      <w:r>
        <w:br/>
      </w:r>
      <w:r>
        <w:rPr>
          <w:rStyle w:val="DocumentationTok"/>
        </w:rPr>
        <w:t>##Standardize</w:t>
      </w:r>
      <w:r>
        <w:br/>
      </w:r>
      <w:r>
        <w:rPr>
          <w:rStyle w:val="NormalTok"/>
        </w:rPr>
        <w:t>criterion_std</w:t>
      </w:r>
      <w:r>
        <w:rPr>
          <w:rStyle w:val="OtherTok"/>
        </w:rPr>
        <w:t>&lt;-</w:t>
      </w:r>
      <w:r>
        <w:rPr>
          <w:rStyle w:val="FunctionTok"/>
        </w:rPr>
        <w:t>cbind</w:t>
      </w:r>
      <w:r>
        <w:rPr>
          <w:rStyle w:val="NormalTok"/>
        </w:rPr>
        <w:t>(</w:t>
      </w:r>
      <w:r>
        <w:rPr>
          <w:rStyle w:val="AttributeTok"/>
        </w:rPr>
        <w:t>model=</w:t>
      </w:r>
      <w:r>
        <w:rPr>
          <w:rStyle w:val="NormalTok"/>
        </w:rPr>
        <w:t>criterion</w:t>
      </w:r>
      <w:r>
        <w:rPr>
          <w:rStyle w:val="SpecialCharTok"/>
        </w:rPr>
        <w:t>$</w:t>
      </w:r>
      <w:r>
        <w:rPr>
          <w:rStyle w:val="NormalTok"/>
        </w:rPr>
        <w:t>model,</w:t>
      </w:r>
      <w:r>
        <w:rPr>
          <w:rStyle w:val="FunctionTok"/>
        </w:rPr>
        <w:t>scale</w:t>
      </w:r>
      <w:r>
        <w:rPr>
          <w:rStyle w:val="NormalTok"/>
        </w:rPr>
        <w:t>(criterion[,</w:t>
      </w:r>
      <w:r>
        <w:rPr>
          <w:rStyle w:val="SpecialCharTok"/>
        </w:rPr>
        <w:t>-</w:t>
      </w:r>
      <w:r>
        <w:rPr>
          <w:rStyle w:val="DecValTok"/>
        </w:rPr>
        <w:t>1</w:t>
      </w:r>
      <w:r>
        <w:rPr>
          <w:rStyle w:val="NormalTok"/>
        </w:rPr>
        <w:t>]))</w:t>
      </w:r>
      <w:r>
        <w:br/>
      </w:r>
      <w:r>
        <w:rPr>
          <w:rStyle w:val="NormalTok"/>
        </w:rPr>
        <w:t>criterion_std</w:t>
      </w:r>
      <w:r>
        <w:rPr>
          <w:rStyle w:val="OtherTok"/>
        </w:rPr>
        <w:t>&lt;-</w:t>
      </w:r>
      <w:r>
        <w:rPr>
          <w:rStyle w:val="FunctionTok"/>
        </w:rPr>
        <w:t>as.data.frame</w:t>
      </w:r>
      <w:r>
        <w:rPr>
          <w:rStyle w:val="NormalTok"/>
        </w:rPr>
        <w:t>(criterion_std)</w:t>
      </w:r>
      <w:r>
        <w:br/>
      </w:r>
      <w:r>
        <w:br/>
      </w:r>
      <w:r>
        <w:rPr>
          <w:rStyle w:val="DocumentationTok"/>
        </w:rPr>
        <w:t>###Values</w:t>
      </w:r>
      <w:r>
        <w:br/>
      </w:r>
      <w:r>
        <w:rPr>
          <w:rStyle w:val="NormalTok"/>
        </w:rPr>
        <w:t>criterion_std</w:t>
      </w:r>
    </w:p>
    <w:p w14:paraId="7AAC398A" w14:textId="21853974" w:rsidR="005B5E68" w:rsidRDefault="005B5E68" w:rsidP="005B5E68">
      <w:pPr>
        <w:pStyle w:val="SourceCode"/>
        <w:rPr>
          <w:rStyle w:val="VerbatimChar"/>
        </w:rPr>
      </w:pPr>
      <w:r>
        <w:rPr>
          <w:rStyle w:val="VerbatimChar"/>
        </w:rPr>
        <w:t>##   model      Adj.R2          Cp        BIC         RSS      MS_Res</w:t>
      </w:r>
      <w:r>
        <w:br/>
      </w:r>
      <w:r>
        <w:rPr>
          <w:rStyle w:val="VerbatimChar"/>
        </w:rPr>
        <w:t>## 1     1 -2.16063154  2.16269269  1.9713194  2.16000747  2.16063154</w:t>
      </w:r>
      <w:r>
        <w:br/>
      </w:r>
      <w:r>
        <w:rPr>
          <w:rStyle w:val="VerbatimChar"/>
        </w:rPr>
        <w:t>## 2     2 -0.74498413  0.74272430  0.9651614  0.74539192  0.74498413</w:t>
      </w:r>
      <w:r>
        <w:br/>
      </w:r>
      <w:r>
        <w:rPr>
          <w:rStyle w:val="VerbatimChar"/>
        </w:rPr>
        <w:t>## 3     3 -0.03653678  0.03358656  0.2414418  0.03754295  0.03653678</w:t>
      </w:r>
      <w:r>
        <w:br/>
      </w:r>
      <w:r>
        <w:rPr>
          <w:rStyle w:val="VerbatimChar"/>
        </w:rPr>
        <w:t>## 4     4  0.42127842 -0.42345558 -0.3789904 -0.41965173 -0.42127842</w:t>
      </w:r>
      <w:r>
        <w:br/>
      </w:r>
      <w:r>
        <w:rPr>
          <w:rStyle w:val="VerbatimChar"/>
        </w:rPr>
        <w:t>## 5     5  0.54734332 -0.54821230 -0.5728855 -0.54646078 -0.54734332</w:t>
      </w:r>
      <w:r>
        <w:br/>
      </w:r>
      <w:r>
        <w:rPr>
          <w:rStyle w:val="VerbatimChar"/>
        </w:rPr>
        <w:t>## 6     6  0.65821831 -0.65754292 -0.7578819 -0.65793194 -0.65821831</w:t>
      </w:r>
      <w:r>
        <w:br/>
      </w:r>
      <w:r>
        <w:rPr>
          <w:rStyle w:val="VerbatimChar"/>
        </w:rPr>
        <w:t>## 7     7  0.65736245 -0.65529905 -0.7411093 -0.65846651 -0.65736245</w:t>
      </w:r>
      <w:r>
        <w:br/>
      </w:r>
      <w:r>
        <w:rPr>
          <w:rStyle w:val="VerbatimChar"/>
        </w:rPr>
        <w:t>## 8     8  0.65794994 -0.65449370 -0.7270554 -0.66043137 -0.65794994</w:t>
      </w:r>
    </w:p>
    <w:p w14:paraId="0EF9E525" w14:textId="23D8734A" w:rsidR="00C83873" w:rsidRDefault="00C83873" w:rsidP="005B5E68">
      <w:pPr>
        <w:pStyle w:val="SourceCode"/>
        <w:rPr>
          <w:rStyle w:val="VerbatimChar"/>
        </w:rPr>
      </w:pPr>
    </w:p>
    <w:p w14:paraId="1DA2F898" w14:textId="77777777" w:rsidR="00AF3583" w:rsidRDefault="00AF3583" w:rsidP="00AF3583">
      <w:pPr>
        <w:pStyle w:val="FirstParagraph"/>
        <w:rPr>
          <w:color w:val="548DD4" w:themeColor="text2" w:themeTint="99"/>
        </w:rPr>
      </w:pPr>
      <w:r>
        <w:rPr>
          <w:color w:val="548DD4" w:themeColor="text2" w:themeTint="99"/>
        </w:rPr>
        <w:t>##Interpretation</w:t>
      </w:r>
    </w:p>
    <w:p w14:paraId="10279CF7" w14:textId="77777777" w:rsidR="00AF3583" w:rsidRDefault="00AF3583" w:rsidP="00AF3583">
      <w:pPr>
        <w:pStyle w:val="BodyText"/>
        <w:numPr>
          <w:ilvl w:val="0"/>
          <w:numId w:val="2"/>
        </w:numPr>
      </w:pPr>
      <w:r>
        <w:t xml:space="preserve">The procedure starts with no predictor variable in the model. </w:t>
      </w:r>
    </w:p>
    <w:p w14:paraId="5ABD569E" w14:textId="77777777" w:rsidR="00AF3583" w:rsidRDefault="00AF3583" w:rsidP="00AF3583">
      <w:pPr>
        <w:pStyle w:val="BodyText"/>
        <w:numPr>
          <w:ilvl w:val="0"/>
          <w:numId w:val="2"/>
        </w:numPr>
      </w:pPr>
      <w:r>
        <w:t xml:space="preserve"> At each step, the algorithm evaluates the impact of adding each predictor variable to the current model. It selects the variable that improves the model the most based on a chosen criterion, typically the adjusted R^2, BIC, Cp, and RSS.</w:t>
      </w:r>
    </w:p>
    <w:p w14:paraId="2CB0CFA7" w14:textId="77777777" w:rsidR="00AF3583" w:rsidRDefault="00AF3583" w:rsidP="00AF3583">
      <w:pPr>
        <w:pStyle w:val="BodyText"/>
        <w:numPr>
          <w:ilvl w:val="0"/>
          <w:numId w:val="2"/>
        </w:numPr>
      </w:pPr>
      <w:r>
        <w:t xml:space="preserve"> Each predictor is listed, and the “Force in” and “Force out” columns show whether the variables are included or excluded at each step.</w:t>
      </w:r>
    </w:p>
    <w:p w14:paraId="161B14DC" w14:textId="77777777" w:rsidR="00AF3583" w:rsidRDefault="00AF3583" w:rsidP="00AF3583">
      <w:pPr>
        <w:pStyle w:val="BodyText"/>
        <w:numPr>
          <w:ilvl w:val="0"/>
          <w:numId w:val="2"/>
        </w:numPr>
      </w:pPr>
      <w:r>
        <w:t xml:space="preserve"> This process repeated, with one variable being added at each step until all variables are considered or no additional variables improve the model sufficiently.</w:t>
      </w:r>
    </w:p>
    <w:p w14:paraId="27FBF193" w14:textId="77777777" w:rsidR="00AF3583" w:rsidRDefault="00AF3583" w:rsidP="00AF3583">
      <w:pPr>
        <w:pStyle w:val="BodyText"/>
        <w:numPr>
          <w:ilvl w:val="0"/>
          <w:numId w:val="2"/>
        </w:numPr>
      </w:pPr>
      <w:r>
        <w:t xml:space="preserve"> The first model includes only “</w:t>
      </w:r>
      <w:r>
        <w:rPr>
          <w:rStyle w:val="VerbatimChar"/>
        </w:rPr>
        <w:t>Age_day</w:t>
      </w:r>
      <w:r>
        <w:t>” because its adjusted R^2 has the highest value and BIC, Cp, and RSS have the lowest values.</w:t>
      </w:r>
    </w:p>
    <w:p w14:paraId="076F49FB" w14:textId="77777777" w:rsidR="00AF3583" w:rsidRDefault="00AF3583" w:rsidP="00AF3583">
      <w:pPr>
        <w:pStyle w:val="BodyText"/>
        <w:numPr>
          <w:ilvl w:val="0"/>
          <w:numId w:val="2"/>
        </w:numPr>
      </w:pPr>
      <w:r>
        <w:t>The second model includes “</w:t>
      </w:r>
      <w:r>
        <w:rPr>
          <w:rStyle w:val="VerbatimChar"/>
        </w:rPr>
        <w:t>Age_day</w:t>
      </w:r>
      <w:r>
        <w:t>” and “</w:t>
      </w:r>
      <w:r>
        <w:rPr>
          <w:rStyle w:val="VerbatimChar"/>
        </w:rPr>
        <w:t>Cement</w:t>
      </w:r>
      <w:r>
        <w:t>” variables.</w:t>
      </w:r>
    </w:p>
    <w:p w14:paraId="5375D0CA" w14:textId="77777777" w:rsidR="00AF3583" w:rsidRDefault="00AF3583" w:rsidP="00AF3583">
      <w:pPr>
        <w:pStyle w:val="BodyText"/>
        <w:numPr>
          <w:ilvl w:val="0"/>
          <w:numId w:val="2"/>
        </w:numPr>
      </w:pPr>
      <w:r>
        <w:t>The third model includes “</w:t>
      </w:r>
      <w:r>
        <w:rPr>
          <w:rStyle w:val="VerbatimChar"/>
        </w:rPr>
        <w:t>Age_day</w:t>
      </w:r>
      <w:r>
        <w:t>”, “</w:t>
      </w:r>
      <w:r>
        <w:rPr>
          <w:rStyle w:val="VerbatimChar"/>
        </w:rPr>
        <w:t>Cement</w:t>
      </w:r>
      <w:r>
        <w:t>” and “</w:t>
      </w:r>
      <w:r>
        <w:rPr>
          <w:rStyle w:val="VerbatimChar"/>
        </w:rPr>
        <w:t>Superplasticizer</w:t>
      </w:r>
      <w:r>
        <w:t>” variables.</w:t>
      </w:r>
    </w:p>
    <w:p w14:paraId="69D7AE78" w14:textId="77777777" w:rsidR="00AF3583" w:rsidRDefault="00AF3583" w:rsidP="00AF3583">
      <w:pPr>
        <w:pStyle w:val="BodyText"/>
        <w:numPr>
          <w:ilvl w:val="0"/>
          <w:numId w:val="2"/>
        </w:numPr>
      </w:pPr>
      <w:r>
        <w:lastRenderedPageBreak/>
        <w:t>The fourth model includes “</w:t>
      </w:r>
      <w:r>
        <w:rPr>
          <w:rStyle w:val="VerbatimChar"/>
        </w:rPr>
        <w:t>Age_day</w:t>
      </w:r>
      <w:r>
        <w:t>”, “</w:t>
      </w:r>
      <w:r>
        <w:rPr>
          <w:rStyle w:val="VerbatimChar"/>
        </w:rPr>
        <w:t>Cement</w:t>
      </w:r>
      <w:r>
        <w:t>”, “</w:t>
      </w:r>
      <w:r>
        <w:rPr>
          <w:rStyle w:val="VerbatimChar"/>
        </w:rPr>
        <w:t>Superplasticizer</w:t>
      </w:r>
      <w:r>
        <w:t>”, and “</w:t>
      </w:r>
      <w:r>
        <w:rPr>
          <w:rStyle w:val="VerbatimChar"/>
        </w:rPr>
        <w:t>Blast_Furnace_Slag</w:t>
      </w:r>
      <w:r>
        <w:t>” variables.</w:t>
      </w:r>
    </w:p>
    <w:p w14:paraId="124D30AD" w14:textId="5EAD9C01" w:rsidR="00AF3583" w:rsidRDefault="00AF3583" w:rsidP="00AF3583">
      <w:pPr>
        <w:pStyle w:val="BodyText"/>
        <w:numPr>
          <w:ilvl w:val="0"/>
          <w:numId w:val="2"/>
        </w:numPr>
      </w:pPr>
      <w:r>
        <w:t>The fifth model includes “</w:t>
      </w:r>
      <w:r>
        <w:rPr>
          <w:rStyle w:val="VerbatimChar"/>
        </w:rPr>
        <w:t>Age_day</w:t>
      </w:r>
      <w:r>
        <w:t>”, “</w:t>
      </w:r>
      <w:r>
        <w:rPr>
          <w:rStyle w:val="VerbatimChar"/>
        </w:rPr>
        <w:t>Cement</w:t>
      </w:r>
      <w:r>
        <w:t>”, “</w:t>
      </w:r>
      <w:r>
        <w:rPr>
          <w:rStyle w:val="VerbatimChar"/>
        </w:rPr>
        <w:t>Superplasticizer</w:t>
      </w:r>
      <w:r>
        <w:t>”, “</w:t>
      </w:r>
      <w:r>
        <w:rPr>
          <w:rStyle w:val="VerbatimChar"/>
        </w:rPr>
        <w:t>Blast_Furnace_Slag</w:t>
      </w:r>
      <w:r>
        <w:t>”  and “</w:t>
      </w:r>
      <w:r>
        <w:rPr>
          <w:rStyle w:val="VerbatimChar"/>
        </w:rPr>
        <w:t>Water</w:t>
      </w:r>
      <w:r>
        <w:t>”  variables.</w:t>
      </w:r>
    </w:p>
    <w:p w14:paraId="365112B9" w14:textId="22C953AE" w:rsidR="00AF3583" w:rsidRDefault="00AF3583" w:rsidP="00AF3583">
      <w:pPr>
        <w:pStyle w:val="BodyText"/>
        <w:numPr>
          <w:ilvl w:val="0"/>
          <w:numId w:val="2"/>
        </w:numPr>
      </w:pPr>
      <w:r>
        <w:t>The sixth model includes “</w:t>
      </w:r>
      <w:r>
        <w:rPr>
          <w:rStyle w:val="VerbatimChar"/>
        </w:rPr>
        <w:t>Age_day</w:t>
      </w:r>
      <w:r>
        <w:t>”, “</w:t>
      </w:r>
      <w:r>
        <w:rPr>
          <w:rStyle w:val="VerbatimChar"/>
        </w:rPr>
        <w:t>Cement</w:t>
      </w:r>
      <w:r>
        <w:t>”, “</w:t>
      </w:r>
      <w:r>
        <w:rPr>
          <w:rStyle w:val="VerbatimChar"/>
        </w:rPr>
        <w:t>Superplasticizer</w:t>
      </w:r>
      <w:r>
        <w:t>”, “</w:t>
      </w:r>
      <w:r>
        <w:rPr>
          <w:rStyle w:val="VerbatimChar"/>
        </w:rPr>
        <w:t>Blast_Furnace_Slag</w:t>
      </w:r>
      <w:r>
        <w:t>”, “</w:t>
      </w:r>
      <w:r>
        <w:rPr>
          <w:rStyle w:val="VerbatimChar"/>
        </w:rPr>
        <w:t>Water</w:t>
      </w:r>
      <w:r>
        <w:t>”  and “</w:t>
      </w:r>
      <w:r>
        <w:rPr>
          <w:rStyle w:val="VerbatimChar"/>
        </w:rPr>
        <w:t>Fly_Ash</w:t>
      </w:r>
      <w:r>
        <w:t>”  variables.</w:t>
      </w:r>
    </w:p>
    <w:p w14:paraId="5F480DAF" w14:textId="3F281927" w:rsidR="00AF3583" w:rsidRDefault="00AF3583" w:rsidP="00AF3583">
      <w:pPr>
        <w:pStyle w:val="BodyText"/>
        <w:numPr>
          <w:ilvl w:val="0"/>
          <w:numId w:val="2"/>
        </w:numPr>
      </w:pPr>
      <w:r>
        <w:t>The seventh model includes “</w:t>
      </w:r>
      <w:r>
        <w:rPr>
          <w:rStyle w:val="VerbatimChar"/>
        </w:rPr>
        <w:t>Age_day</w:t>
      </w:r>
      <w:r>
        <w:t>”, “</w:t>
      </w:r>
      <w:r>
        <w:rPr>
          <w:rStyle w:val="VerbatimChar"/>
        </w:rPr>
        <w:t>Cement</w:t>
      </w:r>
      <w:r>
        <w:t>”, “</w:t>
      </w:r>
      <w:r>
        <w:rPr>
          <w:rStyle w:val="VerbatimChar"/>
        </w:rPr>
        <w:t>Superplasticizer</w:t>
      </w:r>
      <w:r>
        <w:t>”, “</w:t>
      </w:r>
      <w:r>
        <w:rPr>
          <w:rStyle w:val="VerbatimChar"/>
        </w:rPr>
        <w:t>Blast_Furnace_Slag</w:t>
      </w:r>
      <w:r>
        <w:t>”, “</w:t>
      </w:r>
      <w:r>
        <w:rPr>
          <w:rStyle w:val="VerbatimChar"/>
        </w:rPr>
        <w:t>Water</w:t>
      </w:r>
      <w:r>
        <w:t>”, “</w:t>
      </w:r>
      <w:r>
        <w:rPr>
          <w:rStyle w:val="VerbatimChar"/>
        </w:rPr>
        <w:t xml:space="preserve">Fly_Ash” </w:t>
      </w:r>
      <w:r>
        <w:t>and “</w:t>
      </w:r>
      <w:r>
        <w:rPr>
          <w:rStyle w:val="VerbatimChar"/>
        </w:rPr>
        <w:t>Coarse_Aggregate</w:t>
      </w:r>
      <w:r>
        <w:t>”  variables.</w:t>
      </w:r>
    </w:p>
    <w:p w14:paraId="6A41E18A" w14:textId="09C67AF2" w:rsidR="00AF3583" w:rsidRDefault="00AF3583" w:rsidP="00AF3583">
      <w:pPr>
        <w:pStyle w:val="BodyText"/>
        <w:numPr>
          <w:ilvl w:val="0"/>
          <w:numId w:val="2"/>
        </w:numPr>
      </w:pPr>
      <w:r>
        <w:t>The eighth model includes “</w:t>
      </w:r>
      <w:r>
        <w:rPr>
          <w:rStyle w:val="VerbatimChar"/>
        </w:rPr>
        <w:t>Age_day</w:t>
      </w:r>
      <w:r>
        <w:t>”, “</w:t>
      </w:r>
      <w:r>
        <w:rPr>
          <w:rStyle w:val="VerbatimChar"/>
        </w:rPr>
        <w:t>Cement</w:t>
      </w:r>
      <w:r>
        <w:t>”, “</w:t>
      </w:r>
      <w:r>
        <w:rPr>
          <w:rStyle w:val="VerbatimChar"/>
        </w:rPr>
        <w:t>Superplasticizer</w:t>
      </w:r>
      <w:r>
        <w:t>”, “</w:t>
      </w:r>
      <w:r>
        <w:rPr>
          <w:rStyle w:val="VerbatimChar"/>
        </w:rPr>
        <w:t>Blast_Furnace_Slag</w:t>
      </w:r>
      <w:r>
        <w:t>”, “</w:t>
      </w:r>
      <w:r>
        <w:rPr>
          <w:rStyle w:val="VerbatimChar"/>
        </w:rPr>
        <w:t>Water</w:t>
      </w:r>
      <w:r>
        <w:t>”, “</w:t>
      </w:r>
      <w:r>
        <w:rPr>
          <w:rStyle w:val="VerbatimChar"/>
        </w:rPr>
        <w:t>Fly_Ash”, “Coarse_Aggregate”</w:t>
      </w:r>
      <w:r>
        <w:t xml:space="preserve">  and “</w:t>
      </w:r>
      <w:r>
        <w:rPr>
          <w:rStyle w:val="VerbatimChar"/>
        </w:rPr>
        <w:t>Fine_Aggregate</w:t>
      </w:r>
      <w:r>
        <w:t>”  variables.</w:t>
      </w:r>
    </w:p>
    <w:p w14:paraId="0AACFB56" w14:textId="24F4B039" w:rsidR="00C83873" w:rsidRDefault="00FC0C4F" w:rsidP="00FC0C4F">
      <w:pPr>
        <w:pStyle w:val="SourceCode"/>
        <w:numPr>
          <w:ilvl w:val="0"/>
          <w:numId w:val="2"/>
        </w:numPr>
      </w:pPr>
      <w:r>
        <w:t>There are two methods to find the better model</w:t>
      </w:r>
    </w:p>
    <w:p w14:paraId="5A193320" w14:textId="20CD5104" w:rsidR="00FC0C4F" w:rsidRDefault="00FC0C4F" w:rsidP="00FC0C4F">
      <w:pPr>
        <w:pStyle w:val="SourceCode"/>
        <w:numPr>
          <w:ilvl w:val="1"/>
          <w:numId w:val="4"/>
        </w:numPr>
      </w:pPr>
      <w:r>
        <w:t xml:space="preserve">Formal model :  </w:t>
      </w:r>
      <w:r w:rsidR="00DB79F5">
        <w:t xml:space="preserve">Using the values of above criteria, the better model should have      maximum value for adjusted R^2 and minimum values for </w:t>
      </w:r>
      <w:r w:rsidR="00DB79F5">
        <w:rPr>
          <w:rStyle w:val="VerbatimChar"/>
        </w:rPr>
        <w:t>Cp, BIC, RSS and MS_Res</w:t>
      </w:r>
      <w:r w:rsidR="00000D07">
        <w:rPr>
          <w:rStyle w:val="VerbatimChar"/>
        </w:rPr>
        <w:t>. Therefore according to the above values 6</w:t>
      </w:r>
      <w:r w:rsidR="00000D07" w:rsidRPr="00000D07">
        <w:rPr>
          <w:rStyle w:val="VerbatimChar"/>
          <w:vertAlign w:val="superscript"/>
        </w:rPr>
        <w:t>th</w:t>
      </w:r>
      <w:r w:rsidR="00000D07">
        <w:rPr>
          <w:rStyle w:val="VerbatimChar"/>
        </w:rPr>
        <w:t xml:space="preserve"> model is the better model. </w:t>
      </w:r>
    </w:p>
    <w:p w14:paraId="2A118D74" w14:textId="327396A4" w:rsidR="00FC0C4F" w:rsidRDefault="00DB79F5" w:rsidP="007D2A73">
      <w:pPr>
        <w:pStyle w:val="SourceCode"/>
        <w:numPr>
          <w:ilvl w:val="1"/>
          <w:numId w:val="4"/>
        </w:numPr>
      </w:pPr>
      <w:r>
        <w:t xml:space="preserve">Graphical method </w:t>
      </w:r>
    </w:p>
    <w:p w14:paraId="1766EA25" w14:textId="77777777" w:rsidR="007D2A73" w:rsidRDefault="007D2A73" w:rsidP="007D2A73">
      <w:pPr>
        <w:pStyle w:val="SourceCode"/>
        <w:ind w:left="720"/>
      </w:pPr>
    </w:p>
    <w:p w14:paraId="3C284EBB" w14:textId="77777777" w:rsidR="005B5E68" w:rsidRDefault="005B5E68" w:rsidP="005B5E68">
      <w:pPr>
        <w:pStyle w:val="SourceCode"/>
      </w:pPr>
      <w:r>
        <w:rPr>
          <w:rStyle w:val="DocumentationTok"/>
        </w:rPr>
        <w:t>###Graphically</w:t>
      </w:r>
      <w:r>
        <w:br/>
      </w:r>
      <w:r>
        <w:rPr>
          <w:rStyle w:val="FunctionTok"/>
        </w:rPr>
        <w:t>ggplot</w:t>
      </w:r>
      <w:r>
        <w:rPr>
          <w:rStyle w:val="NormalTok"/>
        </w:rPr>
        <w:t>(criterion_std,</w:t>
      </w:r>
      <w:r>
        <w:rPr>
          <w:rStyle w:val="FunctionTok"/>
        </w:rPr>
        <w:t>aes</w:t>
      </w:r>
      <w:r>
        <w:rPr>
          <w:rStyle w:val="NormalTok"/>
        </w:rPr>
        <w:t>(model))</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Adj.R2,</w:t>
      </w:r>
      <w:r>
        <w:rPr>
          <w:rStyle w:val="AttributeTok"/>
        </w:rPr>
        <w:t>colour=</w:t>
      </w:r>
      <w:r>
        <w:rPr>
          <w:rStyle w:val="StringTok"/>
        </w:rPr>
        <w:t>"Adj.R2"</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Cp,</w:t>
      </w:r>
      <w:r>
        <w:rPr>
          <w:rStyle w:val="AttributeTok"/>
        </w:rPr>
        <w:t>colour=</w:t>
      </w:r>
      <w:r>
        <w:rPr>
          <w:rStyle w:val="StringTok"/>
        </w:rPr>
        <w:t>"Cp"</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BIC,</w:t>
      </w:r>
      <w:r>
        <w:rPr>
          <w:rStyle w:val="AttributeTok"/>
        </w:rPr>
        <w:t>colour=</w:t>
      </w:r>
      <w:r>
        <w:rPr>
          <w:rStyle w:val="StringTok"/>
        </w:rPr>
        <w:t>"BIC"</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RSS,</w:t>
      </w:r>
      <w:r>
        <w:rPr>
          <w:rStyle w:val="AttributeTok"/>
        </w:rPr>
        <w:t>colour=</w:t>
      </w:r>
      <w:r>
        <w:rPr>
          <w:rStyle w:val="StringTok"/>
        </w:rPr>
        <w:t>"RSS"</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MS_Res,</w:t>
      </w:r>
      <w:r>
        <w:rPr>
          <w:rStyle w:val="AttributeTok"/>
        </w:rPr>
        <w:t>colour=</w:t>
      </w:r>
      <w:r>
        <w:rPr>
          <w:rStyle w:val="StringTok"/>
        </w:rPr>
        <w:t>"MS_Res"</w:t>
      </w:r>
      <w:r>
        <w:rPr>
          <w:rStyle w:val="NormalTok"/>
        </w:rPr>
        <w:t>))</w:t>
      </w:r>
      <w:r>
        <w:rPr>
          <w:rStyle w:val="SpecialCharTok"/>
        </w:rPr>
        <w:t>+</w:t>
      </w:r>
      <w:r>
        <w:br/>
      </w:r>
      <w:r>
        <w:rPr>
          <w:rStyle w:val="NormalTok"/>
        </w:rPr>
        <w:t xml:space="preserve">  </w:t>
      </w:r>
      <w:r>
        <w:rPr>
          <w:rStyle w:val="FunctionTok"/>
        </w:rPr>
        <w:t>theme_minimal</w:t>
      </w:r>
      <w:r>
        <w:rPr>
          <w:rStyle w:val="NormalTok"/>
        </w:rPr>
        <w:t>()</w:t>
      </w:r>
    </w:p>
    <w:p w14:paraId="49172215" w14:textId="77777777" w:rsidR="00FC0C4F" w:rsidRDefault="005B5E68" w:rsidP="005B5E68">
      <w:pPr>
        <w:pStyle w:val="FirstParagraph"/>
      </w:pPr>
      <w:r>
        <w:rPr>
          <w:noProof/>
        </w:rPr>
        <w:lastRenderedPageBreak/>
        <w:drawing>
          <wp:inline distT="0" distB="0" distL="0" distR="0" wp14:anchorId="0443672E" wp14:editId="28DA0849">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Group_03_files/figure-docx/unnamed-chunk-2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1612F7A" w14:textId="4EA57B32" w:rsidR="005B5E68" w:rsidRDefault="007D2A73" w:rsidP="00D8573D">
      <w:pPr>
        <w:pStyle w:val="FirstParagraph"/>
        <w:numPr>
          <w:ilvl w:val="0"/>
          <w:numId w:val="5"/>
        </w:numPr>
      </w:pPr>
      <w:r>
        <w:t>According to the plot, 6</w:t>
      </w:r>
      <w:r w:rsidRPr="007D2A73">
        <w:rPr>
          <w:vertAlign w:val="superscript"/>
        </w:rPr>
        <w:t>th</w:t>
      </w:r>
      <w:r>
        <w:t xml:space="preserve"> model</w:t>
      </w:r>
      <w:r w:rsidR="00391171">
        <w:t xml:space="preserve"> has maximum value for adjusted R^2 and minimum values for </w:t>
      </w:r>
      <w:r w:rsidR="00391171">
        <w:rPr>
          <w:rStyle w:val="VerbatimChar"/>
        </w:rPr>
        <w:t>Cp, BIC, RSS and MS_Res. Therefore 6</w:t>
      </w:r>
      <w:r w:rsidR="00391171" w:rsidRPr="00391171">
        <w:rPr>
          <w:rStyle w:val="VerbatimChar"/>
          <w:vertAlign w:val="superscript"/>
        </w:rPr>
        <w:t>th</w:t>
      </w:r>
      <w:r w:rsidR="00391171">
        <w:rPr>
          <w:rStyle w:val="VerbatimChar"/>
        </w:rPr>
        <w:t xml:space="preserve"> model</w:t>
      </w:r>
      <w:r>
        <w:t xml:space="preserve"> seems a better model.</w:t>
      </w:r>
    </w:p>
    <w:p w14:paraId="3D7408CD" w14:textId="77777777" w:rsidR="009D74CE" w:rsidRPr="009D74CE" w:rsidRDefault="009D74CE" w:rsidP="009D74CE">
      <w:pPr>
        <w:pStyle w:val="BodyText"/>
      </w:pPr>
    </w:p>
    <w:p w14:paraId="6EC53A46" w14:textId="77777777" w:rsidR="00B07D13" w:rsidRDefault="00B07D13" w:rsidP="005B5E68">
      <w:pPr>
        <w:pStyle w:val="SourceCode"/>
        <w:rPr>
          <w:rStyle w:val="DocumentationTok"/>
        </w:rPr>
      </w:pPr>
    </w:p>
    <w:p w14:paraId="616AAD62" w14:textId="77777777" w:rsidR="00B07D13" w:rsidRDefault="00B07D13" w:rsidP="005B5E68">
      <w:pPr>
        <w:pStyle w:val="SourceCode"/>
        <w:rPr>
          <w:rStyle w:val="DocumentationTok"/>
        </w:rPr>
      </w:pPr>
    </w:p>
    <w:p w14:paraId="1DBCB90C" w14:textId="77777777" w:rsidR="00773C14" w:rsidRDefault="00773C14" w:rsidP="005B5E68">
      <w:pPr>
        <w:pStyle w:val="SourceCode"/>
        <w:rPr>
          <w:rStyle w:val="DocumentationTok"/>
        </w:rPr>
      </w:pPr>
    </w:p>
    <w:p w14:paraId="4F8833D0" w14:textId="77777777" w:rsidR="00773C14" w:rsidRDefault="00773C14" w:rsidP="005B5E68">
      <w:pPr>
        <w:pStyle w:val="SourceCode"/>
        <w:rPr>
          <w:rStyle w:val="DocumentationTok"/>
        </w:rPr>
      </w:pPr>
    </w:p>
    <w:p w14:paraId="102CD48F" w14:textId="77777777" w:rsidR="00773C14" w:rsidRDefault="00773C14" w:rsidP="005B5E68">
      <w:pPr>
        <w:pStyle w:val="SourceCode"/>
        <w:rPr>
          <w:rStyle w:val="DocumentationTok"/>
        </w:rPr>
      </w:pPr>
    </w:p>
    <w:p w14:paraId="7E8A1EFE" w14:textId="77777777" w:rsidR="00773C14" w:rsidRDefault="00773C14" w:rsidP="005B5E68">
      <w:pPr>
        <w:pStyle w:val="SourceCode"/>
        <w:rPr>
          <w:rStyle w:val="DocumentationTok"/>
        </w:rPr>
      </w:pPr>
    </w:p>
    <w:p w14:paraId="4330D443" w14:textId="77777777" w:rsidR="00773C14" w:rsidRDefault="00773C14" w:rsidP="005B5E68">
      <w:pPr>
        <w:pStyle w:val="SourceCode"/>
        <w:rPr>
          <w:rStyle w:val="DocumentationTok"/>
        </w:rPr>
      </w:pPr>
    </w:p>
    <w:p w14:paraId="4FB879AB" w14:textId="77777777" w:rsidR="00773C14" w:rsidRDefault="00773C14" w:rsidP="005B5E68">
      <w:pPr>
        <w:pStyle w:val="SourceCode"/>
        <w:rPr>
          <w:rStyle w:val="DocumentationTok"/>
        </w:rPr>
      </w:pPr>
    </w:p>
    <w:p w14:paraId="421099B7" w14:textId="77777777" w:rsidR="00773C14" w:rsidRDefault="00773C14" w:rsidP="005B5E68">
      <w:pPr>
        <w:pStyle w:val="SourceCode"/>
        <w:rPr>
          <w:rStyle w:val="DocumentationTok"/>
        </w:rPr>
      </w:pPr>
    </w:p>
    <w:p w14:paraId="3A216A34" w14:textId="77777777" w:rsidR="00773C14" w:rsidRDefault="00773C14" w:rsidP="005B5E68">
      <w:pPr>
        <w:pStyle w:val="SourceCode"/>
        <w:rPr>
          <w:rStyle w:val="DocumentationTok"/>
        </w:rPr>
      </w:pPr>
    </w:p>
    <w:p w14:paraId="183DEACC" w14:textId="77777777" w:rsidR="00773C14" w:rsidRDefault="00773C14" w:rsidP="005B5E68">
      <w:pPr>
        <w:pStyle w:val="SourceCode"/>
        <w:rPr>
          <w:rStyle w:val="DocumentationTok"/>
        </w:rPr>
      </w:pPr>
    </w:p>
    <w:p w14:paraId="38674977" w14:textId="548A7B77" w:rsidR="005B5E68" w:rsidRDefault="005B5E68" w:rsidP="005B5E68">
      <w:pPr>
        <w:pStyle w:val="SourceCode"/>
      </w:pPr>
      <w:r>
        <w:rPr>
          <w:rStyle w:val="DocumentationTok"/>
        </w:rPr>
        <w:lastRenderedPageBreak/>
        <w:t>##coefficients</w:t>
      </w:r>
      <w:r>
        <w:br/>
      </w:r>
      <w:r>
        <w:br/>
      </w:r>
      <w:r w:rsidR="00355DEE" w:rsidRPr="00355DEE">
        <w:rPr>
          <w:rStyle w:val="FunctionTok"/>
        </w:rPr>
        <w:t>coef(fit_frwd,6)</w:t>
      </w:r>
    </w:p>
    <w:p w14:paraId="0766E8E4" w14:textId="77777777" w:rsidR="00216D7F" w:rsidRPr="00216D7F" w:rsidRDefault="005B5E68" w:rsidP="00216D7F">
      <w:pPr>
        <w:pStyle w:val="SourceCode"/>
        <w:rPr>
          <w:sz w:val="22"/>
        </w:rPr>
      </w:pPr>
      <w:r>
        <w:rPr>
          <w:rStyle w:val="VerbatimChar"/>
        </w:rPr>
        <w:t xml:space="preserve">##        (Intercept)             Cement Blast_Furnace_Slag            Fly_Ash </w:t>
      </w:r>
      <w:r>
        <w:br/>
      </w:r>
      <w:r>
        <w:rPr>
          <w:rStyle w:val="VerbatimChar"/>
        </w:rPr>
        <w:t xml:space="preserve">##        </w:t>
      </w:r>
      <w:r w:rsidR="006E4FBB" w:rsidRPr="006E4FBB">
        <w:rPr>
          <w:sz w:val="22"/>
        </w:rPr>
        <w:t>21.33255752</w:t>
      </w:r>
      <w:r w:rsidR="006E4FBB">
        <w:rPr>
          <w:sz w:val="22"/>
        </w:rPr>
        <w:t xml:space="preserve">                       </w:t>
      </w:r>
      <w:r w:rsidR="0098150B">
        <w:rPr>
          <w:sz w:val="22"/>
        </w:rPr>
        <w:t xml:space="preserve">   </w:t>
      </w:r>
      <w:r w:rsidR="0098150B" w:rsidRPr="0098150B">
        <w:rPr>
          <w:sz w:val="22"/>
        </w:rPr>
        <w:t>0.10954513         0.08508131</w:t>
      </w:r>
      <w:r w:rsidR="00433A9B">
        <w:rPr>
          <w:sz w:val="22"/>
        </w:rPr>
        <w:tab/>
      </w:r>
      <w:r w:rsidR="00433A9B">
        <w:rPr>
          <w:sz w:val="22"/>
        </w:rPr>
        <w:tab/>
      </w:r>
      <w:r w:rsidR="00433A9B">
        <w:rPr>
          <w:sz w:val="22"/>
        </w:rPr>
        <w:tab/>
      </w:r>
      <w:r w:rsidR="00216D7F" w:rsidRPr="00216D7F">
        <w:rPr>
          <w:sz w:val="22"/>
        </w:rPr>
        <w:t xml:space="preserve">0.05815821 </w:t>
      </w:r>
    </w:p>
    <w:p w14:paraId="3AF00525" w14:textId="25D7489E" w:rsidR="00216D7F" w:rsidRPr="00216D7F" w:rsidRDefault="005B5E68" w:rsidP="00216D7F">
      <w:pPr>
        <w:pStyle w:val="SourceCode"/>
        <w:rPr>
          <w:sz w:val="22"/>
        </w:rPr>
      </w:pPr>
      <w:r>
        <w:br/>
      </w:r>
      <w:r>
        <w:rPr>
          <w:rStyle w:val="VerbatimChar"/>
        </w:rPr>
        <w:t xml:space="preserve">##              Water   Superplasticizer </w:t>
      </w:r>
      <w:r w:rsidR="00216D7F">
        <w:rPr>
          <w:rStyle w:val="VerbatimChar"/>
        </w:rPr>
        <w:t xml:space="preserve">         Age_day </w:t>
      </w:r>
      <w:r w:rsidR="00216D7F">
        <w:br/>
      </w:r>
      <w:r>
        <w:br/>
      </w:r>
      <w:r>
        <w:rPr>
          <w:rStyle w:val="VerbatimChar"/>
        </w:rPr>
        <w:t xml:space="preserve">##        </w:t>
      </w:r>
      <w:r w:rsidR="00216D7F" w:rsidRPr="00216D7F">
        <w:rPr>
          <w:sz w:val="22"/>
        </w:rPr>
        <w:t xml:space="preserve"> -0.21134494</w:t>
      </w:r>
      <w:r>
        <w:rPr>
          <w:rStyle w:val="VerbatimChar"/>
        </w:rPr>
        <w:t xml:space="preserve">         </w:t>
      </w:r>
      <w:r w:rsidR="00216D7F" w:rsidRPr="00216D7F">
        <w:rPr>
          <w:sz w:val="22"/>
        </w:rPr>
        <w:t>0.25171136</w:t>
      </w:r>
      <w:r w:rsidR="0023575F">
        <w:rPr>
          <w:sz w:val="22"/>
        </w:rPr>
        <w:t xml:space="preserve">   </w:t>
      </w:r>
      <w:r w:rsidR="0023575F">
        <w:rPr>
          <w:rStyle w:val="VerbatimChar"/>
        </w:rPr>
        <w:t xml:space="preserve">        0.31887795</w:t>
      </w:r>
    </w:p>
    <w:p w14:paraId="572BFE1C" w14:textId="0E5AD057" w:rsidR="00B53EE8" w:rsidRDefault="005B5E68">
      <w:pPr>
        <w:pStyle w:val="SourceCode"/>
        <w:rPr>
          <w:sz w:val="22"/>
        </w:rPr>
      </w:pPr>
      <w:r>
        <w:rPr>
          <w:rStyle w:val="VerbatimChar"/>
        </w:rPr>
        <w:t xml:space="preserve">         </w:t>
      </w:r>
      <w:r>
        <w:br/>
      </w:r>
    </w:p>
    <w:p w14:paraId="1E85A511" w14:textId="77777777" w:rsidR="00BA4C78" w:rsidRDefault="00BA4C78">
      <w:pPr>
        <w:pStyle w:val="SourceCode"/>
        <w:rPr>
          <w:sz w:val="22"/>
        </w:rPr>
      </w:pPr>
    </w:p>
    <w:p w14:paraId="212A1977" w14:textId="77777777" w:rsidR="00BA4C78" w:rsidRPr="004D3307" w:rsidRDefault="00BA4C78" w:rsidP="00BA4C78">
      <w:pPr>
        <w:pStyle w:val="BodyText"/>
        <w:rPr>
          <w:b/>
          <w:bCs/>
        </w:rPr>
      </w:pPr>
      <w:r w:rsidRPr="004D3307">
        <w:rPr>
          <w:b/>
          <w:bCs/>
        </w:rPr>
        <w:t>Coefficients</w:t>
      </w:r>
    </w:p>
    <w:p w14:paraId="671FB801" w14:textId="77777777" w:rsidR="00BA4C78" w:rsidRPr="004D3307" w:rsidRDefault="00BA4C78" w:rsidP="00BA4C78">
      <w:pPr>
        <w:pStyle w:val="BodyText"/>
      </w:pPr>
      <w:r w:rsidRPr="004D3307">
        <w:t>The coefficients table provides estimates for each predictor along with their standard errors, t-values, and p-values:</w:t>
      </w:r>
    </w:p>
    <w:p w14:paraId="46E2ED08" w14:textId="3E662B8A" w:rsidR="00BA4C78" w:rsidRPr="004D3307" w:rsidRDefault="00BA4C78" w:rsidP="00BA4C78">
      <w:pPr>
        <w:pStyle w:val="BodyText"/>
        <w:numPr>
          <w:ilvl w:val="0"/>
          <w:numId w:val="16"/>
        </w:numPr>
      </w:pPr>
      <w:r w:rsidRPr="004D3307">
        <w:rPr>
          <w:b/>
          <w:bCs/>
        </w:rPr>
        <w:t>Intercept</w:t>
      </w:r>
      <w:r w:rsidRPr="004D3307">
        <w:t xml:space="preserve">: </w:t>
      </w:r>
      <w:r w:rsidR="000F33BB">
        <w:t>21.3326</w:t>
      </w:r>
    </w:p>
    <w:p w14:paraId="0AAC309D" w14:textId="00ADB6D1" w:rsidR="00BA4C78" w:rsidRPr="004D3307" w:rsidRDefault="00BA4C78" w:rsidP="00BA4C78">
      <w:pPr>
        <w:pStyle w:val="BodyText"/>
        <w:numPr>
          <w:ilvl w:val="1"/>
          <w:numId w:val="16"/>
        </w:numPr>
      </w:pPr>
      <w:r w:rsidRPr="004D3307">
        <w:t xml:space="preserve">Interpretation: When all predictors are at zero, the estimated concrete compressive strength is </w:t>
      </w:r>
      <w:r w:rsidR="000F33BB">
        <w:t>21.3326</w:t>
      </w:r>
      <w:r w:rsidRPr="004D3307">
        <w:t xml:space="preserve"> MPa.</w:t>
      </w:r>
    </w:p>
    <w:p w14:paraId="293F2CFD" w14:textId="18191199" w:rsidR="00BA4C78" w:rsidRPr="004D3307" w:rsidRDefault="00BA4C78" w:rsidP="00BA4C78">
      <w:pPr>
        <w:pStyle w:val="BodyText"/>
        <w:numPr>
          <w:ilvl w:val="0"/>
          <w:numId w:val="16"/>
        </w:numPr>
      </w:pPr>
      <w:r w:rsidRPr="004D3307">
        <w:rPr>
          <w:b/>
          <w:bCs/>
        </w:rPr>
        <w:t>Cement</w:t>
      </w:r>
      <w:r w:rsidRPr="004D3307">
        <w:t>: 0.10</w:t>
      </w:r>
      <w:r w:rsidR="000F33BB">
        <w:t>95</w:t>
      </w:r>
    </w:p>
    <w:p w14:paraId="77AD9DBB" w14:textId="11EC6EE5" w:rsidR="00BA4C78" w:rsidRPr="004D3307" w:rsidRDefault="00BA4C78" w:rsidP="00BA4C78">
      <w:pPr>
        <w:pStyle w:val="BodyText"/>
        <w:numPr>
          <w:ilvl w:val="1"/>
          <w:numId w:val="16"/>
        </w:numPr>
      </w:pPr>
      <w:r w:rsidRPr="004D3307">
        <w:t>Interpretation: For each unit increase in cement, the concrete compressive strength increases by approximately 0.10</w:t>
      </w:r>
      <w:r w:rsidR="006D3BCA">
        <w:t>95</w:t>
      </w:r>
      <w:r w:rsidRPr="004D3307">
        <w:t xml:space="preserve"> MPa.</w:t>
      </w:r>
    </w:p>
    <w:p w14:paraId="53311043" w14:textId="0CCC2C34" w:rsidR="00BA4C78" w:rsidRPr="004D3307" w:rsidRDefault="00BA4C78" w:rsidP="00BA4C78">
      <w:pPr>
        <w:pStyle w:val="BodyText"/>
        <w:numPr>
          <w:ilvl w:val="0"/>
          <w:numId w:val="16"/>
        </w:numPr>
      </w:pPr>
      <w:r w:rsidRPr="004D3307">
        <w:rPr>
          <w:b/>
          <w:bCs/>
        </w:rPr>
        <w:t>Blast_Furnace_Slag</w:t>
      </w:r>
      <w:r w:rsidRPr="004D3307">
        <w:t>: 0</w:t>
      </w:r>
      <w:r w:rsidR="006D3BCA">
        <w:t>.08</w:t>
      </w:r>
      <w:r w:rsidR="000F33BB">
        <w:t>51</w:t>
      </w:r>
    </w:p>
    <w:p w14:paraId="1C49BE4C" w14:textId="4666AE59" w:rsidR="00BA4C78" w:rsidRPr="004D3307" w:rsidRDefault="00BA4C78" w:rsidP="00BA4C78">
      <w:pPr>
        <w:pStyle w:val="BodyText"/>
        <w:numPr>
          <w:ilvl w:val="1"/>
          <w:numId w:val="16"/>
        </w:numPr>
      </w:pPr>
      <w:r w:rsidRPr="004D3307">
        <w:t>Interpretation: For each unit increase in blast furnace slag, the concrete compressive strength increases by approximately 0.</w:t>
      </w:r>
      <w:r w:rsidR="006D3BCA">
        <w:t>0851</w:t>
      </w:r>
      <w:r w:rsidRPr="004D3307">
        <w:t xml:space="preserve"> MPa.</w:t>
      </w:r>
    </w:p>
    <w:p w14:paraId="712CD23A" w14:textId="7DB9F3EE" w:rsidR="00BA4C78" w:rsidRPr="004D3307" w:rsidRDefault="00BA4C78" w:rsidP="00B96D13">
      <w:pPr>
        <w:pStyle w:val="BodyText"/>
        <w:numPr>
          <w:ilvl w:val="0"/>
          <w:numId w:val="16"/>
        </w:numPr>
      </w:pPr>
      <w:r w:rsidRPr="004D3307">
        <w:rPr>
          <w:b/>
          <w:bCs/>
        </w:rPr>
        <w:t>Fly_Ash</w:t>
      </w:r>
      <w:r w:rsidRPr="004D3307">
        <w:t xml:space="preserve">: </w:t>
      </w:r>
      <w:r w:rsidR="00B96D13" w:rsidRPr="00B96D13">
        <w:t>0.0581</w:t>
      </w:r>
      <w:r w:rsidR="00B96D13">
        <w:t>6</w:t>
      </w:r>
    </w:p>
    <w:p w14:paraId="5F89FBDF" w14:textId="71F17BF2" w:rsidR="00BA4C78" w:rsidRPr="004D3307" w:rsidRDefault="00BA4C78" w:rsidP="00B96D13">
      <w:pPr>
        <w:pStyle w:val="BodyText"/>
        <w:numPr>
          <w:ilvl w:val="1"/>
          <w:numId w:val="16"/>
        </w:numPr>
      </w:pPr>
      <w:r w:rsidRPr="004D3307">
        <w:t xml:space="preserve">Interpretation: For each unit increase in fly ash, the concrete compressive strength increases by approximately </w:t>
      </w:r>
      <w:r w:rsidR="00B96D13" w:rsidRPr="00B96D13">
        <w:t>0.0581</w:t>
      </w:r>
      <w:r w:rsidR="00B96D13">
        <w:t xml:space="preserve">6 </w:t>
      </w:r>
      <w:r w:rsidRPr="004D3307">
        <w:t>MPa.</w:t>
      </w:r>
    </w:p>
    <w:p w14:paraId="011DB3D6" w14:textId="164F285A" w:rsidR="00BA4C78" w:rsidRPr="004D3307" w:rsidRDefault="00BA4C78" w:rsidP="007B289B">
      <w:pPr>
        <w:pStyle w:val="BodyText"/>
        <w:numPr>
          <w:ilvl w:val="0"/>
          <w:numId w:val="16"/>
        </w:numPr>
      </w:pPr>
      <w:r w:rsidRPr="004D3307">
        <w:rPr>
          <w:b/>
          <w:bCs/>
        </w:rPr>
        <w:t>Water</w:t>
      </w:r>
      <w:r w:rsidRPr="004D3307">
        <w:t>: -</w:t>
      </w:r>
      <w:r w:rsidR="007B289B" w:rsidRPr="007B289B">
        <w:rPr>
          <w:rFonts w:ascii="Lucida Console" w:eastAsia="Times New Roman" w:hAnsi="Lucida Console" w:cs="Courier New"/>
          <w:color w:val="000000"/>
          <w:sz w:val="20"/>
          <w:szCs w:val="20"/>
          <w:lang w:bidi="si-LK"/>
        </w:rPr>
        <w:t xml:space="preserve"> </w:t>
      </w:r>
      <w:r w:rsidR="007B289B" w:rsidRPr="007B289B">
        <w:t>0.2113</w:t>
      </w:r>
    </w:p>
    <w:p w14:paraId="6B88BF7A" w14:textId="2350C420" w:rsidR="00BA4C78" w:rsidRPr="004D3307" w:rsidRDefault="00BA4C78" w:rsidP="007B289B">
      <w:pPr>
        <w:pStyle w:val="BodyText"/>
        <w:numPr>
          <w:ilvl w:val="1"/>
          <w:numId w:val="16"/>
        </w:numPr>
      </w:pPr>
      <w:r w:rsidRPr="004D3307">
        <w:t xml:space="preserve">Interpretation: For each unit increase in water, the concrete compressive strength decreases by approximately </w:t>
      </w:r>
      <w:r w:rsidR="007B289B" w:rsidRPr="007B289B">
        <w:t>0.2113</w:t>
      </w:r>
      <w:r w:rsidR="007B289B">
        <w:t xml:space="preserve"> </w:t>
      </w:r>
      <w:r w:rsidRPr="004D3307">
        <w:t>MPa.</w:t>
      </w:r>
    </w:p>
    <w:p w14:paraId="7E07F6F7" w14:textId="3CC744AC" w:rsidR="00BA4C78" w:rsidRPr="004D3307" w:rsidRDefault="00BA4C78" w:rsidP="006B59E1">
      <w:pPr>
        <w:pStyle w:val="BodyText"/>
        <w:numPr>
          <w:ilvl w:val="0"/>
          <w:numId w:val="16"/>
        </w:numPr>
      </w:pPr>
      <w:r w:rsidRPr="004D3307">
        <w:rPr>
          <w:b/>
          <w:bCs/>
        </w:rPr>
        <w:t>Superplasticizer</w:t>
      </w:r>
      <w:r w:rsidRPr="004D3307">
        <w:t xml:space="preserve">: </w:t>
      </w:r>
      <w:r w:rsidR="006B59E1" w:rsidRPr="006B59E1">
        <w:t>0.2517</w:t>
      </w:r>
    </w:p>
    <w:p w14:paraId="129A6263" w14:textId="4E92ACDE" w:rsidR="00BA4C78" w:rsidRPr="004D3307" w:rsidRDefault="00BA4C78" w:rsidP="006B59E1">
      <w:pPr>
        <w:pStyle w:val="BodyText"/>
        <w:numPr>
          <w:ilvl w:val="1"/>
          <w:numId w:val="16"/>
        </w:numPr>
      </w:pPr>
      <w:r w:rsidRPr="004D3307">
        <w:t xml:space="preserve">Interpretation: For each unit increase in superplasticizer, the concrete compressive strength increases by approximately </w:t>
      </w:r>
      <w:r w:rsidR="006B59E1" w:rsidRPr="006B59E1">
        <w:t>0.2517</w:t>
      </w:r>
      <w:r w:rsidR="006B59E1">
        <w:t xml:space="preserve"> </w:t>
      </w:r>
      <w:r w:rsidRPr="004D3307">
        <w:t>MPa.</w:t>
      </w:r>
    </w:p>
    <w:p w14:paraId="3E181385" w14:textId="46C3FDE6" w:rsidR="00BA4C78" w:rsidRPr="004D3307" w:rsidRDefault="00BA4C78" w:rsidP="006E6208">
      <w:pPr>
        <w:pStyle w:val="BodyText"/>
        <w:numPr>
          <w:ilvl w:val="0"/>
          <w:numId w:val="16"/>
        </w:numPr>
      </w:pPr>
      <w:r w:rsidRPr="004D3307">
        <w:rPr>
          <w:b/>
          <w:bCs/>
        </w:rPr>
        <w:lastRenderedPageBreak/>
        <w:t>Age_day</w:t>
      </w:r>
      <w:r w:rsidRPr="004D3307">
        <w:t xml:space="preserve">: </w:t>
      </w:r>
      <w:r w:rsidR="006E6208" w:rsidRPr="006E6208">
        <w:t xml:space="preserve">0.31788 </w:t>
      </w:r>
    </w:p>
    <w:p w14:paraId="41061395" w14:textId="67F03BF7" w:rsidR="00BA4C78" w:rsidRDefault="00BA4C78" w:rsidP="004A2C12">
      <w:pPr>
        <w:pStyle w:val="BodyText"/>
        <w:numPr>
          <w:ilvl w:val="1"/>
          <w:numId w:val="16"/>
        </w:numPr>
      </w:pPr>
      <w:r w:rsidRPr="004D3307">
        <w:t xml:space="preserve">Interpretation: For each day increase in the age of the concrete, the compressive strength increases by approximately </w:t>
      </w:r>
      <w:r w:rsidR="004A2C12" w:rsidRPr="004A2C12">
        <w:t xml:space="preserve">0.31788 </w:t>
      </w:r>
      <w:r w:rsidRPr="004D3307">
        <w:t>MPa.</w:t>
      </w:r>
    </w:p>
    <w:p w14:paraId="0DF2596C" w14:textId="77777777" w:rsidR="004A2C12" w:rsidRDefault="004A2C12" w:rsidP="004A2C12">
      <w:pPr>
        <w:pStyle w:val="BodyText"/>
        <w:ind w:left="1440"/>
      </w:pPr>
    </w:p>
    <w:p w14:paraId="34568797" w14:textId="77777777" w:rsidR="006E6208" w:rsidRDefault="006E6208" w:rsidP="004A2C12">
      <w:pPr>
        <w:pStyle w:val="BodyText"/>
        <w:ind w:left="1440"/>
      </w:pPr>
    </w:p>
    <w:p w14:paraId="6DBEEF76" w14:textId="53E37A6B" w:rsidR="006E6208" w:rsidRDefault="00474691" w:rsidP="00474691">
      <w:pPr>
        <w:pStyle w:val="BodyText"/>
        <w:rPr>
          <w:b/>
          <w:bCs/>
          <w:sz w:val="28"/>
          <w:szCs w:val="28"/>
          <w:u w:val="single"/>
        </w:rPr>
      </w:pPr>
      <w:r w:rsidRPr="00474691">
        <w:rPr>
          <w:b/>
          <w:bCs/>
          <w:sz w:val="28"/>
          <w:szCs w:val="28"/>
          <w:u w:val="single"/>
        </w:rPr>
        <w:t>Fina</w:t>
      </w:r>
      <w:r>
        <w:rPr>
          <w:b/>
          <w:bCs/>
          <w:sz w:val="28"/>
          <w:szCs w:val="28"/>
          <w:u w:val="single"/>
        </w:rPr>
        <w:t>l</w:t>
      </w:r>
      <w:r w:rsidRPr="00474691">
        <w:rPr>
          <w:b/>
          <w:bCs/>
          <w:sz w:val="28"/>
          <w:szCs w:val="28"/>
          <w:u w:val="single"/>
        </w:rPr>
        <w:t xml:space="preserve"> Better Model</w:t>
      </w:r>
    </w:p>
    <w:p w14:paraId="15449937" w14:textId="77777777" w:rsidR="00474691" w:rsidRPr="00474691" w:rsidRDefault="00474691" w:rsidP="00474691">
      <w:pPr>
        <w:pStyle w:val="BodyText"/>
        <w:rPr>
          <w:b/>
          <w:bCs/>
          <w:sz w:val="28"/>
          <w:szCs w:val="28"/>
          <w:u w:val="single"/>
        </w:rPr>
      </w:pPr>
    </w:p>
    <w:p w14:paraId="19092610" w14:textId="77777777" w:rsidR="0023575F" w:rsidRPr="0023575F" w:rsidRDefault="0023575F" w:rsidP="0023575F">
      <w:pPr>
        <w:pStyle w:val="SourceCode"/>
        <w:rPr>
          <w:rStyle w:val="NormalTok"/>
        </w:rPr>
      </w:pPr>
      <w:r w:rsidRPr="0023575F">
        <w:rPr>
          <w:rStyle w:val="NormalTok"/>
        </w:rPr>
        <w:t>better_model_final&lt;-lm(Concrete_compressive_strength~Cement+Blast_Furnace_Slag+Fly_Ash+Water+Superplasticizer+Age_day,data = cleaned_data)</w:t>
      </w:r>
    </w:p>
    <w:p w14:paraId="430BF283" w14:textId="0F05E7AB" w:rsidR="002A1173" w:rsidRDefault="0023575F" w:rsidP="0023575F">
      <w:pPr>
        <w:pStyle w:val="SourceCode"/>
        <w:rPr>
          <w:rStyle w:val="VerbatimChar"/>
        </w:rPr>
      </w:pPr>
      <w:r w:rsidRPr="0023575F">
        <w:rPr>
          <w:rStyle w:val="NormalTok"/>
        </w:rPr>
        <w:t>summary(better_model_final)</w:t>
      </w:r>
    </w:p>
    <w:p w14:paraId="4D340A41" w14:textId="77777777" w:rsidR="002A1173" w:rsidRDefault="002A1173">
      <w:pPr>
        <w:pStyle w:val="SourceCode"/>
        <w:rPr>
          <w:rStyle w:val="VerbatimChar"/>
        </w:rPr>
      </w:pPr>
    </w:p>
    <w:p w14:paraId="3A62B3BD" w14:textId="352EF2D9" w:rsidR="00B53EE8" w:rsidRDefault="005B5E68">
      <w:pPr>
        <w:pStyle w:val="SourceCode"/>
      </w:pPr>
      <w:r>
        <w:rPr>
          <w:rStyle w:val="NormalTok"/>
        </w:rPr>
        <w:t>better_model_final</w:t>
      </w:r>
      <w:r>
        <w:rPr>
          <w:rStyle w:val="OtherTok"/>
        </w:rPr>
        <w:t>&lt;-</w:t>
      </w:r>
      <w:r>
        <w:rPr>
          <w:rStyle w:val="FunctionTok"/>
        </w:rPr>
        <w:t>lm</w:t>
      </w:r>
      <w:r>
        <w:rPr>
          <w:rStyle w:val="NormalTok"/>
        </w:rPr>
        <w:t>(Concrete_compressive_strength</w:t>
      </w:r>
      <w:r>
        <w:rPr>
          <w:rStyle w:val="SpecialCharTok"/>
        </w:rPr>
        <w:t>~</w:t>
      </w:r>
      <w:r>
        <w:rPr>
          <w:rStyle w:val="NormalTok"/>
        </w:rPr>
        <w:t>Cement</w:t>
      </w:r>
      <w:r>
        <w:rPr>
          <w:rStyle w:val="SpecialCharTok"/>
        </w:rPr>
        <w:t>+</w:t>
      </w:r>
      <w:r>
        <w:rPr>
          <w:rStyle w:val="NormalTok"/>
        </w:rPr>
        <w:t>Blast_Furnace_Slag</w:t>
      </w:r>
      <w:r>
        <w:rPr>
          <w:rStyle w:val="SpecialCharTok"/>
        </w:rPr>
        <w:t>+</w:t>
      </w:r>
      <w:r>
        <w:rPr>
          <w:rStyle w:val="NormalTok"/>
        </w:rPr>
        <w:t>Fly_Ash</w:t>
      </w:r>
      <w:r>
        <w:rPr>
          <w:rStyle w:val="SpecialCharTok"/>
        </w:rPr>
        <w:t>+</w:t>
      </w:r>
      <w:r>
        <w:rPr>
          <w:rStyle w:val="NormalTok"/>
        </w:rPr>
        <w:t>Water</w:t>
      </w:r>
      <w:r>
        <w:rPr>
          <w:rStyle w:val="SpecialCharTok"/>
        </w:rPr>
        <w:t>+</w:t>
      </w:r>
      <w:r>
        <w:rPr>
          <w:rStyle w:val="NormalTok"/>
        </w:rPr>
        <w:t>Superplasticizer</w:t>
      </w:r>
      <w:r>
        <w:rPr>
          <w:rStyle w:val="SpecialCharTok"/>
        </w:rPr>
        <w:t>+</w:t>
      </w:r>
      <w:r>
        <w:rPr>
          <w:rStyle w:val="NormalTok"/>
        </w:rPr>
        <w:t>Age_day,</w:t>
      </w:r>
      <w:r>
        <w:rPr>
          <w:rStyle w:val="AttributeTok"/>
        </w:rPr>
        <w:t>data =</w:t>
      </w:r>
      <w:r>
        <w:rPr>
          <w:rStyle w:val="NormalTok"/>
        </w:rPr>
        <w:t xml:space="preserve"> cleaned_data)</w:t>
      </w:r>
      <w:r>
        <w:br/>
      </w:r>
      <w:r>
        <w:rPr>
          <w:rStyle w:val="FunctionTok"/>
        </w:rPr>
        <w:t>summary</w:t>
      </w:r>
      <w:r>
        <w:rPr>
          <w:rStyle w:val="NormalTok"/>
        </w:rPr>
        <w:t>(better_model_final)</w:t>
      </w:r>
    </w:p>
    <w:p w14:paraId="77962542" w14:textId="77777777" w:rsidR="00B53EE8" w:rsidRDefault="005B5E68">
      <w:pPr>
        <w:pStyle w:val="SourceCode"/>
      </w:pPr>
      <w:r>
        <w:rPr>
          <w:rStyle w:val="VerbatimChar"/>
        </w:rPr>
        <w:t xml:space="preserve">## </w:t>
      </w:r>
      <w:r>
        <w:br/>
      </w:r>
      <w:r>
        <w:rPr>
          <w:rStyle w:val="VerbatimChar"/>
        </w:rPr>
        <w:t>## Call:</w:t>
      </w:r>
      <w:r>
        <w:br/>
      </w:r>
      <w:r>
        <w:rPr>
          <w:rStyle w:val="VerbatimChar"/>
        </w:rPr>
        <w:t xml:space="preserve">## lm(formula = Concrete_compressive_strength ~ Cement + Blast_Furnace_Slag + </w:t>
      </w:r>
      <w:r>
        <w:br/>
      </w:r>
      <w:r>
        <w:rPr>
          <w:rStyle w:val="VerbatimChar"/>
        </w:rPr>
        <w:t>##     Fly_Ash + Water + Superplasticizer + Age_day, data = cleaned_data)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-24.5282  -4.9021  -0.2091   5.1402  31.1895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21.332558   3.910394   5.455 6.29e-08 ***</w:t>
      </w:r>
      <w:r>
        <w:br/>
      </w:r>
      <w:r>
        <w:rPr>
          <w:rStyle w:val="VerbatimChar"/>
        </w:rPr>
        <w:t>## Cement              0.109545   0.003442  31.823  &lt; 2e-16 ***</w:t>
      </w:r>
      <w:r>
        <w:br/>
      </w:r>
      <w:r>
        <w:rPr>
          <w:rStyle w:val="VerbatimChar"/>
        </w:rPr>
        <w:t>## Blast_Furnace_Slag  0.085081   0.004098  20.763  &lt; 2e-16 ***</w:t>
      </w:r>
      <w:r>
        <w:br/>
      </w:r>
      <w:r>
        <w:rPr>
          <w:rStyle w:val="VerbatimChar"/>
        </w:rPr>
        <w:t>## Fly_Ash             0.058158   0.006477   8.979  &lt; 2e-16 ***</w:t>
      </w:r>
      <w:r>
        <w:br/>
      </w:r>
      <w:r>
        <w:rPr>
          <w:rStyle w:val="VerbatimChar"/>
        </w:rPr>
        <w:t>## Water              -0.211345   0.019558 -10.806  &lt; 2e-16 ***</w:t>
      </w:r>
      <w:r>
        <w:br/>
      </w:r>
      <w:r>
        <w:rPr>
          <w:rStyle w:val="VerbatimChar"/>
        </w:rPr>
        <w:t xml:space="preserve">## Superplasticizer    0.251711   0.078845   3.192  0.00146 ** </w:t>
      </w:r>
      <w:r>
        <w:br/>
      </w:r>
      <w:r>
        <w:rPr>
          <w:rStyle w:val="VerbatimChar"/>
        </w:rPr>
        <w:t>## Age_day             0.317881   0.009270  34.290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7.978 on 919 degrees of freedom</w:t>
      </w:r>
      <w:r>
        <w:br/>
      </w:r>
      <w:r>
        <w:rPr>
          <w:rStyle w:val="VerbatimChar"/>
        </w:rPr>
        <w:t xml:space="preserve">## Multiple R-squared:  0.7737, Adjusted R-squared:  0.7722 </w:t>
      </w:r>
      <w:r>
        <w:br/>
      </w:r>
      <w:r>
        <w:rPr>
          <w:rStyle w:val="VerbatimChar"/>
        </w:rPr>
        <w:t>## F-statistic: 523.7 on 6 and 919 DF,  p-value: &lt; 2.2e-16</w:t>
      </w:r>
    </w:p>
    <w:p w14:paraId="2615342C" w14:textId="77777777" w:rsidR="00474691" w:rsidRDefault="00474691">
      <w:pPr>
        <w:pStyle w:val="FirstParagraph"/>
      </w:pPr>
    </w:p>
    <w:p w14:paraId="2D7C97CB" w14:textId="77777777" w:rsidR="00474691" w:rsidRDefault="00474691">
      <w:pPr>
        <w:pStyle w:val="FirstParagraph"/>
      </w:pPr>
    </w:p>
    <w:p w14:paraId="56205FBE" w14:textId="167F5214" w:rsidR="00B53EE8" w:rsidRDefault="005B5E68">
      <w:pPr>
        <w:pStyle w:val="FirstParagraph"/>
      </w:pPr>
      <w:r>
        <w:lastRenderedPageBreak/>
        <w:t>###Interpretation Now all are the significant.</w:t>
      </w:r>
    </w:p>
    <w:p w14:paraId="717A61B7" w14:textId="23AE9CC4" w:rsidR="002F4A35" w:rsidRDefault="002F4A35" w:rsidP="002F4A35">
      <w:pPr>
        <w:pStyle w:val="BodyText"/>
      </w:pPr>
      <w:r>
        <w:t>*Residual Standard Error (RSE)</w:t>
      </w:r>
    </w:p>
    <w:p w14:paraId="0BCCCEF4" w14:textId="67982AAB" w:rsidR="002F4A35" w:rsidRDefault="002F4A35" w:rsidP="002F4A35">
      <w:pPr>
        <w:pStyle w:val="BodyText"/>
      </w:pPr>
      <w:r>
        <w:tab/>
        <w:t xml:space="preserve">This indicates that the average distance of the observed values from the predicted values is about 7.978 units of </w:t>
      </w:r>
      <w:r w:rsidR="007F1781">
        <w:t>Concrete Compressive Strength. A lower RSE suggests a better fit of the mo</w:t>
      </w:r>
      <w:r w:rsidR="000A6C0A">
        <w:t>d</w:t>
      </w:r>
      <w:r w:rsidR="007F1781">
        <w:t xml:space="preserve">el to the </w:t>
      </w:r>
      <w:r w:rsidR="000A6C0A">
        <w:t>d</w:t>
      </w:r>
      <w:r w:rsidR="007F1781">
        <w:t>ata</w:t>
      </w:r>
      <w:r w:rsidR="000A6C0A">
        <w:t>.</w:t>
      </w:r>
      <w:r w:rsidR="007F1781">
        <w:t xml:space="preserve"> </w:t>
      </w:r>
    </w:p>
    <w:p w14:paraId="368D6523" w14:textId="545B0D65" w:rsidR="000A6C0A" w:rsidRDefault="000A6C0A" w:rsidP="002F4A35">
      <w:pPr>
        <w:pStyle w:val="BodyText"/>
      </w:pPr>
      <w:r>
        <w:t>*R-Squared</w:t>
      </w:r>
    </w:p>
    <w:p w14:paraId="59A41A36" w14:textId="330AE058" w:rsidR="00FB01EF" w:rsidRDefault="000A6C0A" w:rsidP="002F4A35">
      <w:pPr>
        <w:pStyle w:val="BodyText"/>
      </w:pPr>
      <w:r>
        <w:t xml:space="preserve">  </w:t>
      </w:r>
      <w:r>
        <w:tab/>
        <w:t>Approximately 77.</w:t>
      </w:r>
      <w:r w:rsidR="00FB01EF">
        <w:t>37</w:t>
      </w:r>
      <w:r>
        <w:t xml:space="preserve">% of the variability in Concrete Compressive Strength can be explained by the model that  includes cement, Blast furnace slag, fly ash, water, superplasticizer, age day. </w:t>
      </w:r>
      <w:r w:rsidR="00C83338">
        <w:t xml:space="preserve"> </w:t>
      </w:r>
    </w:p>
    <w:p w14:paraId="7E283E8D" w14:textId="77777777" w:rsidR="00FB01EF" w:rsidRDefault="00FB01EF" w:rsidP="002F4A35">
      <w:pPr>
        <w:pStyle w:val="BodyText"/>
      </w:pPr>
    </w:p>
    <w:p w14:paraId="422BDB31" w14:textId="39131277" w:rsidR="000A6C0A" w:rsidRDefault="00FB01EF" w:rsidP="002F4A35">
      <w:pPr>
        <w:pStyle w:val="BodyText"/>
      </w:pPr>
      <w:r>
        <w:t>*Adjusted  R-Squared</w:t>
      </w:r>
    </w:p>
    <w:p w14:paraId="35B4B57B" w14:textId="434D6BE8" w:rsidR="00FB01EF" w:rsidRDefault="00FB01EF" w:rsidP="002F4A35">
      <w:pPr>
        <w:pStyle w:val="BodyText"/>
      </w:pPr>
      <w:r>
        <w:tab/>
        <w:t>An adjusted R-Squared of 77.22% indicates that the model still explains a substantial amount of variance in Concrete Compressive Strength consider the number of pre</w:t>
      </w:r>
      <w:r w:rsidR="00C83338">
        <w:t>d</w:t>
      </w:r>
      <w:r>
        <w:t>ictors.</w:t>
      </w:r>
    </w:p>
    <w:p w14:paraId="2E328109" w14:textId="77777777" w:rsidR="00FB01EF" w:rsidRDefault="00FB01EF" w:rsidP="002F4A35">
      <w:pPr>
        <w:pStyle w:val="BodyText"/>
      </w:pPr>
    </w:p>
    <w:p w14:paraId="5468A51E" w14:textId="05634D5D" w:rsidR="00FB01EF" w:rsidRDefault="00FB01EF" w:rsidP="002F4A35">
      <w:pPr>
        <w:pStyle w:val="BodyText"/>
      </w:pPr>
      <w:r>
        <w:t>H0: The regression model is not significant.</w:t>
      </w:r>
    </w:p>
    <w:p w14:paraId="2F4A3ED3" w14:textId="50F941EF" w:rsidR="00FB01EF" w:rsidRDefault="00FB01EF" w:rsidP="002F4A35">
      <w:pPr>
        <w:pStyle w:val="BodyText"/>
      </w:pPr>
      <w:r>
        <w:t>H1: The regression model is  significant.</w:t>
      </w:r>
    </w:p>
    <w:p w14:paraId="37632239" w14:textId="13BC8EF6" w:rsidR="00650155" w:rsidRDefault="00650155" w:rsidP="002F4A35">
      <w:pPr>
        <w:pStyle w:val="BodyText"/>
      </w:pPr>
      <w:r>
        <w:tab/>
        <w:t>F</w:t>
      </w:r>
      <w:r w:rsidRPr="00650155">
        <w:rPr>
          <w:sz w:val="20"/>
          <w:szCs w:val="20"/>
        </w:rPr>
        <w:t>0.05, 6, 919</w:t>
      </w:r>
      <w:r>
        <w:rPr>
          <w:sz w:val="20"/>
          <w:szCs w:val="20"/>
        </w:rPr>
        <w:t xml:space="preserve"> </w:t>
      </w:r>
      <w:r w:rsidRPr="00650155">
        <w:t>= 2.108</w:t>
      </w:r>
    </w:p>
    <w:p w14:paraId="636DC30A" w14:textId="39175AFF" w:rsidR="00FB01EF" w:rsidRDefault="00FB01EF" w:rsidP="002F4A35">
      <w:pPr>
        <w:pStyle w:val="BodyText"/>
      </w:pPr>
      <w:r>
        <w:t xml:space="preserve"> </w:t>
      </w:r>
      <w:r>
        <w:tab/>
        <w:t>F-</w:t>
      </w:r>
      <w:r w:rsidR="00650155">
        <w:t>S</w:t>
      </w:r>
      <w:r>
        <w:t>tatistic  = 523.7 &gt;</w:t>
      </w:r>
      <w:r w:rsidR="00650155">
        <w:t xml:space="preserve"> 2.108</w:t>
      </w:r>
    </w:p>
    <w:p w14:paraId="471E7C24" w14:textId="3F03C4FB" w:rsidR="00650155" w:rsidRDefault="00650155" w:rsidP="002F4A35">
      <w:pPr>
        <w:pStyle w:val="BodyText"/>
      </w:pPr>
      <w:r>
        <w:t xml:space="preserve">We have sufficient evidence to reject the null hypothesis. Concluding  that at least one of the predictors in the model significantly contributes to explaining the variability the variability in Concrete Compressive Strength. </w:t>
      </w:r>
    </w:p>
    <w:p w14:paraId="2DBC9405" w14:textId="77777777" w:rsidR="00FB01EF" w:rsidRDefault="00FB01EF" w:rsidP="002F4A35">
      <w:pPr>
        <w:pStyle w:val="BodyText"/>
      </w:pPr>
    </w:p>
    <w:p w14:paraId="3DB81695" w14:textId="77777777" w:rsidR="00474691" w:rsidRDefault="00474691" w:rsidP="002F4A35">
      <w:pPr>
        <w:pStyle w:val="BodyText"/>
      </w:pPr>
    </w:p>
    <w:p w14:paraId="78B64C05" w14:textId="77777777" w:rsidR="00474691" w:rsidRDefault="00474691" w:rsidP="002F4A35">
      <w:pPr>
        <w:pStyle w:val="BodyText"/>
      </w:pPr>
    </w:p>
    <w:p w14:paraId="094E8EA3" w14:textId="77777777" w:rsidR="00474691" w:rsidRDefault="00474691" w:rsidP="002F4A35">
      <w:pPr>
        <w:pStyle w:val="BodyText"/>
      </w:pPr>
    </w:p>
    <w:p w14:paraId="3BE9FED3" w14:textId="77777777" w:rsidR="00474691" w:rsidRDefault="00474691" w:rsidP="002F4A35">
      <w:pPr>
        <w:pStyle w:val="BodyText"/>
      </w:pPr>
    </w:p>
    <w:p w14:paraId="5FF4295A" w14:textId="77777777" w:rsidR="00474691" w:rsidRDefault="00474691" w:rsidP="002F4A35">
      <w:pPr>
        <w:pStyle w:val="BodyText"/>
      </w:pPr>
    </w:p>
    <w:p w14:paraId="0D97DB20" w14:textId="77777777" w:rsidR="00474691" w:rsidRDefault="00474691" w:rsidP="002F4A35">
      <w:pPr>
        <w:pStyle w:val="BodyText"/>
      </w:pPr>
    </w:p>
    <w:p w14:paraId="36BFB229" w14:textId="77777777" w:rsidR="00474691" w:rsidRDefault="00474691" w:rsidP="002F4A35">
      <w:pPr>
        <w:pStyle w:val="BodyText"/>
      </w:pPr>
    </w:p>
    <w:p w14:paraId="38C4C998" w14:textId="77777777" w:rsidR="00474691" w:rsidRPr="002F4A35" w:rsidRDefault="00474691" w:rsidP="002F4A35">
      <w:pPr>
        <w:pStyle w:val="BodyText"/>
      </w:pPr>
    </w:p>
    <w:p w14:paraId="3305E526" w14:textId="77777777" w:rsidR="00B53EE8" w:rsidRDefault="005B5E68">
      <w:pPr>
        <w:pStyle w:val="SourceCode"/>
      </w:pPr>
      <w:r>
        <w:rPr>
          <w:rStyle w:val="DocumentationTok"/>
        </w:rPr>
        <w:lastRenderedPageBreak/>
        <w:t>########Residual plots for better model######</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(better_model_final)</w:t>
      </w:r>
    </w:p>
    <w:p w14:paraId="0434B694" w14:textId="77777777" w:rsidR="00B53EE8" w:rsidRDefault="005B5E68">
      <w:pPr>
        <w:pStyle w:val="FirstParagraph"/>
      </w:pPr>
      <w:r>
        <w:rPr>
          <w:noProof/>
        </w:rPr>
        <w:drawing>
          <wp:inline distT="0" distB="0" distL="0" distR="0" wp14:anchorId="777D2CBD" wp14:editId="182A43A0">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Group_03_files/figure-docx/unnamed-chunk-3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1E123AE" w14:textId="77777777" w:rsidR="00BA4C78" w:rsidRDefault="00BA4C78" w:rsidP="00817634"/>
    <w:p w14:paraId="4BF6CFA0" w14:textId="77777777" w:rsidR="00BA4C78" w:rsidRDefault="00BA4C78" w:rsidP="00817634"/>
    <w:p w14:paraId="009C99D0" w14:textId="59597B69" w:rsidR="00817634" w:rsidRDefault="00817634" w:rsidP="00817634">
      <w:pPr>
        <w:rPr>
          <w:b/>
          <w:bCs/>
          <w:color w:val="548DD4" w:themeColor="text2" w:themeTint="99"/>
          <w:sz w:val="28"/>
          <w:szCs w:val="28"/>
        </w:rPr>
      </w:pPr>
      <w:r w:rsidRPr="00817634">
        <w:rPr>
          <w:b/>
          <w:bCs/>
          <w:color w:val="548DD4" w:themeColor="text2" w:themeTint="99"/>
          <w:sz w:val="28"/>
          <w:szCs w:val="28"/>
        </w:rPr>
        <w:t>Interpretation</w:t>
      </w:r>
    </w:p>
    <w:p w14:paraId="6199BA84" w14:textId="77777777" w:rsidR="00817634" w:rsidRPr="00817634" w:rsidRDefault="00817634" w:rsidP="00817634">
      <w:pPr>
        <w:rPr>
          <w:b/>
          <w:bCs/>
          <w:color w:val="0D0D0D" w:themeColor="text1" w:themeTint="F2"/>
        </w:rPr>
      </w:pPr>
      <w:r w:rsidRPr="00817634">
        <w:rPr>
          <w:b/>
          <w:bCs/>
          <w:color w:val="0D0D0D" w:themeColor="text1" w:themeTint="F2"/>
        </w:rPr>
        <w:t>  Residuals vs. Fitted Values (Top Left)</w:t>
      </w:r>
    </w:p>
    <w:p w14:paraId="61953CC8" w14:textId="77777777" w:rsidR="00817634" w:rsidRPr="00817634" w:rsidRDefault="00817634" w:rsidP="00817634">
      <w:pPr>
        <w:numPr>
          <w:ilvl w:val="0"/>
          <w:numId w:val="12"/>
        </w:numPr>
        <w:rPr>
          <w:color w:val="0D0D0D" w:themeColor="text1" w:themeTint="F2"/>
        </w:rPr>
      </w:pPr>
      <w:r w:rsidRPr="00817634">
        <w:rPr>
          <w:color w:val="0D0D0D" w:themeColor="text1" w:themeTint="F2"/>
        </w:rPr>
        <w:t>Purpose: To check for non-linearity, unequal error variances (heteroscedasticity), and outliers.</w:t>
      </w:r>
    </w:p>
    <w:p w14:paraId="3549B4E6" w14:textId="77777777" w:rsidR="00817634" w:rsidRPr="00817634" w:rsidRDefault="00817634" w:rsidP="00817634">
      <w:pPr>
        <w:numPr>
          <w:ilvl w:val="0"/>
          <w:numId w:val="12"/>
        </w:numPr>
        <w:rPr>
          <w:color w:val="0D0D0D" w:themeColor="text1" w:themeTint="F2"/>
        </w:rPr>
      </w:pPr>
      <w:r w:rsidRPr="00817634">
        <w:rPr>
          <w:color w:val="0D0D0D" w:themeColor="text1" w:themeTint="F2"/>
        </w:rPr>
        <w:t>Interpretation: The residuals appear to be randomly scattered around the horizontal axis (y=0), suggesting that the linearity assumption is reasonable. However, the spread of residuals increases slightly as the fitted values increase, indicating some heteroscedasticity. This means that the variance of the residuals may not be constant across all levels of the fitted values.</w:t>
      </w:r>
    </w:p>
    <w:p w14:paraId="67ADB923" w14:textId="77777777" w:rsidR="00817634" w:rsidRPr="00817634" w:rsidRDefault="00817634" w:rsidP="00817634">
      <w:pPr>
        <w:rPr>
          <w:b/>
          <w:bCs/>
          <w:color w:val="0D0D0D" w:themeColor="text1" w:themeTint="F2"/>
        </w:rPr>
      </w:pPr>
      <w:r w:rsidRPr="00817634">
        <w:rPr>
          <w:b/>
          <w:bCs/>
          <w:color w:val="0D0D0D" w:themeColor="text1" w:themeTint="F2"/>
        </w:rPr>
        <w:t>  Normal Q-Q Plot (Top Right)</w:t>
      </w:r>
    </w:p>
    <w:p w14:paraId="0EA46EE6" w14:textId="77777777" w:rsidR="00817634" w:rsidRPr="00817634" w:rsidRDefault="00817634" w:rsidP="00817634">
      <w:pPr>
        <w:numPr>
          <w:ilvl w:val="0"/>
          <w:numId w:val="13"/>
        </w:numPr>
        <w:rPr>
          <w:color w:val="0D0D0D" w:themeColor="text1" w:themeTint="F2"/>
        </w:rPr>
      </w:pPr>
      <w:r w:rsidRPr="00817634">
        <w:rPr>
          <w:color w:val="0D0D0D" w:themeColor="text1" w:themeTint="F2"/>
        </w:rPr>
        <w:t>Purpose: To check if the residuals are normally distributed.</w:t>
      </w:r>
    </w:p>
    <w:p w14:paraId="553F38B5" w14:textId="77777777" w:rsidR="00817634" w:rsidRPr="00817634" w:rsidRDefault="00817634" w:rsidP="00817634">
      <w:pPr>
        <w:numPr>
          <w:ilvl w:val="0"/>
          <w:numId w:val="13"/>
        </w:numPr>
        <w:rPr>
          <w:color w:val="0D0D0D" w:themeColor="text1" w:themeTint="F2"/>
        </w:rPr>
      </w:pPr>
      <w:r w:rsidRPr="00817634">
        <w:rPr>
          <w:color w:val="0D0D0D" w:themeColor="text1" w:themeTint="F2"/>
        </w:rPr>
        <w:lastRenderedPageBreak/>
        <w:t>Interpretation: The points on the Q-Q plot fall approximately along the reference line, suggesting that the residuals are roughly normally distributed. Some deviations at the tails might be observed, but they do not appear to be severe.</w:t>
      </w:r>
    </w:p>
    <w:p w14:paraId="756F58B5" w14:textId="77777777" w:rsidR="00817634" w:rsidRPr="00817634" w:rsidRDefault="00817634" w:rsidP="00817634">
      <w:pPr>
        <w:rPr>
          <w:b/>
          <w:bCs/>
          <w:color w:val="0D0D0D" w:themeColor="text1" w:themeTint="F2"/>
        </w:rPr>
      </w:pPr>
      <w:r w:rsidRPr="00817634">
        <w:rPr>
          <w:b/>
          <w:bCs/>
          <w:color w:val="0D0D0D" w:themeColor="text1" w:themeTint="F2"/>
        </w:rPr>
        <w:t>  Scale-Location Plot (Bottom Left)</w:t>
      </w:r>
    </w:p>
    <w:p w14:paraId="4BAB199B" w14:textId="77777777" w:rsidR="00817634" w:rsidRPr="00817634" w:rsidRDefault="00817634" w:rsidP="00817634">
      <w:pPr>
        <w:numPr>
          <w:ilvl w:val="0"/>
          <w:numId w:val="14"/>
        </w:numPr>
        <w:rPr>
          <w:color w:val="0D0D0D" w:themeColor="text1" w:themeTint="F2"/>
        </w:rPr>
      </w:pPr>
      <w:r w:rsidRPr="00817634">
        <w:rPr>
          <w:color w:val="0D0D0D" w:themeColor="text1" w:themeTint="F2"/>
        </w:rPr>
        <w:t>Purpose: To check for homoscedasticity (constant variance of residuals).</w:t>
      </w:r>
    </w:p>
    <w:p w14:paraId="7E0220E7" w14:textId="77777777" w:rsidR="00817634" w:rsidRPr="00817634" w:rsidRDefault="00817634" w:rsidP="00817634">
      <w:pPr>
        <w:numPr>
          <w:ilvl w:val="0"/>
          <w:numId w:val="14"/>
        </w:numPr>
        <w:rPr>
          <w:color w:val="0D0D0D" w:themeColor="text1" w:themeTint="F2"/>
        </w:rPr>
      </w:pPr>
      <w:r w:rsidRPr="00817634">
        <w:rPr>
          <w:color w:val="0D0D0D" w:themeColor="text1" w:themeTint="F2"/>
        </w:rPr>
        <w:t>Interpretation: The plot shows the square root of the standardized residuals against the fitted values. The residuals should be spread equally along the range of predictors for homoscedasticity. The slightly increasing trend suggests some degree of heteroscedasticity, meaning that the variance of the residuals might be increasing with the fitted values.</w:t>
      </w:r>
    </w:p>
    <w:p w14:paraId="32B536B4" w14:textId="77777777" w:rsidR="00817634" w:rsidRPr="00817634" w:rsidRDefault="00817634" w:rsidP="00817634">
      <w:pPr>
        <w:rPr>
          <w:b/>
          <w:bCs/>
          <w:color w:val="0D0D0D" w:themeColor="text1" w:themeTint="F2"/>
        </w:rPr>
      </w:pPr>
      <w:r w:rsidRPr="00817634">
        <w:rPr>
          <w:b/>
          <w:bCs/>
          <w:color w:val="0D0D0D" w:themeColor="text1" w:themeTint="F2"/>
        </w:rPr>
        <w:t>  Residuals vs. Leverage Plot (Bottom Right)</w:t>
      </w:r>
    </w:p>
    <w:p w14:paraId="6D0069BC" w14:textId="77777777" w:rsidR="00817634" w:rsidRPr="00817634" w:rsidRDefault="00817634" w:rsidP="00817634">
      <w:pPr>
        <w:numPr>
          <w:ilvl w:val="0"/>
          <w:numId w:val="15"/>
        </w:numPr>
        <w:rPr>
          <w:color w:val="0D0D0D" w:themeColor="text1" w:themeTint="F2"/>
        </w:rPr>
      </w:pPr>
      <w:r w:rsidRPr="00817634">
        <w:rPr>
          <w:color w:val="0D0D0D" w:themeColor="text1" w:themeTint="F2"/>
        </w:rPr>
        <w:t>Purpose: To identify influential data points that might unduly influence the model.</w:t>
      </w:r>
    </w:p>
    <w:p w14:paraId="43E5430A" w14:textId="77777777" w:rsidR="00817634" w:rsidRPr="00817634" w:rsidRDefault="00817634" w:rsidP="00817634">
      <w:pPr>
        <w:numPr>
          <w:ilvl w:val="0"/>
          <w:numId w:val="15"/>
        </w:numPr>
        <w:rPr>
          <w:color w:val="0D0D0D" w:themeColor="text1" w:themeTint="F2"/>
        </w:rPr>
      </w:pPr>
      <w:r w:rsidRPr="00817634">
        <w:rPr>
          <w:color w:val="0D0D0D" w:themeColor="text1" w:themeTint="F2"/>
        </w:rPr>
        <w:t>Interpretation: This plot helps to find points with high leverage (influential points). The presence of points outside the red dashed lines (Cook’s distance) indicates influential observations. In this plot, there do not appear to be any points that are significantly outside these lines, suggesting no highly influential data points.</w:t>
      </w:r>
    </w:p>
    <w:p w14:paraId="0B0FE502" w14:textId="23611F4B" w:rsidR="00964DC7" w:rsidRDefault="00964DC7" w:rsidP="00964DC7">
      <w:pPr>
        <w:pStyle w:val="SourceCode"/>
        <w:rPr>
          <w:rStyle w:val="NormalTok"/>
        </w:rPr>
      </w:pPr>
      <w:r>
        <w:rPr>
          <w:rStyle w:val="DocumentationTok"/>
        </w:rPr>
        <w:t>##########Multicollinearity#############</w:t>
      </w:r>
      <w:r>
        <w:br/>
      </w:r>
      <w:r>
        <w:br/>
      </w:r>
      <w:r>
        <w:rPr>
          <w:rStyle w:val="NormalTok"/>
        </w:rPr>
        <w:t>vif_values</w:t>
      </w:r>
      <w:r>
        <w:rPr>
          <w:rStyle w:val="OtherTok"/>
        </w:rPr>
        <w:t>&lt;-</w:t>
      </w:r>
      <w:r>
        <w:rPr>
          <w:rStyle w:val="FunctionTok"/>
        </w:rPr>
        <w:t>vif</w:t>
      </w:r>
      <w:r>
        <w:rPr>
          <w:rStyle w:val="NormalTok"/>
        </w:rPr>
        <w:t>(better_frwd)</w:t>
      </w:r>
      <w:r>
        <w:br/>
      </w:r>
      <w:r>
        <w:rPr>
          <w:rStyle w:val="NormalTok"/>
        </w:rPr>
        <w:t>vif_values</w:t>
      </w:r>
    </w:p>
    <w:p w14:paraId="5DD702BE" w14:textId="77777777" w:rsidR="00964DC7" w:rsidRDefault="00964DC7" w:rsidP="00964DC7">
      <w:pPr>
        <w:pStyle w:val="SourceCode"/>
        <w:rPr>
          <w:rStyle w:val="NormalTok"/>
        </w:rPr>
      </w:pPr>
    </w:p>
    <w:p w14:paraId="075BE149" w14:textId="77777777" w:rsidR="00964DC7" w:rsidRDefault="00964DC7" w:rsidP="00964DC7">
      <w:pPr>
        <w:pStyle w:val="SourceCode"/>
        <w:rPr>
          <w:rStyle w:val="NormalTok"/>
        </w:rPr>
      </w:pPr>
    </w:p>
    <w:p w14:paraId="213CBD11" w14:textId="77777777" w:rsidR="00964DC7" w:rsidRPr="00964DC7" w:rsidRDefault="00964DC7" w:rsidP="00964DC7">
      <w:pPr>
        <w:pStyle w:val="SourceCode"/>
      </w:pPr>
      <w:r w:rsidRPr="00964DC7">
        <w:t xml:space="preserve">            Cement Blast_Furnace_Slag            Fly_Ash </w:t>
      </w:r>
    </w:p>
    <w:p w14:paraId="322DEAAD" w14:textId="77777777" w:rsidR="00964DC7" w:rsidRPr="00964DC7" w:rsidRDefault="00964DC7" w:rsidP="00964DC7">
      <w:pPr>
        <w:pStyle w:val="SourceCode"/>
      </w:pPr>
      <w:r w:rsidRPr="00964DC7">
        <w:t xml:space="preserve">          1.772522           1.819121           2.532652 </w:t>
      </w:r>
    </w:p>
    <w:p w14:paraId="2690BCDA" w14:textId="77777777" w:rsidR="00964DC7" w:rsidRPr="00964DC7" w:rsidRDefault="00964DC7" w:rsidP="00964DC7">
      <w:pPr>
        <w:pStyle w:val="SourceCode"/>
      </w:pPr>
      <w:r w:rsidRPr="00964DC7">
        <w:t xml:space="preserve">             Water   Superplasticizer            Age_day </w:t>
      </w:r>
    </w:p>
    <w:p w14:paraId="19A9AE0C" w14:textId="77777777" w:rsidR="00964DC7" w:rsidRPr="00964DC7" w:rsidRDefault="00964DC7" w:rsidP="00964DC7">
      <w:pPr>
        <w:pStyle w:val="SourceCode"/>
      </w:pPr>
      <w:r w:rsidRPr="00964DC7">
        <w:t xml:space="preserve">          1.780078           2.560688           1.008229 </w:t>
      </w:r>
    </w:p>
    <w:p w14:paraId="6D9586D4" w14:textId="77777777" w:rsidR="00964DC7" w:rsidRDefault="00964DC7" w:rsidP="00964DC7">
      <w:pPr>
        <w:pStyle w:val="SourceCode"/>
        <w:rPr>
          <w:rStyle w:val="NormalTok"/>
          <w:rFonts w:asciiTheme="minorHAnsi" w:hAnsiTheme="minorHAnsi"/>
          <w:sz w:val="24"/>
          <w:shd w:val="clear" w:color="auto" w:fill="auto"/>
        </w:rPr>
      </w:pPr>
    </w:p>
    <w:p w14:paraId="2022E068" w14:textId="3BA201A2" w:rsidR="00964DC7" w:rsidRDefault="00964DC7" w:rsidP="00964DC7">
      <w:pPr>
        <w:pStyle w:val="SourceCode"/>
      </w:pPr>
      <w:r>
        <w:t>Interpretation</w:t>
      </w:r>
    </w:p>
    <w:p w14:paraId="2667E012" w14:textId="6F0F601C" w:rsidR="00964DC7" w:rsidRDefault="00964DC7" w:rsidP="00964DC7">
      <w:pPr>
        <w:pStyle w:val="SourceCode"/>
      </w:pPr>
      <w:r>
        <w:t xml:space="preserve">All vif values are lower than 5. Therefore </w:t>
      </w:r>
      <w:r w:rsidRPr="00964DC7">
        <w:t xml:space="preserve">𝑉𝐼𝐹 </w:t>
      </w:r>
      <w:r>
        <w:t>&lt;</w:t>
      </w:r>
      <w:r w:rsidRPr="00964DC7">
        <w:t xml:space="preserve"> 5 </w:t>
      </w:r>
      <w:r w:rsidR="006E6011">
        <w:t>,</w:t>
      </w:r>
      <w:r w:rsidRPr="00964DC7">
        <w:t xml:space="preserve">then there is </w:t>
      </w:r>
      <w:r>
        <w:t xml:space="preserve">no </w:t>
      </w:r>
      <w:r w:rsidRPr="00964DC7">
        <w:t xml:space="preserve"> problem with</w:t>
      </w:r>
      <w:r>
        <w:t xml:space="preserve">                  </w:t>
      </w:r>
      <w:r w:rsidRPr="00964DC7">
        <w:t xml:space="preserve"> multicollinearity.</w:t>
      </w:r>
    </w:p>
    <w:p w14:paraId="6D751317" w14:textId="77777777" w:rsidR="00964DC7" w:rsidRDefault="00964DC7" w:rsidP="00964DC7">
      <w:pPr>
        <w:pStyle w:val="SourceCode"/>
      </w:pPr>
    </w:p>
    <w:p w14:paraId="0E5F7F62" w14:textId="77777777" w:rsidR="00817634" w:rsidRPr="00817634" w:rsidRDefault="00817634" w:rsidP="00817634">
      <w:pPr>
        <w:rPr>
          <w:b/>
          <w:bCs/>
          <w:color w:val="548DD4" w:themeColor="text2" w:themeTint="99"/>
          <w:sz w:val="28"/>
          <w:szCs w:val="28"/>
        </w:rPr>
      </w:pPr>
    </w:p>
    <w:sectPr w:rsidR="00817634" w:rsidRPr="00817634" w:rsidSect="00297AF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2C6C7" w14:textId="77777777" w:rsidR="002F2D12" w:rsidRDefault="002F2D12">
      <w:pPr>
        <w:spacing w:after="0"/>
      </w:pPr>
      <w:r>
        <w:separator/>
      </w:r>
    </w:p>
  </w:endnote>
  <w:endnote w:type="continuationSeparator" w:id="0">
    <w:p w14:paraId="1FC11F72" w14:textId="77777777" w:rsidR="002F2D12" w:rsidRDefault="002F2D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CF136" w14:textId="77777777" w:rsidR="002F2D12" w:rsidRDefault="002F2D12">
      <w:r>
        <w:separator/>
      </w:r>
    </w:p>
  </w:footnote>
  <w:footnote w:type="continuationSeparator" w:id="0">
    <w:p w14:paraId="3EB817D8" w14:textId="77777777" w:rsidR="002F2D12" w:rsidRDefault="002F2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C427D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3D531BF"/>
    <w:multiLevelType w:val="hybridMultilevel"/>
    <w:tmpl w:val="FCD639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738014C"/>
    <w:multiLevelType w:val="multilevel"/>
    <w:tmpl w:val="D554A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53B5A"/>
    <w:multiLevelType w:val="multilevel"/>
    <w:tmpl w:val="6E72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26351"/>
    <w:multiLevelType w:val="multilevel"/>
    <w:tmpl w:val="CC8E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A707E"/>
    <w:multiLevelType w:val="multilevel"/>
    <w:tmpl w:val="C776A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D2D03"/>
    <w:multiLevelType w:val="multilevel"/>
    <w:tmpl w:val="20EC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371C3"/>
    <w:multiLevelType w:val="multilevel"/>
    <w:tmpl w:val="28FA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31B40"/>
    <w:multiLevelType w:val="multilevel"/>
    <w:tmpl w:val="C776A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8E5BA4"/>
    <w:multiLevelType w:val="multilevel"/>
    <w:tmpl w:val="B924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24EC5"/>
    <w:multiLevelType w:val="multilevel"/>
    <w:tmpl w:val="518E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46FEF"/>
    <w:multiLevelType w:val="hybridMultilevel"/>
    <w:tmpl w:val="007AB0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284B4E"/>
    <w:multiLevelType w:val="multilevel"/>
    <w:tmpl w:val="D7683A6A"/>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007289"/>
    <w:multiLevelType w:val="multilevel"/>
    <w:tmpl w:val="80E2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E97CD6"/>
    <w:multiLevelType w:val="multilevel"/>
    <w:tmpl w:val="080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011279">
    <w:abstractNumId w:val="0"/>
  </w:num>
  <w:num w:numId="2" w16cid:durableId="1445804562">
    <w:abstractNumId w:val="1"/>
  </w:num>
  <w:num w:numId="3" w16cid:durableId="871189042">
    <w:abstractNumId w:val="1"/>
  </w:num>
  <w:num w:numId="4" w16cid:durableId="2025011140">
    <w:abstractNumId w:val="12"/>
  </w:num>
  <w:num w:numId="5" w16cid:durableId="1340427950">
    <w:abstractNumId w:val="11"/>
  </w:num>
  <w:num w:numId="6" w16cid:durableId="2048413851">
    <w:abstractNumId w:val="7"/>
  </w:num>
  <w:num w:numId="7" w16cid:durableId="145752902">
    <w:abstractNumId w:val="5"/>
  </w:num>
  <w:num w:numId="8" w16cid:durableId="1191066011">
    <w:abstractNumId w:val="9"/>
  </w:num>
  <w:num w:numId="9" w16cid:durableId="1930232397">
    <w:abstractNumId w:val="6"/>
  </w:num>
  <w:num w:numId="10" w16cid:durableId="76288631">
    <w:abstractNumId w:val="2"/>
  </w:num>
  <w:num w:numId="11" w16cid:durableId="1591238247">
    <w:abstractNumId w:val="3"/>
  </w:num>
  <w:num w:numId="12" w16cid:durableId="255360616">
    <w:abstractNumId w:val="10"/>
  </w:num>
  <w:num w:numId="13" w16cid:durableId="460612957">
    <w:abstractNumId w:val="4"/>
  </w:num>
  <w:num w:numId="14" w16cid:durableId="1257247664">
    <w:abstractNumId w:val="14"/>
  </w:num>
  <w:num w:numId="15" w16cid:durableId="80100858">
    <w:abstractNumId w:val="13"/>
  </w:num>
  <w:num w:numId="16" w16cid:durableId="6216918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E8"/>
    <w:rsid w:val="00000D07"/>
    <w:rsid w:val="00035F84"/>
    <w:rsid w:val="0004071B"/>
    <w:rsid w:val="000A6C0A"/>
    <w:rsid w:val="000F33BB"/>
    <w:rsid w:val="00216D7F"/>
    <w:rsid w:val="0023575F"/>
    <w:rsid w:val="002629D4"/>
    <w:rsid w:val="00297AF9"/>
    <w:rsid w:val="002A1173"/>
    <w:rsid w:val="002D10B1"/>
    <w:rsid w:val="002D73AD"/>
    <w:rsid w:val="002E6B4E"/>
    <w:rsid w:val="002F2D12"/>
    <w:rsid w:val="002F4A35"/>
    <w:rsid w:val="00307AB7"/>
    <w:rsid w:val="00311034"/>
    <w:rsid w:val="0032279A"/>
    <w:rsid w:val="003460E1"/>
    <w:rsid w:val="00355DEE"/>
    <w:rsid w:val="00391171"/>
    <w:rsid w:val="003C63FA"/>
    <w:rsid w:val="003E5A4F"/>
    <w:rsid w:val="00433A9B"/>
    <w:rsid w:val="004730B3"/>
    <w:rsid w:val="00474691"/>
    <w:rsid w:val="004A2C12"/>
    <w:rsid w:val="004C309E"/>
    <w:rsid w:val="004D12E2"/>
    <w:rsid w:val="00597C19"/>
    <w:rsid w:val="005B5E68"/>
    <w:rsid w:val="00603ADA"/>
    <w:rsid w:val="006103D8"/>
    <w:rsid w:val="00650155"/>
    <w:rsid w:val="006B59E1"/>
    <w:rsid w:val="006D3BCA"/>
    <w:rsid w:val="006E4710"/>
    <w:rsid w:val="006E4FBB"/>
    <w:rsid w:val="006E6011"/>
    <w:rsid w:val="006E6208"/>
    <w:rsid w:val="00732D07"/>
    <w:rsid w:val="00742EE9"/>
    <w:rsid w:val="00773C14"/>
    <w:rsid w:val="007B289B"/>
    <w:rsid w:val="007D2A73"/>
    <w:rsid w:val="007F1781"/>
    <w:rsid w:val="00805745"/>
    <w:rsid w:val="00817634"/>
    <w:rsid w:val="008B3F30"/>
    <w:rsid w:val="008F32E2"/>
    <w:rsid w:val="0095721F"/>
    <w:rsid w:val="00964DC7"/>
    <w:rsid w:val="0098150B"/>
    <w:rsid w:val="009D74CE"/>
    <w:rsid w:val="00A319FA"/>
    <w:rsid w:val="00AF3583"/>
    <w:rsid w:val="00B07D13"/>
    <w:rsid w:val="00B23AF7"/>
    <w:rsid w:val="00B53EE8"/>
    <w:rsid w:val="00B94953"/>
    <w:rsid w:val="00B96D13"/>
    <w:rsid w:val="00BA4C78"/>
    <w:rsid w:val="00BB3A35"/>
    <w:rsid w:val="00BC5375"/>
    <w:rsid w:val="00C22BBA"/>
    <w:rsid w:val="00C83338"/>
    <w:rsid w:val="00C83873"/>
    <w:rsid w:val="00D438D7"/>
    <w:rsid w:val="00D8573D"/>
    <w:rsid w:val="00D925EA"/>
    <w:rsid w:val="00DB79F5"/>
    <w:rsid w:val="00E46808"/>
    <w:rsid w:val="00E5686B"/>
    <w:rsid w:val="00F313A0"/>
    <w:rsid w:val="00FA4034"/>
    <w:rsid w:val="00FB01EF"/>
    <w:rsid w:val="00FC0C4F"/>
    <w:rsid w:val="00FF2C87"/>
  </w:rsids>
  <m:mathPr>
    <m:mathFont m:val="Cambria Math"/>
    <m:brkBin m:val="before"/>
    <m:brkBinSub m:val="--"/>
    <m:smallFrac m:val="0"/>
    <m:dispDef/>
    <m:lMargin m:val="0"/>
    <m:rMargin m:val="0"/>
    <m:defJc m:val="centerGroup"/>
    <m:wrapRight/>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19D0"/>
  <w15:docId w15:val="{3101DEC0-060C-4481-96F2-2C0373FD1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F3583"/>
  </w:style>
  <w:style w:type="paragraph" w:styleId="HTMLPreformatted">
    <w:name w:val="HTML Preformatted"/>
    <w:basedOn w:val="Normal"/>
    <w:link w:val="HTMLPreformattedChar"/>
    <w:uiPriority w:val="99"/>
    <w:rsid w:val="006E4FBB"/>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6E4FBB"/>
    <w:rPr>
      <w:rFonts w:ascii="Consolas" w:hAnsi="Consolas"/>
      <w:sz w:val="20"/>
      <w:szCs w:val="20"/>
    </w:rPr>
  </w:style>
  <w:style w:type="paragraph" w:styleId="ListParagraph">
    <w:name w:val="List Paragraph"/>
    <w:basedOn w:val="Normal"/>
    <w:rsid w:val="00964DC7"/>
    <w:pPr>
      <w:ind w:left="720"/>
      <w:contextualSpacing/>
    </w:pPr>
  </w:style>
  <w:style w:type="paragraph" w:styleId="Header">
    <w:name w:val="header"/>
    <w:basedOn w:val="Normal"/>
    <w:link w:val="HeaderChar"/>
    <w:rsid w:val="00A319FA"/>
    <w:pPr>
      <w:tabs>
        <w:tab w:val="center" w:pos="4680"/>
        <w:tab w:val="right" w:pos="9360"/>
      </w:tabs>
      <w:spacing w:after="0"/>
    </w:pPr>
  </w:style>
  <w:style w:type="character" w:customStyle="1" w:styleId="HeaderChar">
    <w:name w:val="Header Char"/>
    <w:basedOn w:val="DefaultParagraphFont"/>
    <w:link w:val="Header"/>
    <w:rsid w:val="00A319FA"/>
  </w:style>
  <w:style w:type="paragraph" w:styleId="Footer">
    <w:name w:val="footer"/>
    <w:basedOn w:val="Normal"/>
    <w:link w:val="FooterChar"/>
    <w:rsid w:val="00A319FA"/>
    <w:pPr>
      <w:tabs>
        <w:tab w:val="center" w:pos="4680"/>
        <w:tab w:val="right" w:pos="9360"/>
      </w:tabs>
      <w:spacing w:after="0"/>
    </w:pPr>
  </w:style>
  <w:style w:type="character" w:customStyle="1" w:styleId="FooterChar">
    <w:name w:val="Footer Char"/>
    <w:basedOn w:val="DefaultParagraphFont"/>
    <w:link w:val="Footer"/>
    <w:rsid w:val="00A31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41511">
      <w:bodyDiv w:val="1"/>
      <w:marLeft w:val="0"/>
      <w:marRight w:val="0"/>
      <w:marTop w:val="0"/>
      <w:marBottom w:val="0"/>
      <w:divBdr>
        <w:top w:val="none" w:sz="0" w:space="0" w:color="auto"/>
        <w:left w:val="none" w:sz="0" w:space="0" w:color="auto"/>
        <w:bottom w:val="none" w:sz="0" w:space="0" w:color="auto"/>
        <w:right w:val="none" w:sz="0" w:space="0" w:color="auto"/>
      </w:divBdr>
    </w:div>
    <w:div w:id="83309385">
      <w:bodyDiv w:val="1"/>
      <w:marLeft w:val="0"/>
      <w:marRight w:val="0"/>
      <w:marTop w:val="0"/>
      <w:marBottom w:val="0"/>
      <w:divBdr>
        <w:top w:val="none" w:sz="0" w:space="0" w:color="auto"/>
        <w:left w:val="none" w:sz="0" w:space="0" w:color="auto"/>
        <w:bottom w:val="none" w:sz="0" w:space="0" w:color="auto"/>
        <w:right w:val="none" w:sz="0" w:space="0" w:color="auto"/>
      </w:divBdr>
    </w:div>
    <w:div w:id="251740775">
      <w:bodyDiv w:val="1"/>
      <w:marLeft w:val="0"/>
      <w:marRight w:val="0"/>
      <w:marTop w:val="0"/>
      <w:marBottom w:val="0"/>
      <w:divBdr>
        <w:top w:val="none" w:sz="0" w:space="0" w:color="auto"/>
        <w:left w:val="none" w:sz="0" w:space="0" w:color="auto"/>
        <w:bottom w:val="none" w:sz="0" w:space="0" w:color="auto"/>
        <w:right w:val="none" w:sz="0" w:space="0" w:color="auto"/>
      </w:divBdr>
    </w:div>
    <w:div w:id="281809519">
      <w:bodyDiv w:val="1"/>
      <w:marLeft w:val="0"/>
      <w:marRight w:val="0"/>
      <w:marTop w:val="0"/>
      <w:marBottom w:val="0"/>
      <w:divBdr>
        <w:top w:val="none" w:sz="0" w:space="0" w:color="auto"/>
        <w:left w:val="none" w:sz="0" w:space="0" w:color="auto"/>
        <w:bottom w:val="none" w:sz="0" w:space="0" w:color="auto"/>
        <w:right w:val="none" w:sz="0" w:space="0" w:color="auto"/>
      </w:divBdr>
    </w:div>
    <w:div w:id="313485336">
      <w:bodyDiv w:val="1"/>
      <w:marLeft w:val="0"/>
      <w:marRight w:val="0"/>
      <w:marTop w:val="0"/>
      <w:marBottom w:val="0"/>
      <w:divBdr>
        <w:top w:val="none" w:sz="0" w:space="0" w:color="auto"/>
        <w:left w:val="none" w:sz="0" w:space="0" w:color="auto"/>
        <w:bottom w:val="none" w:sz="0" w:space="0" w:color="auto"/>
        <w:right w:val="none" w:sz="0" w:space="0" w:color="auto"/>
      </w:divBdr>
    </w:div>
    <w:div w:id="325211744">
      <w:bodyDiv w:val="1"/>
      <w:marLeft w:val="0"/>
      <w:marRight w:val="0"/>
      <w:marTop w:val="0"/>
      <w:marBottom w:val="0"/>
      <w:divBdr>
        <w:top w:val="none" w:sz="0" w:space="0" w:color="auto"/>
        <w:left w:val="none" w:sz="0" w:space="0" w:color="auto"/>
        <w:bottom w:val="none" w:sz="0" w:space="0" w:color="auto"/>
        <w:right w:val="none" w:sz="0" w:space="0" w:color="auto"/>
      </w:divBdr>
    </w:div>
    <w:div w:id="377751614">
      <w:bodyDiv w:val="1"/>
      <w:marLeft w:val="0"/>
      <w:marRight w:val="0"/>
      <w:marTop w:val="0"/>
      <w:marBottom w:val="0"/>
      <w:divBdr>
        <w:top w:val="none" w:sz="0" w:space="0" w:color="auto"/>
        <w:left w:val="none" w:sz="0" w:space="0" w:color="auto"/>
        <w:bottom w:val="none" w:sz="0" w:space="0" w:color="auto"/>
        <w:right w:val="none" w:sz="0" w:space="0" w:color="auto"/>
      </w:divBdr>
    </w:div>
    <w:div w:id="382752923">
      <w:bodyDiv w:val="1"/>
      <w:marLeft w:val="0"/>
      <w:marRight w:val="0"/>
      <w:marTop w:val="0"/>
      <w:marBottom w:val="0"/>
      <w:divBdr>
        <w:top w:val="none" w:sz="0" w:space="0" w:color="auto"/>
        <w:left w:val="none" w:sz="0" w:space="0" w:color="auto"/>
        <w:bottom w:val="none" w:sz="0" w:space="0" w:color="auto"/>
        <w:right w:val="none" w:sz="0" w:space="0" w:color="auto"/>
      </w:divBdr>
    </w:div>
    <w:div w:id="516893579">
      <w:bodyDiv w:val="1"/>
      <w:marLeft w:val="0"/>
      <w:marRight w:val="0"/>
      <w:marTop w:val="0"/>
      <w:marBottom w:val="0"/>
      <w:divBdr>
        <w:top w:val="none" w:sz="0" w:space="0" w:color="auto"/>
        <w:left w:val="none" w:sz="0" w:space="0" w:color="auto"/>
        <w:bottom w:val="none" w:sz="0" w:space="0" w:color="auto"/>
        <w:right w:val="none" w:sz="0" w:space="0" w:color="auto"/>
      </w:divBdr>
    </w:div>
    <w:div w:id="546340706">
      <w:bodyDiv w:val="1"/>
      <w:marLeft w:val="0"/>
      <w:marRight w:val="0"/>
      <w:marTop w:val="0"/>
      <w:marBottom w:val="0"/>
      <w:divBdr>
        <w:top w:val="none" w:sz="0" w:space="0" w:color="auto"/>
        <w:left w:val="none" w:sz="0" w:space="0" w:color="auto"/>
        <w:bottom w:val="none" w:sz="0" w:space="0" w:color="auto"/>
        <w:right w:val="none" w:sz="0" w:space="0" w:color="auto"/>
      </w:divBdr>
    </w:div>
    <w:div w:id="564802592">
      <w:bodyDiv w:val="1"/>
      <w:marLeft w:val="0"/>
      <w:marRight w:val="0"/>
      <w:marTop w:val="0"/>
      <w:marBottom w:val="0"/>
      <w:divBdr>
        <w:top w:val="none" w:sz="0" w:space="0" w:color="auto"/>
        <w:left w:val="none" w:sz="0" w:space="0" w:color="auto"/>
        <w:bottom w:val="none" w:sz="0" w:space="0" w:color="auto"/>
        <w:right w:val="none" w:sz="0" w:space="0" w:color="auto"/>
      </w:divBdr>
    </w:div>
    <w:div w:id="607468872">
      <w:bodyDiv w:val="1"/>
      <w:marLeft w:val="0"/>
      <w:marRight w:val="0"/>
      <w:marTop w:val="0"/>
      <w:marBottom w:val="0"/>
      <w:divBdr>
        <w:top w:val="none" w:sz="0" w:space="0" w:color="auto"/>
        <w:left w:val="none" w:sz="0" w:space="0" w:color="auto"/>
        <w:bottom w:val="none" w:sz="0" w:space="0" w:color="auto"/>
        <w:right w:val="none" w:sz="0" w:space="0" w:color="auto"/>
      </w:divBdr>
    </w:div>
    <w:div w:id="676350773">
      <w:bodyDiv w:val="1"/>
      <w:marLeft w:val="0"/>
      <w:marRight w:val="0"/>
      <w:marTop w:val="0"/>
      <w:marBottom w:val="0"/>
      <w:divBdr>
        <w:top w:val="none" w:sz="0" w:space="0" w:color="auto"/>
        <w:left w:val="none" w:sz="0" w:space="0" w:color="auto"/>
        <w:bottom w:val="none" w:sz="0" w:space="0" w:color="auto"/>
        <w:right w:val="none" w:sz="0" w:space="0" w:color="auto"/>
      </w:divBdr>
    </w:div>
    <w:div w:id="731733076">
      <w:bodyDiv w:val="1"/>
      <w:marLeft w:val="0"/>
      <w:marRight w:val="0"/>
      <w:marTop w:val="0"/>
      <w:marBottom w:val="0"/>
      <w:divBdr>
        <w:top w:val="none" w:sz="0" w:space="0" w:color="auto"/>
        <w:left w:val="none" w:sz="0" w:space="0" w:color="auto"/>
        <w:bottom w:val="none" w:sz="0" w:space="0" w:color="auto"/>
        <w:right w:val="none" w:sz="0" w:space="0" w:color="auto"/>
      </w:divBdr>
    </w:div>
    <w:div w:id="771630404">
      <w:bodyDiv w:val="1"/>
      <w:marLeft w:val="0"/>
      <w:marRight w:val="0"/>
      <w:marTop w:val="0"/>
      <w:marBottom w:val="0"/>
      <w:divBdr>
        <w:top w:val="none" w:sz="0" w:space="0" w:color="auto"/>
        <w:left w:val="none" w:sz="0" w:space="0" w:color="auto"/>
        <w:bottom w:val="none" w:sz="0" w:space="0" w:color="auto"/>
        <w:right w:val="none" w:sz="0" w:space="0" w:color="auto"/>
      </w:divBdr>
    </w:div>
    <w:div w:id="773935525">
      <w:bodyDiv w:val="1"/>
      <w:marLeft w:val="0"/>
      <w:marRight w:val="0"/>
      <w:marTop w:val="0"/>
      <w:marBottom w:val="0"/>
      <w:divBdr>
        <w:top w:val="none" w:sz="0" w:space="0" w:color="auto"/>
        <w:left w:val="none" w:sz="0" w:space="0" w:color="auto"/>
        <w:bottom w:val="none" w:sz="0" w:space="0" w:color="auto"/>
        <w:right w:val="none" w:sz="0" w:space="0" w:color="auto"/>
      </w:divBdr>
    </w:div>
    <w:div w:id="918364117">
      <w:bodyDiv w:val="1"/>
      <w:marLeft w:val="0"/>
      <w:marRight w:val="0"/>
      <w:marTop w:val="0"/>
      <w:marBottom w:val="0"/>
      <w:divBdr>
        <w:top w:val="none" w:sz="0" w:space="0" w:color="auto"/>
        <w:left w:val="none" w:sz="0" w:space="0" w:color="auto"/>
        <w:bottom w:val="none" w:sz="0" w:space="0" w:color="auto"/>
        <w:right w:val="none" w:sz="0" w:space="0" w:color="auto"/>
      </w:divBdr>
    </w:div>
    <w:div w:id="1119840037">
      <w:bodyDiv w:val="1"/>
      <w:marLeft w:val="0"/>
      <w:marRight w:val="0"/>
      <w:marTop w:val="0"/>
      <w:marBottom w:val="0"/>
      <w:divBdr>
        <w:top w:val="none" w:sz="0" w:space="0" w:color="auto"/>
        <w:left w:val="none" w:sz="0" w:space="0" w:color="auto"/>
        <w:bottom w:val="none" w:sz="0" w:space="0" w:color="auto"/>
        <w:right w:val="none" w:sz="0" w:space="0" w:color="auto"/>
      </w:divBdr>
    </w:div>
    <w:div w:id="1322731599">
      <w:bodyDiv w:val="1"/>
      <w:marLeft w:val="0"/>
      <w:marRight w:val="0"/>
      <w:marTop w:val="0"/>
      <w:marBottom w:val="0"/>
      <w:divBdr>
        <w:top w:val="none" w:sz="0" w:space="0" w:color="auto"/>
        <w:left w:val="none" w:sz="0" w:space="0" w:color="auto"/>
        <w:bottom w:val="none" w:sz="0" w:space="0" w:color="auto"/>
        <w:right w:val="none" w:sz="0" w:space="0" w:color="auto"/>
      </w:divBdr>
    </w:div>
    <w:div w:id="1336106172">
      <w:bodyDiv w:val="1"/>
      <w:marLeft w:val="0"/>
      <w:marRight w:val="0"/>
      <w:marTop w:val="0"/>
      <w:marBottom w:val="0"/>
      <w:divBdr>
        <w:top w:val="none" w:sz="0" w:space="0" w:color="auto"/>
        <w:left w:val="none" w:sz="0" w:space="0" w:color="auto"/>
        <w:bottom w:val="none" w:sz="0" w:space="0" w:color="auto"/>
        <w:right w:val="none" w:sz="0" w:space="0" w:color="auto"/>
      </w:divBdr>
    </w:div>
    <w:div w:id="1341659216">
      <w:bodyDiv w:val="1"/>
      <w:marLeft w:val="0"/>
      <w:marRight w:val="0"/>
      <w:marTop w:val="0"/>
      <w:marBottom w:val="0"/>
      <w:divBdr>
        <w:top w:val="none" w:sz="0" w:space="0" w:color="auto"/>
        <w:left w:val="none" w:sz="0" w:space="0" w:color="auto"/>
        <w:bottom w:val="none" w:sz="0" w:space="0" w:color="auto"/>
        <w:right w:val="none" w:sz="0" w:space="0" w:color="auto"/>
      </w:divBdr>
    </w:div>
    <w:div w:id="1468546995">
      <w:bodyDiv w:val="1"/>
      <w:marLeft w:val="0"/>
      <w:marRight w:val="0"/>
      <w:marTop w:val="0"/>
      <w:marBottom w:val="0"/>
      <w:divBdr>
        <w:top w:val="none" w:sz="0" w:space="0" w:color="auto"/>
        <w:left w:val="none" w:sz="0" w:space="0" w:color="auto"/>
        <w:bottom w:val="none" w:sz="0" w:space="0" w:color="auto"/>
        <w:right w:val="none" w:sz="0" w:space="0" w:color="auto"/>
      </w:divBdr>
    </w:div>
    <w:div w:id="1471288528">
      <w:bodyDiv w:val="1"/>
      <w:marLeft w:val="0"/>
      <w:marRight w:val="0"/>
      <w:marTop w:val="0"/>
      <w:marBottom w:val="0"/>
      <w:divBdr>
        <w:top w:val="none" w:sz="0" w:space="0" w:color="auto"/>
        <w:left w:val="none" w:sz="0" w:space="0" w:color="auto"/>
        <w:bottom w:val="none" w:sz="0" w:space="0" w:color="auto"/>
        <w:right w:val="none" w:sz="0" w:space="0" w:color="auto"/>
      </w:divBdr>
    </w:div>
    <w:div w:id="1539513225">
      <w:bodyDiv w:val="1"/>
      <w:marLeft w:val="0"/>
      <w:marRight w:val="0"/>
      <w:marTop w:val="0"/>
      <w:marBottom w:val="0"/>
      <w:divBdr>
        <w:top w:val="none" w:sz="0" w:space="0" w:color="auto"/>
        <w:left w:val="none" w:sz="0" w:space="0" w:color="auto"/>
        <w:bottom w:val="none" w:sz="0" w:space="0" w:color="auto"/>
        <w:right w:val="none" w:sz="0" w:space="0" w:color="auto"/>
      </w:divBdr>
    </w:div>
    <w:div w:id="1588611108">
      <w:bodyDiv w:val="1"/>
      <w:marLeft w:val="0"/>
      <w:marRight w:val="0"/>
      <w:marTop w:val="0"/>
      <w:marBottom w:val="0"/>
      <w:divBdr>
        <w:top w:val="none" w:sz="0" w:space="0" w:color="auto"/>
        <w:left w:val="none" w:sz="0" w:space="0" w:color="auto"/>
        <w:bottom w:val="none" w:sz="0" w:space="0" w:color="auto"/>
        <w:right w:val="none" w:sz="0" w:space="0" w:color="auto"/>
      </w:divBdr>
    </w:div>
    <w:div w:id="1594627687">
      <w:bodyDiv w:val="1"/>
      <w:marLeft w:val="0"/>
      <w:marRight w:val="0"/>
      <w:marTop w:val="0"/>
      <w:marBottom w:val="0"/>
      <w:divBdr>
        <w:top w:val="none" w:sz="0" w:space="0" w:color="auto"/>
        <w:left w:val="none" w:sz="0" w:space="0" w:color="auto"/>
        <w:bottom w:val="none" w:sz="0" w:space="0" w:color="auto"/>
        <w:right w:val="none" w:sz="0" w:space="0" w:color="auto"/>
      </w:divBdr>
    </w:div>
    <w:div w:id="1662542211">
      <w:bodyDiv w:val="1"/>
      <w:marLeft w:val="0"/>
      <w:marRight w:val="0"/>
      <w:marTop w:val="0"/>
      <w:marBottom w:val="0"/>
      <w:divBdr>
        <w:top w:val="none" w:sz="0" w:space="0" w:color="auto"/>
        <w:left w:val="none" w:sz="0" w:space="0" w:color="auto"/>
        <w:bottom w:val="none" w:sz="0" w:space="0" w:color="auto"/>
        <w:right w:val="none" w:sz="0" w:space="0" w:color="auto"/>
      </w:divBdr>
    </w:div>
    <w:div w:id="1759666742">
      <w:bodyDiv w:val="1"/>
      <w:marLeft w:val="0"/>
      <w:marRight w:val="0"/>
      <w:marTop w:val="0"/>
      <w:marBottom w:val="0"/>
      <w:divBdr>
        <w:top w:val="none" w:sz="0" w:space="0" w:color="auto"/>
        <w:left w:val="none" w:sz="0" w:space="0" w:color="auto"/>
        <w:bottom w:val="none" w:sz="0" w:space="0" w:color="auto"/>
        <w:right w:val="none" w:sz="0" w:space="0" w:color="auto"/>
      </w:divBdr>
    </w:div>
    <w:div w:id="1932858717">
      <w:bodyDiv w:val="1"/>
      <w:marLeft w:val="0"/>
      <w:marRight w:val="0"/>
      <w:marTop w:val="0"/>
      <w:marBottom w:val="0"/>
      <w:divBdr>
        <w:top w:val="none" w:sz="0" w:space="0" w:color="auto"/>
        <w:left w:val="none" w:sz="0" w:space="0" w:color="auto"/>
        <w:bottom w:val="none" w:sz="0" w:space="0" w:color="auto"/>
        <w:right w:val="none" w:sz="0" w:space="0" w:color="auto"/>
      </w:divBdr>
    </w:div>
    <w:div w:id="2062631422">
      <w:bodyDiv w:val="1"/>
      <w:marLeft w:val="0"/>
      <w:marRight w:val="0"/>
      <w:marTop w:val="0"/>
      <w:marBottom w:val="0"/>
      <w:divBdr>
        <w:top w:val="none" w:sz="0" w:space="0" w:color="auto"/>
        <w:left w:val="none" w:sz="0" w:space="0" w:color="auto"/>
        <w:bottom w:val="none" w:sz="0" w:space="0" w:color="auto"/>
        <w:right w:val="none" w:sz="0" w:space="0" w:color="auto"/>
      </w:divBdr>
    </w:div>
    <w:div w:id="2118408989">
      <w:bodyDiv w:val="1"/>
      <w:marLeft w:val="0"/>
      <w:marRight w:val="0"/>
      <w:marTop w:val="0"/>
      <w:marBottom w:val="0"/>
      <w:divBdr>
        <w:top w:val="none" w:sz="0" w:space="0" w:color="auto"/>
        <w:left w:val="none" w:sz="0" w:space="0" w:color="auto"/>
        <w:bottom w:val="none" w:sz="0" w:space="0" w:color="auto"/>
        <w:right w:val="none" w:sz="0" w:space="0" w:color="auto"/>
      </w:divBdr>
    </w:div>
    <w:div w:id="2133085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3947</Words>
  <Characters>22501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All</vt:lpstr>
    </vt:vector>
  </TitlesOfParts>
  <Company/>
  <LinksUpToDate>false</LinksUpToDate>
  <CharactersWithSpaces>26396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dc:title>
  <dc:creator>GROUP_03</dc:creator>
  <cp:keywords/>
  <cp:lastModifiedBy>Tharushi Nethmini</cp:lastModifiedBy>
  <cp:revision>4</cp:revision>
  <dcterms:created xsi:type="dcterms:W3CDTF">2024-08-08T03:27:00Z</dcterms:created>
  <dcterms:modified xsi:type="dcterms:W3CDTF">2024-08-08T04:39:00Z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2024-08-05</vt:lpwstr>
  </property>
  <property fmtid="{D5CDD505-2E9C-101B-9397-08002B2CF9AE}" pid="3" name="output">
    <vt:lpwstr/>
  </property>
</Properties>
</file>