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library("tidyr")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library("ggplot2")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for replicating same sequence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set.seed(123)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jobs_data &lt;- read.csv("C:/Users/ASHISH/OneDrive/Desktop/jobs_in_data.csv")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Copy the dataset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jobs_data_copy &lt;- jobs_data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#check null 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sum(is.na(jobs_data_copy))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#### since there are no null values there is no need to do the drop operation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remove null 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jobs_data_copy &lt;- drop_na(jobs_data_copy)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jobs_data_copy$experience_level &lt;- as.numeric(as.factor(jobs_data_copy$experience_level))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jobs_data_copy$employment_type &lt;- as.numeric(as.factor(jobs_data_copy$employment_type))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jobs_data_copy$work_setting &lt;- as.numeric(as.factor(jobs_data_copy$work_setting))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jobs_data_copy$company_size &lt;- as.numeric(as.factor(jobs_data_copy$company_size))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Calculating no of rows in the dataset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 &lt;- nrow(jobs_data_copy)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Doing data sampling randomly. Since we have a lot of observations i.e 9400 approx.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processing these many will take a lot of time so sampling the data considering 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it represents the whole population may help us gain similar results.Here I am doing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sampling in such a way that the probability of selecting each sample is same as the other.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sampled_rows &lt;- sample(1:n, 170, replace = FALSE, prob = NULL)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jobs_data_copy &lt;- jobs_data_copy[sampled_rows,]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jobs_data_copy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Selecting only certain columns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column_data &lt;- c("experience_level","employment_type","work_setting","company_size","salary")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clustering_data &lt;- jobs_data_copy[,column_data]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View(clustering_data)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Scaling the 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scaled_data &lt;- scale(clustering_data)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View(scaled_data)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Applying clustering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 am using clara cluster because all the other clustering methods formed were not informative,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clusters formed by pam gave me contradicting results on work_setting and salary.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K-means cluster was not able to form better cluster.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Whereas clara formed better clusters when compared.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number clusters formed where 3 because considering the no of clusters to be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formed 2 or greater than 4 did not give me good clusters,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that is they were separated well when the no of clusters assumed 3.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clustering_jobs_data &lt;-cluster::clara(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x = scaled_data,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k = 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pc_d &lt;- prcomp(scaled_data)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pc_d$x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clustering_jobs_data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Call:</w:t>
        <w:tab/>
        <w:t xml:space="preserve"> cluster::clara(x = scaled_data, k = 3)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Medoids: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experience_level employment_type work_setting company_size     salary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195        -0.6822341       0.0766965   -0.7411217    0.1907096 -0.7934629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8508        0.5258888       0.0766965    1.1678281    0.1907096  0.4246162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5603        0.5258888       0.0766965   -0.7411217    0.1907096 -0.1167523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Objective function:</w:t>
        <w:tab/>
        <w:t xml:space="preserve"> 1.247353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Clustering vector: </w:t>
        <w:tab/>
        <w:t xml:space="preserve"> Named int [1:170] 1 2 2 2 3 3 2 3 3 3 1 2 1 3 1 3 3 2 ...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- attr(*, "names")= chr [1:170] "2463" "2511" "8718" "2986" "1842" "9334" "3371" ...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Cluster sizes:</w:t>
        <w:tab/>
        <w:t xml:space="preserve">    </w:t>
        <w:tab/>
        <w:t xml:space="preserve"> 37 60 73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Best sample: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[1] 2463 2511 1842 2567 1614 6216 8780 3937 2907 8508 6134 6553 9198 5603 7816 4044 5027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[18] 6387 9175 2208 1029 8011 5884 6644 9260 2507 195  6098 1149 7741 8650 5015 6379 1313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[35] 185  564  3799 3581 6601 4713 618  9148 3625 5618 6815 6801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Available components: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[1] "sample"     "medoids"    "i.med"      "clustering" "objective"  "clusinfo"  </w:t>
      </w:r>
    </w:p>
    <w:p w:rsidR="00000000" w:rsidDel="00000000" w:rsidP="00000000" w:rsidRDefault="00000000" w:rsidRPr="00000000" w14:paraId="0000005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[7] "diss"       "call"       "silinfo"    "data"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pca_result &lt;- prcomp(scaled_data, scale = TRUE)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Extract PCA scores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pca_scores &lt;- as.data.frame(pca_result$x[, 1:2])  # Extract the first two principal components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Add cluster assignments to PCA scores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pca_scores$cluster &lt;- as.factor(clustering_jobs_data$clustering)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Plot the clusters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ggplot(pca_scores, aes(x = PC1, y = PC2, color = cluster)) 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geom_point() 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labs(title = "CLARA Clustering Results (PCA Visualization)",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x = "Principal Component 1",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y = "Principal Component 2") +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3367088" cy="33670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dist_M &lt;- dist(x=scaled_data)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"I choose hclust and diana for hierarchial clustering since the dedongrams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formed by these clusterings gave me a better visual interpretation of which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data points were unique i.e lie alone in the tree. hclust gave me good grouping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ward.D methoda and diana cluster gave me better hierarchial for average metric."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hclust_M &lt;- hclust(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d = dist_M,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method = "ward.D"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print(hclust)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Call: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hclust(d = dist_M, method = "ward.D")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Cluster method   : ward.D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Distance         : euclidean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objects: 170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plot(x=hclust_M)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hclust_M &lt;- cluster::diana(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dist_M,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metric = "average"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print(hclust_M)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Merge: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[,1] [,2]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[1,]  -26 -150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[2,] -141 -170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[3,]  -51  -88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[4,]  -53 -167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[5,] -106 -151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[6,]   -4  -32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[7,]   -3 -152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[8,]  -72  -90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[9,]  -54 -110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[10,]  -89 -114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[11,]  -83 -140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[12,]  -55  -99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[13,]  -17   12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[14,]  -65  -73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[15,]  -23   14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[16,]  -62  -78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[17,] -129 -136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[18,]  -30  -38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[19,] -109 -138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[20,] -102   19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[21,]  -76   20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[22,]  -56  -70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[23,] -124 -154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[24,]   15 -160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[25,]  -41   16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[26,] -132 -147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[27,]  -67 -122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[28,]  -10 -118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[29,]    5 -133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[30,]  -50  -77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[31,]  -16 -107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[32,]   25 -117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[33,]  -98 -100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[34,]  -18  -27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[35,]   -1  -11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[36,]  -64   11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[37,]  -20  -68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[38,]  -49 -111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[39,]  -66 -131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[40,]   29 -144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[41,]   31 -142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[42,]    8 -161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[43,]   24  -24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[44,] -104 -135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[45,] -101 -168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[46,]  -59 -156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[47,]  -42   30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[48,]  -92 -137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[49,]  -19  -93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[50,]   34  -31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[51,] -116 -149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[52,]  -86   33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[53,]  -40   40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[54,]  -35   27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[55,]   -9 -153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[56,]   41   32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[57,]  -15  -80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[58,]  -71  -75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[59,]  -43 -105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[60,]  -44  -48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[61,]   -5  -45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[62,]    4  -69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[63,]   39    2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[64,]   38 -164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[65,]  -14   23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[66,]   44   17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[67,]  -34  -91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[68,]  -46   26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[69,]   -7 -158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[70,]  -85 -115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[71,]   47    3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[72,]   36   10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[73,]  -36   48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[74,]  -95 -134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[75,]   18 -155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[76,]    9   42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[77,]   56  -74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[78,]  -47   51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[79,] -148 -157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[80,]   43  -28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[81,]  -52 -126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[82,]   28 -146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[83,]   13  -58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[84,]    6   53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[85,]   55  -84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[86,]    7   58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[87,]   66 -163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[88,]   49   63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[89,]  -81 -145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[90,]   60 -127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[91,]  -37   71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[92,] -128 -130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[93,]   59   21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[94,]  -25   70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[95,]   72   52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[96,]   -8   79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[97,]   87 -139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[98,]   46   45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[99,]   80   73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[100,]   65 -120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[101,]   84   62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[102,]   77   78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[103,]   50   88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[104,]   86   54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[105,] -103 -121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[106,]   91   74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[107,] -113   92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[108,]  -94 -112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[109,]   85   95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[110,]   90   81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[111,]   82   83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[112,]   94   93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[113,]   61   97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[114,]  -39  -97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[115,]  104  -60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[116,]  100   76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[117,]   37    1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[118,]   35   98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[119,]  102   99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[120,]  103   68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[121,]  -21 -169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[122,]  101  106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[123,]   96  111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[124,]  113   67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[125,]  110   64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[126,]  112   75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[127,]  -96 -159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[128,]  109  116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[129,]  -12  -79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[130,]  115   69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[131,]  117 -125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[132,]  -29  -57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[133,]  123   89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[134,]   -2   22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[135,]  -63  127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[136,]  108  107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[137,]  124  119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[138,]  129  -33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[139,]   -6  -82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[140,]  122  114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[141,]  120  125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[142,]  -61 -119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[143,]  -13  121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[144,]  118  126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[145,]  131 -165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[146,]  141  136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[147,]  142 -108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[148,]   57 -143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[149,]  130  140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[150,]  144  137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[151,]  145  105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[152,]  134 -166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[153,]  133  128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[154,]  139  143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[155,]  153  135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[156,]  138  151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[157,]  152  147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[158,]  157 -123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[159,]  149  146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[160,]  148  -87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[161,]  132 -162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[162,]  156  161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[163,]  150  155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[164,]  163  159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[165,]  164  154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[166,]  158  160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[167,]  165  162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[168,]  167  166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[169,]  168  -22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Order of objects: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[1] 2463 5107 3358 3201 4685 7005 3004 2208 3949 7391 9260 6387 7864 195  7933 217  2907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[18] 6491 1842 7284 6644 6379 2313 1313 3625 413  1599 1956 2567 7478 4875 41   5603 7281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[35] 2758 6078 6742 7757 6601 1047 7831 686  8529 7067 3995 3937 8172 185  4761 3129 2266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[52] 2757 3833 4256 2980 6553 4233 7127 151  3799 6746 4366 6911 3783 8174 4723 7735 3464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[69] 1029 986  1584 2888 4055 6790 5370 755  3124 4044 8011 539  4576 985  1905 8718 279 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[86] 2378 5027 4237 7816 3069 3980 3371 618  2986 6216 8469 8536 8549 5015 8986 6134 6815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[103] 1386 4089 8508 6129 9039 4612 7448 4093 5658 294  6183 1614 7989 8157 555  5358 5967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[120] 8650 1333 3008 2504 1078 3581 6672 8944 1149 2117 6098 8566 6678 6868 5884 4650 2132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[137] 2037 7741 9334 6810 9209 7789 6801 9145 9175 8780 4469 9267 3207 4713 473  3462 4776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[154] 3501 8358 9198 9148 2511 5428 4706 5618 3230 712  2507 8720 6170 4715 564  8518 9097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Height: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[1] 1.353421e-02 5.464438e-01 3.383553e-02 2.283898e-01 2.537665e-02 1.536133e+00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[7] 1.776365e-01 8.458883e-02 4.364783e-01 5.836629e-02 1.742530e-01 0.000000e+00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[13] 0.000000e+00 0.000000e+00 8.509636e-01 0.000000e+00 8.458883e-02 2.159468e+00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[19] 6.767106e-02 4.567797e-01 2.537665e-02 7.612994e-02 0.000000e+00 1.370339e-01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[25] 2.216227e-01 7.367687e-01 7.697583e-02 1.471846e+00 1.015066e-02 2.030132e-02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[31] 4.736974e-02 5.075330e-03 0.000000e+00 1.015066e-02 9.473949e-02 2.639171e-01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[37] 1.002208e-01 4.229441e-02 5.752040e-01 0.000000e+00 0.000000e+00 4.060264e-03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[43] 2.097803e-02 1.015066e-01 2.368487e-01 8.458883e-02 3.383553e-02 4.403486e+00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[49] 2.106262e-01 1.015066e-01 7.012414e-01 8.458883e-03 1.218079e-01 3.806497e-01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[55] 0.000000e+00 0.000000e+00 1.268832e-01 1.260374e+00 1.556434e-01 2.371025e+00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[61] 4.736974e-02 1.319586e-01 3.493519e-01 1.691777e-02 0.000000e+00 8.458883e-02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[67] 0.000000e+00 1.801742e-01 4.314030e-02 1.099655e-02 9.414736e-01 7.612994e-02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[73] 2.706842e-03 2.537665e-01 5.126083e-01 0.000000e+00 8.966416e-02 0.000000e+00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[79] 2.030132e-02 2.695708e+00 1.328057e+00 8.898745e-01 4.511065e+00 0.000000e+00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[85] 1.353421e-01 5.075330e-02 2.994444e-01 4.567797e-02 8.458883e-03 5.075330e-01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[91] 1.184244e+00 7.951350e-02 2.078862e+00 0.000000e+00 1.285750e-01 4.398619e-02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[97] 0.000000e+00 8.881827e-03 1.903249e-02 2.537665e-01 0.000000e+00 6.767106e-02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[103] 6.767106e-01 1.691777e-01 3.383553e-02 9.304771e-03 8.458883e-02 0.000000e+00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[109] 3.383553e-01 8.458883e-02 1.474818e+00 5.075330e-01 3.752527e+00 1.268832e-02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[115] 3.383553e-02 2.706842e-01 3.383553e-02 1.522599e-01 1.860954e-02 6.767106e-02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[121] 0.000000e+00 5.885183e-01 7.760179e-02 7.156215e-03 1.488763e+00 5.887382e-02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[127] 1.637640e-01 3.600100e-01 1.116573e-01 7.714501e-01 1.691777e-02 6.767106e-02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[133] 1.865225e+00 3.383553e-01 1.353421e+00 3.383553e-01 1.691777e-01 5.503736e+00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[139] 1.474818e+00 2.677970e+00 1.524909e+00 5.921218e-01 6.852078e+00 1.015066e+00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[145] 1.474818e+00 2.865523e+00 1.691777e-02 5.362932e-01 0.000000e+00 1.187627e+00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[151] 1.694113e+00 2.317734e+00 3.011362e-01 4.314971e+00 1.234487e+00 4.314971e+00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[157] 7.670335e+00 1.310394e+00 1.691777e-05 2.362413e+00 3.094462e+00 1.499476e+00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[163] 1.945543e+00 3.677830e+00 6.626616e+00 5.075330e-02 2.042864e+00 3.845127e+00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[169] 1.441257e+01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Divisive coefficient: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0.9740733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Available components:</w:t>
      </w:r>
    </w:p>
    <w:p w:rsidR="00000000" w:rsidDel="00000000" w:rsidP="00000000" w:rsidRDefault="00000000" w:rsidRPr="00000000" w14:paraId="0000015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"order"     "height"    "dc"        "merge"     "diss"      "call"      "order.lab"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plot(x = hclust_M)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/>
        <w:drawing>
          <wp:inline distB="114300" distT="114300" distL="114300" distR="114300">
            <wp:extent cx="4472589" cy="35766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589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/>
        <w:drawing>
          <wp:inline distB="114300" distT="114300" distL="114300" distR="114300">
            <wp:extent cx="4222457" cy="3376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2457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