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2FA6" w14:textId="77777777" w:rsidR="00996A73" w:rsidRDefault="00996A73">
      <w:pPr>
        <w:pStyle w:val="BodyText"/>
        <w:spacing w:before="8"/>
        <w:rPr>
          <w:rFonts w:ascii="Times New Roman"/>
          <w:b w:val="0"/>
          <w:sz w:val="11"/>
        </w:rPr>
      </w:pPr>
    </w:p>
    <w:p w14:paraId="1C7D2FA7" w14:textId="77777777" w:rsidR="00996A73" w:rsidRDefault="00000000">
      <w:pPr>
        <w:spacing w:before="56"/>
        <w:ind w:left="260"/>
      </w:pPr>
      <w:hyperlink r:id="rId6">
        <w:r>
          <w:rPr>
            <w:color w:val="0000FF"/>
            <w:u w:val="single" w:color="0000FF"/>
          </w:rPr>
          <w:t>Binary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releases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-2"/>
            <w:u w:val="single" w:color="0000FF"/>
          </w:rPr>
          <w:t xml:space="preserve"> </w:t>
        </w:r>
        <w:proofErr w:type="gramStart"/>
        <w:r>
          <w:rPr>
            <w:color w:val="0000FF"/>
            <w:u w:val="single" w:color="0000FF"/>
          </w:rPr>
          <w:t>Code::</w:t>
        </w:r>
        <w:proofErr w:type="gramEnd"/>
        <w:r>
          <w:rPr>
            <w:color w:val="0000FF"/>
            <w:u w:val="single" w:color="0000FF"/>
          </w:rPr>
          <w:t>Blocks (codeblocks.org)</w:t>
        </w:r>
      </w:hyperlink>
    </w:p>
    <w:p w14:paraId="1C7D2FA8" w14:textId="77777777" w:rsidR="00996A73" w:rsidRDefault="00996A73">
      <w:pPr>
        <w:rPr>
          <w:sz w:val="20"/>
        </w:rPr>
      </w:pPr>
    </w:p>
    <w:p w14:paraId="1C7D2FA9" w14:textId="77777777" w:rsidR="00996A73" w:rsidRDefault="00996A73">
      <w:pPr>
        <w:rPr>
          <w:sz w:val="20"/>
        </w:rPr>
      </w:pPr>
    </w:p>
    <w:p w14:paraId="1C7D2FAA" w14:textId="77777777" w:rsidR="00996A73" w:rsidRDefault="00996A73">
      <w:pPr>
        <w:spacing w:before="6" w:after="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2"/>
        <w:gridCol w:w="3492"/>
      </w:tblGrid>
      <w:tr w:rsidR="00996A73" w14:paraId="1C7D2FAD" w14:textId="77777777">
        <w:trPr>
          <w:trHeight w:val="651"/>
        </w:trPr>
        <w:tc>
          <w:tcPr>
            <w:tcW w:w="4152" w:type="dxa"/>
          </w:tcPr>
          <w:p w14:paraId="1C7D2FAB" w14:textId="77777777" w:rsidR="00996A7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112E41"/>
                <w:w w:val="105"/>
                <w:sz w:val="24"/>
              </w:rPr>
              <w:t>codeblocks-20.03mingw-setup.exe</w:t>
            </w:r>
          </w:p>
        </w:tc>
        <w:tc>
          <w:tcPr>
            <w:tcW w:w="3492" w:type="dxa"/>
          </w:tcPr>
          <w:p w14:paraId="1C7D2FAC" w14:textId="77777777" w:rsidR="00996A73" w:rsidRDefault="00000000">
            <w:pPr>
              <w:pStyle w:val="TableParagraph"/>
              <w:ind w:left="30"/>
              <w:rPr>
                <w:b/>
                <w:sz w:val="24"/>
              </w:rPr>
            </w:pPr>
            <w:hyperlink r:id="rId7">
              <w:proofErr w:type="spellStart"/>
              <w:r>
                <w:rPr>
                  <w:b/>
                  <w:color w:val="0000FF"/>
                  <w:w w:val="105"/>
                  <w:sz w:val="24"/>
                  <w:u w:val="single" w:color="0000FF"/>
                </w:rPr>
                <w:t>FossHUB</w:t>
              </w:r>
              <w:proofErr w:type="spellEnd"/>
              <w:r>
                <w:rPr>
                  <w:b/>
                  <w:color w:val="0000FF"/>
                  <w:spacing w:val="-15"/>
                  <w:w w:val="105"/>
                  <w:sz w:val="24"/>
                </w:rPr>
                <w:t xml:space="preserve"> </w:t>
              </w:r>
            </w:hyperlink>
            <w:r>
              <w:rPr>
                <w:color w:val="112E41"/>
                <w:w w:val="105"/>
                <w:sz w:val="24"/>
              </w:rPr>
              <w:t>or</w:t>
            </w:r>
            <w:r>
              <w:rPr>
                <w:color w:val="112E41"/>
                <w:spacing w:val="-15"/>
                <w:w w:val="105"/>
                <w:sz w:val="24"/>
              </w:rPr>
              <w:t xml:space="preserve"> </w:t>
            </w:r>
            <w:hyperlink r:id="rId8">
              <w:r>
                <w:rPr>
                  <w:b/>
                  <w:color w:val="0000FF"/>
                  <w:w w:val="105"/>
                  <w:sz w:val="24"/>
                  <w:u w:val="single" w:color="0000FF"/>
                </w:rPr>
                <w:t>Sourceforge.net</w:t>
              </w:r>
            </w:hyperlink>
          </w:p>
        </w:tc>
      </w:tr>
      <w:tr w:rsidR="00996A73" w14:paraId="1C7D2FB1" w14:textId="77777777">
        <w:trPr>
          <w:trHeight w:val="650"/>
        </w:trPr>
        <w:tc>
          <w:tcPr>
            <w:tcW w:w="4152" w:type="dxa"/>
          </w:tcPr>
          <w:p w14:paraId="1C7D2FAE" w14:textId="77777777" w:rsidR="00996A73" w:rsidRDefault="00996A73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14:paraId="1C7D2FAF" w14:textId="77777777" w:rsidR="00996A73" w:rsidRDefault="00000000">
            <w:pPr>
              <w:pStyle w:val="TableParagraph"/>
              <w:spacing w:line="317" w:lineRule="exact"/>
              <w:ind w:left="20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112E41"/>
                <w:sz w:val="28"/>
              </w:rPr>
              <w:t>Step</w:t>
            </w:r>
            <w:r>
              <w:rPr>
                <w:rFonts w:ascii="Calibri"/>
                <w:b/>
                <w:color w:val="112E41"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color w:val="112E41"/>
                <w:sz w:val="28"/>
              </w:rPr>
              <w:t>2</w:t>
            </w:r>
            <w:r>
              <w:rPr>
                <w:rFonts w:ascii="Calibri"/>
                <w:b/>
                <w:color w:val="112E41"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color w:val="112E41"/>
                <w:sz w:val="28"/>
              </w:rPr>
              <w:t>Install MinGW</w:t>
            </w:r>
          </w:p>
        </w:tc>
        <w:tc>
          <w:tcPr>
            <w:tcW w:w="3492" w:type="dxa"/>
          </w:tcPr>
          <w:p w14:paraId="1C7D2FB0" w14:textId="77777777" w:rsidR="00996A73" w:rsidRDefault="00996A73">
            <w:pPr>
              <w:pStyle w:val="TableParagraph"/>
              <w:rPr>
                <w:rFonts w:ascii="Times New Roman"/>
              </w:rPr>
            </w:pPr>
          </w:p>
        </w:tc>
      </w:tr>
    </w:tbl>
    <w:p w14:paraId="1C7D2FB2" w14:textId="711275CE" w:rsidR="00996A73" w:rsidRDefault="00996A73">
      <w:pPr>
        <w:spacing w:before="7"/>
      </w:pPr>
    </w:p>
    <w:p w14:paraId="1C7D2FB3" w14:textId="77777777" w:rsidR="00996A73" w:rsidRDefault="00000000">
      <w:pPr>
        <w:spacing w:before="56"/>
        <w:ind w:left="260"/>
      </w:pPr>
      <w:hyperlink r:id="rId9">
        <w:r>
          <w:rPr>
            <w:color w:val="0000FF"/>
            <w:u w:val="single" w:color="0000FF"/>
          </w:rPr>
          <w:t>MinGW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Minimalist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GNU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 Windows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download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SourceForge.net</w:t>
        </w:r>
      </w:hyperlink>
    </w:p>
    <w:p w14:paraId="1C7D2FB4" w14:textId="77777777" w:rsidR="00996A73" w:rsidRDefault="00996A73">
      <w:pPr>
        <w:rPr>
          <w:sz w:val="20"/>
        </w:rPr>
      </w:pPr>
    </w:p>
    <w:p w14:paraId="1C7D2FB5" w14:textId="77777777" w:rsidR="00996A73" w:rsidRDefault="00000000">
      <w:pPr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7D2FD1" wp14:editId="1C7D2FD2">
            <wp:simplePos x="0" y="0"/>
            <wp:positionH relativeFrom="page">
              <wp:posOffset>914400</wp:posOffset>
            </wp:positionH>
            <wp:positionV relativeFrom="paragraph">
              <wp:posOffset>246602</wp:posOffset>
            </wp:positionV>
            <wp:extent cx="5712359" cy="4114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35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D2FB6" w14:textId="77777777" w:rsidR="00996A73" w:rsidRDefault="00996A73">
      <w:pPr>
        <w:spacing w:before="4"/>
        <w:rPr>
          <w:sz w:val="10"/>
        </w:rPr>
      </w:pPr>
    </w:p>
    <w:p w14:paraId="1C7D2FB7" w14:textId="77777777" w:rsidR="00996A73" w:rsidRDefault="00000000">
      <w:pPr>
        <w:spacing w:before="57"/>
        <w:ind w:left="260"/>
      </w:pPr>
      <w:r>
        <w:t>After</w:t>
      </w:r>
      <w:r>
        <w:rPr>
          <w:spacing w:val="-1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 above packages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‘Apply</w:t>
      </w:r>
      <w:r>
        <w:rPr>
          <w:spacing w:val="-3"/>
        </w:rPr>
        <w:t xml:space="preserve"> </w:t>
      </w:r>
      <w:r>
        <w:t>Changes’</w:t>
      </w:r>
    </w:p>
    <w:p w14:paraId="1C7D2FB8" w14:textId="77777777" w:rsidR="00996A73" w:rsidRDefault="00996A73">
      <w:pPr>
        <w:sectPr w:rsidR="00996A73" w:rsidSect="00EC55EB">
          <w:headerReference w:type="default" r:id="rId11"/>
          <w:type w:val="continuous"/>
          <w:pgSz w:w="11910" w:h="16840"/>
          <w:pgMar w:top="1760" w:right="1320" w:bottom="280" w:left="1180" w:header="1496" w:footer="720" w:gutter="0"/>
          <w:pgNumType w:start="1"/>
          <w:cols w:space="720"/>
        </w:sectPr>
      </w:pPr>
    </w:p>
    <w:p w14:paraId="1C7D2FB9" w14:textId="77777777" w:rsidR="00996A73" w:rsidRDefault="00996A73">
      <w:pPr>
        <w:spacing w:before="2"/>
        <w:rPr>
          <w:sz w:val="24"/>
        </w:rPr>
      </w:pPr>
    </w:p>
    <w:p w14:paraId="1C7D2FBA" w14:textId="77777777" w:rsidR="00996A73" w:rsidRDefault="00000000">
      <w:pPr>
        <w:spacing w:before="52"/>
        <w:ind w:left="260"/>
        <w:rPr>
          <w:sz w:val="24"/>
        </w:rPr>
      </w:pPr>
      <w:r>
        <w:rPr>
          <w:color w:val="112E41"/>
          <w:sz w:val="24"/>
        </w:rPr>
        <w:t>Go</w:t>
      </w:r>
      <w:r>
        <w:rPr>
          <w:color w:val="112E41"/>
          <w:spacing w:val="-1"/>
          <w:sz w:val="24"/>
        </w:rPr>
        <w:t xml:space="preserve"> </w:t>
      </w:r>
      <w:r>
        <w:rPr>
          <w:color w:val="112E41"/>
          <w:sz w:val="24"/>
        </w:rPr>
        <w:t>to</w:t>
      </w:r>
      <w:r>
        <w:rPr>
          <w:color w:val="112E41"/>
          <w:spacing w:val="-4"/>
          <w:sz w:val="24"/>
        </w:rPr>
        <w:t xml:space="preserve"> </w:t>
      </w:r>
      <w:r>
        <w:rPr>
          <w:color w:val="112E41"/>
          <w:sz w:val="24"/>
        </w:rPr>
        <w:t>Window</w:t>
      </w:r>
      <w:r>
        <w:rPr>
          <w:color w:val="112E41"/>
          <w:spacing w:val="-3"/>
          <w:sz w:val="24"/>
        </w:rPr>
        <w:t xml:space="preserve"> </w:t>
      </w:r>
      <w:r>
        <w:rPr>
          <w:color w:val="112E41"/>
          <w:sz w:val="24"/>
        </w:rPr>
        <w:t>Search,</w:t>
      </w:r>
      <w:r>
        <w:rPr>
          <w:color w:val="112E41"/>
          <w:spacing w:val="-1"/>
          <w:sz w:val="24"/>
        </w:rPr>
        <w:t xml:space="preserve"> </w:t>
      </w:r>
      <w:r>
        <w:rPr>
          <w:color w:val="112E41"/>
          <w:sz w:val="24"/>
        </w:rPr>
        <w:t>type ‘env’</w:t>
      </w:r>
    </w:p>
    <w:p w14:paraId="1C7D2FBB" w14:textId="77777777" w:rsidR="00996A73" w:rsidRDefault="00996A73">
      <w:pPr>
        <w:spacing w:before="11"/>
        <w:rPr>
          <w:sz w:val="23"/>
        </w:rPr>
      </w:pPr>
    </w:p>
    <w:p w14:paraId="1C7D2FBC" w14:textId="77777777" w:rsidR="00996A73" w:rsidRDefault="00000000">
      <w:pPr>
        <w:spacing w:line="480" w:lineRule="auto"/>
        <w:ind w:left="260" w:right="3910"/>
        <w:rPr>
          <w:sz w:val="24"/>
        </w:rPr>
      </w:pPr>
      <w:r>
        <w:rPr>
          <w:color w:val="112E41"/>
          <w:sz w:val="24"/>
        </w:rPr>
        <w:t>Click on ‘Edit environment variables for your account’</w:t>
      </w:r>
      <w:r>
        <w:rPr>
          <w:color w:val="112E41"/>
          <w:spacing w:val="-52"/>
          <w:sz w:val="24"/>
        </w:rPr>
        <w:t xml:space="preserve"> </w:t>
      </w:r>
      <w:r>
        <w:rPr>
          <w:color w:val="112E41"/>
          <w:sz w:val="24"/>
        </w:rPr>
        <w:t>Add</w:t>
      </w:r>
      <w:r>
        <w:rPr>
          <w:color w:val="112E41"/>
          <w:spacing w:val="-2"/>
          <w:sz w:val="24"/>
        </w:rPr>
        <w:t xml:space="preserve"> </w:t>
      </w:r>
      <w:r>
        <w:rPr>
          <w:color w:val="112E41"/>
          <w:sz w:val="24"/>
        </w:rPr>
        <w:t>PATH</w:t>
      </w:r>
      <w:r>
        <w:rPr>
          <w:color w:val="112E41"/>
          <w:spacing w:val="1"/>
          <w:sz w:val="24"/>
        </w:rPr>
        <w:t xml:space="preserve"> </w:t>
      </w:r>
      <w:r>
        <w:rPr>
          <w:color w:val="112E41"/>
          <w:sz w:val="24"/>
        </w:rPr>
        <w:t>‘C:\MinGW\bin’</w:t>
      </w:r>
    </w:p>
    <w:p w14:paraId="1C7D2FBD" w14:textId="77777777" w:rsidR="00996A73" w:rsidRDefault="00000000">
      <w:pPr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7D2FD3" wp14:editId="1C7D2FD4">
            <wp:simplePos x="0" y="0"/>
            <wp:positionH relativeFrom="page">
              <wp:posOffset>914400</wp:posOffset>
            </wp:positionH>
            <wp:positionV relativeFrom="paragraph">
              <wp:posOffset>226378</wp:posOffset>
            </wp:positionV>
            <wp:extent cx="5676823" cy="36804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23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D2FBE" w14:textId="77777777" w:rsidR="00996A73" w:rsidRDefault="00996A73">
      <w:pPr>
        <w:rPr>
          <w:sz w:val="24"/>
        </w:rPr>
      </w:pPr>
    </w:p>
    <w:p w14:paraId="1C7D2FBF" w14:textId="77777777" w:rsidR="00996A73" w:rsidRDefault="00996A73">
      <w:pPr>
        <w:spacing w:before="5"/>
        <w:rPr>
          <w:sz w:val="19"/>
        </w:rPr>
      </w:pPr>
    </w:p>
    <w:p w14:paraId="1C7D2FC0" w14:textId="77777777" w:rsidR="00996A73" w:rsidRDefault="00000000">
      <w:pPr>
        <w:pStyle w:val="BodyText"/>
        <w:ind w:left="260"/>
      </w:pPr>
      <w:r>
        <w:rPr>
          <w:color w:val="112E41"/>
        </w:rPr>
        <w:t>Step</w:t>
      </w:r>
      <w:r>
        <w:rPr>
          <w:color w:val="112E41"/>
          <w:spacing w:val="-3"/>
        </w:rPr>
        <w:t xml:space="preserve"> </w:t>
      </w:r>
      <w:r>
        <w:rPr>
          <w:color w:val="112E41"/>
        </w:rPr>
        <w:t>4</w:t>
      </w:r>
      <w:r>
        <w:rPr>
          <w:color w:val="112E41"/>
          <w:spacing w:val="-3"/>
        </w:rPr>
        <w:t xml:space="preserve"> </w:t>
      </w:r>
      <w:r>
        <w:rPr>
          <w:color w:val="112E41"/>
        </w:rPr>
        <w:t>Open</w:t>
      </w:r>
      <w:r>
        <w:rPr>
          <w:color w:val="112E41"/>
          <w:spacing w:val="-2"/>
        </w:rPr>
        <w:t xml:space="preserve"> </w:t>
      </w:r>
      <w:r>
        <w:rPr>
          <w:color w:val="112E41"/>
        </w:rPr>
        <w:t>Command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Prompt</w:t>
      </w:r>
    </w:p>
    <w:p w14:paraId="1C7D2FC1" w14:textId="77777777" w:rsidR="00996A73" w:rsidRDefault="00996A73">
      <w:pPr>
        <w:spacing w:before="10"/>
        <w:rPr>
          <w:b/>
          <w:sz w:val="27"/>
        </w:rPr>
      </w:pPr>
    </w:p>
    <w:p w14:paraId="1C7D2FC2" w14:textId="77777777" w:rsidR="00996A73" w:rsidRDefault="00000000">
      <w:pPr>
        <w:ind w:left="260"/>
        <w:rPr>
          <w:sz w:val="24"/>
        </w:rPr>
      </w:pPr>
      <w:r>
        <w:rPr>
          <w:color w:val="112E41"/>
          <w:sz w:val="24"/>
        </w:rPr>
        <w:t>Check</w:t>
      </w:r>
      <w:r>
        <w:rPr>
          <w:color w:val="112E41"/>
          <w:spacing w:val="-4"/>
          <w:sz w:val="24"/>
        </w:rPr>
        <w:t xml:space="preserve"> </w:t>
      </w:r>
      <w:r>
        <w:rPr>
          <w:color w:val="112E41"/>
          <w:sz w:val="24"/>
        </w:rPr>
        <w:t>whether</w:t>
      </w:r>
      <w:r>
        <w:rPr>
          <w:color w:val="112E41"/>
          <w:spacing w:val="-1"/>
          <w:sz w:val="24"/>
        </w:rPr>
        <w:t xml:space="preserve"> </w:t>
      </w:r>
      <w:r>
        <w:rPr>
          <w:color w:val="112E41"/>
          <w:sz w:val="24"/>
        </w:rPr>
        <w:t>the</w:t>
      </w:r>
      <w:r>
        <w:rPr>
          <w:color w:val="112E41"/>
          <w:spacing w:val="-4"/>
          <w:sz w:val="24"/>
        </w:rPr>
        <w:t xml:space="preserve"> </w:t>
      </w:r>
      <w:proofErr w:type="spellStart"/>
      <w:r>
        <w:rPr>
          <w:color w:val="112E41"/>
          <w:sz w:val="24"/>
        </w:rPr>
        <w:t>gcc</w:t>
      </w:r>
      <w:proofErr w:type="spellEnd"/>
      <w:r>
        <w:rPr>
          <w:color w:val="112E41"/>
          <w:spacing w:val="-2"/>
          <w:sz w:val="24"/>
        </w:rPr>
        <w:t xml:space="preserve"> </w:t>
      </w:r>
      <w:r>
        <w:rPr>
          <w:color w:val="112E41"/>
          <w:sz w:val="24"/>
        </w:rPr>
        <w:t>and</w:t>
      </w:r>
      <w:r>
        <w:rPr>
          <w:color w:val="112E41"/>
          <w:spacing w:val="-1"/>
          <w:sz w:val="24"/>
        </w:rPr>
        <w:t xml:space="preserve"> </w:t>
      </w:r>
      <w:r>
        <w:rPr>
          <w:color w:val="112E41"/>
          <w:sz w:val="24"/>
        </w:rPr>
        <w:t>g++</w:t>
      </w:r>
      <w:r>
        <w:rPr>
          <w:color w:val="112E41"/>
          <w:spacing w:val="-2"/>
          <w:sz w:val="24"/>
        </w:rPr>
        <w:t xml:space="preserve"> </w:t>
      </w:r>
      <w:r>
        <w:rPr>
          <w:color w:val="112E41"/>
          <w:sz w:val="24"/>
        </w:rPr>
        <w:t>are</w:t>
      </w:r>
      <w:r>
        <w:rPr>
          <w:color w:val="112E41"/>
          <w:spacing w:val="-3"/>
          <w:sz w:val="24"/>
        </w:rPr>
        <w:t xml:space="preserve"> </w:t>
      </w:r>
      <w:r>
        <w:rPr>
          <w:color w:val="112E41"/>
          <w:sz w:val="24"/>
        </w:rPr>
        <w:t>properly</w:t>
      </w:r>
      <w:r>
        <w:rPr>
          <w:color w:val="112E41"/>
          <w:spacing w:val="-2"/>
          <w:sz w:val="24"/>
        </w:rPr>
        <w:t xml:space="preserve"> </w:t>
      </w:r>
      <w:r>
        <w:rPr>
          <w:color w:val="112E41"/>
          <w:sz w:val="24"/>
        </w:rPr>
        <w:t>installed or</w:t>
      </w:r>
      <w:r>
        <w:rPr>
          <w:color w:val="112E41"/>
          <w:spacing w:val="-1"/>
          <w:sz w:val="24"/>
        </w:rPr>
        <w:t xml:space="preserve"> </w:t>
      </w:r>
      <w:r>
        <w:rPr>
          <w:color w:val="112E41"/>
          <w:sz w:val="24"/>
        </w:rPr>
        <w:t>not</w:t>
      </w:r>
    </w:p>
    <w:p w14:paraId="1C7D2FC3" w14:textId="77777777" w:rsidR="00996A73" w:rsidRDefault="00000000">
      <w:pPr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1C7D2FD5" wp14:editId="1C7D2FD6">
            <wp:extent cx="5706555" cy="22932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55" cy="22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2FC4" w14:textId="77777777" w:rsidR="00996A73" w:rsidRDefault="00996A73">
      <w:pPr>
        <w:rPr>
          <w:sz w:val="20"/>
        </w:rPr>
        <w:sectPr w:rsidR="00996A73" w:rsidSect="00EC55EB">
          <w:headerReference w:type="default" r:id="rId14"/>
          <w:pgSz w:w="11910" w:h="16840"/>
          <w:pgMar w:top="1760" w:right="1320" w:bottom="280" w:left="1180" w:header="1496" w:footer="0" w:gutter="0"/>
          <w:cols w:space="720"/>
        </w:sectPr>
      </w:pPr>
    </w:p>
    <w:p w14:paraId="1C7D2FC5" w14:textId="77777777" w:rsidR="00996A73" w:rsidRDefault="00996A73">
      <w:pPr>
        <w:rPr>
          <w:sz w:val="20"/>
        </w:rPr>
      </w:pPr>
    </w:p>
    <w:p w14:paraId="1C7D2FC6" w14:textId="77777777" w:rsidR="00996A73" w:rsidRDefault="00996A73">
      <w:pPr>
        <w:rPr>
          <w:sz w:val="20"/>
        </w:rPr>
      </w:pPr>
    </w:p>
    <w:p w14:paraId="1C7D2FC7" w14:textId="77777777" w:rsidR="00996A73" w:rsidRDefault="00000000">
      <w:pPr>
        <w:pStyle w:val="BodyText"/>
        <w:spacing w:before="199" w:line="480" w:lineRule="auto"/>
        <w:ind w:left="260" w:right="2989"/>
      </w:pPr>
      <w:r>
        <w:rPr>
          <w:color w:val="112E41"/>
        </w:rPr>
        <w:t>Go to Settings-&gt;Compiler-&gt;Other Compiler Options-&gt;</w:t>
      </w:r>
      <w:r>
        <w:rPr>
          <w:color w:val="112E41"/>
          <w:spacing w:val="-61"/>
        </w:rPr>
        <w:t xml:space="preserve"> </w:t>
      </w:r>
      <w:r>
        <w:rPr>
          <w:color w:val="112E41"/>
        </w:rPr>
        <w:t>Type</w:t>
      </w:r>
      <w:r>
        <w:rPr>
          <w:color w:val="112E41"/>
          <w:spacing w:val="-2"/>
        </w:rPr>
        <w:t xml:space="preserve"> </w:t>
      </w:r>
      <w:r>
        <w:rPr>
          <w:color w:val="112E41"/>
        </w:rPr>
        <w:t>‘-</w:t>
      </w:r>
      <w:proofErr w:type="spellStart"/>
      <w:r>
        <w:rPr>
          <w:color w:val="112E41"/>
        </w:rPr>
        <w:t>fopenmp</w:t>
      </w:r>
      <w:proofErr w:type="spellEnd"/>
      <w:r>
        <w:rPr>
          <w:color w:val="112E41"/>
        </w:rPr>
        <w:t>’</w:t>
      </w:r>
    </w:p>
    <w:p w14:paraId="1C7D2FC8" w14:textId="77777777" w:rsidR="00996A73" w:rsidRDefault="00000000">
      <w:pPr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7D2FD7" wp14:editId="1C7D2FD8">
            <wp:simplePos x="0" y="0"/>
            <wp:positionH relativeFrom="page">
              <wp:posOffset>914400</wp:posOffset>
            </wp:positionH>
            <wp:positionV relativeFrom="paragraph">
              <wp:posOffset>217761</wp:posOffset>
            </wp:positionV>
            <wp:extent cx="5685049" cy="57133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49" cy="57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D2FC9" w14:textId="77777777" w:rsidR="00996A73" w:rsidRDefault="00996A73">
      <w:pPr>
        <w:rPr>
          <w:sz w:val="24"/>
        </w:rPr>
        <w:sectPr w:rsidR="00996A73" w:rsidSect="00EC55EB">
          <w:headerReference w:type="default" r:id="rId16"/>
          <w:pgSz w:w="11910" w:h="16840"/>
          <w:pgMar w:top="1760" w:right="1320" w:bottom="280" w:left="1180" w:header="1496" w:footer="0" w:gutter="0"/>
          <w:cols w:space="720"/>
        </w:sectPr>
      </w:pPr>
    </w:p>
    <w:p w14:paraId="1C7D2FCA" w14:textId="77777777" w:rsidR="00996A73" w:rsidRDefault="00996A73">
      <w:pPr>
        <w:spacing w:before="10"/>
        <w:rPr>
          <w:b/>
          <w:sz w:val="24"/>
        </w:rPr>
      </w:pPr>
    </w:p>
    <w:p w14:paraId="1C7D2FCB" w14:textId="77777777" w:rsidR="00996A73" w:rsidRDefault="00000000">
      <w:pPr>
        <w:pStyle w:val="BodyText"/>
        <w:spacing w:before="44"/>
        <w:ind w:left="260"/>
      </w:pPr>
      <w:r>
        <w:rPr>
          <w:color w:val="112E41"/>
        </w:rPr>
        <w:t>Add</w:t>
      </w:r>
      <w:r>
        <w:rPr>
          <w:color w:val="112E41"/>
          <w:spacing w:val="-3"/>
        </w:rPr>
        <w:t xml:space="preserve"> </w:t>
      </w:r>
      <w:r>
        <w:rPr>
          <w:color w:val="112E41"/>
        </w:rPr>
        <w:t>these</w:t>
      </w:r>
      <w:r>
        <w:rPr>
          <w:color w:val="112E41"/>
          <w:spacing w:val="-2"/>
        </w:rPr>
        <w:t xml:space="preserve"> </w:t>
      </w:r>
      <w:r>
        <w:rPr>
          <w:color w:val="112E41"/>
        </w:rPr>
        <w:t>path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(for</w:t>
      </w:r>
      <w:r>
        <w:rPr>
          <w:color w:val="112E41"/>
          <w:spacing w:val="-4"/>
        </w:rPr>
        <w:t xml:space="preserve"> </w:t>
      </w:r>
      <w:r>
        <w:rPr>
          <w:color w:val="112E41"/>
        </w:rPr>
        <w:t>OpenMP)</w:t>
      </w:r>
    </w:p>
    <w:p w14:paraId="1C7D2FCC" w14:textId="77777777" w:rsidR="00996A73" w:rsidRDefault="00000000">
      <w:pPr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7D2FD9" wp14:editId="1C7D2FDA">
            <wp:simplePos x="0" y="0"/>
            <wp:positionH relativeFrom="page">
              <wp:posOffset>914400</wp:posOffset>
            </wp:positionH>
            <wp:positionV relativeFrom="paragraph">
              <wp:posOffset>217318</wp:posOffset>
            </wp:positionV>
            <wp:extent cx="5728528" cy="56327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28" cy="5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D2FCD" w14:textId="77777777" w:rsidR="00996A73" w:rsidRDefault="00996A73">
      <w:pPr>
        <w:rPr>
          <w:b/>
          <w:sz w:val="28"/>
        </w:rPr>
      </w:pPr>
    </w:p>
    <w:p w14:paraId="1C7D2FCE" w14:textId="77777777" w:rsidR="00996A73" w:rsidRDefault="00996A73">
      <w:pPr>
        <w:rPr>
          <w:b/>
          <w:sz w:val="28"/>
        </w:rPr>
      </w:pPr>
    </w:p>
    <w:p w14:paraId="1C7D2FCF" w14:textId="77777777" w:rsidR="00996A73" w:rsidRDefault="00996A73">
      <w:pPr>
        <w:spacing w:before="6"/>
        <w:rPr>
          <w:b/>
          <w:sz w:val="26"/>
        </w:rPr>
      </w:pPr>
    </w:p>
    <w:p w14:paraId="1C7D2FD0" w14:textId="77777777" w:rsidR="00996A73" w:rsidRDefault="00000000">
      <w:pPr>
        <w:pStyle w:val="BodyText"/>
        <w:ind w:left="260"/>
      </w:pPr>
      <w:r>
        <w:rPr>
          <w:color w:val="112E41"/>
        </w:rPr>
        <w:t>Now</w:t>
      </w:r>
      <w:r>
        <w:rPr>
          <w:color w:val="112E41"/>
          <w:spacing w:val="-3"/>
        </w:rPr>
        <w:t xml:space="preserve"> </w:t>
      </w:r>
      <w:r>
        <w:rPr>
          <w:color w:val="112E41"/>
        </w:rPr>
        <w:t>create</w:t>
      </w:r>
      <w:r>
        <w:rPr>
          <w:color w:val="112E41"/>
          <w:spacing w:val="-2"/>
        </w:rPr>
        <w:t xml:space="preserve"> </w:t>
      </w:r>
      <w:r>
        <w:rPr>
          <w:color w:val="112E41"/>
        </w:rPr>
        <w:t>file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with</w:t>
      </w:r>
      <w:r>
        <w:rPr>
          <w:color w:val="112E41"/>
          <w:spacing w:val="-4"/>
        </w:rPr>
        <w:t xml:space="preserve"> </w:t>
      </w:r>
      <w:r>
        <w:rPr>
          <w:color w:val="112E41"/>
        </w:rPr>
        <w:t>extension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.</w:t>
      </w:r>
      <w:proofErr w:type="spellStart"/>
      <w:r>
        <w:rPr>
          <w:color w:val="112E41"/>
        </w:rPr>
        <w:t>cpp</w:t>
      </w:r>
      <w:proofErr w:type="spellEnd"/>
      <w:r>
        <w:rPr>
          <w:color w:val="112E41"/>
        </w:rPr>
        <w:t xml:space="preserve"> or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.c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and</w:t>
      </w:r>
      <w:r>
        <w:rPr>
          <w:color w:val="112E41"/>
          <w:spacing w:val="-1"/>
        </w:rPr>
        <w:t xml:space="preserve"> </w:t>
      </w:r>
      <w:r>
        <w:rPr>
          <w:color w:val="112E41"/>
        </w:rPr>
        <w:t>compile</w:t>
      </w:r>
      <w:r>
        <w:rPr>
          <w:color w:val="112E41"/>
          <w:spacing w:val="-2"/>
        </w:rPr>
        <w:t xml:space="preserve"> </w:t>
      </w:r>
      <w:r>
        <w:rPr>
          <w:color w:val="112E41"/>
        </w:rPr>
        <w:t>and</w:t>
      </w:r>
      <w:r>
        <w:rPr>
          <w:color w:val="112E41"/>
          <w:spacing w:val="-3"/>
        </w:rPr>
        <w:t xml:space="preserve"> </w:t>
      </w:r>
      <w:proofErr w:type="gramStart"/>
      <w:r>
        <w:rPr>
          <w:color w:val="112E41"/>
        </w:rPr>
        <w:t>run</w:t>
      </w:r>
      <w:r>
        <w:rPr>
          <w:color w:val="112E41"/>
          <w:spacing w:val="-4"/>
        </w:rPr>
        <w:t xml:space="preserve"> </w:t>
      </w:r>
      <w:r>
        <w:rPr>
          <w:color w:val="112E41"/>
        </w:rPr>
        <w:t>!</w:t>
      </w:r>
      <w:proofErr w:type="gramEnd"/>
    </w:p>
    <w:sectPr w:rsidR="00996A73">
      <w:headerReference w:type="default" r:id="rId18"/>
      <w:pgSz w:w="11910" w:h="16840"/>
      <w:pgMar w:top="1760" w:right="1320" w:bottom="280" w:left="118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1F9B" w14:textId="77777777" w:rsidR="00EC55EB" w:rsidRDefault="00EC55EB">
      <w:r>
        <w:separator/>
      </w:r>
    </w:p>
  </w:endnote>
  <w:endnote w:type="continuationSeparator" w:id="0">
    <w:p w14:paraId="7DB4D0B5" w14:textId="77777777" w:rsidR="00EC55EB" w:rsidRDefault="00EC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AD62" w14:textId="77777777" w:rsidR="00EC55EB" w:rsidRDefault="00EC55EB">
      <w:r>
        <w:separator/>
      </w:r>
    </w:p>
  </w:footnote>
  <w:footnote w:type="continuationSeparator" w:id="0">
    <w:p w14:paraId="19257ADB" w14:textId="77777777" w:rsidR="00EC55EB" w:rsidRDefault="00EC5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2FDB" w14:textId="77777777" w:rsidR="00996A73" w:rsidRDefault="00000000">
    <w:pPr>
      <w:pStyle w:val="BodyText"/>
      <w:spacing w:line="14" w:lineRule="auto"/>
      <w:rPr>
        <w:b w:val="0"/>
        <w:sz w:val="20"/>
      </w:rPr>
    </w:pPr>
    <w:r>
      <w:pict w14:anchorId="1C7D2FD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8pt;width:146.35pt;height:16.05pt;z-index:-15790080;mso-position-horizontal-relative:page;mso-position-vertical-relative:page" filled="f" stroked="f">
          <v:textbox inset="0,0,0,0">
            <w:txbxContent>
              <w:p w14:paraId="1C7D2FE3" w14:textId="77777777" w:rsidR="00996A73" w:rsidRDefault="00000000">
                <w:pPr>
                  <w:pStyle w:val="BodyText"/>
                  <w:spacing w:line="306" w:lineRule="exact"/>
                  <w:ind w:left="20"/>
                </w:pPr>
                <w:r>
                  <w:t>Step</w:t>
                </w:r>
                <w:r>
                  <w:rPr>
                    <w:spacing w:val="-2"/>
                  </w:rPr>
                  <w:t xml:space="preserve"> </w:t>
                </w:r>
                <w:r>
                  <w:t>1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Install </w:t>
                </w:r>
                <w:proofErr w:type="spellStart"/>
                <w:r>
                  <w:t>Codeblocks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2FDC" w14:textId="77777777" w:rsidR="00996A73" w:rsidRDefault="00000000">
    <w:pPr>
      <w:pStyle w:val="BodyText"/>
      <w:spacing w:line="14" w:lineRule="auto"/>
      <w:rPr>
        <w:b w:val="0"/>
        <w:sz w:val="20"/>
      </w:rPr>
    </w:pPr>
    <w:r>
      <w:pict w14:anchorId="1C7D2FE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8pt;width:190.05pt;height:16.05pt;z-index:-15789568;mso-position-horizontal-relative:page;mso-position-vertical-relative:page" filled="f" stroked="f">
          <v:textbox inset="0,0,0,0">
            <w:txbxContent>
              <w:p w14:paraId="1C7D2FE4" w14:textId="77777777" w:rsidR="00996A73" w:rsidRDefault="00000000">
                <w:pPr>
                  <w:pStyle w:val="BodyText"/>
                  <w:spacing w:line="306" w:lineRule="exact"/>
                  <w:ind w:left="20"/>
                </w:pPr>
                <w:r>
                  <w:rPr>
                    <w:color w:val="112E41"/>
                  </w:rPr>
                  <w:t>Step</w:t>
                </w:r>
                <w:r>
                  <w:rPr>
                    <w:color w:val="112E41"/>
                    <w:spacing w:val="-3"/>
                  </w:rPr>
                  <w:t xml:space="preserve"> </w:t>
                </w:r>
                <w:r>
                  <w:rPr>
                    <w:color w:val="112E41"/>
                  </w:rPr>
                  <w:t>3</w:t>
                </w:r>
                <w:r>
                  <w:rPr>
                    <w:color w:val="112E41"/>
                    <w:spacing w:val="-3"/>
                  </w:rPr>
                  <w:t xml:space="preserve"> </w:t>
                </w:r>
                <w:r>
                  <w:rPr>
                    <w:color w:val="112E41"/>
                  </w:rPr>
                  <w:t>Set</w:t>
                </w:r>
                <w:r>
                  <w:rPr>
                    <w:color w:val="112E41"/>
                    <w:spacing w:val="-2"/>
                  </w:rPr>
                  <w:t xml:space="preserve"> </w:t>
                </w:r>
                <w:r>
                  <w:rPr>
                    <w:color w:val="112E41"/>
                  </w:rPr>
                  <w:t>Environment</w:t>
                </w:r>
                <w:r>
                  <w:rPr>
                    <w:color w:val="112E41"/>
                    <w:spacing w:val="-2"/>
                  </w:rPr>
                  <w:t xml:space="preserve"> </w:t>
                </w:r>
                <w:r>
                  <w:rPr>
                    <w:color w:val="112E41"/>
                  </w:rPr>
                  <w:t>Variable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2FDD" w14:textId="77777777" w:rsidR="00996A73" w:rsidRDefault="00000000">
    <w:pPr>
      <w:pStyle w:val="BodyText"/>
      <w:spacing w:line="14" w:lineRule="auto"/>
      <w:rPr>
        <w:b w:val="0"/>
        <w:sz w:val="20"/>
      </w:rPr>
    </w:pPr>
    <w:r>
      <w:pict w14:anchorId="1C7D2FE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8pt;width:142.35pt;height:16.05pt;z-index:-15789056;mso-position-horizontal-relative:page;mso-position-vertical-relative:page" filled="f" stroked="f">
          <v:textbox inset="0,0,0,0">
            <w:txbxContent>
              <w:p w14:paraId="1C7D2FE5" w14:textId="77777777" w:rsidR="00996A73" w:rsidRDefault="00000000">
                <w:pPr>
                  <w:pStyle w:val="BodyText"/>
                  <w:spacing w:line="306" w:lineRule="exact"/>
                  <w:ind w:left="20"/>
                </w:pPr>
                <w:r>
                  <w:rPr>
                    <w:color w:val="112E41"/>
                  </w:rPr>
                  <w:t>Step</w:t>
                </w:r>
                <w:r>
                  <w:rPr>
                    <w:color w:val="112E41"/>
                    <w:spacing w:val="-3"/>
                  </w:rPr>
                  <w:t xml:space="preserve"> </w:t>
                </w:r>
                <w:r>
                  <w:rPr>
                    <w:color w:val="112E41"/>
                  </w:rPr>
                  <w:t>5</w:t>
                </w:r>
                <w:r>
                  <w:rPr>
                    <w:color w:val="112E41"/>
                    <w:spacing w:val="-4"/>
                  </w:rPr>
                  <w:t xml:space="preserve"> </w:t>
                </w:r>
                <w:r>
                  <w:rPr>
                    <w:color w:val="112E41"/>
                  </w:rPr>
                  <w:t>Open</w:t>
                </w:r>
                <w:r>
                  <w:rPr>
                    <w:color w:val="112E41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112E41"/>
                  </w:rPr>
                  <w:t>Codeblocks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2FDE" w14:textId="77777777" w:rsidR="00996A73" w:rsidRDefault="00000000">
    <w:pPr>
      <w:pStyle w:val="BodyText"/>
      <w:spacing w:line="14" w:lineRule="auto"/>
      <w:rPr>
        <w:b w:val="0"/>
        <w:sz w:val="20"/>
      </w:rPr>
    </w:pPr>
    <w:r>
      <w:pict w14:anchorId="1C7D2FE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8pt;width:167.1pt;height:16.05pt;z-index:-15788544;mso-position-horizontal-relative:page;mso-position-vertical-relative:page" filled="f" stroked="f">
          <v:textbox inset="0,0,0,0">
            <w:txbxContent>
              <w:p w14:paraId="1C7D2FE6" w14:textId="77777777" w:rsidR="00996A73" w:rsidRDefault="00000000">
                <w:pPr>
                  <w:pStyle w:val="BodyText"/>
                  <w:spacing w:line="306" w:lineRule="exact"/>
                  <w:ind w:left="20"/>
                </w:pPr>
                <w:r>
                  <w:rPr>
                    <w:color w:val="112E41"/>
                  </w:rPr>
                  <w:t>Then</w:t>
                </w:r>
                <w:r>
                  <w:rPr>
                    <w:color w:val="112E41"/>
                    <w:spacing w:val="-4"/>
                  </w:rPr>
                  <w:t xml:space="preserve"> </w:t>
                </w:r>
                <w:r>
                  <w:rPr>
                    <w:color w:val="112E41"/>
                  </w:rPr>
                  <w:t>go</w:t>
                </w:r>
                <w:r>
                  <w:rPr>
                    <w:color w:val="112E41"/>
                    <w:spacing w:val="-1"/>
                  </w:rPr>
                  <w:t xml:space="preserve"> </w:t>
                </w:r>
                <w:r>
                  <w:rPr>
                    <w:color w:val="112E41"/>
                  </w:rPr>
                  <w:t>to</w:t>
                </w:r>
                <w:r>
                  <w:rPr>
                    <w:color w:val="112E41"/>
                    <w:spacing w:val="-2"/>
                  </w:rPr>
                  <w:t xml:space="preserve"> </w:t>
                </w:r>
                <w:r>
                  <w:rPr>
                    <w:color w:val="112E41"/>
                  </w:rPr>
                  <w:t>Linker Settings</w:t>
                </w:r>
                <w:r>
                  <w:rPr>
                    <w:color w:val="112E41"/>
                    <w:spacing w:val="3"/>
                  </w:rPr>
                  <w:t xml:space="preserve"> </w:t>
                </w:r>
                <w:r>
                  <w:rPr>
                    <w:color w:val="112E41"/>
                  </w:rPr>
                  <w:t>-&gt;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A73"/>
    <w:rsid w:val="00996A73"/>
    <w:rsid w:val="00DF370B"/>
    <w:rsid w:val="00E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D2FA6"/>
  <w15:docId w15:val="{36C51E42-B0DB-48EA-97C3-23780AD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odeblocks/files/Binaries/20.03/Windows/codeblocks-20.03mingw-setup.exe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yperlink" Target="https://www.fosshub.com/Code-Blocks.html?dwl=codeblocks-20.03mingw-setup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deblocks.org/downloads/binarie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ourceforge.net/projects/mingw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SL3 LAB5</dc:creator>
  <cp:lastModifiedBy>SL3 LAB20</cp:lastModifiedBy>
  <cp:revision>2</cp:revision>
  <dcterms:created xsi:type="dcterms:W3CDTF">2023-03-02T05:58:00Z</dcterms:created>
  <dcterms:modified xsi:type="dcterms:W3CDTF">2024-01-16T06:13:00Z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2023-03-02T00:00:00Z</vt:filetime>
  </property>
</Properties>
</file>