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68E2A" w14:textId="77777777" w:rsidR="002359C9" w:rsidRDefault="002359C9" w:rsidP="002359C9">
      <w:pPr>
        <w:pStyle w:val="BodyText"/>
        <w:ind w:left="1538"/>
        <w:rPr>
          <w:sz w:val="20"/>
        </w:rPr>
      </w:pPr>
      <w:r>
        <w:rPr>
          <w:noProof/>
          <w:sz w:val="20"/>
        </w:rPr>
        <w:drawing>
          <wp:inline distT="0" distB="0" distL="0" distR="0" wp14:anchorId="17252976" wp14:editId="07B44972">
            <wp:extent cx="3659009" cy="1077849"/>
            <wp:effectExtent l="0" t="0" r="0" b="0"/>
            <wp:docPr id="1" name="image1.jpeg" descr="A blue and yellow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659009" cy="1077849"/>
                    </a:xfrm>
                    <a:prstGeom prst="rect">
                      <a:avLst/>
                    </a:prstGeom>
                  </pic:spPr>
                </pic:pic>
              </a:graphicData>
            </a:graphic>
          </wp:inline>
        </w:drawing>
      </w:r>
    </w:p>
    <w:p w14:paraId="04C8C990" w14:textId="77777777" w:rsidR="002359C9" w:rsidRDefault="002359C9" w:rsidP="002359C9">
      <w:pPr>
        <w:pStyle w:val="BodyText"/>
        <w:rPr>
          <w:sz w:val="20"/>
        </w:rPr>
      </w:pPr>
    </w:p>
    <w:p w14:paraId="25E946CC" w14:textId="4C378E3B" w:rsidR="002359C9" w:rsidRDefault="002359C9" w:rsidP="002359C9">
      <w:pPr>
        <w:spacing w:line="367" w:lineRule="exact"/>
        <w:ind w:left="1004" w:right="-176"/>
        <w:jc w:val="center"/>
        <w:rPr>
          <w:b/>
          <w:sz w:val="32"/>
        </w:rPr>
      </w:pPr>
      <w:r>
        <w:rPr>
          <w:b/>
          <w:sz w:val="32"/>
        </w:rPr>
        <w:t>AMITY</w:t>
      </w:r>
      <w:r>
        <w:rPr>
          <w:b/>
          <w:spacing w:val="-3"/>
          <w:sz w:val="32"/>
        </w:rPr>
        <w:t xml:space="preserve"> </w:t>
      </w:r>
      <w:r>
        <w:rPr>
          <w:b/>
          <w:sz w:val="32"/>
        </w:rPr>
        <w:t>UNIVERSITY</w:t>
      </w:r>
      <w:r>
        <w:rPr>
          <w:b/>
          <w:spacing w:val="-3"/>
          <w:sz w:val="32"/>
        </w:rPr>
        <w:t xml:space="preserve"> ONLINE, </w:t>
      </w:r>
      <w:r>
        <w:rPr>
          <w:b/>
          <w:sz w:val="32"/>
        </w:rPr>
        <w:t>NOIDA</w:t>
      </w:r>
      <w:r>
        <w:rPr>
          <w:b/>
          <w:spacing w:val="-1"/>
          <w:sz w:val="32"/>
        </w:rPr>
        <w:t xml:space="preserve">, </w:t>
      </w:r>
      <w:r>
        <w:rPr>
          <w:b/>
          <w:sz w:val="32"/>
        </w:rPr>
        <w:t>UTTAR PRADESH</w:t>
      </w:r>
    </w:p>
    <w:p w14:paraId="2187D4C2" w14:textId="77777777" w:rsidR="002359C9" w:rsidRDefault="002359C9" w:rsidP="008C544C">
      <w:pPr>
        <w:spacing w:line="367" w:lineRule="exact"/>
        <w:ind w:right="-176"/>
        <w:rPr>
          <w:b/>
          <w:sz w:val="32"/>
        </w:rPr>
      </w:pPr>
    </w:p>
    <w:p w14:paraId="014DBD68" w14:textId="581C0DE8" w:rsidR="002359C9" w:rsidRDefault="002359C9" w:rsidP="002359C9">
      <w:pPr>
        <w:pStyle w:val="Heading2"/>
        <w:spacing w:before="279" w:line="276" w:lineRule="auto"/>
        <w:ind w:left="1276" w:right="914"/>
        <w:jc w:val="center"/>
        <w:rPr>
          <w:b/>
          <w:bCs/>
        </w:rPr>
      </w:pPr>
      <w:r>
        <w:t xml:space="preserve">In partial fulfilment of the requirement for the award of degree of </w:t>
      </w:r>
      <w:r w:rsidRPr="00DA628E">
        <w:rPr>
          <w:b/>
          <w:bCs/>
        </w:rPr>
        <w:t>Master of</w:t>
      </w:r>
      <w:r w:rsidRPr="00DA628E">
        <w:rPr>
          <w:b/>
          <w:bCs/>
          <w:spacing w:val="-67"/>
        </w:rPr>
        <w:t xml:space="preserve">    </w:t>
      </w:r>
      <w:r w:rsidR="003A7F4F">
        <w:rPr>
          <w:b/>
          <w:bCs/>
        </w:rPr>
        <w:t xml:space="preserve"> Computer Applications</w:t>
      </w:r>
    </w:p>
    <w:p w14:paraId="36D1E034" w14:textId="77777777" w:rsidR="003A7F4F" w:rsidRPr="003A7F4F" w:rsidRDefault="003A7F4F" w:rsidP="003A7F4F"/>
    <w:p w14:paraId="1E67E23A" w14:textId="77777777" w:rsidR="002359C9" w:rsidRPr="00564089" w:rsidRDefault="002359C9" w:rsidP="00DE721C">
      <w:pPr>
        <w:pStyle w:val="NoIndent"/>
      </w:pPr>
    </w:p>
    <w:p w14:paraId="125E7B54" w14:textId="69CF9D07" w:rsidR="002359C9" w:rsidRDefault="00300385" w:rsidP="00C6104F">
      <w:pPr>
        <w:spacing w:before="177" w:line="259" w:lineRule="auto"/>
        <w:ind w:left="-900" w:right="-964"/>
        <w:jc w:val="center"/>
        <w:rPr>
          <w:b/>
          <w:sz w:val="28"/>
        </w:rPr>
      </w:pPr>
      <w:r w:rsidRPr="00C6104F">
        <w:rPr>
          <w:b/>
          <w:sz w:val="52"/>
          <w:szCs w:val="40"/>
        </w:rPr>
        <w:t>MEDICAL INSURANCE PRICE PREDICTION USING MACHINE LEARNING</w:t>
      </w:r>
    </w:p>
    <w:p w14:paraId="4DAE0398" w14:textId="77777777" w:rsidR="002359C9" w:rsidRPr="00C6104F" w:rsidRDefault="002359C9" w:rsidP="002359C9">
      <w:pPr>
        <w:spacing w:before="147"/>
        <w:ind w:left="120"/>
        <w:rPr>
          <w:rFonts w:ascii="Calibri Light"/>
          <w:iCs/>
        </w:rPr>
      </w:pPr>
      <w:r>
        <w:rPr>
          <w:rFonts w:ascii="Calibri Light"/>
          <w:i/>
          <w:color w:val="2E5395"/>
        </w:rPr>
        <w:t xml:space="preserve"> </w:t>
      </w:r>
    </w:p>
    <w:p w14:paraId="27CCB7A6" w14:textId="77777777" w:rsidR="002359C9" w:rsidRPr="00086203" w:rsidRDefault="002359C9" w:rsidP="002359C9">
      <w:pPr>
        <w:pStyle w:val="BodyText"/>
        <w:rPr>
          <w:rFonts w:ascii="Calibri Light"/>
          <w:iCs/>
          <w:sz w:val="22"/>
        </w:rPr>
      </w:pPr>
    </w:p>
    <w:p w14:paraId="79206D50" w14:textId="77777777" w:rsidR="002359C9" w:rsidRDefault="002359C9" w:rsidP="002359C9">
      <w:pPr>
        <w:pStyle w:val="BodyText"/>
        <w:rPr>
          <w:rFonts w:ascii="Calibri Light"/>
          <w:i/>
          <w:sz w:val="22"/>
        </w:rPr>
      </w:pPr>
    </w:p>
    <w:p w14:paraId="6C0E9DE8" w14:textId="77777777" w:rsidR="002359C9" w:rsidRDefault="002359C9" w:rsidP="002359C9">
      <w:pPr>
        <w:pStyle w:val="BodyText"/>
        <w:spacing w:before="7"/>
        <w:rPr>
          <w:rFonts w:ascii="Calibri Light"/>
          <w:i/>
          <w:sz w:val="20"/>
        </w:rPr>
      </w:pPr>
    </w:p>
    <w:p w14:paraId="07CCB343" w14:textId="175D3988" w:rsidR="002359C9" w:rsidRPr="00DE721C" w:rsidRDefault="00503D57" w:rsidP="002359C9">
      <w:pPr>
        <w:tabs>
          <w:tab w:val="left" w:pos="6238"/>
        </w:tabs>
        <w:ind w:left="120"/>
        <w:jc w:val="center"/>
        <w:rPr>
          <w:b/>
          <w:sz w:val="32"/>
          <w:szCs w:val="22"/>
        </w:rPr>
      </w:pPr>
      <w:r w:rsidRPr="00DE721C">
        <w:rPr>
          <w:b/>
          <w:sz w:val="32"/>
          <w:szCs w:val="22"/>
        </w:rPr>
        <w:t>G</w:t>
      </w:r>
      <w:r w:rsidR="002359C9" w:rsidRPr="00DE721C">
        <w:rPr>
          <w:b/>
          <w:sz w:val="32"/>
          <w:szCs w:val="22"/>
        </w:rPr>
        <w:t>uide</w:t>
      </w:r>
      <w:r w:rsidRPr="00DE721C">
        <w:rPr>
          <w:b/>
          <w:sz w:val="32"/>
          <w:szCs w:val="22"/>
        </w:rPr>
        <w:t xml:space="preserve"> Det</w:t>
      </w:r>
      <w:r w:rsidR="003A7F4F" w:rsidRPr="00DE721C">
        <w:rPr>
          <w:b/>
          <w:sz w:val="32"/>
          <w:szCs w:val="22"/>
        </w:rPr>
        <w:t>ails</w:t>
      </w:r>
      <w:r w:rsidR="002359C9" w:rsidRPr="00DE721C">
        <w:rPr>
          <w:b/>
          <w:sz w:val="32"/>
          <w:szCs w:val="22"/>
        </w:rPr>
        <w:t>:</w:t>
      </w:r>
    </w:p>
    <w:p w14:paraId="5305CD0F" w14:textId="1F094731" w:rsidR="002359C9" w:rsidRPr="00106ED9" w:rsidRDefault="002359C9" w:rsidP="00DE721C">
      <w:pPr>
        <w:tabs>
          <w:tab w:val="left" w:pos="6615"/>
        </w:tabs>
        <w:spacing w:before="161"/>
        <w:ind w:left="120"/>
        <w:jc w:val="center"/>
        <w:rPr>
          <w:sz w:val="28"/>
        </w:rPr>
      </w:pPr>
      <w:r w:rsidRPr="00106ED9">
        <w:rPr>
          <w:b/>
          <w:bCs/>
          <w:sz w:val="28"/>
        </w:rPr>
        <w:t>Name:</w:t>
      </w:r>
      <w:r w:rsidR="003A7F4F" w:rsidRPr="00106ED9">
        <w:rPr>
          <w:b/>
          <w:bCs/>
          <w:sz w:val="28"/>
        </w:rPr>
        <w:t xml:space="preserve"> </w:t>
      </w:r>
    </w:p>
    <w:p w14:paraId="20988960" w14:textId="41FCF00D" w:rsidR="002359C9" w:rsidRPr="00106ED9" w:rsidRDefault="002359C9" w:rsidP="002359C9">
      <w:pPr>
        <w:tabs>
          <w:tab w:val="left" w:pos="6615"/>
        </w:tabs>
        <w:spacing w:before="161"/>
        <w:ind w:left="120"/>
        <w:jc w:val="center"/>
        <w:rPr>
          <w:sz w:val="28"/>
        </w:rPr>
      </w:pPr>
      <w:r w:rsidRPr="00106ED9">
        <w:rPr>
          <w:b/>
          <w:bCs/>
          <w:sz w:val="28"/>
        </w:rPr>
        <w:t>Designation:</w:t>
      </w:r>
      <w:r w:rsidR="003A7F4F" w:rsidRPr="00106ED9">
        <w:rPr>
          <w:b/>
          <w:bCs/>
          <w:sz w:val="28"/>
        </w:rPr>
        <w:t xml:space="preserve"> </w:t>
      </w:r>
    </w:p>
    <w:p w14:paraId="16DAE1F3" w14:textId="77777777" w:rsidR="002359C9" w:rsidRDefault="002359C9" w:rsidP="002359C9">
      <w:pPr>
        <w:pStyle w:val="BodyText"/>
        <w:jc w:val="center"/>
        <w:rPr>
          <w:sz w:val="30"/>
        </w:rPr>
      </w:pPr>
    </w:p>
    <w:p w14:paraId="661AD1FC" w14:textId="77777777" w:rsidR="002359C9" w:rsidRDefault="002359C9" w:rsidP="002359C9">
      <w:pPr>
        <w:pStyle w:val="BodyText"/>
        <w:jc w:val="center"/>
        <w:rPr>
          <w:sz w:val="30"/>
        </w:rPr>
      </w:pPr>
    </w:p>
    <w:p w14:paraId="2DF69EEB" w14:textId="77777777" w:rsidR="002359C9" w:rsidRPr="00DE721C" w:rsidRDefault="002359C9" w:rsidP="002359C9">
      <w:pPr>
        <w:spacing w:before="207"/>
        <w:ind w:left="259"/>
        <w:jc w:val="center"/>
        <w:rPr>
          <w:b/>
          <w:sz w:val="32"/>
          <w:szCs w:val="22"/>
        </w:rPr>
      </w:pPr>
      <w:r w:rsidRPr="00DE721C">
        <w:rPr>
          <w:b/>
          <w:sz w:val="32"/>
          <w:szCs w:val="22"/>
        </w:rPr>
        <w:t>Submitted By:</w:t>
      </w:r>
    </w:p>
    <w:p w14:paraId="693B6633" w14:textId="77777777" w:rsidR="002359C9" w:rsidRDefault="002359C9" w:rsidP="002359C9">
      <w:pPr>
        <w:pStyle w:val="BodyText"/>
        <w:spacing w:before="11"/>
        <w:jc w:val="center"/>
        <w:rPr>
          <w:b/>
          <w:sz w:val="23"/>
        </w:rPr>
      </w:pPr>
    </w:p>
    <w:p w14:paraId="26CCA1A6" w14:textId="5A069700" w:rsidR="002359C9" w:rsidRDefault="002359C9" w:rsidP="00106ED9">
      <w:pPr>
        <w:spacing w:line="446" w:lineRule="auto"/>
        <w:ind w:left="290" w:right="26"/>
        <w:jc w:val="center"/>
        <w:rPr>
          <w:sz w:val="28"/>
        </w:rPr>
      </w:pPr>
      <w:r w:rsidRPr="00D56C3A">
        <w:rPr>
          <w:b/>
          <w:bCs/>
          <w:sz w:val="28"/>
        </w:rPr>
        <w:t>Name of the Student</w:t>
      </w:r>
      <w:r w:rsidR="003A7F4F" w:rsidRPr="00D56C3A">
        <w:rPr>
          <w:b/>
          <w:bCs/>
          <w:sz w:val="28"/>
        </w:rPr>
        <w:t>:</w:t>
      </w:r>
      <w:r w:rsidR="003A7F4F">
        <w:rPr>
          <w:sz w:val="28"/>
        </w:rPr>
        <w:t xml:space="preserve"> Ashish </w:t>
      </w:r>
      <w:r w:rsidR="00D56C3A">
        <w:rPr>
          <w:sz w:val="28"/>
        </w:rPr>
        <w:t>K</w:t>
      </w:r>
      <w:r w:rsidR="003A7F4F">
        <w:rPr>
          <w:sz w:val="28"/>
        </w:rPr>
        <w:t>anojia</w:t>
      </w:r>
    </w:p>
    <w:p w14:paraId="13621F18" w14:textId="49DBB523" w:rsidR="002359C9" w:rsidRDefault="002359C9" w:rsidP="00106ED9">
      <w:pPr>
        <w:spacing w:line="446" w:lineRule="auto"/>
        <w:ind w:left="290" w:right="26"/>
        <w:jc w:val="center"/>
        <w:rPr>
          <w:sz w:val="28"/>
        </w:rPr>
      </w:pPr>
      <w:r w:rsidRPr="00D56C3A">
        <w:rPr>
          <w:b/>
          <w:bCs/>
          <w:sz w:val="28"/>
        </w:rPr>
        <w:t>Enrol</w:t>
      </w:r>
      <w:r w:rsidR="00DE721C" w:rsidRPr="00D56C3A">
        <w:rPr>
          <w:b/>
          <w:bCs/>
          <w:sz w:val="28"/>
        </w:rPr>
        <w:t>l</w:t>
      </w:r>
      <w:r w:rsidRPr="00D56C3A">
        <w:rPr>
          <w:b/>
          <w:bCs/>
          <w:sz w:val="28"/>
        </w:rPr>
        <w:t>ment</w:t>
      </w:r>
      <w:r w:rsidR="003A7F4F" w:rsidRPr="00D56C3A">
        <w:rPr>
          <w:b/>
          <w:bCs/>
          <w:sz w:val="28"/>
        </w:rPr>
        <w:t xml:space="preserve"> </w:t>
      </w:r>
      <w:r w:rsidRPr="00D56C3A">
        <w:rPr>
          <w:b/>
          <w:bCs/>
          <w:sz w:val="28"/>
        </w:rPr>
        <w:t>No:</w:t>
      </w:r>
      <w:r w:rsidR="003A7F4F">
        <w:rPr>
          <w:sz w:val="28"/>
        </w:rPr>
        <w:t xml:space="preserve"> </w:t>
      </w:r>
      <w:r w:rsidR="003A7F4F" w:rsidRPr="003A7F4F">
        <w:rPr>
          <w:sz w:val="28"/>
        </w:rPr>
        <w:t>A9929723001033(el)</w:t>
      </w:r>
    </w:p>
    <w:p w14:paraId="27F86306" w14:textId="77777777" w:rsidR="002359C9" w:rsidRDefault="002359C9" w:rsidP="002359C9">
      <w:pPr>
        <w:spacing w:line="446" w:lineRule="auto"/>
        <w:rPr>
          <w:sz w:val="28"/>
        </w:rPr>
      </w:pPr>
    </w:p>
    <w:p w14:paraId="56FD7BC2" w14:textId="77777777" w:rsidR="004165E7" w:rsidRDefault="004165E7" w:rsidP="00415A71">
      <w:pPr>
        <w:autoSpaceDE w:val="0"/>
        <w:autoSpaceDN w:val="0"/>
        <w:adjustRightInd w:val="0"/>
        <w:jc w:val="center"/>
        <w:rPr>
          <w:rFonts w:ascii="Times New Roman" w:eastAsia="SimSun" w:hAnsi="Times New Roman" w:cs="Times New Roman"/>
          <w:sz w:val="30"/>
          <w:szCs w:val="30"/>
          <w:lang w:val="en-IN" w:eastAsia="en-IN"/>
        </w:rPr>
      </w:pPr>
    </w:p>
    <w:p w14:paraId="6BEEA6C1" w14:textId="77777777" w:rsidR="00665A33" w:rsidRDefault="00665A33" w:rsidP="00415A71">
      <w:pPr>
        <w:autoSpaceDE w:val="0"/>
        <w:autoSpaceDN w:val="0"/>
        <w:adjustRightInd w:val="0"/>
        <w:jc w:val="center"/>
        <w:rPr>
          <w:rFonts w:ascii="Times New Roman" w:eastAsia="SimSun" w:hAnsi="Times New Roman" w:cs="Times New Roman"/>
          <w:sz w:val="30"/>
          <w:szCs w:val="30"/>
          <w:lang w:val="en-IN" w:eastAsia="en-IN"/>
        </w:rPr>
      </w:pPr>
    </w:p>
    <w:p w14:paraId="79757C2D" w14:textId="77777777" w:rsidR="00665A33" w:rsidRDefault="00665A33" w:rsidP="00415A71">
      <w:pPr>
        <w:autoSpaceDE w:val="0"/>
        <w:autoSpaceDN w:val="0"/>
        <w:adjustRightInd w:val="0"/>
        <w:jc w:val="center"/>
        <w:rPr>
          <w:rFonts w:ascii="Times New Roman" w:eastAsia="SimSun" w:hAnsi="Times New Roman" w:cs="Times New Roman"/>
          <w:sz w:val="30"/>
          <w:szCs w:val="30"/>
          <w:lang w:val="en-IN" w:eastAsia="en-IN"/>
        </w:rPr>
      </w:pPr>
    </w:p>
    <w:p w14:paraId="7A699647" w14:textId="77777777" w:rsidR="00665A33" w:rsidRDefault="00665A33" w:rsidP="00415A71">
      <w:pPr>
        <w:autoSpaceDE w:val="0"/>
        <w:autoSpaceDN w:val="0"/>
        <w:adjustRightInd w:val="0"/>
        <w:jc w:val="center"/>
        <w:rPr>
          <w:rFonts w:ascii="Times New Roman" w:eastAsia="SimSun" w:hAnsi="Times New Roman" w:cs="Times New Roman"/>
          <w:sz w:val="30"/>
          <w:szCs w:val="30"/>
          <w:lang w:val="en-IN" w:eastAsia="en-IN"/>
        </w:rPr>
      </w:pPr>
    </w:p>
    <w:p w14:paraId="63E00DBB" w14:textId="51241557" w:rsidR="00D36C0C" w:rsidRPr="007B4960" w:rsidRDefault="00314058" w:rsidP="000C5550">
      <w:pPr>
        <w:pStyle w:val="SectionTitle"/>
        <w:rPr>
          <w:rFonts w:ascii="Times New Roman" w:hAnsi="Times New Roman" w:cs="Times New Roman"/>
          <w:sz w:val="28"/>
          <w:szCs w:val="28"/>
          <w:u w:val="single"/>
        </w:rPr>
      </w:pPr>
      <w:r w:rsidRPr="007B4960">
        <w:rPr>
          <w:rFonts w:ascii="Times New Roman" w:hAnsi="Times New Roman" w:cs="Times New Roman"/>
          <w:sz w:val="28"/>
          <w:szCs w:val="28"/>
          <w:u w:val="single"/>
        </w:rPr>
        <w:lastRenderedPageBreak/>
        <w:t>ABSTRACT</w:t>
      </w:r>
    </w:p>
    <w:p w14:paraId="07EAEE85" w14:textId="77777777" w:rsidR="007B4960" w:rsidRDefault="007B4960" w:rsidP="00F9174D">
      <w:pPr>
        <w:widowControl w:val="0"/>
        <w:tabs>
          <w:tab w:val="left" w:pos="821"/>
        </w:tabs>
        <w:autoSpaceDE w:val="0"/>
        <w:autoSpaceDN w:val="0"/>
        <w:spacing w:before="40" w:line="480" w:lineRule="auto"/>
        <w:jc w:val="both"/>
        <w:rPr>
          <w:rFonts w:ascii="Times New Roman" w:hAnsi="Times New Roman" w:cs="Times New Roman"/>
          <w:sz w:val="24"/>
        </w:rPr>
      </w:pPr>
    </w:p>
    <w:p w14:paraId="74157816" w14:textId="3265D6B7" w:rsidR="00F9174D" w:rsidRDefault="00F9174D" w:rsidP="00F9174D">
      <w:pPr>
        <w:widowControl w:val="0"/>
        <w:tabs>
          <w:tab w:val="left" w:pos="821"/>
        </w:tabs>
        <w:autoSpaceDE w:val="0"/>
        <w:autoSpaceDN w:val="0"/>
        <w:spacing w:before="40" w:line="480" w:lineRule="auto"/>
        <w:jc w:val="both"/>
        <w:rPr>
          <w:rFonts w:ascii="Times New Roman" w:hAnsi="Times New Roman" w:cs="Times New Roman"/>
          <w:sz w:val="24"/>
        </w:rPr>
      </w:pPr>
      <w:r w:rsidRPr="00F9174D">
        <w:rPr>
          <w:rFonts w:ascii="Times New Roman" w:hAnsi="Times New Roman" w:cs="Times New Roman"/>
          <w:sz w:val="24"/>
        </w:rPr>
        <w:t>Accurate medical insurance price prediction is crucial for both insurance providers and policyholders, ensuring fair pricing and efficient risk management. Conventional pricing models frequently face challenges when dealing with extensive, high-dimensional data, which is why machine learning serves as a valuable approach to improve precision and flexibility.</w:t>
      </w:r>
    </w:p>
    <w:p w14:paraId="6E5663C2" w14:textId="77777777" w:rsidR="00CB7F09" w:rsidRPr="00DE721C" w:rsidRDefault="00CB7F09" w:rsidP="00F9174D">
      <w:pPr>
        <w:widowControl w:val="0"/>
        <w:tabs>
          <w:tab w:val="left" w:pos="821"/>
        </w:tabs>
        <w:autoSpaceDE w:val="0"/>
        <w:autoSpaceDN w:val="0"/>
        <w:spacing w:before="40" w:line="480" w:lineRule="auto"/>
        <w:jc w:val="both"/>
        <w:rPr>
          <w:rFonts w:ascii="Times New Roman" w:hAnsi="Times New Roman" w:cs="Times New Roman"/>
          <w:szCs w:val="16"/>
        </w:rPr>
      </w:pPr>
    </w:p>
    <w:p w14:paraId="2FF6973E" w14:textId="7ADD1CD8" w:rsidR="00F9174D" w:rsidRDefault="00F9174D" w:rsidP="00F9174D">
      <w:pPr>
        <w:widowControl w:val="0"/>
        <w:tabs>
          <w:tab w:val="left" w:pos="821"/>
        </w:tabs>
        <w:autoSpaceDE w:val="0"/>
        <w:autoSpaceDN w:val="0"/>
        <w:spacing w:before="40" w:line="480" w:lineRule="auto"/>
        <w:jc w:val="both"/>
        <w:rPr>
          <w:rFonts w:ascii="Times New Roman" w:hAnsi="Times New Roman" w:cs="Times New Roman"/>
          <w:sz w:val="24"/>
        </w:rPr>
      </w:pPr>
      <w:r w:rsidRPr="00F9174D">
        <w:rPr>
          <w:rFonts w:ascii="Times New Roman" w:hAnsi="Times New Roman" w:cs="Times New Roman"/>
          <w:sz w:val="24"/>
        </w:rPr>
        <w:t xml:space="preserve">This project focuses on developing a machine learning-based model to predict medical insurance </w:t>
      </w:r>
      <w:r>
        <w:rPr>
          <w:rFonts w:ascii="Times New Roman" w:hAnsi="Times New Roman" w:cs="Times New Roman"/>
          <w:sz w:val="24"/>
        </w:rPr>
        <w:t xml:space="preserve">prices </w:t>
      </w:r>
      <w:r w:rsidRPr="00F9174D">
        <w:rPr>
          <w:rFonts w:ascii="Times New Roman" w:hAnsi="Times New Roman" w:cs="Times New Roman"/>
          <w:sz w:val="24"/>
        </w:rPr>
        <w:t xml:space="preserve">based on various factors such as age, gender, medical history, lifestyle habits, and socioeconomic data. The model employs techniques like regression analysis, </w:t>
      </w:r>
      <w:r>
        <w:rPr>
          <w:rFonts w:ascii="Times New Roman" w:hAnsi="Times New Roman" w:cs="Times New Roman"/>
          <w:sz w:val="24"/>
        </w:rPr>
        <w:t>random forest</w:t>
      </w:r>
      <w:r w:rsidRPr="00F9174D">
        <w:rPr>
          <w:rFonts w:ascii="Times New Roman" w:hAnsi="Times New Roman" w:cs="Times New Roman"/>
          <w:sz w:val="24"/>
        </w:rPr>
        <w:t xml:space="preserve">, and </w:t>
      </w:r>
      <w:r>
        <w:rPr>
          <w:rFonts w:ascii="Times New Roman" w:hAnsi="Times New Roman" w:cs="Times New Roman"/>
          <w:sz w:val="24"/>
        </w:rPr>
        <w:t>visualizing techniques</w:t>
      </w:r>
      <w:r w:rsidRPr="00F9174D">
        <w:rPr>
          <w:rFonts w:ascii="Times New Roman" w:hAnsi="Times New Roman" w:cs="Times New Roman"/>
          <w:sz w:val="24"/>
        </w:rPr>
        <w:t xml:space="preserve"> to identify patterns and predict insurance costs more effectively.</w:t>
      </w:r>
    </w:p>
    <w:p w14:paraId="7AD17ED7" w14:textId="77777777" w:rsidR="00CB7F09" w:rsidRPr="00DE721C" w:rsidRDefault="00CB7F09" w:rsidP="00F9174D">
      <w:pPr>
        <w:widowControl w:val="0"/>
        <w:tabs>
          <w:tab w:val="left" w:pos="821"/>
        </w:tabs>
        <w:autoSpaceDE w:val="0"/>
        <w:autoSpaceDN w:val="0"/>
        <w:spacing w:before="40" w:line="480" w:lineRule="auto"/>
        <w:jc w:val="both"/>
        <w:rPr>
          <w:rFonts w:ascii="Times New Roman" w:hAnsi="Times New Roman" w:cs="Times New Roman"/>
          <w:szCs w:val="16"/>
        </w:rPr>
      </w:pPr>
    </w:p>
    <w:p w14:paraId="2214F579" w14:textId="60411863" w:rsidR="00F9174D" w:rsidRDefault="00F9174D" w:rsidP="00F9174D">
      <w:pPr>
        <w:widowControl w:val="0"/>
        <w:tabs>
          <w:tab w:val="left" w:pos="821"/>
        </w:tabs>
        <w:autoSpaceDE w:val="0"/>
        <w:autoSpaceDN w:val="0"/>
        <w:spacing w:before="40" w:line="480" w:lineRule="auto"/>
        <w:jc w:val="both"/>
        <w:rPr>
          <w:rFonts w:ascii="Times New Roman" w:hAnsi="Times New Roman" w:cs="Times New Roman"/>
          <w:sz w:val="24"/>
        </w:rPr>
      </w:pPr>
      <w:r w:rsidRPr="00F9174D">
        <w:rPr>
          <w:rFonts w:ascii="Times New Roman" w:hAnsi="Times New Roman" w:cs="Times New Roman"/>
          <w:sz w:val="24"/>
        </w:rPr>
        <w:t xml:space="preserve">Key components of the project include data collection, preprocessing, feature selection, model training, and evaluation. Various supervised learning algorithms will be explored, with the performance assessed using metrics like R-squared </w:t>
      </w:r>
      <w:r w:rsidR="00CB7F09">
        <w:rPr>
          <w:rFonts w:ascii="Times New Roman" w:hAnsi="Times New Roman" w:cs="Times New Roman"/>
          <w:sz w:val="24"/>
        </w:rPr>
        <w:t xml:space="preserve">and Accuracy </w:t>
      </w:r>
      <w:r w:rsidR="00CB7F09" w:rsidRPr="00F9174D">
        <w:rPr>
          <w:rFonts w:ascii="Times New Roman" w:hAnsi="Times New Roman" w:cs="Times New Roman"/>
          <w:sz w:val="24"/>
        </w:rPr>
        <w:t>values</w:t>
      </w:r>
      <w:r w:rsidRPr="00F9174D">
        <w:rPr>
          <w:rFonts w:ascii="Times New Roman" w:hAnsi="Times New Roman" w:cs="Times New Roman"/>
          <w:sz w:val="24"/>
        </w:rPr>
        <w:t>. The project aims to enhance pricing transparency and help insurance companies optimize their pricing strategies while providing consumers with better estimates for their premiums.</w:t>
      </w:r>
    </w:p>
    <w:p w14:paraId="49E53622" w14:textId="77777777" w:rsidR="00CB7F09" w:rsidRPr="00DE721C" w:rsidRDefault="00CB7F09" w:rsidP="00F9174D">
      <w:pPr>
        <w:widowControl w:val="0"/>
        <w:tabs>
          <w:tab w:val="left" w:pos="821"/>
        </w:tabs>
        <w:autoSpaceDE w:val="0"/>
        <w:autoSpaceDN w:val="0"/>
        <w:spacing w:before="40" w:line="480" w:lineRule="auto"/>
        <w:jc w:val="both"/>
        <w:rPr>
          <w:rFonts w:ascii="Times New Roman" w:hAnsi="Times New Roman" w:cs="Times New Roman"/>
          <w:szCs w:val="16"/>
        </w:rPr>
      </w:pPr>
    </w:p>
    <w:p w14:paraId="5428C116" w14:textId="0114E621" w:rsidR="00D36C0C" w:rsidRDefault="00CB7F09" w:rsidP="00CB7F09">
      <w:pPr>
        <w:autoSpaceDE w:val="0"/>
        <w:autoSpaceDN w:val="0"/>
        <w:adjustRightInd w:val="0"/>
        <w:spacing w:line="480" w:lineRule="auto"/>
        <w:rPr>
          <w:rFonts w:ascii="Times New Roman" w:hAnsi="Times New Roman" w:cs="Times New Roman"/>
          <w:sz w:val="24"/>
        </w:rPr>
      </w:pPr>
      <w:r w:rsidRPr="00CB7F09">
        <w:rPr>
          <w:rFonts w:ascii="Times New Roman" w:hAnsi="Times New Roman" w:cs="Times New Roman"/>
          <w:sz w:val="24"/>
        </w:rPr>
        <w:t>This method facilitates dynamic, data-informed decision-making through the integration of machine learning techniques, thereby enhancing both the efficiency and equity of medical insurance pricing.</w:t>
      </w:r>
    </w:p>
    <w:p w14:paraId="4C0013E1" w14:textId="77777777" w:rsidR="00DE721C" w:rsidRPr="00DE721C" w:rsidRDefault="00DE721C" w:rsidP="00CB7F09">
      <w:pPr>
        <w:autoSpaceDE w:val="0"/>
        <w:autoSpaceDN w:val="0"/>
        <w:adjustRightInd w:val="0"/>
        <w:spacing w:line="480" w:lineRule="auto"/>
        <w:rPr>
          <w:rFonts w:ascii="Times New Roman" w:eastAsia="SimSun" w:hAnsi="Times New Roman" w:cs="Times New Roman"/>
          <w:lang w:val="en-IN" w:eastAsia="en-IN"/>
        </w:rPr>
      </w:pPr>
    </w:p>
    <w:p w14:paraId="65A0FCAF" w14:textId="2BEF677C" w:rsidR="00DE721C" w:rsidRPr="006D518C" w:rsidRDefault="00000000" w:rsidP="00DE721C">
      <w:pPr>
        <w:spacing w:line="480" w:lineRule="auto"/>
        <w:jc w:val="both"/>
        <w:rPr>
          <w:rFonts w:ascii="Times New Roman" w:hAnsi="Times New Roman" w:cs="Times New Roman"/>
          <w:b/>
          <w:bCs/>
          <w:i/>
          <w:iCs/>
          <w:sz w:val="24"/>
          <w:szCs w:val="24"/>
        </w:rPr>
      </w:pPr>
      <w:sdt>
        <w:sdtPr>
          <w:rPr>
            <w:rStyle w:val="Emphasis"/>
            <w:rFonts w:ascii="Times New Roman" w:hAnsi="Times New Roman" w:cs="Times New Roman"/>
            <w:b/>
            <w:bCs/>
            <w:sz w:val="24"/>
            <w:szCs w:val="24"/>
          </w:rPr>
          <w:id w:val="1557668240"/>
          <w:placeholder>
            <w:docPart w:val="14616D8AA1484FE4AE1322920779DF77"/>
          </w:placeholder>
          <w:temporary/>
          <w:showingPlcHdr/>
          <w15:appearance w15:val="hidden"/>
        </w:sdtPr>
        <w:sdtContent>
          <w:r w:rsidR="00DE721C" w:rsidRPr="006D518C">
            <w:rPr>
              <w:rStyle w:val="Emphasis"/>
              <w:rFonts w:ascii="Times New Roman" w:hAnsi="Times New Roman" w:cs="Times New Roman"/>
              <w:b/>
              <w:bCs/>
              <w:i w:val="0"/>
              <w:iCs w:val="0"/>
              <w:sz w:val="24"/>
              <w:szCs w:val="24"/>
            </w:rPr>
            <w:t>Keywords</w:t>
          </w:r>
          <w:r w:rsidR="00DE721C" w:rsidRPr="006D518C">
            <w:rPr>
              <w:rFonts w:ascii="Times New Roman" w:hAnsi="Times New Roman" w:cs="Times New Roman"/>
              <w:b/>
              <w:bCs/>
              <w:i/>
              <w:iCs/>
              <w:sz w:val="24"/>
              <w:szCs w:val="24"/>
            </w:rPr>
            <w:t>:</w:t>
          </w:r>
        </w:sdtContent>
      </w:sdt>
      <w:r w:rsidR="00DE721C" w:rsidRPr="00DE721C">
        <w:rPr>
          <w:rStyle w:val="Emphasis"/>
          <w:rFonts w:ascii="Times New Roman" w:hAnsi="Times New Roman" w:cs="Times New Roman"/>
          <w:b/>
          <w:bCs/>
          <w:sz w:val="24"/>
          <w:szCs w:val="24"/>
        </w:rPr>
        <w:t xml:space="preserve"> </w:t>
      </w:r>
      <w:r w:rsidR="00DE721C" w:rsidRPr="006D518C">
        <w:rPr>
          <w:rFonts w:ascii="Times New Roman" w:hAnsi="Times New Roman" w:cs="Times New Roman"/>
          <w:b/>
          <w:bCs/>
          <w:i/>
          <w:iCs/>
          <w:sz w:val="24"/>
          <w:szCs w:val="24"/>
        </w:rPr>
        <w:t>Machine Learning (ML), Artificial Intelligence (AI), Medical insurance, Premium Price, Regression Algorithm.</w:t>
      </w:r>
    </w:p>
    <w:p w14:paraId="582BB9FE" w14:textId="3C6273FB" w:rsidR="00C6509E" w:rsidRDefault="00C6509E" w:rsidP="00C6509E">
      <w:pPr>
        <w:autoSpaceDE w:val="0"/>
        <w:autoSpaceDN w:val="0"/>
        <w:adjustRightInd w:val="0"/>
        <w:jc w:val="center"/>
        <w:rPr>
          <w:rFonts w:ascii="Times New Roman" w:eastAsia="SimSun" w:hAnsi="Times New Roman" w:cs="Times New Roman"/>
          <w:b/>
          <w:bCs/>
          <w:sz w:val="30"/>
          <w:szCs w:val="30"/>
          <w:u w:val="single"/>
          <w:lang w:val="en-IN" w:eastAsia="en-IN"/>
        </w:rPr>
      </w:pPr>
      <w:r w:rsidRPr="0009780A">
        <w:rPr>
          <w:rFonts w:ascii="Times New Roman" w:eastAsia="SimSun" w:hAnsi="Times New Roman" w:cs="Times New Roman"/>
          <w:b/>
          <w:bCs/>
          <w:sz w:val="30"/>
          <w:szCs w:val="30"/>
          <w:u w:val="single"/>
          <w:lang w:val="en-IN" w:eastAsia="en-IN"/>
        </w:rPr>
        <w:lastRenderedPageBreak/>
        <w:t>DECLARATION</w:t>
      </w:r>
    </w:p>
    <w:p w14:paraId="7454FDE4" w14:textId="77777777" w:rsidR="00366926" w:rsidRDefault="00366926" w:rsidP="00C6509E">
      <w:pPr>
        <w:autoSpaceDE w:val="0"/>
        <w:autoSpaceDN w:val="0"/>
        <w:adjustRightInd w:val="0"/>
        <w:jc w:val="center"/>
        <w:rPr>
          <w:rFonts w:ascii="Times New Roman" w:eastAsia="SimSun" w:hAnsi="Times New Roman" w:cs="Times New Roman"/>
          <w:b/>
          <w:bCs/>
          <w:sz w:val="30"/>
          <w:szCs w:val="30"/>
          <w:u w:val="single"/>
          <w:lang w:val="en-IN" w:eastAsia="en-IN"/>
        </w:rPr>
      </w:pPr>
    </w:p>
    <w:p w14:paraId="455290F5" w14:textId="77777777" w:rsidR="00C6509E" w:rsidRDefault="00C6509E" w:rsidP="00C6509E">
      <w:pPr>
        <w:autoSpaceDE w:val="0"/>
        <w:autoSpaceDN w:val="0"/>
        <w:adjustRightInd w:val="0"/>
        <w:jc w:val="center"/>
        <w:rPr>
          <w:rFonts w:ascii="Times New Roman" w:eastAsia="SimSun" w:hAnsi="Times New Roman" w:cs="Times New Roman"/>
          <w:b/>
          <w:bCs/>
          <w:sz w:val="30"/>
          <w:szCs w:val="30"/>
          <w:u w:val="single"/>
          <w:lang w:val="en-IN" w:eastAsia="en-IN"/>
        </w:rPr>
      </w:pPr>
    </w:p>
    <w:p w14:paraId="70987941" w14:textId="77777777" w:rsidR="007B4960" w:rsidRDefault="007B4960" w:rsidP="00C6509E">
      <w:pPr>
        <w:autoSpaceDE w:val="0"/>
        <w:autoSpaceDN w:val="0"/>
        <w:adjustRightInd w:val="0"/>
        <w:jc w:val="center"/>
        <w:rPr>
          <w:rFonts w:ascii="Times New Roman" w:eastAsia="SimSun" w:hAnsi="Times New Roman" w:cs="Times New Roman"/>
          <w:b/>
          <w:bCs/>
          <w:sz w:val="30"/>
          <w:szCs w:val="30"/>
          <w:u w:val="single"/>
          <w:lang w:val="en-IN" w:eastAsia="en-IN"/>
        </w:rPr>
      </w:pPr>
    </w:p>
    <w:p w14:paraId="3F9B7D60" w14:textId="77777777" w:rsidR="003E7156" w:rsidRDefault="00C6509E" w:rsidP="00C6509E">
      <w:pPr>
        <w:autoSpaceDE w:val="0"/>
        <w:autoSpaceDN w:val="0"/>
        <w:adjustRightInd w:val="0"/>
        <w:spacing w:line="480" w:lineRule="auto"/>
        <w:jc w:val="both"/>
        <w:rPr>
          <w:rFonts w:ascii="Times New Roman" w:eastAsia="SimSun" w:hAnsi="Times New Roman" w:cs="Times New Roman"/>
          <w:sz w:val="24"/>
          <w:szCs w:val="24"/>
          <w:lang w:val="en-IN" w:eastAsia="en-IN"/>
        </w:rPr>
      </w:pPr>
      <w:r w:rsidRPr="00C6509E">
        <w:rPr>
          <w:rFonts w:ascii="Times New Roman" w:eastAsia="SimSun" w:hAnsi="Times New Roman" w:cs="Times New Roman"/>
          <w:sz w:val="24"/>
          <w:szCs w:val="24"/>
          <w:lang w:val="en-IN" w:eastAsia="en-IN"/>
        </w:rPr>
        <w:t xml:space="preserve">I, </w:t>
      </w:r>
      <w:r w:rsidR="00CB7F09" w:rsidRPr="00DE721C">
        <w:rPr>
          <w:rFonts w:ascii="Times New Roman" w:eastAsia="SimSun" w:hAnsi="Times New Roman" w:cs="Times New Roman"/>
          <w:b/>
          <w:bCs/>
          <w:sz w:val="24"/>
          <w:szCs w:val="24"/>
          <w:lang w:val="en-IN" w:eastAsia="en-IN"/>
        </w:rPr>
        <w:t>Ashish Kanojia</w:t>
      </w:r>
      <w:r w:rsidRPr="00C6509E">
        <w:rPr>
          <w:rFonts w:ascii="Times New Roman" w:eastAsia="SimSun" w:hAnsi="Times New Roman" w:cs="Times New Roman"/>
          <w:sz w:val="24"/>
          <w:szCs w:val="24"/>
          <w:lang w:val="en-IN" w:eastAsia="en-IN"/>
        </w:rPr>
        <w:t xml:space="preserve">, a student pursuing </w:t>
      </w:r>
      <w:r w:rsidR="00CB7F09" w:rsidRPr="00DE721C">
        <w:rPr>
          <w:rFonts w:ascii="Times New Roman" w:eastAsia="SimSun" w:hAnsi="Times New Roman" w:cs="Times New Roman"/>
          <w:b/>
          <w:bCs/>
          <w:sz w:val="24"/>
          <w:szCs w:val="24"/>
          <w:lang w:val="en-IN" w:eastAsia="en-IN"/>
        </w:rPr>
        <w:t>Master of Computer Applications (Semester IV</w:t>
      </w:r>
      <w:r w:rsidR="00DE721C" w:rsidRPr="00DE721C">
        <w:rPr>
          <w:rFonts w:ascii="Times New Roman" w:eastAsia="SimSun" w:hAnsi="Times New Roman" w:cs="Times New Roman"/>
          <w:b/>
          <w:bCs/>
          <w:sz w:val="24"/>
          <w:szCs w:val="24"/>
          <w:lang w:val="en-IN" w:eastAsia="en-IN"/>
        </w:rPr>
        <w:t>)</w:t>
      </w:r>
      <w:r w:rsidRPr="00C6509E">
        <w:rPr>
          <w:rFonts w:ascii="Times New Roman" w:eastAsia="SimSun" w:hAnsi="Times New Roman" w:cs="Times New Roman"/>
          <w:sz w:val="24"/>
          <w:szCs w:val="24"/>
          <w:lang w:val="en-IN" w:eastAsia="en-IN"/>
        </w:rPr>
        <w:t xml:space="preserve"> at </w:t>
      </w:r>
      <w:r w:rsidR="00F65DB8">
        <w:rPr>
          <w:rFonts w:ascii="Times New Roman" w:eastAsia="SimSun" w:hAnsi="Times New Roman" w:cs="Times New Roman"/>
          <w:sz w:val="24"/>
          <w:szCs w:val="24"/>
          <w:lang w:val="en-IN" w:eastAsia="en-IN"/>
        </w:rPr>
        <w:t xml:space="preserve">Amity </w:t>
      </w:r>
      <w:r w:rsidRPr="00C6509E">
        <w:rPr>
          <w:rFonts w:ascii="Times New Roman" w:eastAsia="SimSun" w:hAnsi="Times New Roman" w:cs="Times New Roman"/>
          <w:sz w:val="24"/>
          <w:szCs w:val="24"/>
          <w:lang w:val="en-IN" w:eastAsia="en-IN"/>
        </w:rPr>
        <w:t>University</w:t>
      </w:r>
      <w:r w:rsidR="00F65DB8">
        <w:rPr>
          <w:rFonts w:ascii="Times New Roman" w:eastAsia="SimSun" w:hAnsi="Times New Roman" w:cs="Times New Roman"/>
          <w:sz w:val="24"/>
          <w:szCs w:val="24"/>
          <w:lang w:val="en-IN" w:eastAsia="en-IN"/>
        </w:rPr>
        <w:t xml:space="preserve"> Online</w:t>
      </w:r>
      <w:r w:rsidRPr="00C6509E">
        <w:rPr>
          <w:rFonts w:ascii="Times New Roman" w:eastAsia="SimSun" w:hAnsi="Times New Roman" w:cs="Times New Roman"/>
          <w:sz w:val="24"/>
          <w:szCs w:val="24"/>
          <w:lang w:val="en-IN" w:eastAsia="en-IN"/>
        </w:rPr>
        <w:t>, hereby declare that the project work entitled “</w:t>
      </w:r>
      <w:r w:rsidR="00DE721C" w:rsidRPr="00430B0B">
        <w:rPr>
          <w:rFonts w:ascii="Times New Roman" w:eastAsia="SimSun" w:hAnsi="Times New Roman" w:cs="Times New Roman"/>
          <w:b/>
          <w:bCs/>
          <w:sz w:val="24"/>
          <w:szCs w:val="24"/>
          <w:lang w:val="en-IN" w:eastAsia="en-IN"/>
        </w:rPr>
        <w:t>MEDICAL INSURANCE PRICE PREDICTION USING MACHINE LEARNING</w:t>
      </w:r>
      <w:r w:rsidRPr="00C6509E">
        <w:rPr>
          <w:rFonts w:ascii="Times New Roman" w:eastAsia="SimSun" w:hAnsi="Times New Roman" w:cs="Times New Roman"/>
          <w:sz w:val="24"/>
          <w:szCs w:val="24"/>
          <w:lang w:val="en-IN" w:eastAsia="en-IN"/>
        </w:rPr>
        <w:t xml:space="preserve">” has been prepared by me during the academic year </w:t>
      </w:r>
      <w:r w:rsidR="00CB7F09">
        <w:rPr>
          <w:rFonts w:ascii="Times New Roman" w:eastAsia="SimSun" w:hAnsi="Times New Roman" w:cs="Times New Roman"/>
          <w:sz w:val="24"/>
          <w:szCs w:val="24"/>
          <w:lang w:val="en-IN" w:eastAsia="en-IN"/>
        </w:rPr>
        <w:t>2025</w:t>
      </w:r>
      <w:r w:rsidRPr="00C6509E">
        <w:rPr>
          <w:rFonts w:ascii="Times New Roman" w:eastAsia="SimSun" w:hAnsi="Times New Roman" w:cs="Times New Roman"/>
          <w:sz w:val="24"/>
          <w:szCs w:val="24"/>
          <w:lang w:val="en-IN" w:eastAsia="en-IN"/>
        </w:rPr>
        <w:t xml:space="preserve"> under the guidance of [Guide’s Full Name], [Department Name], [College/University Name]. </w:t>
      </w:r>
    </w:p>
    <w:p w14:paraId="7D5EDA24" w14:textId="77777777" w:rsidR="003E7156" w:rsidRDefault="003E7156" w:rsidP="00C6509E">
      <w:pPr>
        <w:autoSpaceDE w:val="0"/>
        <w:autoSpaceDN w:val="0"/>
        <w:adjustRightInd w:val="0"/>
        <w:spacing w:line="480" w:lineRule="auto"/>
        <w:jc w:val="both"/>
        <w:rPr>
          <w:rFonts w:ascii="Times New Roman" w:eastAsia="SimSun" w:hAnsi="Times New Roman" w:cs="Times New Roman"/>
          <w:sz w:val="24"/>
          <w:szCs w:val="24"/>
          <w:lang w:val="en-IN" w:eastAsia="en-IN"/>
        </w:rPr>
      </w:pPr>
    </w:p>
    <w:p w14:paraId="14BA4F1D" w14:textId="4B259F58" w:rsidR="00C6509E" w:rsidRPr="00C6509E" w:rsidRDefault="00C6509E" w:rsidP="00C6509E">
      <w:pPr>
        <w:autoSpaceDE w:val="0"/>
        <w:autoSpaceDN w:val="0"/>
        <w:adjustRightInd w:val="0"/>
        <w:spacing w:line="480" w:lineRule="auto"/>
        <w:jc w:val="both"/>
        <w:rPr>
          <w:rFonts w:ascii="Times New Roman" w:eastAsia="SimSun" w:hAnsi="Times New Roman" w:cs="Times New Roman"/>
          <w:sz w:val="24"/>
          <w:szCs w:val="24"/>
          <w:lang w:val="en-IN" w:eastAsia="en-IN"/>
        </w:rPr>
      </w:pPr>
      <w:r w:rsidRPr="00C6509E">
        <w:rPr>
          <w:rFonts w:ascii="Times New Roman" w:eastAsia="SimSun" w:hAnsi="Times New Roman" w:cs="Times New Roman"/>
          <w:sz w:val="24"/>
          <w:szCs w:val="24"/>
          <w:lang w:val="en-IN" w:eastAsia="en-IN"/>
        </w:rPr>
        <w:t>I assert that this project is</w:t>
      </w:r>
      <w:r w:rsidRPr="00446F46">
        <w:rPr>
          <w:rFonts w:ascii="Times New Roman" w:eastAsia="SimSun" w:hAnsi="Times New Roman" w:cs="Times New Roman"/>
          <w:sz w:val="24"/>
          <w:szCs w:val="24"/>
          <w:lang w:val="en-IN" w:eastAsia="en-IN"/>
        </w:rPr>
        <w:t xml:space="preserve"> a piece</w:t>
      </w:r>
      <w:r w:rsidRPr="0009780A">
        <w:rPr>
          <w:rFonts w:ascii="Times New Roman" w:eastAsia="SimSun" w:hAnsi="Times New Roman" w:cs="Times New Roman"/>
          <w:sz w:val="24"/>
          <w:szCs w:val="24"/>
          <w:lang w:val="en-IN" w:eastAsia="en-IN"/>
        </w:rPr>
        <w:t xml:space="preserve"> of original bona-fide </w:t>
      </w:r>
      <w:r>
        <w:rPr>
          <w:rFonts w:ascii="Times New Roman" w:eastAsia="SimSun" w:hAnsi="Times New Roman" w:cs="Times New Roman"/>
          <w:sz w:val="24"/>
          <w:szCs w:val="24"/>
          <w:lang w:val="en-IN" w:eastAsia="en-IN"/>
        </w:rPr>
        <w:t>work</w:t>
      </w:r>
      <w:r w:rsidRPr="0009780A">
        <w:rPr>
          <w:rFonts w:ascii="Times New Roman" w:eastAsia="SimSun" w:hAnsi="Times New Roman" w:cs="Times New Roman"/>
          <w:sz w:val="24"/>
          <w:szCs w:val="24"/>
          <w:lang w:val="en-IN" w:eastAsia="en-IN"/>
        </w:rPr>
        <w:t xml:space="preserve"> done by m</w:t>
      </w:r>
      <w:r>
        <w:rPr>
          <w:rFonts w:ascii="Times New Roman" w:eastAsia="SimSun" w:hAnsi="Times New Roman" w:cs="Times New Roman"/>
          <w:sz w:val="24"/>
          <w:szCs w:val="24"/>
          <w:lang w:val="en-IN" w:eastAsia="en-IN"/>
        </w:rPr>
        <w:t>e. It is</w:t>
      </w:r>
      <w:r w:rsidRPr="00C6509E">
        <w:rPr>
          <w:rFonts w:ascii="Times New Roman" w:eastAsia="SimSun" w:hAnsi="Times New Roman" w:cs="Times New Roman"/>
          <w:sz w:val="24"/>
          <w:szCs w:val="24"/>
          <w:lang w:val="en-IN" w:eastAsia="en-IN"/>
        </w:rPr>
        <w:t xml:space="preserve"> the outcome of my own effort and that it has not been submitted to any other university for the award of any degree.</w:t>
      </w:r>
    </w:p>
    <w:p w14:paraId="478FDE06" w14:textId="77777777" w:rsidR="00DE721C" w:rsidRDefault="00DE721C" w:rsidP="00C6509E">
      <w:pPr>
        <w:autoSpaceDE w:val="0"/>
        <w:autoSpaceDN w:val="0"/>
        <w:adjustRightInd w:val="0"/>
        <w:spacing w:line="480" w:lineRule="auto"/>
        <w:jc w:val="both"/>
        <w:rPr>
          <w:rFonts w:ascii="Times New Roman" w:eastAsia="SimSun" w:hAnsi="Times New Roman" w:cs="Times New Roman"/>
          <w:sz w:val="24"/>
          <w:szCs w:val="24"/>
          <w:lang w:val="en-IN" w:eastAsia="en-IN"/>
        </w:rPr>
      </w:pPr>
    </w:p>
    <w:p w14:paraId="116C3A67" w14:textId="49F35C6A" w:rsidR="007B4960" w:rsidRDefault="007B4960" w:rsidP="00C6509E">
      <w:pPr>
        <w:autoSpaceDE w:val="0"/>
        <w:autoSpaceDN w:val="0"/>
        <w:adjustRightInd w:val="0"/>
        <w:spacing w:line="480" w:lineRule="auto"/>
        <w:jc w:val="both"/>
        <w:rPr>
          <w:rFonts w:ascii="Times New Roman" w:eastAsia="SimSun" w:hAnsi="Times New Roman" w:cs="Times New Roman"/>
          <w:sz w:val="24"/>
          <w:szCs w:val="24"/>
          <w:lang w:val="en-IN" w:eastAsia="en-IN"/>
        </w:rPr>
      </w:pPr>
    </w:p>
    <w:p w14:paraId="0A117645" w14:textId="182D243B" w:rsidR="00C6509E" w:rsidRDefault="002D6BEF" w:rsidP="00C6509E">
      <w:pPr>
        <w:autoSpaceDE w:val="0"/>
        <w:autoSpaceDN w:val="0"/>
        <w:adjustRightInd w:val="0"/>
        <w:spacing w:line="480" w:lineRule="auto"/>
        <w:jc w:val="both"/>
        <w:rPr>
          <w:rFonts w:ascii="Times New Roman" w:eastAsia="SimSun" w:hAnsi="Times New Roman" w:cs="Times New Roman"/>
          <w:sz w:val="24"/>
          <w:szCs w:val="24"/>
          <w:lang w:val="en-IN" w:eastAsia="en-IN"/>
        </w:rPr>
      </w:pPr>
      <w:r>
        <w:rPr>
          <w:noProof/>
        </w:rPr>
        <w:drawing>
          <wp:anchor distT="0" distB="0" distL="114300" distR="114300" simplePos="0" relativeHeight="251658240" behindDoc="0" locked="0" layoutInCell="1" allowOverlap="1" wp14:anchorId="48FC8CCC" wp14:editId="5A42D5AA">
            <wp:simplePos x="0" y="0"/>
            <wp:positionH relativeFrom="margin">
              <wp:posOffset>4352290</wp:posOffset>
            </wp:positionH>
            <wp:positionV relativeFrom="margin">
              <wp:posOffset>4914900</wp:posOffset>
            </wp:positionV>
            <wp:extent cx="1517650" cy="383540"/>
            <wp:effectExtent l="0" t="0" r="6350" b="0"/>
            <wp:wrapSquare wrapText="bothSides"/>
            <wp:docPr id="173441412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27388" t="42166" r="30734" b="35018"/>
                    <a:stretch/>
                  </pic:blipFill>
                  <pic:spPr bwMode="auto">
                    <a:xfrm>
                      <a:off x="0" y="0"/>
                      <a:ext cx="1517650" cy="383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F2FA4D" w14:textId="56F7E04E" w:rsidR="00C6509E" w:rsidRDefault="00C6509E" w:rsidP="00C6509E">
      <w:pPr>
        <w:autoSpaceDE w:val="0"/>
        <w:autoSpaceDN w:val="0"/>
        <w:adjustRightInd w:val="0"/>
        <w:spacing w:line="480" w:lineRule="auto"/>
        <w:jc w:val="both"/>
        <w:rPr>
          <w:rFonts w:ascii="Times New Roman" w:eastAsia="SimSun" w:hAnsi="Times New Roman" w:cs="Times New Roman"/>
          <w:sz w:val="24"/>
          <w:szCs w:val="24"/>
          <w:lang w:val="en-IN" w:eastAsia="en-IN"/>
        </w:rPr>
      </w:pPr>
    </w:p>
    <w:p w14:paraId="36792F85" w14:textId="4DE78A0A" w:rsidR="00C6509E" w:rsidRDefault="00C6509E" w:rsidP="00C6509E">
      <w:pPr>
        <w:autoSpaceDE w:val="0"/>
        <w:autoSpaceDN w:val="0"/>
        <w:adjustRightInd w:val="0"/>
        <w:spacing w:line="480" w:lineRule="auto"/>
        <w:jc w:val="right"/>
        <w:rPr>
          <w:rFonts w:ascii="Times New Roman" w:eastAsia="SimSun" w:hAnsi="Times New Roman" w:cs="Times New Roman"/>
          <w:i/>
          <w:iCs/>
          <w:sz w:val="24"/>
          <w:szCs w:val="24"/>
          <w:lang w:val="en-IN" w:eastAsia="en-IN"/>
        </w:rPr>
      </w:pPr>
      <w:r w:rsidRPr="00636487">
        <w:rPr>
          <w:rFonts w:ascii="Times New Roman" w:eastAsia="SimSun" w:hAnsi="Times New Roman" w:cs="Times New Roman"/>
          <w:i/>
          <w:iCs/>
          <w:sz w:val="24"/>
          <w:szCs w:val="24"/>
          <w:lang w:val="en-IN" w:eastAsia="en-IN"/>
        </w:rPr>
        <w:t>Signature of</w:t>
      </w:r>
      <w:r>
        <w:rPr>
          <w:rFonts w:ascii="Times New Roman" w:eastAsia="SimSun" w:hAnsi="Times New Roman" w:cs="Times New Roman"/>
          <w:i/>
          <w:iCs/>
          <w:sz w:val="24"/>
          <w:szCs w:val="24"/>
          <w:lang w:val="en-IN" w:eastAsia="en-IN"/>
        </w:rPr>
        <w:t xml:space="preserve"> Student</w:t>
      </w:r>
    </w:p>
    <w:p w14:paraId="6330AC6F" w14:textId="77777777" w:rsidR="000F5626" w:rsidRDefault="000F5626" w:rsidP="007B4960">
      <w:pPr>
        <w:autoSpaceDE w:val="0"/>
        <w:autoSpaceDN w:val="0"/>
        <w:adjustRightInd w:val="0"/>
        <w:spacing w:line="480" w:lineRule="auto"/>
        <w:rPr>
          <w:rFonts w:ascii="Times New Roman" w:eastAsia="SimSun" w:hAnsi="Times New Roman" w:cs="Times New Roman"/>
          <w:i/>
          <w:iCs/>
          <w:sz w:val="24"/>
          <w:szCs w:val="24"/>
          <w:lang w:val="en-IN" w:eastAsia="en-IN"/>
        </w:rPr>
      </w:pPr>
    </w:p>
    <w:p w14:paraId="7D832577" w14:textId="77777777" w:rsidR="000F5626" w:rsidRDefault="000F5626" w:rsidP="007B4960">
      <w:pPr>
        <w:autoSpaceDE w:val="0"/>
        <w:autoSpaceDN w:val="0"/>
        <w:adjustRightInd w:val="0"/>
        <w:spacing w:line="480" w:lineRule="auto"/>
        <w:rPr>
          <w:rFonts w:ascii="Times New Roman" w:eastAsia="SimSun" w:hAnsi="Times New Roman" w:cs="Times New Roman"/>
          <w:i/>
          <w:iCs/>
          <w:sz w:val="24"/>
          <w:szCs w:val="24"/>
          <w:lang w:val="en-IN" w:eastAsia="en-IN"/>
        </w:rPr>
      </w:pPr>
    </w:p>
    <w:p w14:paraId="7FB6DED5" w14:textId="77777777" w:rsidR="000F5626" w:rsidRDefault="000F5626" w:rsidP="007B4960">
      <w:pPr>
        <w:autoSpaceDE w:val="0"/>
        <w:autoSpaceDN w:val="0"/>
        <w:adjustRightInd w:val="0"/>
        <w:spacing w:line="480" w:lineRule="auto"/>
        <w:rPr>
          <w:rFonts w:ascii="Times New Roman" w:eastAsia="SimSun" w:hAnsi="Times New Roman" w:cs="Times New Roman"/>
          <w:i/>
          <w:iCs/>
          <w:sz w:val="24"/>
          <w:szCs w:val="24"/>
          <w:lang w:val="en-IN" w:eastAsia="en-IN"/>
        </w:rPr>
      </w:pPr>
    </w:p>
    <w:p w14:paraId="0F7D76B4" w14:textId="77777777" w:rsidR="000F5626" w:rsidRDefault="000F5626" w:rsidP="00C6509E">
      <w:pPr>
        <w:autoSpaceDE w:val="0"/>
        <w:autoSpaceDN w:val="0"/>
        <w:adjustRightInd w:val="0"/>
        <w:spacing w:line="480" w:lineRule="auto"/>
        <w:jc w:val="right"/>
        <w:rPr>
          <w:rFonts w:ascii="Times New Roman" w:eastAsia="SimSun" w:hAnsi="Times New Roman" w:cs="Times New Roman"/>
          <w:i/>
          <w:iCs/>
          <w:sz w:val="24"/>
          <w:szCs w:val="24"/>
          <w:lang w:val="en-IN" w:eastAsia="en-IN"/>
        </w:rPr>
      </w:pPr>
    </w:p>
    <w:p w14:paraId="326E396A" w14:textId="77777777" w:rsidR="000F5626" w:rsidRDefault="000F5626" w:rsidP="00C6509E">
      <w:pPr>
        <w:autoSpaceDE w:val="0"/>
        <w:autoSpaceDN w:val="0"/>
        <w:adjustRightInd w:val="0"/>
        <w:spacing w:line="480" w:lineRule="auto"/>
        <w:jc w:val="right"/>
        <w:rPr>
          <w:rFonts w:ascii="Times New Roman" w:eastAsia="SimSun" w:hAnsi="Times New Roman" w:cs="Times New Roman"/>
          <w:i/>
          <w:iCs/>
          <w:sz w:val="24"/>
          <w:szCs w:val="24"/>
          <w:lang w:val="en-IN" w:eastAsia="en-IN"/>
        </w:rPr>
      </w:pPr>
    </w:p>
    <w:p w14:paraId="34214266" w14:textId="77777777" w:rsidR="000F5626" w:rsidRDefault="000F5626" w:rsidP="007B4960">
      <w:pPr>
        <w:autoSpaceDE w:val="0"/>
        <w:autoSpaceDN w:val="0"/>
        <w:adjustRightInd w:val="0"/>
        <w:spacing w:line="480" w:lineRule="auto"/>
        <w:rPr>
          <w:rFonts w:ascii="Times New Roman" w:eastAsia="SimSun" w:hAnsi="Times New Roman" w:cs="Times New Roman"/>
          <w:i/>
          <w:iCs/>
          <w:sz w:val="24"/>
          <w:szCs w:val="24"/>
          <w:lang w:val="en-IN" w:eastAsia="en-IN"/>
        </w:rPr>
      </w:pPr>
    </w:p>
    <w:p w14:paraId="5987032B" w14:textId="77777777" w:rsidR="000F5626" w:rsidRDefault="000F5626" w:rsidP="007B4960">
      <w:pPr>
        <w:autoSpaceDE w:val="0"/>
        <w:autoSpaceDN w:val="0"/>
        <w:adjustRightInd w:val="0"/>
        <w:spacing w:line="480" w:lineRule="auto"/>
        <w:rPr>
          <w:rFonts w:ascii="Times New Roman" w:eastAsia="SimSun" w:hAnsi="Times New Roman" w:cs="Times New Roman"/>
          <w:i/>
          <w:iCs/>
          <w:sz w:val="24"/>
          <w:szCs w:val="24"/>
          <w:lang w:val="en-IN" w:eastAsia="en-IN"/>
        </w:rPr>
      </w:pPr>
    </w:p>
    <w:p w14:paraId="02A6641D" w14:textId="77777777" w:rsidR="000F5626" w:rsidRDefault="000F5626" w:rsidP="007B4960">
      <w:pPr>
        <w:autoSpaceDE w:val="0"/>
        <w:autoSpaceDN w:val="0"/>
        <w:adjustRightInd w:val="0"/>
        <w:spacing w:line="480" w:lineRule="auto"/>
        <w:rPr>
          <w:rFonts w:ascii="Times New Roman" w:eastAsia="SimSun" w:hAnsi="Times New Roman" w:cs="Times New Roman"/>
          <w:i/>
          <w:iCs/>
          <w:sz w:val="24"/>
          <w:szCs w:val="24"/>
          <w:lang w:val="en-IN" w:eastAsia="en-IN"/>
        </w:rPr>
      </w:pPr>
    </w:p>
    <w:p w14:paraId="705BF301" w14:textId="77777777" w:rsidR="007B4960" w:rsidRDefault="007B4960" w:rsidP="007B4960">
      <w:pPr>
        <w:autoSpaceDE w:val="0"/>
        <w:autoSpaceDN w:val="0"/>
        <w:adjustRightInd w:val="0"/>
        <w:spacing w:line="480" w:lineRule="auto"/>
        <w:rPr>
          <w:rFonts w:ascii="Times New Roman" w:eastAsia="SimSun" w:hAnsi="Times New Roman" w:cs="Times New Roman"/>
          <w:i/>
          <w:iCs/>
          <w:sz w:val="24"/>
          <w:szCs w:val="24"/>
          <w:lang w:val="en-IN" w:eastAsia="en-IN"/>
        </w:rPr>
      </w:pPr>
    </w:p>
    <w:p w14:paraId="0423C721" w14:textId="1A34C595" w:rsidR="000F5626" w:rsidRDefault="000F5626" w:rsidP="000E03B5">
      <w:pPr>
        <w:autoSpaceDE w:val="0"/>
        <w:autoSpaceDN w:val="0"/>
        <w:adjustRightInd w:val="0"/>
        <w:spacing w:line="480" w:lineRule="auto"/>
        <w:jc w:val="center"/>
        <w:rPr>
          <w:rFonts w:ascii="Times New Roman" w:hAnsi="Times New Roman" w:cs="Times New Roman"/>
          <w:b/>
          <w:bCs/>
          <w:sz w:val="28"/>
          <w:szCs w:val="28"/>
          <w:u w:val="single"/>
        </w:rPr>
      </w:pPr>
      <w:r w:rsidRPr="000E03B5">
        <w:rPr>
          <w:rFonts w:ascii="Times New Roman" w:hAnsi="Times New Roman" w:cs="Times New Roman"/>
          <w:b/>
          <w:bCs/>
          <w:sz w:val="28"/>
          <w:szCs w:val="28"/>
          <w:u w:val="single"/>
        </w:rPr>
        <w:lastRenderedPageBreak/>
        <w:t>CERTIFICATE</w:t>
      </w:r>
    </w:p>
    <w:p w14:paraId="005B0345" w14:textId="77777777" w:rsidR="007B4960" w:rsidRPr="007B4960" w:rsidRDefault="007B4960" w:rsidP="007B4960">
      <w:pPr>
        <w:autoSpaceDE w:val="0"/>
        <w:autoSpaceDN w:val="0"/>
        <w:adjustRightInd w:val="0"/>
        <w:spacing w:line="480" w:lineRule="auto"/>
        <w:jc w:val="both"/>
        <w:rPr>
          <w:rFonts w:ascii="Times New Roman" w:hAnsi="Times New Roman" w:cs="Times New Roman"/>
          <w:sz w:val="28"/>
          <w:szCs w:val="28"/>
        </w:rPr>
      </w:pPr>
    </w:p>
    <w:p w14:paraId="3696B7FB" w14:textId="0E7DB14B" w:rsidR="00BC5DB1" w:rsidRDefault="00695A07" w:rsidP="000E03B5">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This is to certify</w:t>
      </w:r>
      <w:r w:rsidR="000F5626" w:rsidRPr="000E03B5">
        <w:rPr>
          <w:rFonts w:ascii="Times New Roman" w:hAnsi="Times New Roman" w:cs="Times New Roman"/>
          <w:sz w:val="24"/>
          <w:szCs w:val="24"/>
        </w:rPr>
        <w:t xml:space="preserve"> that </w:t>
      </w:r>
      <w:r w:rsidR="00366926" w:rsidRPr="00DE721C">
        <w:rPr>
          <w:rFonts w:ascii="Times New Roman" w:hAnsi="Times New Roman" w:cs="Times New Roman"/>
          <w:b/>
          <w:bCs/>
          <w:sz w:val="24"/>
          <w:szCs w:val="24"/>
        </w:rPr>
        <w:t>Ashish Kanojia</w:t>
      </w:r>
      <w:r w:rsidR="000F5626" w:rsidRPr="00366926">
        <w:rPr>
          <w:rFonts w:ascii="Times New Roman" w:hAnsi="Times New Roman" w:cs="Times New Roman"/>
          <w:sz w:val="24"/>
          <w:szCs w:val="24"/>
        </w:rPr>
        <w:t xml:space="preserve"> </w:t>
      </w:r>
      <w:r>
        <w:rPr>
          <w:rFonts w:ascii="Times New Roman" w:hAnsi="Times New Roman" w:cs="Times New Roman"/>
          <w:sz w:val="24"/>
          <w:szCs w:val="24"/>
        </w:rPr>
        <w:t>of Amity U</w:t>
      </w:r>
      <w:r w:rsidR="000F5626" w:rsidRPr="000E03B5">
        <w:rPr>
          <w:rFonts w:ascii="Times New Roman" w:hAnsi="Times New Roman" w:cs="Times New Roman"/>
          <w:sz w:val="24"/>
          <w:szCs w:val="24"/>
        </w:rPr>
        <w:t xml:space="preserve">niversity </w:t>
      </w:r>
      <w:r>
        <w:rPr>
          <w:rFonts w:ascii="Times New Roman" w:hAnsi="Times New Roman" w:cs="Times New Roman"/>
          <w:sz w:val="24"/>
          <w:szCs w:val="24"/>
        </w:rPr>
        <w:t xml:space="preserve">Online </w:t>
      </w:r>
      <w:r w:rsidR="000F5626" w:rsidRPr="000E03B5">
        <w:rPr>
          <w:rFonts w:ascii="Times New Roman" w:hAnsi="Times New Roman" w:cs="Times New Roman"/>
          <w:sz w:val="24"/>
          <w:szCs w:val="24"/>
        </w:rPr>
        <w:t>has carried out the project work presented in this project report entitled “</w:t>
      </w:r>
      <w:r w:rsidR="00DE721C" w:rsidRPr="00430B0B">
        <w:rPr>
          <w:rFonts w:ascii="Times New Roman" w:hAnsi="Times New Roman" w:cs="Times New Roman"/>
          <w:b/>
          <w:bCs/>
          <w:sz w:val="24"/>
          <w:szCs w:val="24"/>
        </w:rPr>
        <w:t>MEDICAL INSURANCE PRICE PREDICTION USING MACHINE LEARNING</w:t>
      </w:r>
      <w:r w:rsidR="000F5626" w:rsidRPr="000E03B5">
        <w:rPr>
          <w:rFonts w:ascii="Times New Roman" w:hAnsi="Times New Roman" w:cs="Times New Roman"/>
          <w:sz w:val="24"/>
          <w:szCs w:val="24"/>
        </w:rPr>
        <w:t xml:space="preserve">” for the award of </w:t>
      </w:r>
      <w:r w:rsidR="00366926" w:rsidRPr="00DE721C">
        <w:rPr>
          <w:rFonts w:ascii="Times New Roman" w:hAnsi="Times New Roman" w:cs="Times New Roman"/>
          <w:b/>
          <w:bCs/>
          <w:sz w:val="24"/>
          <w:szCs w:val="24"/>
        </w:rPr>
        <w:t>Master of Computer Applications</w:t>
      </w:r>
      <w:r w:rsidR="00430B0B">
        <w:rPr>
          <w:rFonts w:ascii="Times New Roman" w:hAnsi="Times New Roman" w:cs="Times New Roman"/>
          <w:b/>
          <w:bCs/>
          <w:sz w:val="24"/>
          <w:szCs w:val="24"/>
        </w:rPr>
        <w:t xml:space="preserve"> (General)</w:t>
      </w:r>
      <w:r w:rsidR="000F5626" w:rsidRPr="000E03B5">
        <w:rPr>
          <w:rFonts w:ascii="Times New Roman" w:hAnsi="Times New Roman" w:cs="Times New Roman"/>
          <w:sz w:val="24"/>
          <w:szCs w:val="24"/>
        </w:rPr>
        <w:t xml:space="preserve"> under my guidance. The project report embodies results of original work, and studies are carried out by the student himself/herself</w:t>
      </w:r>
      <w:r w:rsidR="000A762B">
        <w:rPr>
          <w:rFonts w:ascii="Times New Roman" w:hAnsi="Times New Roman" w:cs="Times New Roman"/>
          <w:sz w:val="24"/>
          <w:szCs w:val="24"/>
        </w:rPr>
        <w:t>.</w:t>
      </w:r>
    </w:p>
    <w:p w14:paraId="24B9FF23" w14:textId="77777777" w:rsidR="00BC5DB1" w:rsidRDefault="00BC5DB1" w:rsidP="000E03B5">
      <w:pPr>
        <w:autoSpaceDE w:val="0"/>
        <w:autoSpaceDN w:val="0"/>
        <w:adjustRightInd w:val="0"/>
        <w:spacing w:line="480" w:lineRule="auto"/>
        <w:jc w:val="both"/>
        <w:rPr>
          <w:rFonts w:ascii="Times New Roman" w:hAnsi="Times New Roman" w:cs="Times New Roman"/>
          <w:sz w:val="24"/>
          <w:szCs w:val="24"/>
        </w:rPr>
      </w:pPr>
    </w:p>
    <w:p w14:paraId="14F0A41D" w14:textId="4F1CF398" w:rsidR="008152C7" w:rsidRDefault="00F0521C" w:rsidP="000E03B5">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Certified further</w:t>
      </w:r>
      <w:r w:rsidR="00D44CF1">
        <w:rPr>
          <w:rFonts w:ascii="Times New Roman" w:hAnsi="Times New Roman" w:cs="Times New Roman"/>
          <w:sz w:val="24"/>
          <w:szCs w:val="24"/>
        </w:rPr>
        <w:t>,</w:t>
      </w:r>
      <w:r>
        <w:rPr>
          <w:rFonts w:ascii="Times New Roman" w:hAnsi="Times New Roman" w:cs="Times New Roman"/>
          <w:sz w:val="24"/>
          <w:szCs w:val="24"/>
        </w:rPr>
        <w:t xml:space="preserve"> that to the best of my knowledge</w:t>
      </w:r>
      <w:r w:rsidR="009C6D4B">
        <w:rPr>
          <w:rFonts w:ascii="Times New Roman" w:hAnsi="Times New Roman" w:cs="Times New Roman"/>
          <w:sz w:val="24"/>
          <w:szCs w:val="24"/>
        </w:rPr>
        <w:t xml:space="preserve"> the work reported herein does not form </w:t>
      </w:r>
      <w:r w:rsidR="000F5626" w:rsidRPr="000E03B5">
        <w:rPr>
          <w:rFonts w:ascii="Times New Roman" w:hAnsi="Times New Roman" w:cs="Times New Roman"/>
          <w:sz w:val="24"/>
          <w:szCs w:val="24"/>
        </w:rPr>
        <w:t xml:space="preserve">the basis for the award of any other degree to the candidate or to anybody else from this or any other University/Institution. </w:t>
      </w:r>
    </w:p>
    <w:p w14:paraId="49A417AD" w14:textId="77777777" w:rsidR="008152C7" w:rsidRDefault="008152C7" w:rsidP="000E03B5">
      <w:pPr>
        <w:autoSpaceDE w:val="0"/>
        <w:autoSpaceDN w:val="0"/>
        <w:adjustRightInd w:val="0"/>
        <w:spacing w:line="480" w:lineRule="auto"/>
        <w:jc w:val="both"/>
        <w:rPr>
          <w:rFonts w:ascii="Times New Roman" w:hAnsi="Times New Roman" w:cs="Times New Roman"/>
          <w:sz w:val="24"/>
          <w:szCs w:val="24"/>
        </w:rPr>
      </w:pPr>
    </w:p>
    <w:p w14:paraId="14D0790F" w14:textId="77777777" w:rsidR="006D518C" w:rsidRDefault="006D518C" w:rsidP="000E03B5">
      <w:pPr>
        <w:autoSpaceDE w:val="0"/>
        <w:autoSpaceDN w:val="0"/>
        <w:adjustRightInd w:val="0"/>
        <w:spacing w:line="480" w:lineRule="auto"/>
        <w:jc w:val="both"/>
        <w:rPr>
          <w:rFonts w:ascii="Times New Roman" w:hAnsi="Times New Roman" w:cs="Times New Roman"/>
          <w:sz w:val="24"/>
          <w:szCs w:val="24"/>
        </w:rPr>
      </w:pPr>
    </w:p>
    <w:p w14:paraId="6E16D484" w14:textId="77777777" w:rsidR="006D518C" w:rsidRDefault="006D518C" w:rsidP="000E03B5">
      <w:pPr>
        <w:autoSpaceDE w:val="0"/>
        <w:autoSpaceDN w:val="0"/>
        <w:adjustRightInd w:val="0"/>
        <w:spacing w:line="480" w:lineRule="auto"/>
        <w:jc w:val="both"/>
        <w:rPr>
          <w:rFonts w:ascii="Times New Roman" w:hAnsi="Times New Roman" w:cs="Times New Roman"/>
          <w:sz w:val="24"/>
          <w:szCs w:val="24"/>
        </w:rPr>
      </w:pPr>
    </w:p>
    <w:p w14:paraId="71E27888" w14:textId="77777777" w:rsidR="008152C7" w:rsidRDefault="000F5626" w:rsidP="000E03B5">
      <w:pPr>
        <w:autoSpaceDE w:val="0"/>
        <w:autoSpaceDN w:val="0"/>
        <w:adjustRightInd w:val="0"/>
        <w:spacing w:line="480" w:lineRule="auto"/>
        <w:jc w:val="both"/>
        <w:rPr>
          <w:rFonts w:ascii="Times New Roman" w:hAnsi="Times New Roman" w:cs="Times New Roman"/>
          <w:sz w:val="24"/>
          <w:szCs w:val="24"/>
        </w:rPr>
      </w:pPr>
      <w:r w:rsidRPr="000E03B5">
        <w:rPr>
          <w:rFonts w:ascii="Times New Roman" w:hAnsi="Times New Roman" w:cs="Times New Roman"/>
          <w:sz w:val="24"/>
          <w:szCs w:val="24"/>
        </w:rPr>
        <w:t xml:space="preserve">Signature </w:t>
      </w:r>
    </w:p>
    <w:p w14:paraId="0BC2D915" w14:textId="77777777" w:rsidR="008152C7" w:rsidRDefault="000F5626" w:rsidP="000E03B5">
      <w:pPr>
        <w:autoSpaceDE w:val="0"/>
        <w:autoSpaceDN w:val="0"/>
        <w:adjustRightInd w:val="0"/>
        <w:spacing w:line="480" w:lineRule="auto"/>
        <w:jc w:val="both"/>
        <w:rPr>
          <w:rFonts w:ascii="Times New Roman" w:hAnsi="Times New Roman" w:cs="Times New Roman"/>
          <w:sz w:val="24"/>
          <w:szCs w:val="24"/>
        </w:rPr>
      </w:pPr>
      <w:r w:rsidRPr="000E03B5">
        <w:rPr>
          <w:rFonts w:ascii="Times New Roman" w:hAnsi="Times New Roman" w:cs="Times New Roman"/>
          <w:sz w:val="24"/>
          <w:szCs w:val="24"/>
        </w:rPr>
        <w:t xml:space="preserve">(Name of Guide) </w:t>
      </w:r>
    </w:p>
    <w:p w14:paraId="54DA4C0A" w14:textId="1836DCD7" w:rsidR="000F5626" w:rsidRDefault="000F5626" w:rsidP="000E03B5">
      <w:pPr>
        <w:autoSpaceDE w:val="0"/>
        <w:autoSpaceDN w:val="0"/>
        <w:adjustRightInd w:val="0"/>
        <w:spacing w:line="480" w:lineRule="auto"/>
        <w:jc w:val="both"/>
        <w:rPr>
          <w:rFonts w:ascii="Times New Roman" w:hAnsi="Times New Roman" w:cs="Times New Roman"/>
          <w:sz w:val="24"/>
          <w:szCs w:val="24"/>
        </w:rPr>
      </w:pPr>
      <w:r w:rsidRPr="000E03B5">
        <w:rPr>
          <w:rFonts w:ascii="Times New Roman" w:hAnsi="Times New Roman" w:cs="Times New Roman"/>
          <w:sz w:val="24"/>
          <w:szCs w:val="24"/>
        </w:rPr>
        <w:t>(Designation)</w:t>
      </w:r>
    </w:p>
    <w:p w14:paraId="691B5826" w14:textId="77777777" w:rsidR="00BD52C4" w:rsidRDefault="00BD52C4" w:rsidP="000E03B5">
      <w:pPr>
        <w:autoSpaceDE w:val="0"/>
        <w:autoSpaceDN w:val="0"/>
        <w:adjustRightInd w:val="0"/>
        <w:spacing w:line="480" w:lineRule="auto"/>
        <w:jc w:val="both"/>
        <w:rPr>
          <w:rFonts w:ascii="Times New Roman" w:hAnsi="Times New Roman" w:cs="Times New Roman"/>
          <w:sz w:val="24"/>
          <w:szCs w:val="24"/>
        </w:rPr>
      </w:pPr>
    </w:p>
    <w:p w14:paraId="415B16D8" w14:textId="77777777" w:rsidR="00BD52C4" w:rsidRDefault="00BD52C4" w:rsidP="000E03B5">
      <w:pPr>
        <w:autoSpaceDE w:val="0"/>
        <w:autoSpaceDN w:val="0"/>
        <w:adjustRightInd w:val="0"/>
        <w:spacing w:line="480" w:lineRule="auto"/>
        <w:jc w:val="both"/>
        <w:rPr>
          <w:rFonts w:ascii="Times New Roman" w:hAnsi="Times New Roman" w:cs="Times New Roman"/>
          <w:sz w:val="24"/>
          <w:szCs w:val="24"/>
        </w:rPr>
      </w:pPr>
    </w:p>
    <w:p w14:paraId="73526939" w14:textId="77777777" w:rsidR="00BD52C4" w:rsidRDefault="00BD52C4" w:rsidP="000E03B5">
      <w:pPr>
        <w:autoSpaceDE w:val="0"/>
        <w:autoSpaceDN w:val="0"/>
        <w:adjustRightInd w:val="0"/>
        <w:spacing w:line="480" w:lineRule="auto"/>
        <w:jc w:val="both"/>
        <w:rPr>
          <w:rFonts w:ascii="Times New Roman" w:hAnsi="Times New Roman" w:cs="Times New Roman"/>
          <w:sz w:val="24"/>
          <w:szCs w:val="24"/>
        </w:rPr>
      </w:pPr>
    </w:p>
    <w:p w14:paraId="54B59279" w14:textId="77777777" w:rsidR="00503D57" w:rsidRDefault="00503D57" w:rsidP="000E03B5">
      <w:pPr>
        <w:autoSpaceDE w:val="0"/>
        <w:autoSpaceDN w:val="0"/>
        <w:adjustRightInd w:val="0"/>
        <w:spacing w:line="480" w:lineRule="auto"/>
        <w:jc w:val="both"/>
        <w:rPr>
          <w:rFonts w:ascii="Times New Roman" w:hAnsi="Times New Roman" w:cs="Times New Roman"/>
          <w:sz w:val="24"/>
          <w:szCs w:val="24"/>
        </w:rPr>
      </w:pPr>
    </w:p>
    <w:p w14:paraId="5E061768" w14:textId="77777777" w:rsidR="00BD52C4" w:rsidRDefault="00BD52C4" w:rsidP="000E03B5">
      <w:pPr>
        <w:autoSpaceDE w:val="0"/>
        <w:autoSpaceDN w:val="0"/>
        <w:adjustRightInd w:val="0"/>
        <w:spacing w:line="480" w:lineRule="auto"/>
        <w:jc w:val="both"/>
        <w:rPr>
          <w:rFonts w:ascii="Times New Roman" w:hAnsi="Times New Roman" w:cs="Times New Roman"/>
          <w:sz w:val="24"/>
          <w:szCs w:val="24"/>
        </w:rPr>
      </w:pPr>
    </w:p>
    <w:p w14:paraId="2C7BB079" w14:textId="77777777" w:rsidR="00BD52C4" w:rsidRDefault="00BD52C4" w:rsidP="000E03B5">
      <w:pPr>
        <w:autoSpaceDE w:val="0"/>
        <w:autoSpaceDN w:val="0"/>
        <w:adjustRightInd w:val="0"/>
        <w:spacing w:line="480" w:lineRule="auto"/>
        <w:jc w:val="both"/>
        <w:rPr>
          <w:rFonts w:ascii="Times New Roman" w:hAnsi="Times New Roman" w:cs="Times New Roman"/>
          <w:sz w:val="24"/>
          <w:szCs w:val="24"/>
        </w:rPr>
      </w:pPr>
    </w:p>
    <w:p w14:paraId="18E78EE2" w14:textId="77777777" w:rsidR="00BD52C4" w:rsidRDefault="00BD52C4" w:rsidP="000E03B5">
      <w:pPr>
        <w:autoSpaceDE w:val="0"/>
        <w:autoSpaceDN w:val="0"/>
        <w:adjustRightInd w:val="0"/>
        <w:spacing w:line="480" w:lineRule="auto"/>
        <w:jc w:val="both"/>
        <w:rPr>
          <w:rFonts w:ascii="Times New Roman" w:hAnsi="Times New Roman" w:cs="Times New Roman"/>
          <w:sz w:val="24"/>
          <w:szCs w:val="24"/>
        </w:rPr>
      </w:pPr>
    </w:p>
    <w:p w14:paraId="6319145D" w14:textId="77777777" w:rsidR="0013120D" w:rsidRDefault="0013120D">
      <w:pPr>
        <w:spacing w:after="160" w:line="259" w:lineRule="auto"/>
        <w:rPr>
          <w:rFonts w:ascii="Times New Roman" w:hAnsi="Times New Roman" w:cs="Times New Roman"/>
          <w:b/>
          <w:position w:val="-1"/>
          <w:sz w:val="28"/>
          <w:szCs w:val="28"/>
          <w:u w:val="thick" w:color="000000"/>
        </w:rPr>
      </w:pPr>
      <w:r>
        <w:rPr>
          <w:rFonts w:ascii="Times New Roman" w:hAnsi="Times New Roman" w:cs="Times New Roman"/>
          <w:b/>
          <w:position w:val="-1"/>
          <w:sz w:val="28"/>
          <w:szCs w:val="28"/>
          <w:u w:val="thick" w:color="000000"/>
        </w:rPr>
        <w:br w:type="page"/>
      </w:r>
    </w:p>
    <w:p w14:paraId="1C63B15F" w14:textId="77777777" w:rsidR="006D518C" w:rsidRPr="006D518C" w:rsidRDefault="006D518C" w:rsidP="006D518C">
      <w:pPr>
        <w:spacing w:after="160" w:line="259" w:lineRule="auto"/>
        <w:jc w:val="center"/>
        <w:rPr>
          <w:rFonts w:ascii="Times New Roman" w:hAnsi="Times New Roman" w:cs="Times New Roman"/>
          <w:b/>
          <w:position w:val="-1"/>
          <w:sz w:val="28"/>
          <w:szCs w:val="28"/>
          <w:u w:val="thick" w:color="000000"/>
        </w:rPr>
      </w:pPr>
      <w:r w:rsidRPr="006D518C">
        <w:rPr>
          <w:rFonts w:ascii="Times New Roman" w:hAnsi="Times New Roman" w:cs="Times New Roman"/>
          <w:b/>
          <w:position w:val="-1"/>
          <w:sz w:val="28"/>
          <w:szCs w:val="28"/>
          <w:u w:val="thick" w:color="000000"/>
        </w:rPr>
        <w:lastRenderedPageBreak/>
        <w:t>PLAGIARISM STATEMENT &amp; REPORT</w:t>
      </w:r>
    </w:p>
    <w:p w14:paraId="67E6D661" w14:textId="77777777" w:rsidR="006D518C" w:rsidRDefault="006D518C" w:rsidP="007B4960">
      <w:pPr>
        <w:spacing w:line="480" w:lineRule="auto"/>
        <w:rPr>
          <w:rFonts w:ascii="Times New Roman" w:eastAsiaTheme="minorHAnsi" w:hAnsi="Times New Roman" w:cs="Times New Roman"/>
          <w:b/>
          <w:bCs/>
          <w:sz w:val="28"/>
          <w:szCs w:val="28"/>
          <w:lang w:eastAsia="en-US"/>
        </w:rPr>
      </w:pPr>
    </w:p>
    <w:p w14:paraId="48DECEF0" w14:textId="275419FD" w:rsidR="003E7156" w:rsidRDefault="006D518C" w:rsidP="006D518C">
      <w:pPr>
        <w:spacing w:line="480" w:lineRule="auto"/>
        <w:rPr>
          <w:rFonts w:ascii="Times New Roman" w:eastAsiaTheme="minorHAnsi" w:hAnsi="Times New Roman" w:cs="Times New Roman"/>
          <w:sz w:val="24"/>
          <w:szCs w:val="24"/>
          <w:lang w:eastAsia="en-US"/>
        </w:rPr>
      </w:pPr>
      <w:r w:rsidRPr="007B4960">
        <w:rPr>
          <w:rFonts w:ascii="Times New Roman" w:eastAsiaTheme="minorHAnsi" w:hAnsi="Times New Roman" w:cs="Times New Roman"/>
          <w:b/>
          <w:bCs/>
          <w:sz w:val="24"/>
          <w:szCs w:val="24"/>
          <w:lang w:eastAsia="en-US"/>
        </w:rPr>
        <w:t xml:space="preserve"> </w:t>
      </w:r>
      <w:r w:rsidRPr="007B4960">
        <w:rPr>
          <w:rFonts w:ascii="Times New Roman" w:eastAsiaTheme="minorHAnsi" w:hAnsi="Times New Roman" w:cs="Times New Roman"/>
          <w:sz w:val="24"/>
          <w:szCs w:val="24"/>
          <w:lang w:eastAsia="en-US"/>
        </w:rPr>
        <w:t>I certify that this Project Report/Dissertation is my own work, based on my personal study and/or research and that I have acknowledged all material and sources used in its preparation, whether they be books, articles, reports, lecture notes, and any other kind of document, electronic or personal communication.</w:t>
      </w:r>
    </w:p>
    <w:p w14:paraId="24568C61" w14:textId="77777777" w:rsidR="003E7156" w:rsidRDefault="003E7156" w:rsidP="006D518C">
      <w:pPr>
        <w:spacing w:line="480" w:lineRule="auto"/>
        <w:rPr>
          <w:rFonts w:ascii="Times New Roman" w:eastAsiaTheme="minorHAnsi" w:hAnsi="Times New Roman" w:cs="Times New Roman"/>
          <w:sz w:val="24"/>
          <w:szCs w:val="24"/>
          <w:lang w:eastAsia="en-US"/>
        </w:rPr>
      </w:pPr>
    </w:p>
    <w:p w14:paraId="5D8E7A10" w14:textId="26B5B7BD" w:rsidR="006D518C" w:rsidRPr="007B4960" w:rsidRDefault="006D518C" w:rsidP="006D518C">
      <w:pPr>
        <w:spacing w:line="480" w:lineRule="auto"/>
        <w:rPr>
          <w:rFonts w:ascii="Times New Roman" w:eastAsiaTheme="minorHAnsi" w:hAnsi="Times New Roman" w:cs="Times New Roman"/>
          <w:sz w:val="24"/>
          <w:szCs w:val="24"/>
          <w:lang w:eastAsia="en-US"/>
        </w:rPr>
      </w:pPr>
      <w:r w:rsidRPr="007B4960">
        <w:rPr>
          <w:rFonts w:ascii="Times New Roman" w:eastAsiaTheme="minorHAnsi" w:hAnsi="Times New Roman" w:cs="Times New Roman"/>
          <w:sz w:val="24"/>
          <w:szCs w:val="24"/>
          <w:lang w:eastAsia="en-US"/>
        </w:rPr>
        <w:t>I also certify that this Project Report/Dissertation has not previously been submitted for any assessment in any other unit, except where specific permission has been granted from all unit coordinators involved, or at any other time in this unit, and that I have not copied in part or whole or otherwise plagiarized the work of other students and/or persons/or any entity.</w:t>
      </w:r>
    </w:p>
    <w:p w14:paraId="606F0904" w14:textId="77777777" w:rsidR="006D518C" w:rsidRPr="007B4960" w:rsidRDefault="006D518C" w:rsidP="006D518C">
      <w:pPr>
        <w:spacing w:line="480" w:lineRule="auto"/>
        <w:rPr>
          <w:rFonts w:ascii="Times New Roman" w:eastAsiaTheme="minorHAnsi" w:hAnsi="Times New Roman" w:cs="Times New Roman"/>
          <w:sz w:val="24"/>
          <w:szCs w:val="24"/>
          <w:lang w:eastAsia="en-US"/>
        </w:rPr>
      </w:pPr>
    </w:p>
    <w:p w14:paraId="23A527BD" w14:textId="77777777" w:rsidR="00C3764F" w:rsidRDefault="006D518C" w:rsidP="006D518C">
      <w:pPr>
        <w:spacing w:line="480" w:lineRule="auto"/>
        <w:rPr>
          <w:rFonts w:ascii="Times New Roman" w:eastAsiaTheme="minorHAnsi" w:hAnsi="Times New Roman" w:cs="Times New Roman"/>
          <w:sz w:val="24"/>
          <w:szCs w:val="24"/>
          <w:lang w:eastAsia="en-US"/>
        </w:rPr>
      </w:pPr>
      <w:r w:rsidRPr="007B4960">
        <w:rPr>
          <w:rFonts w:ascii="Times New Roman" w:eastAsiaTheme="minorHAnsi" w:hAnsi="Times New Roman" w:cs="Times New Roman"/>
          <w:sz w:val="24"/>
          <w:szCs w:val="24"/>
          <w:lang w:eastAsia="en-US"/>
        </w:rPr>
        <w:t xml:space="preserve">The plagiarism in this report has been checked using the tool </w:t>
      </w:r>
      <w:hyperlink r:id="rId10" w:history="1">
        <w:r w:rsidRPr="007B4960">
          <w:rPr>
            <w:rStyle w:val="Hyperlink"/>
            <w:rFonts w:ascii="Times New Roman" w:eastAsiaTheme="minorHAnsi" w:hAnsi="Times New Roman" w:cs="Times New Roman"/>
            <w:sz w:val="24"/>
            <w:szCs w:val="24"/>
            <w:lang w:eastAsia="en-US"/>
          </w:rPr>
          <w:t>https://plagiarisma.net/</w:t>
        </w:r>
      </w:hyperlink>
      <w:r w:rsidRPr="007B4960">
        <w:rPr>
          <w:rFonts w:ascii="Times New Roman" w:eastAsiaTheme="minorHAnsi" w:hAnsi="Times New Roman" w:cs="Times New Roman"/>
          <w:sz w:val="24"/>
          <w:szCs w:val="24"/>
          <w:lang w:eastAsia="en-US"/>
        </w:rPr>
        <w:t xml:space="preserve"> </w:t>
      </w:r>
      <w:r w:rsidRPr="007B4960">
        <w:rPr>
          <w:rFonts w:ascii="Times New Roman" w:eastAsiaTheme="minorHAnsi" w:hAnsi="Times New Roman" w:cs="Times New Roman"/>
          <w:sz w:val="24"/>
          <w:szCs w:val="24"/>
          <w:lang w:eastAsia="en-US"/>
        </w:rPr>
        <w:t xml:space="preserve">and it came out to be </w:t>
      </w:r>
      <w:r w:rsidRPr="007B4960">
        <w:rPr>
          <w:rFonts w:ascii="Times New Roman" w:eastAsiaTheme="minorHAnsi" w:hAnsi="Times New Roman" w:cs="Times New Roman"/>
          <w:b/>
          <w:bCs/>
          <w:sz w:val="24"/>
          <w:szCs w:val="24"/>
          <w:lang w:eastAsia="en-US"/>
        </w:rPr>
        <w:t>100%</w:t>
      </w:r>
      <w:r w:rsidRPr="007B4960">
        <w:rPr>
          <w:rFonts w:ascii="Times New Roman" w:eastAsiaTheme="minorHAnsi" w:hAnsi="Times New Roman" w:cs="Times New Roman"/>
          <w:sz w:val="24"/>
          <w:szCs w:val="24"/>
          <w:lang w:eastAsia="en-US"/>
        </w:rPr>
        <w:t xml:space="preserve"> unique.</w:t>
      </w:r>
    </w:p>
    <w:p w14:paraId="3349A0E9" w14:textId="77777777" w:rsidR="00C3764F" w:rsidRDefault="00C3764F" w:rsidP="006D518C">
      <w:pPr>
        <w:spacing w:line="480" w:lineRule="auto"/>
        <w:rPr>
          <w:rFonts w:ascii="Times New Roman" w:eastAsiaTheme="minorHAnsi" w:hAnsi="Times New Roman" w:cs="Times New Roman"/>
          <w:sz w:val="24"/>
          <w:szCs w:val="24"/>
          <w:lang w:eastAsia="en-US"/>
        </w:rPr>
      </w:pPr>
    </w:p>
    <w:p w14:paraId="1AB3E2C4" w14:textId="3F7DCAE6" w:rsidR="0013120D" w:rsidRPr="006D518C" w:rsidRDefault="00C3764F" w:rsidP="006D518C">
      <w:pPr>
        <w:spacing w:line="480" w:lineRule="auto"/>
        <w:rPr>
          <w:rFonts w:ascii="Times New Roman" w:eastAsiaTheme="minorHAnsi" w:hAnsi="Times New Roman" w:cs="Times New Roman"/>
          <w:sz w:val="28"/>
          <w:szCs w:val="28"/>
          <w:lang w:eastAsia="en-US"/>
        </w:rPr>
      </w:pPr>
      <w:r w:rsidRPr="00C3764F">
        <w:rPr>
          <w:rFonts w:ascii="Times New Roman" w:hAnsi="Times New Roman" w:cs="Times New Roman"/>
          <w:sz w:val="28"/>
          <w:szCs w:val="28"/>
        </w:rPr>
        <w:drawing>
          <wp:inline distT="0" distB="0" distL="0" distR="0" wp14:anchorId="57DDBF3B" wp14:editId="3662EA9E">
            <wp:extent cx="5731510" cy="2350135"/>
            <wp:effectExtent l="0" t="0" r="2540" b="0"/>
            <wp:docPr id="1747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639" name=""/>
                    <pic:cNvPicPr/>
                  </pic:nvPicPr>
                  <pic:blipFill>
                    <a:blip r:embed="rId11"/>
                    <a:stretch>
                      <a:fillRect/>
                    </a:stretch>
                  </pic:blipFill>
                  <pic:spPr>
                    <a:xfrm>
                      <a:off x="0" y="0"/>
                      <a:ext cx="5731510" cy="2350135"/>
                    </a:xfrm>
                    <a:prstGeom prst="rect">
                      <a:avLst/>
                    </a:prstGeom>
                  </pic:spPr>
                </pic:pic>
              </a:graphicData>
            </a:graphic>
          </wp:inline>
        </w:drawing>
      </w:r>
      <w:r w:rsidR="0013120D" w:rsidRPr="006D518C">
        <w:rPr>
          <w:rFonts w:ascii="Times New Roman" w:hAnsi="Times New Roman" w:cs="Times New Roman"/>
          <w:sz w:val="28"/>
          <w:szCs w:val="28"/>
        </w:rPr>
        <w:br w:type="page"/>
      </w:r>
    </w:p>
    <w:p w14:paraId="1FE00DC2" w14:textId="77777777" w:rsidR="007B4960" w:rsidRPr="00F173F9" w:rsidRDefault="007B4960" w:rsidP="007B4960">
      <w:pPr>
        <w:spacing w:before="24" w:line="480" w:lineRule="auto"/>
        <w:jc w:val="center"/>
        <w:rPr>
          <w:rFonts w:ascii="Times New Roman" w:hAnsi="Times New Roman" w:cs="Times New Roman"/>
          <w:b/>
          <w:position w:val="-1"/>
          <w:sz w:val="28"/>
          <w:szCs w:val="28"/>
          <w:u w:val="thick" w:color="000000"/>
        </w:rPr>
      </w:pPr>
      <w:r w:rsidRPr="00F173F9">
        <w:rPr>
          <w:rFonts w:ascii="Times New Roman" w:hAnsi="Times New Roman" w:cs="Times New Roman"/>
          <w:b/>
          <w:position w:val="-1"/>
          <w:sz w:val="28"/>
          <w:szCs w:val="28"/>
          <w:u w:val="thick" w:color="000000"/>
        </w:rPr>
        <w:lastRenderedPageBreak/>
        <w:t>TABLE OF CONTENTS</w:t>
      </w:r>
    </w:p>
    <w:p w14:paraId="1D773261" w14:textId="77777777" w:rsidR="007B4960" w:rsidRDefault="007B4960" w:rsidP="00B63818">
      <w:pPr>
        <w:pStyle w:val="References"/>
        <w:rPr>
          <w:rFonts w:ascii="Times New Roman" w:hAnsi="Times New Roman" w:cs="Times New Roman"/>
          <w:sz w:val="24"/>
          <w:szCs w:val="24"/>
        </w:rPr>
      </w:pPr>
    </w:p>
    <w:p w14:paraId="6077123B" w14:textId="2B33A33B" w:rsidR="00B948F4" w:rsidRPr="002B3B2C" w:rsidRDefault="007B4960" w:rsidP="00B63818">
      <w:pPr>
        <w:pStyle w:val="References"/>
        <w:rPr>
          <w:rFonts w:ascii="Times New Roman" w:hAnsi="Times New Roman" w:cs="Times New Roman"/>
          <w:sz w:val="24"/>
          <w:szCs w:val="24"/>
        </w:rPr>
      </w:pPr>
      <w:r>
        <w:rPr>
          <w:rFonts w:ascii="Times New Roman" w:hAnsi="Times New Roman" w:cs="Times New Roman"/>
          <w:sz w:val="24"/>
          <w:szCs w:val="24"/>
        </w:rPr>
        <w:t xml:space="preserve">            </w:t>
      </w:r>
      <w:r w:rsidRPr="007B4960">
        <w:rPr>
          <w:rFonts w:ascii="Times New Roman" w:hAnsi="Times New Roman" w:cs="Times New Roman"/>
          <w:sz w:val="24"/>
          <w:szCs w:val="24"/>
        </w:rPr>
        <w:t>INTRODUCTION...………………………………………………………………</w:t>
      </w:r>
      <w:r w:rsidR="009C0215">
        <w:rPr>
          <w:rFonts w:ascii="Times New Roman" w:hAnsi="Times New Roman" w:cs="Times New Roman"/>
          <w:sz w:val="24"/>
          <w:szCs w:val="24"/>
        </w:rPr>
        <w:t>..</w:t>
      </w:r>
      <w:r w:rsidRPr="007B4960">
        <w:rPr>
          <w:rFonts w:ascii="Times New Roman" w:hAnsi="Times New Roman" w:cs="Times New Roman"/>
          <w:sz w:val="24"/>
          <w:szCs w:val="24"/>
        </w:rPr>
        <w:t xml:space="preserve">…7 </w:t>
      </w:r>
      <w:r w:rsidR="00765765">
        <w:rPr>
          <w:rFonts w:ascii="Times New Roman" w:hAnsi="Times New Roman" w:cs="Times New Roman"/>
          <w:sz w:val="24"/>
          <w:szCs w:val="24"/>
        </w:rPr>
        <w:t>LITERATURE REVIEW</w:t>
      </w:r>
      <w:r w:rsidRPr="007B4960">
        <w:rPr>
          <w:rFonts w:ascii="Times New Roman" w:hAnsi="Times New Roman" w:cs="Times New Roman"/>
          <w:sz w:val="24"/>
          <w:szCs w:val="24"/>
        </w:rPr>
        <w:t>….………………………………………………………</w:t>
      </w:r>
      <w:r w:rsidR="009C0215">
        <w:rPr>
          <w:rFonts w:ascii="Times New Roman" w:hAnsi="Times New Roman" w:cs="Times New Roman"/>
          <w:sz w:val="24"/>
          <w:szCs w:val="24"/>
        </w:rPr>
        <w:t>.</w:t>
      </w:r>
      <w:r w:rsidRPr="007B4960">
        <w:rPr>
          <w:rFonts w:ascii="Times New Roman" w:hAnsi="Times New Roman" w:cs="Times New Roman"/>
          <w:sz w:val="24"/>
          <w:szCs w:val="24"/>
        </w:rPr>
        <w:t>…</w:t>
      </w:r>
      <w:r w:rsidR="00765765">
        <w:rPr>
          <w:rFonts w:ascii="Times New Roman" w:hAnsi="Times New Roman" w:cs="Times New Roman"/>
          <w:sz w:val="24"/>
          <w:szCs w:val="24"/>
        </w:rPr>
        <w:t>9</w:t>
      </w:r>
      <w:r w:rsidRPr="007B4960">
        <w:rPr>
          <w:rFonts w:ascii="Times New Roman" w:hAnsi="Times New Roman" w:cs="Times New Roman"/>
          <w:sz w:val="24"/>
          <w:szCs w:val="24"/>
        </w:rPr>
        <w:t xml:space="preserve"> </w:t>
      </w:r>
      <w:r w:rsidR="00765765">
        <w:rPr>
          <w:rFonts w:ascii="Times New Roman" w:hAnsi="Times New Roman" w:cs="Times New Roman"/>
          <w:sz w:val="24"/>
          <w:szCs w:val="24"/>
        </w:rPr>
        <w:t>RESEARCH OBJECTIVES AND METHODOLOGY…………………….</w:t>
      </w:r>
      <w:r w:rsidRPr="007B4960">
        <w:rPr>
          <w:rFonts w:ascii="Times New Roman" w:hAnsi="Times New Roman" w:cs="Times New Roman"/>
          <w:sz w:val="24"/>
          <w:szCs w:val="24"/>
        </w:rPr>
        <w:t>……….</w:t>
      </w:r>
      <w:r w:rsidR="00765765">
        <w:rPr>
          <w:rFonts w:ascii="Times New Roman" w:hAnsi="Times New Roman" w:cs="Times New Roman"/>
          <w:sz w:val="24"/>
          <w:szCs w:val="24"/>
        </w:rPr>
        <w:t>10</w:t>
      </w:r>
      <w:r w:rsidRPr="007B4960">
        <w:rPr>
          <w:rFonts w:ascii="Times New Roman" w:hAnsi="Times New Roman" w:cs="Times New Roman"/>
          <w:sz w:val="24"/>
          <w:szCs w:val="24"/>
        </w:rPr>
        <w:t xml:space="preserve"> </w:t>
      </w:r>
      <w:r w:rsidR="00765765">
        <w:rPr>
          <w:rFonts w:ascii="Times New Roman" w:hAnsi="Times New Roman" w:cs="Times New Roman"/>
          <w:sz w:val="24"/>
          <w:szCs w:val="24"/>
        </w:rPr>
        <w:t>DATA ANALYSIS RESULTS &amp; INTERPRETATIONS…………………….</w:t>
      </w:r>
      <w:r w:rsidRPr="007B4960">
        <w:rPr>
          <w:rFonts w:ascii="Times New Roman" w:hAnsi="Times New Roman" w:cs="Times New Roman"/>
          <w:sz w:val="24"/>
          <w:szCs w:val="24"/>
        </w:rPr>
        <w:t>……</w:t>
      </w:r>
      <w:r w:rsidR="009C0215">
        <w:rPr>
          <w:rFonts w:ascii="Times New Roman" w:hAnsi="Times New Roman" w:cs="Times New Roman"/>
          <w:sz w:val="24"/>
          <w:szCs w:val="24"/>
        </w:rPr>
        <w:t>.</w:t>
      </w:r>
      <w:r w:rsidRPr="007B4960">
        <w:rPr>
          <w:rFonts w:ascii="Times New Roman" w:hAnsi="Times New Roman" w:cs="Times New Roman"/>
          <w:sz w:val="24"/>
          <w:szCs w:val="24"/>
        </w:rPr>
        <w:t>1</w:t>
      </w:r>
      <w:r w:rsidR="00765765">
        <w:rPr>
          <w:rFonts w:ascii="Times New Roman" w:hAnsi="Times New Roman" w:cs="Times New Roman"/>
          <w:sz w:val="24"/>
          <w:szCs w:val="24"/>
        </w:rPr>
        <w:t>9</w:t>
      </w:r>
      <w:r w:rsidRPr="007B4960">
        <w:rPr>
          <w:rFonts w:ascii="Times New Roman" w:hAnsi="Times New Roman" w:cs="Times New Roman"/>
          <w:sz w:val="24"/>
          <w:szCs w:val="24"/>
        </w:rPr>
        <w:t xml:space="preserve"> CONCLUSION………………………………………………………………….</w:t>
      </w:r>
      <w:r w:rsidR="009C0215">
        <w:rPr>
          <w:rFonts w:ascii="Times New Roman" w:hAnsi="Times New Roman" w:cs="Times New Roman"/>
          <w:sz w:val="24"/>
          <w:szCs w:val="24"/>
        </w:rPr>
        <w:t>.</w:t>
      </w:r>
      <w:r w:rsidRPr="007B4960">
        <w:rPr>
          <w:rFonts w:ascii="Times New Roman" w:hAnsi="Times New Roman" w:cs="Times New Roman"/>
          <w:sz w:val="24"/>
          <w:szCs w:val="24"/>
        </w:rPr>
        <w:t>…</w:t>
      </w:r>
      <w:r w:rsidR="009C0215">
        <w:rPr>
          <w:rFonts w:ascii="Times New Roman" w:hAnsi="Times New Roman" w:cs="Times New Roman"/>
          <w:sz w:val="24"/>
          <w:szCs w:val="24"/>
        </w:rPr>
        <w:t>.</w:t>
      </w:r>
      <w:r w:rsidRPr="007B4960">
        <w:rPr>
          <w:rFonts w:ascii="Times New Roman" w:hAnsi="Times New Roman" w:cs="Times New Roman"/>
          <w:sz w:val="24"/>
          <w:szCs w:val="24"/>
        </w:rPr>
        <w:t>.2</w:t>
      </w:r>
      <w:r w:rsidR="00765765">
        <w:rPr>
          <w:rFonts w:ascii="Times New Roman" w:hAnsi="Times New Roman" w:cs="Times New Roman"/>
          <w:sz w:val="24"/>
          <w:szCs w:val="24"/>
        </w:rPr>
        <w:t>1</w:t>
      </w:r>
      <w:r w:rsidRPr="007B4960">
        <w:rPr>
          <w:rFonts w:ascii="Times New Roman" w:hAnsi="Times New Roman" w:cs="Times New Roman"/>
          <w:sz w:val="24"/>
          <w:szCs w:val="24"/>
        </w:rPr>
        <w:t xml:space="preserve"> RECOMMENDATIONS</w:t>
      </w:r>
      <w:r w:rsidR="00765765">
        <w:rPr>
          <w:rFonts w:ascii="Times New Roman" w:hAnsi="Times New Roman" w:cs="Times New Roman"/>
          <w:sz w:val="24"/>
          <w:szCs w:val="24"/>
        </w:rPr>
        <w:t xml:space="preserve"> AND LIMITATIONS OF THE STUDY…………</w:t>
      </w:r>
      <w:r w:rsidRPr="007B4960">
        <w:rPr>
          <w:rFonts w:ascii="Times New Roman" w:hAnsi="Times New Roman" w:cs="Times New Roman"/>
          <w:sz w:val="24"/>
          <w:szCs w:val="24"/>
        </w:rPr>
        <w:t>….….</w:t>
      </w:r>
      <w:r w:rsidR="009C0215">
        <w:rPr>
          <w:rFonts w:ascii="Times New Roman" w:hAnsi="Times New Roman" w:cs="Times New Roman"/>
          <w:sz w:val="24"/>
          <w:szCs w:val="24"/>
        </w:rPr>
        <w:t>.</w:t>
      </w:r>
      <w:r w:rsidRPr="007B4960">
        <w:rPr>
          <w:rFonts w:ascii="Times New Roman" w:hAnsi="Times New Roman" w:cs="Times New Roman"/>
          <w:sz w:val="24"/>
          <w:szCs w:val="24"/>
        </w:rPr>
        <w:t>2</w:t>
      </w:r>
      <w:r w:rsidR="009C0215">
        <w:rPr>
          <w:rFonts w:ascii="Times New Roman" w:hAnsi="Times New Roman" w:cs="Times New Roman"/>
          <w:sz w:val="24"/>
          <w:szCs w:val="24"/>
        </w:rPr>
        <w:t>2</w:t>
      </w:r>
      <w:r w:rsidRPr="007B4960">
        <w:rPr>
          <w:rFonts w:ascii="Times New Roman" w:hAnsi="Times New Roman" w:cs="Times New Roman"/>
          <w:sz w:val="24"/>
          <w:szCs w:val="24"/>
        </w:rPr>
        <w:t xml:space="preserve"> </w:t>
      </w:r>
      <w:r w:rsidR="00765765">
        <w:rPr>
          <w:rFonts w:ascii="Times New Roman" w:hAnsi="Times New Roman" w:cs="Times New Roman"/>
          <w:sz w:val="24"/>
          <w:szCs w:val="24"/>
        </w:rPr>
        <w:t>BIBLIOGRAPHY</w:t>
      </w:r>
      <w:r w:rsidRPr="007B4960">
        <w:rPr>
          <w:rFonts w:ascii="Times New Roman" w:hAnsi="Times New Roman" w:cs="Times New Roman"/>
          <w:sz w:val="24"/>
          <w:szCs w:val="24"/>
        </w:rPr>
        <w:t>……………………………………………………………….….</w:t>
      </w:r>
      <w:r w:rsidR="009C0215">
        <w:rPr>
          <w:rFonts w:ascii="Times New Roman" w:hAnsi="Times New Roman" w:cs="Times New Roman"/>
          <w:sz w:val="24"/>
          <w:szCs w:val="24"/>
        </w:rPr>
        <w:t>.</w:t>
      </w:r>
      <w:r w:rsidRPr="007B4960">
        <w:rPr>
          <w:rFonts w:ascii="Times New Roman" w:hAnsi="Times New Roman" w:cs="Times New Roman"/>
          <w:sz w:val="24"/>
          <w:szCs w:val="24"/>
        </w:rPr>
        <w:t>2</w:t>
      </w:r>
      <w:r w:rsidR="009C0215">
        <w:rPr>
          <w:rFonts w:ascii="Times New Roman" w:hAnsi="Times New Roman" w:cs="Times New Roman"/>
          <w:sz w:val="24"/>
          <w:szCs w:val="24"/>
        </w:rPr>
        <w:t>4</w:t>
      </w:r>
    </w:p>
    <w:p w14:paraId="5E98734D" w14:textId="77777777" w:rsidR="00C57069" w:rsidRDefault="00C57069" w:rsidP="00C57069">
      <w:pPr>
        <w:spacing w:line="200" w:lineRule="exact"/>
      </w:pPr>
    </w:p>
    <w:p w14:paraId="198C4B7C" w14:textId="77777777" w:rsidR="00C57069" w:rsidRDefault="00C57069" w:rsidP="00C57069">
      <w:pPr>
        <w:spacing w:line="200" w:lineRule="exact"/>
      </w:pPr>
    </w:p>
    <w:p w14:paraId="363886D9" w14:textId="77777777" w:rsidR="00C57069" w:rsidRPr="00D56C3A" w:rsidRDefault="00C57069" w:rsidP="00C57069">
      <w:pPr>
        <w:spacing w:line="200" w:lineRule="exact"/>
      </w:pPr>
    </w:p>
    <w:p w14:paraId="319A1284" w14:textId="77777777" w:rsidR="00C57069" w:rsidRPr="00D56C3A" w:rsidRDefault="00C57069" w:rsidP="00C57069">
      <w:pPr>
        <w:spacing w:line="200" w:lineRule="exact"/>
      </w:pPr>
    </w:p>
    <w:p w14:paraId="7EC52A11" w14:textId="77777777" w:rsidR="00C57069" w:rsidRPr="00D56C3A" w:rsidRDefault="00C57069" w:rsidP="00C57069">
      <w:pPr>
        <w:spacing w:line="200" w:lineRule="exact"/>
      </w:pPr>
    </w:p>
    <w:p w14:paraId="6CEBBF64" w14:textId="77777777" w:rsidR="00C57069" w:rsidRPr="00D56C3A" w:rsidRDefault="00C57069" w:rsidP="00C57069">
      <w:pPr>
        <w:spacing w:line="200" w:lineRule="exact"/>
      </w:pPr>
    </w:p>
    <w:p w14:paraId="2B1A4ADA" w14:textId="77777777" w:rsidR="00C57069" w:rsidRPr="00D56C3A" w:rsidRDefault="00C57069" w:rsidP="00C57069">
      <w:pPr>
        <w:spacing w:line="200" w:lineRule="exact"/>
      </w:pPr>
    </w:p>
    <w:p w14:paraId="2AB659D9" w14:textId="77777777" w:rsidR="00C57069" w:rsidRPr="00D56C3A" w:rsidRDefault="00C57069" w:rsidP="00C57069">
      <w:pPr>
        <w:spacing w:line="200" w:lineRule="exact"/>
      </w:pPr>
    </w:p>
    <w:p w14:paraId="30A1ACB4" w14:textId="77777777" w:rsidR="00C57069" w:rsidRPr="00D56C3A" w:rsidRDefault="00C57069" w:rsidP="00C57069">
      <w:pPr>
        <w:spacing w:line="200" w:lineRule="exact"/>
      </w:pPr>
    </w:p>
    <w:p w14:paraId="456B4B2F" w14:textId="77777777" w:rsidR="00C57069" w:rsidRPr="00D56C3A" w:rsidRDefault="00C57069" w:rsidP="00C57069">
      <w:pPr>
        <w:spacing w:line="200" w:lineRule="exact"/>
      </w:pPr>
    </w:p>
    <w:p w14:paraId="40302317" w14:textId="77777777" w:rsidR="00C57069" w:rsidRPr="00D56C3A" w:rsidRDefault="00C57069" w:rsidP="00C57069">
      <w:pPr>
        <w:spacing w:line="200" w:lineRule="exact"/>
      </w:pPr>
    </w:p>
    <w:p w14:paraId="11BEFB1B" w14:textId="77777777" w:rsidR="00C57069" w:rsidRPr="00D56C3A" w:rsidRDefault="00C57069" w:rsidP="00C57069">
      <w:pPr>
        <w:spacing w:line="200" w:lineRule="exact"/>
      </w:pPr>
    </w:p>
    <w:p w14:paraId="66B3F4CD" w14:textId="77777777" w:rsidR="00C57069" w:rsidRPr="00D56C3A" w:rsidRDefault="00C57069" w:rsidP="00C57069">
      <w:pPr>
        <w:spacing w:line="200" w:lineRule="exact"/>
      </w:pPr>
    </w:p>
    <w:p w14:paraId="20C34CF1" w14:textId="77777777" w:rsidR="00C57069" w:rsidRPr="00D56C3A" w:rsidRDefault="00C57069" w:rsidP="00C57069">
      <w:pPr>
        <w:spacing w:line="200" w:lineRule="exact"/>
      </w:pPr>
    </w:p>
    <w:p w14:paraId="7F6B85AD" w14:textId="77777777" w:rsidR="00C57069" w:rsidRPr="00D56C3A" w:rsidRDefault="00C57069" w:rsidP="00C57069">
      <w:pPr>
        <w:spacing w:line="200" w:lineRule="exact"/>
      </w:pPr>
    </w:p>
    <w:p w14:paraId="5AF42CAA" w14:textId="77777777" w:rsidR="00C57069" w:rsidRPr="00D56C3A" w:rsidRDefault="00C57069" w:rsidP="00C57069">
      <w:pPr>
        <w:spacing w:line="200" w:lineRule="exact"/>
      </w:pPr>
    </w:p>
    <w:p w14:paraId="64626879" w14:textId="77777777" w:rsidR="00C57069" w:rsidRPr="00D56C3A" w:rsidRDefault="00C57069" w:rsidP="00C57069">
      <w:pPr>
        <w:spacing w:line="200" w:lineRule="exact"/>
      </w:pPr>
    </w:p>
    <w:p w14:paraId="2E4EC752" w14:textId="77777777" w:rsidR="00C57069" w:rsidRPr="00D56C3A" w:rsidRDefault="00C57069" w:rsidP="00C57069">
      <w:pPr>
        <w:spacing w:line="200" w:lineRule="exact"/>
      </w:pPr>
    </w:p>
    <w:p w14:paraId="1F4154B5" w14:textId="77777777" w:rsidR="00C57069" w:rsidRPr="00D56C3A" w:rsidRDefault="00C57069" w:rsidP="00C57069">
      <w:pPr>
        <w:spacing w:line="200" w:lineRule="exact"/>
      </w:pPr>
    </w:p>
    <w:p w14:paraId="285B54E9" w14:textId="77777777" w:rsidR="00C57069" w:rsidRPr="00D56C3A" w:rsidRDefault="00C57069" w:rsidP="00C57069">
      <w:pPr>
        <w:spacing w:line="200" w:lineRule="exact"/>
      </w:pPr>
    </w:p>
    <w:p w14:paraId="52D5281D" w14:textId="77777777" w:rsidR="00C57069" w:rsidRPr="00D56C3A" w:rsidRDefault="00C57069" w:rsidP="00C57069">
      <w:pPr>
        <w:spacing w:line="200" w:lineRule="exact"/>
      </w:pPr>
    </w:p>
    <w:p w14:paraId="5670C696" w14:textId="77777777" w:rsidR="00C57069" w:rsidRPr="00D56C3A" w:rsidRDefault="00C57069" w:rsidP="00C57069">
      <w:pPr>
        <w:spacing w:line="200" w:lineRule="exact"/>
      </w:pPr>
    </w:p>
    <w:p w14:paraId="3F7F5178" w14:textId="77777777" w:rsidR="00C57069" w:rsidRPr="00D56C3A" w:rsidRDefault="00C57069" w:rsidP="00C57069">
      <w:pPr>
        <w:spacing w:line="200" w:lineRule="exact"/>
      </w:pPr>
    </w:p>
    <w:p w14:paraId="12652E6E" w14:textId="77777777" w:rsidR="00C57069" w:rsidRPr="00D56C3A" w:rsidRDefault="00C57069" w:rsidP="00C57069">
      <w:pPr>
        <w:spacing w:line="200" w:lineRule="exact"/>
      </w:pPr>
    </w:p>
    <w:p w14:paraId="4EB2F087" w14:textId="77777777" w:rsidR="00C57069" w:rsidRPr="00D56C3A" w:rsidRDefault="00C57069" w:rsidP="00C57069">
      <w:pPr>
        <w:spacing w:line="200" w:lineRule="exact"/>
      </w:pPr>
    </w:p>
    <w:p w14:paraId="41C23838" w14:textId="77777777" w:rsidR="00C57069" w:rsidRPr="00D56C3A" w:rsidRDefault="00C57069" w:rsidP="00C57069">
      <w:pPr>
        <w:spacing w:line="200" w:lineRule="exact"/>
      </w:pPr>
    </w:p>
    <w:p w14:paraId="52F399A1" w14:textId="77777777" w:rsidR="00C57069" w:rsidRPr="00D56C3A" w:rsidRDefault="00C57069" w:rsidP="00C57069">
      <w:pPr>
        <w:spacing w:line="200" w:lineRule="exact"/>
      </w:pPr>
    </w:p>
    <w:p w14:paraId="665994CC" w14:textId="77777777" w:rsidR="00C57069" w:rsidRPr="00D56C3A" w:rsidRDefault="00C57069" w:rsidP="00C57069">
      <w:pPr>
        <w:spacing w:line="200" w:lineRule="exact"/>
      </w:pPr>
    </w:p>
    <w:p w14:paraId="15AE31C0" w14:textId="77777777" w:rsidR="00C57069" w:rsidRPr="00D56C3A" w:rsidRDefault="00C57069" w:rsidP="00C57069">
      <w:pPr>
        <w:spacing w:line="200" w:lineRule="exact"/>
      </w:pPr>
    </w:p>
    <w:p w14:paraId="56B74BD8" w14:textId="77777777" w:rsidR="00C57069" w:rsidRPr="00D56C3A" w:rsidRDefault="00C57069" w:rsidP="00C57069">
      <w:pPr>
        <w:spacing w:line="200" w:lineRule="exact"/>
      </w:pPr>
    </w:p>
    <w:p w14:paraId="50E5870B" w14:textId="77777777" w:rsidR="00C57069" w:rsidRPr="00D56C3A" w:rsidRDefault="00C57069" w:rsidP="00C57069">
      <w:pPr>
        <w:spacing w:line="200" w:lineRule="exact"/>
      </w:pPr>
    </w:p>
    <w:p w14:paraId="107A8837" w14:textId="77777777" w:rsidR="00C57069" w:rsidRPr="00D56C3A" w:rsidRDefault="00C57069" w:rsidP="00C57069">
      <w:pPr>
        <w:spacing w:line="200" w:lineRule="exact"/>
      </w:pPr>
    </w:p>
    <w:p w14:paraId="47C869F1" w14:textId="77777777" w:rsidR="00C57069" w:rsidRPr="00D56C3A" w:rsidRDefault="00C57069" w:rsidP="00C57069">
      <w:pPr>
        <w:spacing w:line="200" w:lineRule="exact"/>
      </w:pPr>
    </w:p>
    <w:p w14:paraId="6E9512B9" w14:textId="77777777" w:rsidR="00C57069" w:rsidRPr="00D56C3A" w:rsidRDefault="00C57069" w:rsidP="00C57069">
      <w:pPr>
        <w:spacing w:line="200" w:lineRule="exact"/>
      </w:pPr>
    </w:p>
    <w:p w14:paraId="67FC2AAE" w14:textId="77777777" w:rsidR="00C57069" w:rsidRPr="00D56C3A" w:rsidRDefault="00C57069" w:rsidP="00C57069">
      <w:pPr>
        <w:spacing w:line="200" w:lineRule="exact"/>
      </w:pPr>
    </w:p>
    <w:p w14:paraId="4FFE4F91" w14:textId="77777777" w:rsidR="00C57069" w:rsidRPr="00D56C3A" w:rsidRDefault="00C57069" w:rsidP="00C57069">
      <w:pPr>
        <w:spacing w:line="200" w:lineRule="exact"/>
      </w:pPr>
    </w:p>
    <w:p w14:paraId="76227091" w14:textId="7ED4B7D9" w:rsidR="00D56C3A" w:rsidRPr="00D56C3A" w:rsidRDefault="00D56C3A" w:rsidP="007B4960">
      <w:pPr>
        <w:spacing w:after="160" w:line="259" w:lineRule="auto"/>
        <w:jc w:val="center"/>
        <w:rPr>
          <w:rFonts w:ascii="Times New Roman" w:eastAsia="Times New Roman" w:hAnsi="Times New Roman" w:cs="Times New Roman"/>
          <w:sz w:val="28"/>
          <w:szCs w:val="28"/>
          <w:u w:val="single"/>
          <w:lang w:eastAsia="en-US"/>
        </w:rPr>
      </w:pPr>
      <w:r>
        <w:rPr>
          <w:rFonts w:ascii="Times New Roman" w:eastAsia="SimSun" w:hAnsi="Times New Roman" w:cs="Times New Roman"/>
          <w:sz w:val="24"/>
          <w:szCs w:val="24"/>
          <w:lang w:val="en-IN" w:eastAsia="en-IN"/>
        </w:rPr>
        <w:br w:type="page"/>
      </w:r>
      <w:r w:rsidRPr="00D56C3A">
        <w:rPr>
          <w:rFonts w:ascii="Times New Roman" w:hAnsi="Times New Roman" w:cs="Times New Roman"/>
          <w:b/>
          <w:position w:val="-1"/>
          <w:sz w:val="28"/>
          <w:szCs w:val="28"/>
          <w:u w:val="single" w:color="000000"/>
        </w:rPr>
        <w:lastRenderedPageBreak/>
        <w:t>1</w:t>
      </w:r>
      <w:r w:rsidRPr="00D56C3A">
        <w:rPr>
          <w:rFonts w:ascii="Times New Roman" w:hAnsi="Times New Roman" w:cs="Times New Roman"/>
          <w:b/>
          <w:position w:val="-1"/>
          <w:sz w:val="28"/>
          <w:szCs w:val="28"/>
          <w:u w:val="single" w:color="000000"/>
        </w:rPr>
        <w:t>.</w:t>
      </w:r>
      <w:r w:rsidRPr="00D56C3A">
        <w:rPr>
          <w:rFonts w:ascii="Times New Roman" w:hAnsi="Times New Roman" w:cs="Times New Roman"/>
          <w:b/>
          <w:position w:val="-1"/>
          <w:sz w:val="28"/>
          <w:szCs w:val="28"/>
          <w:u w:val="single" w:color="000000"/>
        </w:rPr>
        <w:t xml:space="preserve"> I</w:t>
      </w:r>
      <w:r w:rsidRPr="00D56C3A">
        <w:rPr>
          <w:rFonts w:ascii="Times New Roman" w:hAnsi="Times New Roman" w:cs="Times New Roman"/>
          <w:b/>
          <w:spacing w:val="-2"/>
          <w:position w:val="-1"/>
          <w:sz w:val="28"/>
          <w:szCs w:val="28"/>
          <w:u w:val="single" w:color="000000"/>
        </w:rPr>
        <w:t>N</w:t>
      </w:r>
      <w:r w:rsidRPr="00D56C3A">
        <w:rPr>
          <w:rFonts w:ascii="Times New Roman" w:hAnsi="Times New Roman" w:cs="Times New Roman"/>
          <w:b/>
          <w:position w:val="-1"/>
          <w:sz w:val="28"/>
          <w:szCs w:val="28"/>
          <w:u w:val="single" w:color="000000"/>
        </w:rPr>
        <w:t>T</w:t>
      </w:r>
      <w:r w:rsidRPr="00D56C3A">
        <w:rPr>
          <w:rFonts w:ascii="Times New Roman" w:hAnsi="Times New Roman" w:cs="Times New Roman"/>
          <w:b/>
          <w:spacing w:val="-1"/>
          <w:position w:val="-1"/>
          <w:sz w:val="28"/>
          <w:szCs w:val="28"/>
          <w:u w:val="single" w:color="000000"/>
        </w:rPr>
        <w:t>R</w:t>
      </w:r>
      <w:r w:rsidRPr="00D56C3A">
        <w:rPr>
          <w:rFonts w:ascii="Times New Roman" w:hAnsi="Times New Roman" w:cs="Times New Roman"/>
          <w:b/>
          <w:position w:val="-1"/>
          <w:sz w:val="28"/>
          <w:szCs w:val="28"/>
          <w:u w:val="single" w:color="000000"/>
        </w:rPr>
        <w:t>O</w:t>
      </w:r>
      <w:r w:rsidRPr="00D56C3A">
        <w:rPr>
          <w:rFonts w:ascii="Times New Roman" w:hAnsi="Times New Roman" w:cs="Times New Roman"/>
          <w:b/>
          <w:spacing w:val="-1"/>
          <w:position w:val="-1"/>
          <w:sz w:val="28"/>
          <w:szCs w:val="28"/>
          <w:u w:val="single" w:color="000000"/>
        </w:rPr>
        <w:t>DUC</w:t>
      </w:r>
      <w:r w:rsidRPr="00D56C3A">
        <w:rPr>
          <w:rFonts w:ascii="Times New Roman" w:hAnsi="Times New Roman" w:cs="Times New Roman"/>
          <w:b/>
          <w:position w:val="-1"/>
          <w:sz w:val="28"/>
          <w:szCs w:val="28"/>
          <w:u w:val="single" w:color="000000"/>
        </w:rPr>
        <w:t>T</w:t>
      </w:r>
      <w:r w:rsidRPr="00D56C3A">
        <w:rPr>
          <w:rFonts w:ascii="Times New Roman" w:hAnsi="Times New Roman" w:cs="Times New Roman"/>
          <w:b/>
          <w:spacing w:val="-1"/>
          <w:position w:val="-1"/>
          <w:sz w:val="28"/>
          <w:szCs w:val="28"/>
          <w:u w:val="single" w:color="000000"/>
        </w:rPr>
        <w:t>I</w:t>
      </w:r>
      <w:r w:rsidRPr="00D56C3A">
        <w:rPr>
          <w:rFonts w:ascii="Times New Roman" w:hAnsi="Times New Roman" w:cs="Times New Roman"/>
          <w:b/>
          <w:position w:val="-1"/>
          <w:sz w:val="28"/>
          <w:szCs w:val="28"/>
          <w:u w:val="single" w:color="000000"/>
        </w:rPr>
        <w:t>ON</w:t>
      </w:r>
    </w:p>
    <w:p w14:paraId="03C9731D" w14:textId="77777777" w:rsidR="00D56C3A" w:rsidRDefault="00D56C3A" w:rsidP="00D56C3A">
      <w:pPr>
        <w:spacing w:line="480" w:lineRule="auto"/>
        <w:rPr>
          <w:rFonts w:ascii="Times New Roman" w:hAnsi="Times New Roman" w:cs="Times New Roman"/>
          <w:sz w:val="24"/>
          <w:szCs w:val="24"/>
        </w:rPr>
      </w:pPr>
    </w:p>
    <w:p w14:paraId="7FBB267D" w14:textId="77777777" w:rsidR="00D56C3A" w:rsidRDefault="00D56C3A" w:rsidP="00D56C3A">
      <w:pPr>
        <w:spacing w:line="480" w:lineRule="auto"/>
        <w:rPr>
          <w:rFonts w:ascii="Times New Roman" w:hAnsi="Times New Roman" w:cs="Times New Roman"/>
          <w:sz w:val="24"/>
        </w:rPr>
      </w:pPr>
      <w:r w:rsidRPr="00D56C3A">
        <w:rPr>
          <w:rFonts w:ascii="Times New Roman" w:hAnsi="Times New Roman" w:cs="Times New Roman"/>
          <w:sz w:val="24"/>
        </w:rPr>
        <w:t xml:space="preserve">Healthcare systems in developing nations rely significantly on out-of-pocket payments, which act as a barrier to achieving universal health coverage, as they lead to inefficiency, inequity, and increased costs. Health insurance functions as a tool for individuals across various countries to mitigate the financial risks associated with medical expenses. It offers protection against the costs arising from medical treatments and related services. Nevertheless, due to the elevated rates imposed by insurance providers, a considerable number of individuals remain uninsured, resulting in their inability to access timely healthcare services, which in turn leads to elevated mortality rates. </w:t>
      </w:r>
    </w:p>
    <w:p w14:paraId="77BFFC8F" w14:textId="77777777" w:rsidR="00D56C3A" w:rsidRDefault="00D56C3A" w:rsidP="00D56C3A">
      <w:pPr>
        <w:spacing w:line="480" w:lineRule="auto"/>
        <w:rPr>
          <w:rFonts w:ascii="Times New Roman" w:hAnsi="Times New Roman" w:cs="Times New Roman"/>
          <w:sz w:val="24"/>
        </w:rPr>
      </w:pPr>
    </w:p>
    <w:p w14:paraId="582D6D4C" w14:textId="58376F7C" w:rsidR="00D56C3A" w:rsidRDefault="00D56C3A" w:rsidP="00D56C3A">
      <w:pPr>
        <w:spacing w:line="480" w:lineRule="auto"/>
        <w:rPr>
          <w:rFonts w:ascii="Times New Roman" w:hAnsi="Times New Roman" w:cs="Times New Roman"/>
          <w:sz w:val="24"/>
        </w:rPr>
      </w:pPr>
      <w:r w:rsidRPr="00D56C3A">
        <w:rPr>
          <w:rFonts w:ascii="Times New Roman" w:hAnsi="Times New Roman" w:cs="Times New Roman"/>
          <w:sz w:val="24"/>
        </w:rPr>
        <w:t>A health insurance policy is designed to cover or reduce the financial burden of losses incurred from a range of risks. The accurate forecasting of individual healthcare costs through predictive models is essential for various stakeholders and health departments, as numerous elements affect the pricing of insurance or healthcare.</w:t>
      </w:r>
    </w:p>
    <w:p w14:paraId="26EF4AFE" w14:textId="77777777" w:rsidR="00D56C3A" w:rsidRDefault="00D56C3A" w:rsidP="00D56C3A">
      <w:pPr>
        <w:spacing w:line="480" w:lineRule="auto"/>
        <w:rPr>
          <w:rFonts w:ascii="Times New Roman" w:hAnsi="Times New Roman" w:cs="Times New Roman"/>
          <w:sz w:val="24"/>
        </w:rPr>
      </w:pPr>
    </w:p>
    <w:p w14:paraId="4384D134" w14:textId="77777777" w:rsidR="00D56C3A" w:rsidRDefault="00D56C3A" w:rsidP="00D56C3A">
      <w:pPr>
        <w:spacing w:line="480" w:lineRule="auto"/>
        <w:rPr>
          <w:rFonts w:ascii="Times New Roman" w:hAnsi="Times New Roman" w:cs="Times New Roman"/>
          <w:sz w:val="24"/>
        </w:rPr>
      </w:pPr>
      <w:r w:rsidRPr="00D56C3A">
        <w:rPr>
          <w:rFonts w:ascii="Times New Roman" w:hAnsi="Times New Roman" w:cs="Times New Roman"/>
          <w:sz w:val="24"/>
        </w:rPr>
        <w:t>Precise cost assessments can aid health insurers and, increasingly, healthcare delivery organizations in future planning and in prioritizing the distribution of limited care management resources. Additionally, having advance knowledge of their potential future expenses can help patients select insurance plans with suitable deductibles and premiums. These considerations play a vital role in the creation and evolution of insurance policies.</w:t>
      </w:r>
    </w:p>
    <w:p w14:paraId="01988FFE" w14:textId="77777777" w:rsidR="00D56C3A" w:rsidRDefault="00D56C3A" w:rsidP="00D56C3A">
      <w:pPr>
        <w:spacing w:line="480" w:lineRule="auto"/>
        <w:rPr>
          <w:rFonts w:ascii="Times New Roman" w:hAnsi="Times New Roman" w:cs="Times New Roman"/>
          <w:sz w:val="24"/>
        </w:rPr>
      </w:pPr>
    </w:p>
    <w:p w14:paraId="5C5E3A3E" w14:textId="6C0B24A6" w:rsidR="00D56C3A" w:rsidRDefault="00D56C3A" w:rsidP="00D56C3A">
      <w:pPr>
        <w:spacing w:line="480" w:lineRule="auto"/>
        <w:rPr>
          <w:rFonts w:ascii="Times New Roman" w:hAnsi="Times New Roman" w:cs="Times New Roman"/>
          <w:sz w:val="24"/>
        </w:rPr>
      </w:pPr>
      <w:r w:rsidRPr="00D56C3A">
        <w:rPr>
          <w:rFonts w:ascii="Times New Roman" w:hAnsi="Times New Roman" w:cs="Times New Roman"/>
          <w:sz w:val="24"/>
        </w:rPr>
        <w:t xml:space="preserve">However, </w:t>
      </w:r>
      <w:r w:rsidR="00883C19" w:rsidRPr="00883C19">
        <w:rPr>
          <w:rFonts w:ascii="Times New Roman" w:hAnsi="Times New Roman" w:cs="Times New Roman"/>
          <w:sz w:val="24"/>
        </w:rPr>
        <w:t>determination of health insurance premiums is frequently complex</w:t>
      </w:r>
      <w:r w:rsidRPr="00D56C3A">
        <w:rPr>
          <w:rFonts w:ascii="Times New Roman" w:hAnsi="Times New Roman" w:cs="Times New Roman"/>
          <w:sz w:val="24"/>
        </w:rPr>
        <w:t xml:space="preserve">, as it must establish rates that are acceptable to both insurance providers and policyholders; insurance companies must generate profit by collecting more in premiums than they disburse for the </w:t>
      </w:r>
      <w:r w:rsidRPr="00D56C3A">
        <w:rPr>
          <w:rFonts w:ascii="Times New Roman" w:hAnsi="Times New Roman" w:cs="Times New Roman"/>
          <w:sz w:val="24"/>
        </w:rPr>
        <w:lastRenderedPageBreak/>
        <w:t>medical expenses of their clients, thereby ensuring their continued operation. These companies determine premium prices based on the likelihood of specific events occurring within a population.</w:t>
      </w:r>
    </w:p>
    <w:p w14:paraId="00733C9E" w14:textId="77777777" w:rsidR="00883C19" w:rsidRDefault="00883C19" w:rsidP="00D56C3A">
      <w:pPr>
        <w:spacing w:line="480" w:lineRule="auto"/>
        <w:rPr>
          <w:rFonts w:ascii="Times New Roman" w:hAnsi="Times New Roman" w:cs="Times New Roman"/>
          <w:sz w:val="24"/>
        </w:rPr>
      </w:pPr>
    </w:p>
    <w:p w14:paraId="680A0204" w14:textId="61BCD2AB" w:rsidR="00883C19" w:rsidRDefault="00883C19" w:rsidP="00D56C3A">
      <w:pPr>
        <w:spacing w:line="480" w:lineRule="auto"/>
        <w:rPr>
          <w:rFonts w:ascii="Times New Roman" w:hAnsi="Times New Roman" w:cs="Times New Roman"/>
          <w:sz w:val="24"/>
        </w:rPr>
      </w:pPr>
      <w:r w:rsidRPr="00883C19">
        <w:rPr>
          <w:rFonts w:ascii="Times New Roman" w:hAnsi="Times New Roman" w:cs="Times New Roman"/>
          <w:sz w:val="24"/>
        </w:rPr>
        <w:t xml:space="preserve">Nevertheless, estimating medical expenses and related costs proves challenging due to the rarity and seemingly arbitrary nature of the most expensive conditions. Another </w:t>
      </w:r>
      <w:r>
        <w:rPr>
          <w:rFonts w:ascii="Times New Roman" w:hAnsi="Times New Roman" w:cs="Times New Roman"/>
          <w:sz w:val="24"/>
        </w:rPr>
        <w:t>complex</w:t>
      </w:r>
      <w:r w:rsidRPr="00883C19">
        <w:rPr>
          <w:rFonts w:ascii="Times New Roman" w:hAnsi="Times New Roman" w:cs="Times New Roman"/>
          <w:sz w:val="24"/>
        </w:rPr>
        <w:t xml:space="preserve"> aspect of assessing medical expenses is the variability in the occurrence of certain diseases among individuals and across different population segments. Consequently, there is a necessity for a premium calculation model that accurately reflects the distinct factors of the population.</w:t>
      </w:r>
    </w:p>
    <w:p w14:paraId="00EF1613" w14:textId="77777777" w:rsidR="00883C19" w:rsidRDefault="00883C19" w:rsidP="00D56C3A">
      <w:pPr>
        <w:spacing w:line="480" w:lineRule="auto"/>
        <w:rPr>
          <w:rFonts w:ascii="Times New Roman" w:hAnsi="Times New Roman" w:cs="Times New Roman"/>
          <w:sz w:val="24"/>
        </w:rPr>
      </w:pPr>
    </w:p>
    <w:p w14:paraId="36C2AD0C" w14:textId="00C53C6C" w:rsidR="00883C19" w:rsidRDefault="00883C19" w:rsidP="00D56C3A">
      <w:pPr>
        <w:spacing w:line="480" w:lineRule="auto"/>
        <w:rPr>
          <w:rFonts w:ascii="Times New Roman" w:hAnsi="Times New Roman" w:cs="Times New Roman"/>
          <w:sz w:val="24"/>
        </w:rPr>
      </w:pPr>
      <w:r w:rsidRPr="00883C19">
        <w:rPr>
          <w:rFonts w:ascii="Times New Roman" w:hAnsi="Times New Roman" w:cs="Times New Roman"/>
          <w:sz w:val="24"/>
        </w:rPr>
        <w:t xml:space="preserve">In this context, this study aims to leverage advanced computational techniques to estimate the cost of medical insurance premiums based on various factors like </w:t>
      </w:r>
      <w:r w:rsidRPr="007B6C59">
        <w:rPr>
          <w:rFonts w:ascii="Times New Roman" w:hAnsi="Times New Roman" w:cs="Times New Roman"/>
          <w:b/>
          <w:bCs/>
          <w:i/>
          <w:iCs/>
          <w:sz w:val="24"/>
        </w:rPr>
        <w:t>A</w:t>
      </w:r>
      <w:r w:rsidRPr="007B6C59">
        <w:rPr>
          <w:rFonts w:ascii="Times New Roman" w:hAnsi="Times New Roman" w:cs="Times New Roman"/>
          <w:b/>
          <w:bCs/>
          <w:i/>
          <w:iCs/>
          <w:sz w:val="24"/>
        </w:rPr>
        <w:t xml:space="preserve">ge, </w:t>
      </w:r>
      <w:r w:rsidRPr="007B6C59">
        <w:rPr>
          <w:rFonts w:ascii="Times New Roman" w:hAnsi="Times New Roman" w:cs="Times New Roman"/>
          <w:b/>
          <w:bCs/>
          <w:i/>
          <w:iCs/>
          <w:sz w:val="24"/>
        </w:rPr>
        <w:t>Sex, H</w:t>
      </w:r>
      <w:r w:rsidRPr="007B6C59">
        <w:rPr>
          <w:rFonts w:ascii="Times New Roman" w:hAnsi="Times New Roman" w:cs="Times New Roman"/>
          <w:b/>
          <w:bCs/>
          <w:i/>
          <w:iCs/>
          <w:sz w:val="24"/>
        </w:rPr>
        <w:t xml:space="preserve">ealth </w:t>
      </w:r>
      <w:r w:rsidRPr="007B6C59">
        <w:rPr>
          <w:rFonts w:ascii="Times New Roman" w:hAnsi="Times New Roman" w:cs="Times New Roman"/>
          <w:b/>
          <w:bCs/>
          <w:i/>
          <w:iCs/>
          <w:sz w:val="24"/>
        </w:rPr>
        <w:t>C</w:t>
      </w:r>
      <w:r w:rsidRPr="007B6C59">
        <w:rPr>
          <w:rFonts w:ascii="Times New Roman" w:hAnsi="Times New Roman" w:cs="Times New Roman"/>
          <w:b/>
          <w:bCs/>
          <w:i/>
          <w:iCs/>
          <w:sz w:val="24"/>
        </w:rPr>
        <w:t xml:space="preserve">onditions, </w:t>
      </w:r>
      <w:r w:rsidRPr="007B6C59">
        <w:rPr>
          <w:rFonts w:ascii="Times New Roman" w:hAnsi="Times New Roman" w:cs="Times New Roman"/>
          <w:b/>
          <w:bCs/>
          <w:i/>
          <w:iCs/>
          <w:sz w:val="24"/>
        </w:rPr>
        <w:t>L</w:t>
      </w:r>
      <w:r w:rsidRPr="007B6C59">
        <w:rPr>
          <w:rFonts w:ascii="Times New Roman" w:hAnsi="Times New Roman" w:cs="Times New Roman"/>
          <w:b/>
          <w:bCs/>
          <w:i/>
          <w:iCs/>
          <w:sz w:val="24"/>
        </w:rPr>
        <w:t xml:space="preserve">ocation, and </w:t>
      </w:r>
      <w:r w:rsidRPr="007B6C59">
        <w:rPr>
          <w:rFonts w:ascii="Times New Roman" w:hAnsi="Times New Roman" w:cs="Times New Roman"/>
          <w:b/>
          <w:bCs/>
          <w:i/>
          <w:iCs/>
          <w:sz w:val="24"/>
        </w:rPr>
        <w:t>L</w:t>
      </w:r>
      <w:r w:rsidRPr="007B6C59">
        <w:rPr>
          <w:rFonts w:ascii="Times New Roman" w:hAnsi="Times New Roman" w:cs="Times New Roman"/>
          <w:b/>
          <w:bCs/>
          <w:i/>
          <w:iCs/>
          <w:sz w:val="24"/>
        </w:rPr>
        <w:t xml:space="preserve">ifestyle </w:t>
      </w:r>
      <w:r w:rsidRPr="007B6C59">
        <w:rPr>
          <w:rFonts w:ascii="Times New Roman" w:hAnsi="Times New Roman" w:cs="Times New Roman"/>
          <w:b/>
          <w:bCs/>
          <w:i/>
          <w:iCs/>
          <w:sz w:val="24"/>
        </w:rPr>
        <w:t>H</w:t>
      </w:r>
      <w:r w:rsidRPr="007B6C59">
        <w:rPr>
          <w:rFonts w:ascii="Times New Roman" w:hAnsi="Times New Roman" w:cs="Times New Roman"/>
          <w:b/>
          <w:bCs/>
          <w:i/>
          <w:iCs/>
          <w:sz w:val="24"/>
        </w:rPr>
        <w:t>abits</w:t>
      </w:r>
      <w:r w:rsidRPr="00883C19">
        <w:rPr>
          <w:rFonts w:ascii="Times New Roman" w:hAnsi="Times New Roman" w:cs="Times New Roman"/>
          <w:sz w:val="24"/>
        </w:rPr>
        <w:t>. By analyzing historical insurance data and identifying key patterns, the model provide</w:t>
      </w:r>
      <w:r>
        <w:rPr>
          <w:rFonts w:ascii="Times New Roman" w:hAnsi="Times New Roman" w:cs="Times New Roman"/>
          <w:sz w:val="24"/>
        </w:rPr>
        <w:t>s</w:t>
      </w:r>
      <w:r w:rsidRPr="00883C19">
        <w:rPr>
          <w:rFonts w:ascii="Times New Roman" w:hAnsi="Times New Roman" w:cs="Times New Roman"/>
          <w:sz w:val="24"/>
        </w:rPr>
        <w:t xml:space="preserve"> accurate predictions, helping both insurers and policyholders make informed decisions.</w:t>
      </w:r>
      <w:r w:rsidR="00AB08F2" w:rsidRPr="00AB08F2">
        <w:t xml:space="preserve"> </w:t>
      </w:r>
      <w:r w:rsidR="00AB08F2" w:rsidRPr="00AB08F2">
        <w:rPr>
          <w:rFonts w:ascii="Times New Roman" w:hAnsi="Times New Roman" w:cs="Times New Roman"/>
          <w:sz w:val="24"/>
        </w:rPr>
        <w:t xml:space="preserve">Traditional pricing methods rely on statistical analysis and expert judgment, but </w:t>
      </w:r>
      <w:r w:rsidR="00AB08F2" w:rsidRPr="002477DD">
        <w:rPr>
          <w:rFonts w:ascii="Times New Roman" w:hAnsi="Times New Roman" w:cs="Times New Roman"/>
          <w:b/>
          <w:bCs/>
          <w:sz w:val="24"/>
        </w:rPr>
        <w:t>Machine Learning (ML)</w:t>
      </w:r>
      <w:r w:rsidR="00AB08F2" w:rsidRPr="00AB08F2">
        <w:rPr>
          <w:rFonts w:ascii="Times New Roman" w:hAnsi="Times New Roman" w:cs="Times New Roman"/>
          <w:sz w:val="24"/>
        </w:rPr>
        <w:t xml:space="preserve"> offers a more accurate and data-driven approach to predicting insurance costs.</w:t>
      </w:r>
    </w:p>
    <w:p w14:paraId="67C2F784" w14:textId="77777777" w:rsidR="00883C19" w:rsidRDefault="00883C19" w:rsidP="00D56C3A">
      <w:pPr>
        <w:spacing w:line="480" w:lineRule="auto"/>
        <w:rPr>
          <w:rFonts w:ascii="Times New Roman" w:hAnsi="Times New Roman" w:cs="Times New Roman"/>
          <w:sz w:val="24"/>
        </w:rPr>
      </w:pPr>
    </w:p>
    <w:p w14:paraId="69004F8A" w14:textId="01A72A7F" w:rsidR="002477DD" w:rsidRPr="002477DD" w:rsidRDefault="002477DD" w:rsidP="002477DD">
      <w:pPr>
        <w:spacing w:line="480" w:lineRule="auto"/>
        <w:rPr>
          <w:rFonts w:ascii="Times New Roman" w:hAnsi="Times New Roman" w:cs="Times New Roman"/>
          <w:i/>
          <w:iCs/>
          <w:sz w:val="24"/>
        </w:rPr>
      </w:pPr>
      <w:r w:rsidRPr="002477DD">
        <w:rPr>
          <w:rFonts w:ascii="Times New Roman" w:hAnsi="Times New Roman" w:cs="Times New Roman"/>
          <w:i/>
          <w:iCs/>
          <w:sz w:val="24"/>
        </w:rPr>
        <w:t xml:space="preserve">As an IT professional specializing in the insurance domain, I have had the opportunity to work with esteemed client such as </w:t>
      </w:r>
      <w:r w:rsidRPr="002477DD">
        <w:rPr>
          <w:rFonts w:ascii="Times New Roman" w:hAnsi="Times New Roman" w:cs="Times New Roman"/>
          <w:b/>
          <w:bCs/>
          <w:i/>
          <w:iCs/>
          <w:sz w:val="24"/>
        </w:rPr>
        <w:t>Berkshire Hathaway Specialty Insurance (BHSI)</w:t>
      </w:r>
      <w:r w:rsidRPr="002477DD">
        <w:rPr>
          <w:rFonts w:ascii="Times New Roman" w:hAnsi="Times New Roman" w:cs="Times New Roman"/>
          <w:i/>
          <w:iCs/>
          <w:sz w:val="24"/>
        </w:rPr>
        <w:t>. Given my background and expertise in insurance technology</w:t>
      </w:r>
      <w:r w:rsidRPr="007B6C59">
        <w:rPr>
          <w:rFonts w:ascii="Times New Roman" w:hAnsi="Times New Roman" w:cs="Times New Roman"/>
          <w:i/>
          <w:iCs/>
          <w:sz w:val="24"/>
        </w:rPr>
        <w:t xml:space="preserve">. </w:t>
      </w:r>
      <w:r w:rsidRPr="002477DD">
        <w:rPr>
          <w:rFonts w:ascii="Times New Roman" w:hAnsi="Times New Roman" w:cs="Times New Roman"/>
          <w:i/>
          <w:iCs/>
          <w:sz w:val="24"/>
        </w:rPr>
        <w:t xml:space="preserve">I chose this topic because it closely aligns with my professional interests and industry relevance. By focusing on this subject, I aim to leverage my knowledge of insurance systems, risk assessment models, and healthcare analytics to explore innovative solutions in the </w:t>
      </w:r>
      <w:r w:rsidRPr="007B6C59">
        <w:rPr>
          <w:rFonts w:ascii="Times New Roman" w:hAnsi="Times New Roman" w:cs="Times New Roman"/>
          <w:i/>
          <w:iCs/>
          <w:sz w:val="24"/>
        </w:rPr>
        <w:t>domain</w:t>
      </w:r>
      <w:r w:rsidRPr="002477DD">
        <w:rPr>
          <w:rFonts w:ascii="Times New Roman" w:hAnsi="Times New Roman" w:cs="Times New Roman"/>
          <w:i/>
          <w:iCs/>
          <w:sz w:val="24"/>
        </w:rPr>
        <w:t>.</w:t>
      </w:r>
    </w:p>
    <w:p w14:paraId="7F58E7D0" w14:textId="35046830" w:rsidR="00D56C3A" w:rsidRPr="00F173F9" w:rsidRDefault="00D56C3A" w:rsidP="009127E7">
      <w:pPr>
        <w:spacing w:before="24" w:line="300" w:lineRule="exact"/>
        <w:jc w:val="center"/>
        <w:rPr>
          <w:rFonts w:ascii="Times New Roman" w:hAnsi="Times New Roman" w:cs="Times New Roman"/>
          <w:b/>
          <w:spacing w:val="-1"/>
          <w:position w:val="-1"/>
          <w:sz w:val="28"/>
          <w:szCs w:val="28"/>
          <w:u w:val="thick" w:color="000000"/>
        </w:rPr>
      </w:pPr>
      <w:r>
        <w:rPr>
          <w:rFonts w:ascii="Times New Roman" w:hAnsi="Times New Roman" w:cs="Times New Roman"/>
          <w:b/>
          <w:spacing w:val="-1"/>
          <w:position w:val="-1"/>
          <w:sz w:val="28"/>
          <w:szCs w:val="28"/>
          <w:u w:val="thick" w:color="000000"/>
        </w:rPr>
        <w:lastRenderedPageBreak/>
        <w:t xml:space="preserve">2. </w:t>
      </w:r>
      <w:r w:rsidR="002477DD" w:rsidRPr="002477DD">
        <w:rPr>
          <w:rFonts w:ascii="Times New Roman" w:hAnsi="Times New Roman" w:cs="Times New Roman"/>
          <w:b/>
          <w:spacing w:val="-1"/>
          <w:position w:val="-1"/>
          <w:sz w:val="28"/>
          <w:szCs w:val="28"/>
          <w:u w:val="thick" w:color="000000"/>
        </w:rPr>
        <w:t>LITERATURE REVIEW</w:t>
      </w:r>
    </w:p>
    <w:p w14:paraId="6513D2E5" w14:textId="77777777" w:rsidR="002477DD" w:rsidRDefault="002477DD">
      <w:pPr>
        <w:spacing w:after="160" w:line="259" w:lineRule="auto"/>
        <w:rPr>
          <w:rFonts w:ascii="Times New Roman" w:eastAsia="SimSun" w:hAnsi="Times New Roman" w:cs="Times New Roman"/>
          <w:sz w:val="4"/>
          <w:szCs w:val="4"/>
          <w:lang w:val="en-IN" w:eastAsia="en-IN"/>
        </w:rPr>
      </w:pPr>
    </w:p>
    <w:p w14:paraId="79674F09" w14:textId="77777777" w:rsidR="00C07C5C" w:rsidRPr="00C07C5C" w:rsidRDefault="00C07C5C">
      <w:pPr>
        <w:spacing w:after="160" w:line="259" w:lineRule="auto"/>
        <w:rPr>
          <w:rFonts w:ascii="Times New Roman" w:eastAsia="SimSun" w:hAnsi="Times New Roman" w:cs="Times New Roman"/>
          <w:sz w:val="10"/>
          <w:szCs w:val="10"/>
          <w:lang w:val="en-IN" w:eastAsia="en-IN"/>
        </w:rPr>
      </w:pPr>
    </w:p>
    <w:p w14:paraId="202E8FD5" w14:textId="0F8D48B1" w:rsidR="00E75506" w:rsidRDefault="00E75506" w:rsidP="00E75506">
      <w:pPr>
        <w:spacing w:line="480" w:lineRule="auto"/>
        <w:rPr>
          <w:rFonts w:ascii="Times New Roman" w:hAnsi="Times New Roman" w:cs="Times New Roman"/>
          <w:sz w:val="24"/>
        </w:rPr>
      </w:pPr>
      <w:r w:rsidRPr="00E75506">
        <w:rPr>
          <w:rFonts w:ascii="Times New Roman" w:hAnsi="Times New Roman" w:cs="Times New Roman"/>
          <w:sz w:val="24"/>
        </w:rPr>
        <w:t xml:space="preserve">In the literature review, numerous studies are examined concerning the forecasting of health insurance premiums through the application of machine learning algorithms. Consequently, the study advocates for the utilization of Extreme Gradient Boosting (XGBoost) and Random Forest Regression to create more precise models for predicting premiums. Furthermore, the study utilizes gradient-boosting models to forecast medical insurance </w:t>
      </w:r>
      <w:r w:rsidR="002632E0">
        <w:rPr>
          <w:rFonts w:ascii="Times New Roman" w:hAnsi="Times New Roman" w:cs="Times New Roman"/>
          <w:sz w:val="24"/>
        </w:rPr>
        <w:t>prices</w:t>
      </w:r>
      <w:r w:rsidRPr="00E75506">
        <w:rPr>
          <w:rFonts w:ascii="Times New Roman" w:hAnsi="Times New Roman" w:cs="Times New Roman"/>
          <w:sz w:val="24"/>
        </w:rPr>
        <w:t xml:space="preserve">. A computational intelligence strategy employing regression-based machine learning algorithms is suggested for estimating healthcare insurance </w:t>
      </w:r>
      <w:r w:rsidR="00C07C5C">
        <w:rPr>
          <w:rFonts w:ascii="Times New Roman" w:hAnsi="Times New Roman" w:cs="Times New Roman"/>
          <w:sz w:val="24"/>
        </w:rPr>
        <w:t>prices</w:t>
      </w:r>
      <w:r w:rsidRPr="00E75506">
        <w:rPr>
          <w:rFonts w:ascii="Times New Roman" w:hAnsi="Times New Roman" w:cs="Times New Roman"/>
          <w:sz w:val="24"/>
        </w:rPr>
        <w:t>.</w:t>
      </w:r>
    </w:p>
    <w:p w14:paraId="6F8DC981" w14:textId="77777777" w:rsidR="00E75506" w:rsidRPr="009127E7" w:rsidRDefault="00E75506" w:rsidP="00E75506">
      <w:pPr>
        <w:spacing w:line="480" w:lineRule="auto"/>
        <w:rPr>
          <w:rFonts w:ascii="Times New Roman" w:hAnsi="Times New Roman" w:cs="Times New Roman"/>
          <w:sz w:val="12"/>
          <w:szCs w:val="8"/>
        </w:rPr>
      </w:pPr>
    </w:p>
    <w:p w14:paraId="0D387B28" w14:textId="117AA723" w:rsidR="009127E7" w:rsidRDefault="009127E7" w:rsidP="00E75506">
      <w:p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 xml:space="preserve">Various </w:t>
      </w:r>
      <w:r w:rsidRPr="009127E7">
        <w:rPr>
          <w:rFonts w:ascii="Times New Roman" w:eastAsia="SimSun" w:hAnsi="Times New Roman" w:cs="Times New Roman"/>
          <w:sz w:val="24"/>
          <w:szCs w:val="24"/>
          <w:lang w:val="en-IN" w:eastAsia="en-IN"/>
        </w:rPr>
        <w:t xml:space="preserve">regression models </w:t>
      </w:r>
      <w:r>
        <w:rPr>
          <w:rFonts w:ascii="Times New Roman" w:eastAsia="SimSun" w:hAnsi="Times New Roman" w:cs="Times New Roman"/>
          <w:sz w:val="24"/>
          <w:szCs w:val="24"/>
          <w:lang w:val="en-IN" w:eastAsia="en-IN"/>
        </w:rPr>
        <w:t>are</w:t>
      </w:r>
      <w:r w:rsidRPr="009127E7">
        <w:rPr>
          <w:rFonts w:ascii="Times New Roman" w:eastAsia="SimSun" w:hAnsi="Times New Roman" w:cs="Times New Roman"/>
          <w:sz w:val="24"/>
          <w:szCs w:val="24"/>
          <w:lang w:val="en-IN" w:eastAsia="en-IN"/>
        </w:rPr>
        <w:t xml:space="preserve"> examined to predict insurance expenses, with comparisons conducted among them. Additionally, innovative ranking methods utilizing machine learning algorithms are employed to categorize cost predictions in health insurance. The approach entails training and assessing a regression model based on </w:t>
      </w:r>
      <w:r w:rsidR="00C07C5C">
        <w:rPr>
          <w:rFonts w:ascii="Times New Roman" w:eastAsia="SimSun" w:hAnsi="Times New Roman" w:cs="Times New Roman"/>
          <w:sz w:val="24"/>
          <w:szCs w:val="24"/>
          <w:lang w:val="en-IN" w:eastAsia="en-IN"/>
        </w:rPr>
        <w:t>machine learning</w:t>
      </w:r>
      <w:r w:rsidRPr="009127E7">
        <w:rPr>
          <w:rFonts w:ascii="Times New Roman" w:eastAsia="SimSun" w:hAnsi="Times New Roman" w:cs="Times New Roman"/>
          <w:sz w:val="24"/>
          <w:szCs w:val="24"/>
          <w:lang w:val="en-IN" w:eastAsia="en-IN"/>
        </w:rPr>
        <w:t xml:space="preserve"> to forecast </w:t>
      </w:r>
      <w:r w:rsidR="00C07C5C">
        <w:rPr>
          <w:rFonts w:ascii="Times New Roman" w:eastAsia="SimSun" w:hAnsi="Times New Roman" w:cs="Times New Roman"/>
          <w:sz w:val="24"/>
          <w:szCs w:val="24"/>
          <w:lang w:val="en-IN" w:eastAsia="en-IN"/>
        </w:rPr>
        <w:t xml:space="preserve">medical </w:t>
      </w:r>
      <w:r w:rsidRPr="009127E7">
        <w:rPr>
          <w:rFonts w:ascii="Times New Roman" w:eastAsia="SimSun" w:hAnsi="Times New Roman" w:cs="Times New Roman"/>
          <w:sz w:val="24"/>
          <w:szCs w:val="24"/>
          <w:lang w:val="en-IN" w:eastAsia="en-IN"/>
        </w:rPr>
        <w:t>insurance premiums according to individual characteristics.</w:t>
      </w:r>
    </w:p>
    <w:p w14:paraId="12AD2168" w14:textId="77777777" w:rsidR="009127E7" w:rsidRPr="009127E7" w:rsidRDefault="009127E7" w:rsidP="00E75506">
      <w:pPr>
        <w:spacing w:line="480" w:lineRule="auto"/>
        <w:rPr>
          <w:rFonts w:ascii="Times New Roman" w:eastAsia="SimSun" w:hAnsi="Times New Roman" w:cs="Times New Roman"/>
          <w:lang w:val="en-IN" w:eastAsia="en-IN"/>
        </w:rPr>
      </w:pPr>
    </w:p>
    <w:p w14:paraId="6E7E8572" w14:textId="20079581" w:rsidR="009127E7" w:rsidRPr="009127E7" w:rsidRDefault="009127E7" w:rsidP="009127E7">
      <w:pPr>
        <w:spacing w:line="480" w:lineRule="auto"/>
        <w:rPr>
          <w:rFonts w:ascii="Times New Roman" w:eastAsia="SimSun" w:hAnsi="Times New Roman" w:cs="Times New Roman"/>
          <w:sz w:val="24"/>
          <w:szCs w:val="24"/>
          <w:lang w:val="en-IN" w:eastAsia="en-IN"/>
        </w:rPr>
      </w:pPr>
      <w:r w:rsidRPr="009127E7">
        <w:rPr>
          <w:rFonts w:ascii="Times New Roman" w:eastAsia="SimSun" w:hAnsi="Times New Roman" w:cs="Times New Roman"/>
          <w:sz w:val="24"/>
          <w:szCs w:val="24"/>
          <w:lang w:val="en-IN" w:eastAsia="en-IN"/>
        </w:rPr>
        <w:t>The objective is to forecast future high-cost patients by employing machine learning algorithms such as Random Forest, Gradient Boosting</w:t>
      </w:r>
      <w:r>
        <w:rPr>
          <w:rFonts w:ascii="Times New Roman" w:eastAsia="SimSun" w:hAnsi="Times New Roman" w:cs="Times New Roman"/>
          <w:sz w:val="24"/>
          <w:szCs w:val="24"/>
          <w:lang w:val="en-IN" w:eastAsia="en-IN"/>
        </w:rPr>
        <w:t xml:space="preserve"> </w:t>
      </w:r>
      <w:r w:rsidRPr="009127E7">
        <w:rPr>
          <w:rFonts w:ascii="Times New Roman" w:eastAsia="SimSun" w:hAnsi="Times New Roman" w:cs="Times New Roman"/>
          <w:sz w:val="24"/>
          <w:szCs w:val="24"/>
          <w:lang w:val="en-IN" w:eastAsia="en-IN"/>
        </w:rPr>
        <w:t>and Support Vector Machine.</w:t>
      </w:r>
      <w:r>
        <w:rPr>
          <w:rFonts w:ascii="Times New Roman" w:eastAsia="SimSun" w:hAnsi="Times New Roman" w:cs="Times New Roman"/>
          <w:sz w:val="24"/>
          <w:szCs w:val="24"/>
          <w:lang w:val="en-IN" w:eastAsia="en-IN"/>
        </w:rPr>
        <w:t xml:space="preserve"> </w:t>
      </w:r>
      <w:r w:rsidRPr="009127E7">
        <w:rPr>
          <w:rFonts w:ascii="Times New Roman" w:eastAsia="SimSun" w:hAnsi="Times New Roman" w:cs="Times New Roman"/>
          <w:sz w:val="24"/>
          <w:szCs w:val="24"/>
          <w:lang w:val="en-IN" w:eastAsia="en-IN"/>
        </w:rPr>
        <w:t xml:space="preserve">Additionally, the </w:t>
      </w:r>
      <w:r>
        <w:rPr>
          <w:rFonts w:ascii="Times New Roman" w:eastAsia="SimSun" w:hAnsi="Times New Roman" w:cs="Times New Roman"/>
          <w:sz w:val="24"/>
          <w:szCs w:val="24"/>
          <w:lang w:val="en-IN" w:eastAsia="en-IN"/>
        </w:rPr>
        <w:t>charges</w:t>
      </w:r>
      <w:r w:rsidRPr="009127E7">
        <w:rPr>
          <w:rFonts w:ascii="Times New Roman" w:eastAsia="SimSun" w:hAnsi="Times New Roman" w:cs="Times New Roman"/>
          <w:sz w:val="24"/>
          <w:szCs w:val="24"/>
          <w:lang w:val="en-IN" w:eastAsia="en-IN"/>
        </w:rPr>
        <w:t xml:space="preserve"> in a specific Region are </w:t>
      </w:r>
      <w:r w:rsidRPr="009127E7">
        <w:rPr>
          <w:rFonts w:ascii="Times New Roman" w:eastAsia="SimSun" w:hAnsi="Times New Roman" w:cs="Times New Roman"/>
          <w:sz w:val="24"/>
          <w:szCs w:val="24"/>
          <w:lang w:val="en-IN" w:eastAsia="en-IN"/>
        </w:rPr>
        <w:t>analysed</w:t>
      </w:r>
      <w:r w:rsidRPr="009127E7">
        <w:rPr>
          <w:rFonts w:ascii="Times New Roman" w:eastAsia="SimSun" w:hAnsi="Times New Roman" w:cs="Times New Roman"/>
          <w:sz w:val="24"/>
          <w:szCs w:val="24"/>
          <w:lang w:val="en-IN" w:eastAsia="en-IN"/>
        </w:rPr>
        <w:t xml:space="preserve"> using predictive machine learning models, especially focusing on smokers and non-smokers.</w:t>
      </w:r>
      <w:r>
        <w:rPr>
          <w:rFonts w:ascii="Times New Roman" w:eastAsia="SimSun" w:hAnsi="Times New Roman" w:cs="Times New Roman"/>
          <w:sz w:val="24"/>
          <w:szCs w:val="24"/>
          <w:lang w:val="en-IN" w:eastAsia="en-IN"/>
        </w:rPr>
        <w:t xml:space="preserve"> </w:t>
      </w:r>
      <w:r w:rsidRPr="009127E7">
        <w:rPr>
          <w:rFonts w:ascii="Times New Roman" w:eastAsia="SimSun" w:hAnsi="Times New Roman" w:cs="Times New Roman"/>
          <w:sz w:val="24"/>
          <w:szCs w:val="24"/>
          <w:lang w:val="en-IN" w:eastAsia="en-IN"/>
        </w:rPr>
        <w:t>Another approach that leverages machine learning algorithms is suggested for estimating medical costs based on the individual's gender.</w:t>
      </w:r>
      <w:r>
        <w:rPr>
          <w:rFonts w:ascii="Times New Roman" w:eastAsia="SimSun" w:hAnsi="Times New Roman" w:cs="Times New Roman"/>
          <w:sz w:val="24"/>
          <w:szCs w:val="24"/>
          <w:lang w:val="en-IN" w:eastAsia="en-IN"/>
        </w:rPr>
        <w:t xml:space="preserve"> </w:t>
      </w:r>
      <w:r w:rsidRPr="009127E7">
        <w:rPr>
          <w:rFonts w:ascii="Times New Roman" w:eastAsia="SimSun" w:hAnsi="Times New Roman" w:cs="Times New Roman"/>
          <w:sz w:val="24"/>
          <w:szCs w:val="24"/>
          <w:lang w:val="en-IN" w:eastAsia="en-IN"/>
        </w:rPr>
        <w:t>Ultimately, an artificial</w:t>
      </w:r>
      <w:r w:rsidR="00C07C5C">
        <w:rPr>
          <w:rFonts w:ascii="Times New Roman" w:eastAsia="SimSun" w:hAnsi="Times New Roman" w:cs="Times New Roman"/>
          <w:sz w:val="24"/>
          <w:szCs w:val="24"/>
          <w:lang w:val="en-IN" w:eastAsia="en-IN"/>
        </w:rPr>
        <w:t xml:space="preserve"> or machine learning</w:t>
      </w:r>
      <w:r w:rsidRPr="009127E7">
        <w:rPr>
          <w:rFonts w:ascii="Times New Roman" w:eastAsia="SimSun" w:hAnsi="Times New Roman" w:cs="Times New Roman"/>
          <w:sz w:val="24"/>
          <w:szCs w:val="24"/>
          <w:lang w:val="en-IN" w:eastAsia="en-IN"/>
        </w:rPr>
        <w:t xml:space="preserve"> model is created to assess the significance of features derived from the dataset.</w:t>
      </w:r>
    </w:p>
    <w:p w14:paraId="06D24CB2" w14:textId="77777777" w:rsidR="009127E7" w:rsidRDefault="009127E7" w:rsidP="009127E7">
      <w:pPr>
        <w:spacing w:line="480" w:lineRule="auto"/>
        <w:rPr>
          <w:rFonts w:ascii="Times New Roman" w:eastAsia="SimSun" w:hAnsi="Times New Roman" w:cs="Times New Roman"/>
          <w:sz w:val="24"/>
          <w:szCs w:val="24"/>
          <w:lang w:val="en-IN" w:eastAsia="en-IN"/>
        </w:rPr>
      </w:pPr>
    </w:p>
    <w:p w14:paraId="19C1AF14" w14:textId="40EA6A1B" w:rsidR="009127E7" w:rsidRPr="009127E7" w:rsidRDefault="009127E7" w:rsidP="009127E7">
      <w:pPr>
        <w:spacing w:line="480" w:lineRule="auto"/>
        <w:rPr>
          <w:rFonts w:ascii="Times New Roman" w:eastAsia="SimSun" w:hAnsi="Times New Roman" w:cs="Times New Roman"/>
          <w:sz w:val="24"/>
          <w:szCs w:val="24"/>
          <w:lang w:val="en-IN" w:eastAsia="en-IN"/>
        </w:rPr>
      </w:pPr>
      <w:r w:rsidRPr="009127E7">
        <w:rPr>
          <w:rFonts w:ascii="Times New Roman" w:eastAsia="SimSun" w:hAnsi="Times New Roman" w:cs="Times New Roman"/>
          <w:sz w:val="24"/>
          <w:szCs w:val="24"/>
          <w:lang w:val="en-IN" w:eastAsia="en-IN"/>
        </w:rPr>
        <w:t xml:space="preserve">In summary, these investigations underscore the significance of machine learning techniques in forecasting </w:t>
      </w:r>
      <w:r w:rsidR="00C07C5C">
        <w:rPr>
          <w:rFonts w:ascii="Times New Roman" w:eastAsia="SimSun" w:hAnsi="Times New Roman" w:cs="Times New Roman"/>
          <w:sz w:val="24"/>
          <w:szCs w:val="24"/>
          <w:lang w:val="en-IN" w:eastAsia="en-IN"/>
        </w:rPr>
        <w:t>medical</w:t>
      </w:r>
      <w:r w:rsidRPr="009127E7">
        <w:rPr>
          <w:rFonts w:ascii="Times New Roman" w:eastAsia="SimSun" w:hAnsi="Times New Roman" w:cs="Times New Roman"/>
          <w:sz w:val="24"/>
          <w:szCs w:val="24"/>
          <w:lang w:val="en-IN" w:eastAsia="en-IN"/>
        </w:rPr>
        <w:t xml:space="preserve"> insurance premiums and costs, with various algorithms and methodologies being examined to enhance accuracy and efficiency.</w:t>
      </w:r>
    </w:p>
    <w:p w14:paraId="37D2B4EB" w14:textId="3D87F945" w:rsidR="00D56C3A" w:rsidRPr="00314058" w:rsidRDefault="00D56C3A" w:rsidP="00081101">
      <w:pPr>
        <w:spacing w:line="480" w:lineRule="auto"/>
        <w:jc w:val="center"/>
        <w:rPr>
          <w:rFonts w:ascii="Times New Roman" w:hAnsi="Times New Roman" w:cs="Times New Roman"/>
          <w:sz w:val="28"/>
          <w:szCs w:val="28"/>
        </w:rPr>
      </w:pPr>
      <w:r>
        <w:rPr>
          <w:rFonts w:ascii="Times New Roman" w:eastAsia="SimSun" w:hAnsi="Times New Roman" w:cs="Times New Roman"/>
          <w:sz w:val="24"/>
          <w:szCs w:val="24"/>
          <w:lang w:val="en-IN" w:eastAsia="en-IN"/>
        </w:rPr>
        <w:br w:type="page"/>
      </w:r>
      <w:r>
        <w:rPr>
          <w:rFonts w:ascii="Times New Roman" w:hAnsi="Times New Roman" w:cs="Times New Roman"/>
          <w:b/>
          <w:spacing w:val="-1"/>
          <w:position w:val="-1"/>
          <w:sz w:val="28"/>
          <w:szCs w:val="28"/>
          <w:u w:val="thick" w:color="000000"/>
        </w:rPr>
        <w:lastRenderedPageBreak/>
        <w:t xml:space="preserve">3. </w:t>
      </w:r>
      <w:r w:rsidRPr="00314058">
        <w:rPr>
          <w:rFonts w:ascii="Times New Roman" w:hAnsi="Times New Roman" w:cs="Times New Roman"/>
          <w:b/>
          <w:spacing w:val="-1"/>
          <w:position w:val="-1"/>
          <w:sz w:val="28"/>
          <w:szCs w:val="28"/>
          <w:u w:val="thick" w:color="000000"/>
        </w:rPr>
        <w:t>R</w:t>
      </w:r>
      <w:r w:rsidRPr="00314058">
        <w:rPr>
          <w:rFonts w:ascii="Times New Roman" w:hAnsi="Times New Roman" w:cs="Times New Roman"/>
          <w:b/>
          <w:position w:val="-1"/>
          <w:sz w:val="28"/>
          <w:szCs w:val="28"/>
          <w:u w:val="thick" w:color="000000"/>
        </w:rPr>
        <w:t>ESE</w:t>
      </w:r>
      <w:r w:rsidRPr="00314058">
        <w:rPr>
          <w:rFonts w:ascii="Times New Roman" w:hAnsi="Times New Roman" w:cs="Times New Roman"/>
          <w:b/>
          <w:spacing w:val="-1"/>
          <w:position w:val="-1"/>
          <w:sz w:val="28"/>
          <w:szCs w:val="28"/>
          <w:u w:val="thick" w:color="000000"/>
        </w:rPr>
        <w:t>ARC</w:t>
      </w:r>
      <w:r w:rsidRPr="00314058">
        <w:rPr>
          <w:rFonts w:ascii="Times New Roman" w:hAnsi="Times New Roman" w:cs="Times New Roman"/>
          <w:b/>
          <w:position w:val="-1"/>
          <w:sz w:val="28"/>
          <w:szCs w:val="28"/>
          <w:u w:val="thick" w:color="000000"/>
        </w:rPr>
        <w:t>H</w:t>
      </w:r>
      <w:r w:rsidRPr="00314058">
        <w:rPr>
          <w:rFonts w:ascii="Times New Roman" w:hAnsi="Times New Roman" w:cs="Times New Roman"/>
          <w:b/>
          <w:spacing w:val="1"/>
          <w:position w:val="-1"/>
          <w:sz w:val="28"/>
          <w:szCs w:val="28"/>
          <w:u w:val="thick" w:color="000000"/>
        </w:rPr>
        <w:t xml:space="preserve"> </w:t>
      </w:r>
      <w:r w:rsidRPr="00314058">
        <w:rPr>
          <w:rFonts w:ascii="Times New Roman" w:hAnsi="Times New Roman" w:cs="Times New Roman"/>
          <w:b/>
          <w:position w:val="-1"/>
          <w:sz w:val="28"/>
          <w:szCs w:val="28"/>
          <w:u w:val="thick" w:color="000000"/>
        </w:rPr>
        <w:t>O</w:t>
      </w:r>
      <w:r w:rsidRPr="00314058">
        <w:rPr>
          <w:rFonts w:ascii="Times New Roman" w:hAnsi="Times New Roman" w:cs="Times New Roman"/>
          <w:b/>
          <w:spacing w:val="-3"/>
          <w:position w:val="-1"/>
          <w:sz w:val="28"/>
          <w:szCs w:val="28"/>
          <w:u w:val="thick" w:color="000000"/>
        </w:rPr>
        <w:t>B</w:t>
      </w:r>
      <w:r w:rsidRPr="00314058">
        <w:rPr>
          <w:rFonts w:ascii="Times New Roman" w:hAnsi="Times New Roman" w:cs="Times New Roman"/>
          <w:b/>
          <w:spacing w:val="1"/>
          <w:position w:val="-1"/>
          <w:sz w:val="28"/>
          <w:szCs w:val="28"/>
          <w:u w:val="thick" w:color="000000"/>
        </w:rPr>
        <w:t>J</w:t>
      </w:r>
      <w:r w:rsidRPr="00314058">
        <w:rPr>
          <w:rFonts w:ascii="Times New Roman" w:hAnsi="Times New Roman" w:cs="Times New Roman"/>
          <w:b/>
          <w:spacing w:val="-3"/>
          <w:position w:val="-1"/>
          <w:sz w:val="28"/>
          <w:szCs w:val="28"/>
          <w:u w:val="thick" w:color="000000"/>
        </w:rPr>
        <w:t>E</w:t>
      </w:r>
      <w:r w:rsidRPr="00314058">
        <w:rPr>
          <w:rFonts w:ascii="Times New Roman" w:hAnsi="Times New Roman" w:cs="Times New Roman"/>
          <w:b/>
          <w:spacing w:val="-1"/>
          <w:position w:val="-1"/>
          <w:sz w:val="28"/>
          <w:szCs w:val="28"/>
          <w:u w:val="thick" w:color="000000"/>
        </w:rPr>
        <w:t>C</w:t>
      </w:r>
      <w:r w:rsidRPr="00314058">
        <w:rPr>
          <w:rFonts w:ascii="Times New Roman" w:hAnsi="Times New Roman" w:cs="Times New Roman"/>
          <w:b/>
          <w:position w:val="-1"/>
          <w:sz w:val="28"/>
          <w:szCs w:val="28"/>
          <w:u w:val="thick" w:color="000000"/>
        </w:rPr>
        <w:t>T</w:t>
      </w:r>
      <w:r w:rsidRPr="00314058">
        <w:rPr>
          <w:rFonts w:ascii="Times New Roman" w:hAnsi="Times New Roman" w:cs="Times New Roman"/>
          <w:b/>
          <w:spacing w:val="-1"/>
          <w:position w:val="-1"/>
          <w:sz w:val="28"/>
          <w:szCs w:val="28"/>
          <w:u w:val="thick" w:color="000000"/>
        </w:rPr>
        <w:t>IV</w:t>
      </w:r>
      <w:r w:rsidRPr="00314058">
        <w:rPr>
          <w:rFonts w:ascii="Times New Roman" w:hAnsi="Times New Roman" w:cs="Times New Roman"/>
          <w:b/>
          <w:position w:val="-1"/>
          <w:sz w:val="28"/>
          <w:szCs w:val="28"/>
          <w:u w:val="thick" w:color="000000"/>
        </w:rPr>
        <w:t>E</w:t>
      </w:r>
      <w:r>
        <w:rPr>
          <w:rFonts w:ascii="Times New Roman" w:hAnsi="Times New Roman" w:cs="Times New Roman"/>
          <w:b/>
          <w:position w:val="-1"/>
          <w:sz w:val="28"/>
          <w:szCs w:val="28"/>
          <w:u w:val="thick" w:color="000000"/>
        </w:rPr>
        <w:t>S AND METHOD</w:t>
      </w:r>
      <w:r w:rsidR="00D9631E">
        <w:rPr>
          <w:rFonts w:ascii="Times New Roman" w:hAnsi="Times New Roman" w:cs="Times New Roman"/>
          <w:b/>
          <w:position w:val="-1"/>
          <w:sz w:val="28"/>
          <w:szCs w:val="28"/>
          <w:u w:val="thick" w:color="000000"/>
        </w:rPr>
        <w:t>O</w:t>
      </w:r>
      <w:r>
        <w:rPr>
          <w:rFonts w:ascii="Times New Roman" w:hAnsi="Times New Roman" w:cs="Times New Roman"/>
          <w:b/>
          <w:position w:val="-1"/>
          <w:sz w:val="28"/>
          <w:szCs w:val="28"/>
          <w:u w:val="thick" w:color="000000"/>
        </w:rPr>
        <w:t>LOGY</w:t>
      </w:r>
    </w:p>
    <w:p w14:paraId="1CFFB913" w14:textId="77777777" w:rsidR="00081101" w:rsidRDefault="00081101" w:rsidP="00081101">
      <w:pPr>
        <w:spacing w:line="480" w:lineRule="auto"/>
        <w:rPr>
          <w:rFonts w:ascii="Times New Roman" w:hAnsi="Times New Roman" w:cs="Times New Roman"/>
          <w:spacing w:val="1"/>
          <w:sz w:val="24"/>
          <w:szCs w:val="24"/>
        </w:rPr>
      </w:pPr>
    </w:p>
    <w:p w14:paraId="4DC0873D" w14:textId="1126EA85" w:rsidR="00D56C3A" w:rsidRDefault="00081101" w:rsidP="00081101">
      <w:pPr>
        <w:spacing w:line="480" w:lineRule="auto"/>
        <w:rPr>
          <w:rFonts w:ascii="Times New Roman" w:hAnsi="Times New Roman" w:cs="Times New Roman"/>
          <w:spacing w:val="1"/>
          <w:sz w:val="24"/>
          <w:szCs w:val="24"/>
        </w:rPr>
      </w:pPr>
      <w:r w:rsidRPr="00081101">
        <w:rPr>
          <w:rFonts w:ascii="Times New Roman" w:hAnsi="Times New Roman" w:cs="Times New Roman"/>
          <w:spacing w:val="1"/>
          <w:sz w:val="24"/>
          <w:szCs w:val="24"/>
        </w:rPr>
        <w:t xml:space="preserve">The primary objective of this project is to develop an </w:t>
      </w:r>
      <w:r w:rsidRPr="00081101">
        <w:rPr>
          <w:rFonts w:ascii="Times New Roman" w:hAnsi="Times New Roman" w:cs="Times New Roman"/>
          <w:b/>
          <w:bCs/>
          <w:i/>
          <w:iCs/>
          <w:spacing w:val="1"/>
          <w:sz w:val="24"/>
          <w:szCs w:val="24"/>
        </w:rPr>
        <w:t>accurate, efficient, and data-driven model</w:t>
      </w:r>
      <w:r w:rsidRPr="00081101">
        <w:rPr>
          <w:rFonts w:ascii="Times New Roman" w:hAnsi="Times New Roman" w:cs="Times New Roman"/>
          <w:spacing w:val="1"/>
          <w:sz w:val="24"/>
          <w:szCs w:val="24"/>
        </w:rPr>
        <w:t xml:space="preserve"> that can predict medical insurance premiums based on various personal, health, and lifestyle factors. By leveraging </w:t>
      </w:r>
      <w:r w:rsidRPr="00081101">
        <w:rPr>
          <w:rFonts w:ascii="Times New Roman" w:hAnsi="Times New Roman" w:cs="Times New Roman"/>
          <w:b/>
          <w:bCs/>
          <w:i/>
          <w:iCs/>
          <w:spacing w:val="1"/>
          <w:sz w:val="24"/>
          <w:szCs w:val="24"/>
        </w:rPr>
        <w:t>machine learning algorithms</w:t>
      </w:r>
      <w:r w:rsidRPr="00081101">
        <w:rPr>
          <w:rFonts w:ascii="Times New Roman" w:hAnsi="Times New Roman" w:cs="Times New Roman"/>
          <w:spacing w:val="1"/>
          <w:sz w:val="24"/>
          <w:szCs w:val="24"/>
        </w:rPr>
        <w:t>, the goal is to improve transparency, optimize pricing strategies, and assist both insurance providers and policyholders in making informed decisions.</w:t>
      </w:r>
    </w:p>
    <w:p w14:paraId="2712C1EE" w14:textId="77777777" w:rsidR="009F4846" w:rsidRDefault="009F4846" w:rsidP="00081101">
      <w:pPr>
        <w:spacing w:line="480" w:lineRule="auto"/>
        <w:rPr>
          <w:rFonts w:ascii="Times New Roman" w:hAnsi="Times New Roman" w:cs="Times New Roman"/>
          <w:spacing w:val="1"/>
          <w:sz w:val="24"/>
          <w:szCs w:val="24"/>
        </w:rPr>
      </w:pPr>
    </w:p>
    <w:p w14:paraId="05CC9E9E" w14:textId="44095F3E" w:rsidR="00081101" w:rsidRDefault="00081101" w:rsidP="00081101">
      <w:pPr>
        <w:spacing w:line="480" w:lineRule="auto"/>
        <w:rPr>
          <w:rFonts w:ascii="Times New Roman" w:hAnsi="Times New Roman" w:cs="Times New Roman"/>
          <w:b/>
          <w:bCs/>
          <w:spacing w:val="1"/>
          <w:sz w:val="24"/>
          <w:szCs w:val="24"/>
          <w:u w:val="single"/>
        </w:rPr>
      </w:pPr>
      <w:r w:rsidRPr="00081101">
        <w:rPr>
          <w:rFonts w:ascii="Times New Roman" w:hAnsi="Times New Roman" w:cs="Times New Roman"/>
          <w:b/>
          <w:bCs/>
          <w:spacing w:val="1"/>
          <w:sz w:val="24"/>
          <w:szCs w:val="24"/>
          <w:u w:val="single"/>
        </w:rPr>
        <w:t xml:space="preserve">Specific </w:t>
      </w:r>
      <w:r w:rsidR="00293075" w:rsidRPr="00081101">
        <w:rPr>
          <w:rFonts w:ascii="Times New Roman" w:hAnsi="Times New Roman" w:cs="Times New Roman"/>
          <w:b/>
          <w:bCs/>
          <w:spacing w:val="1"/>
          <w:sz w:val="24"/>
          <w:szCs w:val="24"/>
          <w:u w:val="single"/>
        </w:rPr>
        <w:t>Objectives:</w:t>
      </w:r>
      <w:r w:rsidR="00293075">
        <w:rPr>
          <w:rFonts w:ascii="Times New Roman" w:hAnsi="Times New Roman" w:cs="Times New Roman"/>
          <w:b/>
          <w:bCs/>
          <w:spacing w:val="1"/>
          <w:sz w:val="24"/>
          <w:szCs w:val="24"/>
          <w:u w:val="single"/>
        </w:rPr>
        <w:t xml:space="preserve"> -</w:t>
      </w:r>
    </w:p>
    <w:p w14:paraId="6A158795" w14:textId="77777777" w:rsidR="009F4846" w:rsidRPr="00081101" w:rsidRDefault="009F4846" w:rsidP="00081101">
      <w:pPr>
        <w:spacing w:line="480" w:lineRule="auto"/>
        <w:rPr>
          <w:rFonts w:ascii="Times New Roman" w:hAnsi="Times New Roman" w:cs="Times New Roman"/>
          <w:spacing w:val="1"/>
        </w:rPr>
      </w:pPr>
    </w:p>
    <w:p w14:paraId="15EDB665" w14:textId="77777777" w:rsidR="00081101" w:rsidRDefault="00081101" w:rsidP="00081101">
      <w:pPr>
        <w:numPr>
          <w:ilvl w:val="0"/>
          <w:numId w:val="11"/>
        </w:numPr>
        <w:spacing w:line="480" w:lineRule="auto"/>
        <w:rPr>
          <w:rFonts w:ascii="Times New Roman" w:hAnsi="Times New Roman" w:cs="Times New Roman"/>
          <w:spacing w:val="1"/>
          <w:sz w:val="24"/>
          <w:szCs w:val="24"/>
        </w:rPr>
      </w:pPr>
      <w:r w:rsidRPr="00081101">
        <w:rPr>
          <w:rFonts w:ascii="Times New Roman" w:hAnsi="Times New Roman" w:cs="Times New Roman"/>
          <w:b/>
          <w:bCs/>
          <w:i/>
          <w:iCs/>
          <w:spacing w:val="1"/>
          <w:sz w:val="24"/>
          <w:szCs w:val="24"/>
        </w:rPr>
        <w:t>Enhance Pricing Accuracy:</w:t>
      </w:r>
      <w:r w:rsidRPr="00081101">
        <w:rPr>
          <w:rFonts w:ascii="Times New Roman" w:hAnsi="Times New Roman" w:cs="Times New Roman"/>
          <w:spacing w:val="1"/>
          <w:sz w:val="24"/>
          <w:szCs w:val="24"/>
        </w:rPr>
        <w:t xml:space="preserve"> Use historical data and predictive analytics to estimate insurance costs with higher precision.</w:t>
      </w:r>
    </w:p>
    <w:p w14:paraId="3C2345BD" w14:textId="77777777" w:rsidR="009F4846" w:rsidRPr="00081101" w:rsidRDefault="009F4846" w:rsidP="009F4846">
      <w:pPr>
        <w:spacing w:line="480" w:lineRule="auto"/>
        <w:ind w:left="720"/>
        <w:rPr>
          <w:rFonts w:ascii="Times New Roman" w:hAnsi="Times New Roman" w:cs="Times New Roman"/>
          <w:spacing w:val="1"/>
          <w:sz w:val="24"/>
          <w:szCs w:val="24"/>
        </w:rPr>
      </w:pPr>
    </w:p>
    <w:p w14:paraId="5B7AED7F" w14:textId="77777777" w:rsidR="00081101" w:rsidRDefault="00081101" w:rsidP="00081101">
      <w:pPr>
        <w:numPr>
          <w:ilvl w:val="0"/>
          <w:numId w:val="11"/>
        </w:numPr>
        <w:spacing w:line="480" w:lineRule="auto"/>
        <w:rPr>
          <w:rFonts w:ascii="Times New Roman" w:hAnsi="Times New Roman" w:cs="Times New Roman"/>
          <w:spacing w:val="1"/>
          <w:sz w:val="24"/>
          <w:szCs w:val="24"/>
        </w:rPr>
      </w:pPr>
      <w:r w:rsidRPr="00081101">
        <w:rPr>
          <w:rFonts w:ascii="Times New Roman" w:hAnsi="Times New Roman" w:cs="Times New Roman"/>
          <w:b/>
          <w:bCs/>
          <w:i/>
          <w:iCs/>
          <w:spacing w:val="1"/>
          <w:sz w:val="24"/>
          <w:szCs w:val="24"/>
        </w:rPr>
        <w:t>Identify Key Risk Factors:</w:t>
      </w:r>
      <w:r w:rsidRPr="00081101">
        <w:rPr>
          <w:rFonts w:ascii="Times New Roman" w:hAnsi="Times New Roman" w:cs="Times New Roman"/>
          <w:spacing w:val="1"/>
          <w:sz w:val="24"/>
          <w:szCs w:val="24"/>
        </w:rPr>
        <w:t xml:space="preserve"> Analyze the impact of parameters such as </w:t>
      </w:r>
      <w:r w:rsidRPr="00081101">
        <w:rPr>
          <w:rFonts w:ascii="Times New Roman" w:hAnsi="Times New Roman" w:cs="Times New Roman"/>
          <w:i/>
          <w:iCs/>
          <w:spacing w:val="1"/>
          <w:sz w:val="24"/>
          <w:szCs w:val="24"/>
        </w:rPr>
        <w:t>age, BMI, smoking status, medical history, and geographic location</w:t>
      </w:r>
      <w:r w:rsidRPr="00081101">
        <w:rPr>
          <w:rFonts w:ascii="Times New Roman" w:hAnsi="Times New Roman" w:cs="Times New Roman"/>
          <w:spacing w:val="1"/>
          <w:sz w:val="24"/>
          <w:szCs w:val="24"/>
        </w:rPr>
        <w:t xml:space="preserve"> on premium calculations.</w:t>
      </w:r>
    </w:p>
    <w:p w14:paraId="4EC9D101" w14:textId="77777777" w:rsidR="009F4846" w:rsidRPr="00C07C5C" w:rsidRDefault="009F4846" w:rsidP="009F4846">
      <w:pPr>
        <w:spacing w:line="480" w:lineRule="auto"/>
        <w:ind w:left="720"/>
        <w:rPr>
          <w:rFonts w:ascii="Times New Roman" w:hAnsi="Times New Roman" w:cs="Times New Roman"/>
          <w:spacing w:val="1"/>
          <w:sz w:val="24"/>
          <w:szCs w:val="24"/>
        </w:rPr>
      </w:pPr>
    </w:p>
    <w:p w14:paraId="4D3EDF7C" w14:textId="0FC4B842" w:rsidR="00081101" w:rsidRPr="00081101" w:rsidRDefault="00081101" w:rsidP="00081101">
      <w:pPr>
        <w:numPr>
          <w:ilvl w:val="0"/>
          <w:numId w:val="11"/>
        </w:numPr>
        <w:spacing w:line="480" w:lineRule="auto"/>
        <w:rPr>
          <w:rFonts w:ascii="Times New Roman" w:hAnsi="Times New Roman" w:cs="Times New Roman"/>
          <w:spacing w:val="1"/>
          <w:sz w:val="24"/>
          <w:szCs w:val="24"/>
        </w:rPr>
      </w:pPr>
      <w:r w:rsidRPr="00081101">
        <w:rPr>
          <w:rFonts w:ascii="Times New Roman" w:hAnsi="Times New Roman" w:cs="Times New Roman"/>
          <w:b/>
          <w:bCs/>
          <w:i/>
          <w:iCs/>
          <w:spacing w:val="1"/>
          <w:sz w:val="24"/>
          <w:szCs w:val="24"/>
        </w:rPr>
        <w:t>Optimize Insurance Strategies:</w:t>
      </w:r>
      <w:r w:rsidRPr="00081101">
        <w:rPr>
          <w:rFonts w:ascii="Times New Roman" w:hAnsi="Times New Roman" w:cs="Times New Roman"/>
          <w:spacing w:val="1"/>
          <w:sz w:val="24"/>
          <w:szCs w:val="24"/>
        </w:rPr>
        <w:t xml:space="preserve"> Help insurers refine policy pricing models based on data-driven insights.</w:t>
      </w:r>
    </w:p>
    <w:p w14:paraId="2FEC4DAB" w14:textId="77777777" w:rsidR="009F4846" w:rsidRPr="009F4846" w:rsidRDefault="009F4846" w:rsidP="00081101">
      <w:pPr>
        <w:spacing w:line="480" w:lineRule="auto"/>
        <w:rPr>
          <w:rFonts w:ascii="Times New Roman" w:hAnsi="Times New Roman" w:cs="Times New Roman"/>
          <w:spacing w:val="1"/>
          <w:sz w:val="24"/>
          <w:szCs w:val="24"/>
        </w:rPr>
      </w:pPr>
    </w:p>
    <w:p w14:paraId="6D654EF7" w14:textId="3934687E" w:rsidR="00D9631E" w:rsidRDefault="009F4846" w:rsidP="00081101">
      <w:pPr>
        <w:spacing w:line="480" w:lineRule="auto"/>
        <w:rPr>
          <w:rFonts w:ascii="Times New Roman" w:hAnsi="Times New Roman" w:cs="Times New Roman"/>
          <w:spacing w:val="1"/>
          <w:sz w:val="24"/>
          <w:szCs w:val="24"/>
        </w:rPr>
      </w:pPr>
      <w:r w:rsidRPr="009F4846">
        <w:rPr>
          <w:rFonts w:ascii="Times New Roman" w:hAnsi="Times New Roman" w:cs="Times New Roman"/>
          <w:spacing w:val="1"/>
          <w:sz w:val="24"/>
          <w:szCs w:val="24"/>
        </w:rPr>
        <w:t xml:space="preserve">The dataset on </w:t>
      </w:r>
      <w:r w:rsidRPr="00C07C5C">
        <w:rPr>
          <w:rFonts w:ascii="Times New Roman" w:hAnsi="Times New Roman" w:cs="Times New Roman"/>
          <w:i/>
          <w:iCs/>
          <w:spacing w:val="1"/>
          <w:sz w:val="24"/>
          <w:szCs w:val="24"/>
        </w:rPr>
        <w:t>Medical Insurance Price</w:t>
      </w:r>
      <w:r w:rsidRPr="009F4846">
        <w:rPr>
          <w:rFonts w:ascii="Times New Roman" w:hAnsi="Times New Roman" w:cs="Times New Roman"/>
          <w:spacing w:val="1"/>
          <w:sz w:val="24"/>
          <w:szCs w:val="24"/>
        </w:rPr>
        <w:t xml:space="preserve"> was obtained from the Geeks for Geeks repository. It consists of seven attributes as outlined in </w:t>
      </w:r>
      <w:r w:rsidRPr="00C07C5C">
        <w:rPr>
          <w:rFonts w:ascii="Times New Roman" w:hAnsi="Times New Roman" w:cs="Times New Roman"/>
          <w:b/>
          <w:bCs/>
          <w:i/>
          <w:iCs/>
          <w:spacing w:val="1"/>
          <w:sz w:val="24"/>
          <w:szCs w:val="24"/>
        </w:rPr>
        <w:t>Table 1</w:t>
      </w:r>
      <w:r w:rsidRPr="009F4846">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Provided </w:t>
      </w:r>
      <w:r w:rsidRPr="009F4846">
        <w:rPr>
          <w:rFonts w:ascii="Times New Roman" w:hAnsi="Times New Roman" w:cs="Times New Roman"/>
          <w:spacing w:val="1"/>
          <w:sz w:val="24"/>
          <w:szCs w:val="24"/>
        </w:rPr>
        <w:t xml:space="preserve">by over 1000 customers, the data encompasses a range of health-related parameters. The fees, indicated in INR (₹), reflect the annual </w:t>
      </w:r>
      <w:r>
        <w:rPr>
          <w:rFonts w:ascii="Times New Roman" w:hAnsi="Times New Roman" w:cs="Times New Roman"/>
          <w:spacing w:val="1"/>
          <w:sz w:val="24"/>
          <w:szCs w:val="24"/>
        </w:rPr>
        <w:t>charges</w:t>
      </w:r>
      <w:r w:rsidRPr="009F4846">
        <w:rPr>
          <w:rFonts w:ascii="Times New Roman" w:hAnsi="Times New Roman" w:cs="Times New Roman"/>
          <w:spacing w:val="1"/>
          <w:sz w:val="24"/>
          <w:szCs w:val="24"/>
        </w:rPr>
        <w:t xml:space="preserve"> incurred by the customers.</w:t>
      </w:r>
    </w:p>
    <w:p w14:paraId="188E00B0" w14:textId="77777777" w:rsidR="009F4846" w:rsidRDefault="009F4846" w:rsidP="00081101">
      <w:pPr>
        <w:spacing w:line="480" w:lineRule="auto"/>
        <w:rPr>
          <w:rFonts w:ascii="Times New Roman" w:hAnsi="Times New Roman" w:cs="Times New Roman"/>
          <w:spacing w:val="1"/>
          <w:sz w:val="14"/>
          <w:szCs w:val="14"/>
        </w:rPr>
      </w:pPr>
    </w:p>
    <w:p w14:paraId="66253292" w14:textId="77777777" w:rsidR="009F4846" w:rsidRDefault="009F4846" w:rsidP="00081101">
      <w:pPr>
        <w:spacing w:line="480" w:lineRule="auto"/>
        <w:rPr>
          <w:rFonts w:ascii="Times New Roman" w:hAnsi="Times New Roman" w:cs="Times New Roman"/>
          <w:spacing w:val="1"/>
          <w:sz w:val="14"/>
          <w:szCs w:val="14"/>
        </w:rPr>
      </w:pPr>
    </w:p>
    <w:p w14:paraId="1701CC58" w14:textId="77777777" w:rsidR="009F4846" w:rsidRDefault="009F4846" w:rsidP="00081101">
      <w:pPr>
        <w:spacing w:line="480" w:lineRule="auto"/>
        <w:rPr>
          <w:rFonts w:ascii="Times New Roman" w:hAnsi="Times New Roman" w:cs="Times New Roman"/>
          <w:spacing w:val="1"/>
          <w:sz w:val="14"/>
          <w:szCs w:val="14"/>
        </w:rPr>
      </w:pPr>
    </w:p>
    <w:p w14:paraId="6222D6C2" w14:textId="77777777" w:rsidR="009F4846" w:rsidRDefault="009F4846" w:rsidP="00081101">
      <w:pPr>
        <w:spacing w:line="480" w:lineRule="auto"/>
        <w:rPr>
          <w:rFonts w:ascii="Times New Roman" w:hAnsi="Times New Roman" w:cs="Times New Roman"/>
          <w:spacing w:val="1"/>
          <w:sz w:val="14"/>
          <w:szCs w:val="14"/>
        </w:rPr>
      </w:pPr>
    </w:p>
    <w:p w14:paraId="24AA94F5" w14:textId="77777777" w:rsidR="009F4846" w:rsidRPr="009F4846" w:rsidRDefault="009F4846" w:rsidP="00081101">
      <w:pPr>
        <w:spacing w:line="480" w:lineRule="auto"/>
        <w:rPr>
          <w:rFonts w:ascii="Times New Roman" w:hAnsi="Times New Roman" w:cs="Times New Roman"/>
          <w:spacing w:val="1"/>
          <w:sz w:val="14"/>
          <w:szCs w:val="14"/>
        </w:rPr>
      </w:pPr>
    </w:p>
    <w:tbl>
      <w:tblPr>
        <w:tblpPr w:leftFromText="180" w:rightFromText="180" w:vertAnchor="text" w:horzAnchor="margin" w:tblpXSpec="center" w:tblpY="-635"/>
        <w:tblW w:w="8234" w:type="dxa"/>
        <w:tblLook w:val="04A0" w:firstRow="1" w:lastRow="0" w:firstColumn="1" w:lastColumn="0" w:noHBand="0" w:noVBand="1"/>
      </w:tblPr>
      <w:tblGrid>
        <w:gridCol w:w="1476"/>
        <w:gridCol w:w="6748"/>
        <w:gridCol w:w="10"/>
      </w:tblGrid>
      <w:tr w:rsidR="009F4846" w:rsidRPr="005A249E" w14:paraId="468EE688" w14:textId="77777777" w:rsidTr="00C07C5C">
        <w:trPr>
          <w:gridAfter w:val="1"/>
          <w:wAfter w:w="10" w:type="dxa"/>
          <w:trHeight w:val="418"/>
        </w:trPr>
        <w:tc>
          <w:tcPr>
            <w:tcW w:w="1476"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5DD99878" w14:textId="77777777" w:rsidR="009F4846" w:rsidRPr="005A249E" w:rsidRDefault="009F4846" w:rsidP="009F4846">
            <w:pPr>
              <w:jc w:val="center"/>
              <w:rPr>
                <w:rFonts w:ascii="Times New Roman" w:eastAsia="Times New Roman" w:hAnsi="Times New Roman" w:cs="Times New Roman"/>
                <w:b/>
                <w:bCs/>
                <w:color w:val="FFFFFF"/>
                <w:sz w:val="28"/>
                <w:szCs w:val="28"/>
                <w:lang w:eastAsia="en-US"/>
              </w:rPr>
            </w:pPr>
            <w:r w:rsidRPr="005A249E">
              <w:rPr>
                <w:rFonts w:ascii="Times New Roman" w:eastAsia="Times New Roman" w:hAnsi="Times New Roman" w:cs="Times New Roman"/>
                <w:b/>
                <w:bCs/>
                <w:color w:val="FFFFFF"/>
                <w:sz w:val="28"/>
                <w:szCs w:val="28"/>
                <w:lang w:eastAsia="en-US"/>
              </w:rPr>
              <w:t>Attribute</w:t>
            </w:r>
          </w:p>
        </w:tc>
        <w:tc>
          <w:tcPr>
            <w:tcW w:w="6748" w:type="dxa"/>
            <w:tcBorders>
              <w:top w:val="single" w:sz="4" w:space="0" w:color="auto"/>
              <w:left w:val="nil"/>
              <w:bottom w:val="single" w:sz="4" w:space="0" w:color="auto"/>
              <w:right w:val="single" w:sz="4" w:space="0" w:color="auto"/>
            </w:tcBorders>
            <w:shd w:val="clear" w:color="000000" w:fill="0070C0"/>
            <w:noWrap/>
            <w:vAlign w:val="center"/>
            <w:hideMark/>
          </w:tcPr>
          <w:p w14:paraId="7FBB112D" w14:textId="77777777" w:rsidR="009F4846" w:rsidRPr="005A249E" w:rsidRDefault="009F4846" w:rsidP="009F4846">
            <w:pPr>
              <w:jc w:val="center"/>
              <w:rPr>
                <w:rFonts w:ascii="Times New Roman" w:eastAsia="Times New Roman" w:hAnsi="Times New Roman" w:cs="Times New Roman"/>
                <w:b/>
                <w:bCs/>
                <w:color w:val="FFFFFF"/>
                <w:sz w:val="28"/>
                <w:szCs w:val="28"/>
                <w:lang w:eastAsia="en-US"/>
              </w:rPr>
            </w:pPr>
            <w:r w:rsidRPr="005A249E">
              <w:rPr>
                <w:rFonts w:ascii="Times New Roman" w:eastAsia="Times New Roman" w:hAnsi="Times New Roman" w:cs="Times New Roman"/>
                <w:b/>
                <w:bCs/>
                <w:color w:val="FFFFFF"/>
                <w:sz w:val="28"/>
                <w:szCs w:val="28"/>
                <w:lang w:eastAsia="en-US"/>
              </w:rPr>
              <w:t>Data Description</w:t>
            </w:r>
          </w:p>
        </w:tc>
      </w:tr>
      <w:tr w:rsidR="009F4846" w:rsidRPr="005A249E" w14:paraId="433BFFEB" w14:textId="77777777" w:rsidTr="00C07C5C">
        <w:trPr>
          <w:gridAfter w:val="1"/>
          <w:wAfter w:w="10" w:type="dxa"/>
          <w:trHeight w:val="388"/>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732EBA8E" w14:textId="77777777" w:rsidR="009F4846" w:rsidRPr="005A249E" w:rsidRDefault="009F4846" w:rsidP="009F4846">
            <w:pPr>
              <w:jc w:val="center"/>
              <w:rPr>
                <w:rFonts w:ascii="Times New Roman" w:eastAsia="Times New Roman" w:hAnsi="Times New Roman" w:cs="Times New Roman"/>
                <w:b/>
                <w:bCs/>
                <w:color w:val="000000"/>
                <w:sz w:val="24"/>
                <w:szCs w:val="24"/>
                <w:lang w:eastAsia="en-US"/>
              </w:rPr>
            </w:pPr>
            <w:r w:rsidRPr="005A249E">
              <w:rPr>
                <w:rFonts w:ascii="Times New Roman" w:eastAsia="Times New Roman" w:hAnsi="Times New Roman" w:cs="Times New Roman"/>
                <w:b/>
                <w:bCs/>
                <w:color w:val="000000"/>
                <w:sz w:val="24"/>
                <w:szCs w:val="24"/>
                <w:lang w:eastAsia="en-US"/>
              </w:rPr>
              <w:t>Age</w:t>
            </w:r>
          </w:p>
        </w:tc>
        <w:tc>
          <w:tcPr>
            <w:tcW w:w="6748" w:type="dxa"/>
            <w:tcBorders>
              <w:top w:val="nil"/>
              <w:left w:val="nil"/>
              <w:bottom w:val="single" w:sz="4" w:space="0" w:color="auto"/>
              <w:right w:val="single" w:sz="4" w:space="0" w:color="auto"/>
            </w:tcBorders>
            <w:shd w:val="clear" w:color="auto" w:fill="auto"/>
            <w:noWrap/>
            <w:vAlign w:val="center"/>
            <w:hideMark/>
          </w:tcPr>
          <w:p w14:paraId="62B7E0E8" w14:textId="6DF532D6" w:rsidR="009F4846" w:rsidRPr="005A249E" w:rsidRDefault="009F4846" w:rsidP="00C07C5C">
            <w:pPr>
              <w:rPr>
                <w:rFonts w:ascii="Times New Roman" w:eastAsia="Times New Roman" w:hAnsi="Times New Roman" w:cs="Times New Roman"/>
                <w:color w:val="000000"/>
                <w:sz w:val="24"/>
                <w:szCs w:val="24"/>
                <w:lang w:eastAsia="en-US"/>
              </w:rPr>
            </w:pPr>
            <w:r w:rsidRPr="005A249E">
              <w:rPr>
                <w:rFonts w:ascii="Times New Roman" w:eastAsia="Times New Roman" w:hAnsi="Times New Roman" w:cs="Times New Roman"/>
                <w:color w:val="000000"/>
                <w:sz w:val="24"/>
                <w:szCs w:val="24"/>
                <w:lang w:eastAsia="en-US"/>
              </w:rPr>
              <w:t xml:space="preserve">The age of </w:t>
            </w:r>
            <w:r w:rsidR="00ED085D" w:rsidRPr="00D64579">
              <w:rPr>
                <w:rFonts w:ascii="Times New Roman" w:eastAsia="Times New Roman" w:hAnsi="Times New Roman" w:cs="Times New Roman"/>
                <w:color w:val="000000"/>
                <w:sz w:val="24"/>
                <w:szCs w:val="24"/>
                <w:lang w:eastAsia="en-US"/>
              </w:rPr>
              <w:t>the customer</w:t>
            </w:r>
          </w:p>
        </w:tc>
      </w:tr>
      <w:tr w:rsidR="009F4846" w:rsidRPr="005A249E" w14:paraId="3B95EF26" w14:textId="77777777" w:rsidTr="00C07C5C">
        <w:trPr>
          <w:gridAfter w:val="1"/>
          <w:wAfter w:w="10" w:type="dxa"/>
          <w:trHeight w:val="388"/>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6FD5B9D4" w14:textId="77777777" w:rsidR="009F4846" w:rsidRPr="005A249E" w:rsidRDefault="009F4846" w:rsidP="009F4846">
            <w:pPr>
              <w:jc w:val="center"/>
              <w:rPr>
                <w:rFonts w:ascii="Times New Roman" w:eastAsia="Times New Roman" w:hAnsi="Times New Roman" w:cs="Times New Roman"/>
                <w:b/>
                <w:bCs/>
                <w:color w:val="000000"/>
                <w:sz w:val="24"/>
                <w:szCs w:val="24"/>
                <w:lang w:eastAsia="en-US"/>
              </w:rPr>
            </w:pPr>
            <w:r w:rsidRPr="005A249E">
              <w:rPr>
                <w:rFonts w:ascii="Times New Roman" w:eastAsia="Times New Roman" w:hAnsi="Times New Roman" w:cs="Times New Roman"/>
                <w:b/>
                <w:bCs/>
                <w:color w:val="000000"/>
                <w:sz w:val="24"/>
                <w:szCs w:val="24"/>
                <w:lang w:eastAsia="en-US"/>
              </w:rPr>
              <w:t>Sex</w:t>
            </w:r>
          </w:p>
        </w:tc>
        <w:tc>
          <w:tcPr>
            <w:tcW w:w="6748" w:type="dxa"/>
            <w:tcBorders>
              <w:top w:val="nil"/>
              <w:left w:val="nil"/>
              <w:bottom w:val="single" w:sz="4" w:space="0" w:color="auto"/>
              <w:right w:val="single" w:sz="4" w:space="0" w:color="auto"/>
            </w:tcBorders>
            <w:shd w:val="clear" w:color="auto" w:fill="auto"/>
            <w:noWrap/>
            <w:vAlign w:val="center"/>
            <w:hideMark/>
          </w:tcPr>
          <w:p w14:paraId="7546E396" w14:textId="48994D0C" w:rsidR="009F4846" w:rsidRPr="005A249E" w:rsidRDefault="009F4846" w:rsidP="00C07C5C">
            <w:pPr>
              <w:rPr>
                <w:rFonts w:ascii="Times New Roman" w:eastAsia="Times New Roman" w:hAnsi="Times New Roman" w:cs="Times New Roman"/>
                <w:color w:val="000000"/>
                <w:sz w:val="24"/>
                <w:szCs w:val="24"/>
                <w:lang w:eastAsia="en-US"/>
              </w:rPr>
            </w:pPr>
            <w:r w:rsidRPr="005A249E">
              <w:rPr>
                <w:rFonts w:ascii="Times New Roman" w:eastAsia="Times New Roman" w:hAnsi="Times New Roman" w:cs="Times New Roman"/>
                <w:color w:val="000000"/>
                <w:sz w:val="24"/>
                <w:szCs w:val="24"/>
                <w:lang w:eastAsia="en-US"/>
              </w:rPr>
              <w:t xml:space="preserve">Gender of </w:t>
            </w:r>
            <w:r w:rsidR="00ED085D" w:rsidRPr="00D64579">
              <w:rPr>
                <w:rFonts w:ascii="Times New Roman" w:eastAsia="Times New Roman" w:hAnsi="Times New Roman" w:cs="Times New Roman"/>
                <w:color w:val="000000"/>
                <w:sz w:val="24"/>
                <w:szCs w:val="24"/>
                <w:lang w:eastAsia="en-US"/>
              </w:rPr>
              <w:t>the customer (male or female)</w:t>
            </w:r>
          </w:p>
        </w:tc>
      </w:tr>
      <w:tr w:rsidR="009F4846" w:rsidRPr="005A249E" w14:paraId="30C7C714" w14:textId="77777777" w:rsidTr="00C07C5C">
        <w:trPr>
          <w:gridAfter w:val="1"/>
          <w:wAfter w:w="10" w:type="dxa"/>
          <w:trHeight w:val="388"/>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02044FD0" w14:textId="77777777" w:rsidR="009F4846" w:rsidRPr="005A249E" w:rsidRDefault="009F4846" w:rsidP="009F4846">
            <w:pPr>
              <w:jc w:val="center"/>
              <w:rPr>
                <w:rFonts w:ascii="Times New Roman" w:eastAsia="Times New Roman" w:hAnsi="Times New Roman" w:cs="Times New Roman"/>
                <w:b/>
                <w:bCs/>
                <w:color w:val="000000"/>
                <w:sz w:val="24"/>
                <w:szCs w:val="24"/>
                <w:lang w:eastAsia="en-US"/>
              </w:rPr>
            </w:pPr>
            <w:r w:rsidRPr="005A249E">
              <w:rPr>
                <w:rFonts w:ascii="Times New Roman" w:eastAsia="Times New Roman" w:hAnsi="Times New Roman" w:cs="Times New Roman"/>
                <w:b/>
                <w:bCs/>
                <w:color w:val="000000"/>
                <w:sz w:val="24"/>
                <w:szCs w:val="24"/>
                <w:lang w:eastAsia="en-US"/>
              </w:rPr>
              <w:t>BMI</w:t>
            </w:r>
          </w:p>
        </w:tc>
        <w:tc>
          <w:tcPr>
            <w:tcW w:w="6748" w:type="dxa"/>
            <w:tcBorders>
              <w:top w:val="nil"/>
              <w:left w:val="nil"/>
              <w:bottom w:val="single" w:sz="4" w:space="0" w:color="auto"/>
              <w:right w:val="single" w:sz="4" w:space="0" w:color="auto"/>
            </w:tcBorders>
            <w:shd w:val="clear" w:color="auto" w:fill="auto"/>
            <w:noWrap/>
            <w:vAlign w:val="center"/>
            <w:hideMark/>
          </w:tcPr>
          <w:p w14:paraId="7A768B37" w14:textId="5CC4901C" w:rsidR="009F4846" w:rsidRPr="005A249E" w:rsidRDefault="009F4846" w:rsidP="00C07C5C">
            <w:pPr>
              <w:rPr>
                <w:rFonts w:ascii="Times New Roman" w:eastAsia="Times New Roman" w:hAnsi="Times New Roman" w:cs="Times New Roman"/>
                <w:color w:val="000000"/>
                <w:sz w:val="24"/>
                <w:szCs w:val="24"/>
                <w:lang w:eastAsia="en-US"/>
              </w:rPr>
            </w:pPr>
            <w:r w:rsidRPr="005A249E">
              <w:rPr>
                <w:rFonts w:ascii="Times New Roman" w:eastAsia="Times New Roman" w:hAnsi="Times New Roman" w:cs="Times New Roman"/>
                <w:color w:val="000000"/>
                <w:sz w:val="24"/>
                <w:szCs w:val="24"/>
                <w:lang w:eastAsia="en-US"/>
              </w:rPr>
              <w:t>Body Mass Index</w:t>
            </w:r>
            <w:r w:rsidR="00ED085D" w:rsidRPr="00D64579">
              <w:rPr>
                <w:rFonts w:ascii="Times New Roman" w:eastAsia="Times New Roman" w:hAnsi="Times New Roman" w:cs="Times New Roman"/>
                <w:color w:val="000000"/>
                <w:sz w:val="24"/>
                <w:szCs w:val="24"/>
                <w:lang w:eastAsia="en-US"/>
              </w:rPr>
              <w:t xml:space="preserve">, </w:t>
            </w:r>
            <w:r w:rsidR="00ED085D" w:rsidRPr="00D64579">
              <w:rPr>
                <w:rFonts w:ascii="Times New Roman" w:eastAsia="Times New Roman" w:hAnsi="Times New Roman" w:cs="Times New Roman"/>
                <w:color w:val="000000"/>
                <w:sz w:val="24"/>
                <w:szCs w:val="24"/>
                <w:lang w:eastAsia="en-US"/>
              </w:rPr>
              <w:t>measure of body fat based on height and weight</w:t>
            </w:r>
          </w:p>
        </w:tc>
      </w:tr>
      <w:tr w:rsidR="009F4846" w:rsidRPr="005A249E" w14:paraId="6967FCB7" w14:textId="77777777" w:rsidTr="00C07C5C">
        <w:trPr>
          <w:gridAfter w:val="1"/>
          <w:wAfter w:w="10" w:type="dxa"/>
          <w:trHeight w:val="388"/>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7B2D0BAD" w14:textId="77777777" w:rsidR="009F4846" w:rsidRPr="005A249E" w:rsidRDefault="009F4846" w:rsidP="009F4846">
            <w:pPr>
              <w:jc w:val="center"/>
              <w:rPr>
                <w:rFonts w:ascii="Times New Roman" w:eastAsia="Times New Roman" w:hAnsi="Times New Roman" w:cs="Times New Roman"/>
                <w:b/>
                <w:bCs/>
                <w:color w:val="000000"/>
                <w:sz w:val="24"/>
                <w:szCs w:val="24"/>
                <w:lang w:eastAsia="en-US"/>
              </w:rPr>
            </w:pPr>
            <w:r w:rsidRPr="005A249E">
              <w:rPr>
                <w:rFonts w:ascii="Times New Roman" w:eastAsia="Times New Roman" w:hAnsi="Times New Roman" w:cs="Times New Roman"/>
                <w:b/>
                <w:bCs/>
                <w:color w:val="000000"/>
                <w:sz w:val="24"/>
                <w:szCs w:val="24"/>
                <w:lang w:eastAsia="en-US"/>
              </w:rPr>
              <w:t>Children</w:t>
            </w:r>
          </w:p>
        </w:tc>
        <w:tc>
          <w:tcPr>
            <w:tcW w:w="6748" w:type="dxa"/>
            <w:tcBorders>
              <w:top w:val="nil"/>
              <w:left w:val="nil"/>
              <w:bottom w:val="single" w:sz="4" w:space="0" w:color="auto"/>
              <w:right w:val="single" w:sz="4" w:space="0" w:color="auto"/>
            </w:tcBorders>
            <w:shd w:val="clear" w:color="auto" w:fill="auto"/>
            <w:noWrap/>
            <w:vAlign w:val="center"/>
            <w:hideMark/>
          </w:tcPr>
          <w:p w14:paraId="0A25DBA5" w14:textId="212E1D2C" w:rsidR="009F4846" w:rsidRPr="005A249E" w:rsidRDefault="009F4846" w:rsidP="00C07C5C">
            <w:pPr>
              <w:rPr>
                <w:rFonts w:ascii="Times New Roman" w:eastAsia="Times New Roman" w:hAnsi="Times New Roman" w:cs="Times New Roman"/>
                <w:color w:val="000000"/>
                <w:sz w:val="24"/>
                <w:szCs w:val="24"/>
                <w:lang w:eastAsia="en-US"/>
              </w:rPr>
            </w:pPr>
            <w:r w:rsidRPr="005A249E">
              <w:rPr>
                <w:rFonts w:ascii="Times New Roman" w:eastAsia="Times New Roman" w:hAnsi="Times New Roman" w:cs="Times New Roman"/>
                <w:color w:val="000000"/>
                <w:sz w:val="24"/>
                <w:szCs w:val="24"/>
                <w:lang w:eastAsia="en-US"/>
              </w:rPr>
              <w:t>No. of children</w:t>
            </w:r>
            <w:r w:rsidR="00E00D12" w:rsidRPr="00D64579">
              <w:rPr>
                <w:rFonts w:ascii="Times New Roman" w:eastAsia="Times New Roman" w:hAnsi="Times New Roman" w:cs="Times New Roman"/>
                <w:color w:val="000000"/>
                <w:sz w:val="24"/>
                <w:szCs w:val="24"/>
                <w:lang w:eastAsia="en-US"/>
              </w:rPr>
              <w:t>/dependents</w:t>
            </w:r>
            <w:r w:rsidR="00ED085D" w:rsidRPr="00D64579">
              <w:rPr>
                <w:rFonts w:ascii="Times New Roman" w:eastAsia="Times New Roman" w:hAnsi="Times New Roman" w:cs="Times New Roman"/>
                <w:color w:val="000000"/>
                <w:sz w:val="24"/>
                <w:szCs w:val="24"/>
                <w:lang w:eastAsia="en-US"/>
              </w:rPr>
              <w:t xml:space="preserve"> </w:t>
            </w:r>
            <w:r w:rsidR="00ED085D" w:rsidRPr="00D64579">
              <w:rPr>
                <w:rFonts w:ascii="Times New Roman" w:eastAsia="Times New Roman" w:hAnsi="Times New Roman" w:cs="Times New Roman"/>
                <w:color w:val="000000"/>
                <w:sz w:val="24"/>
                <w:szCs w:val="24"/>
                <w:lang w:eastAsia="en-US"/>
              </w:rPr>
              <w:t>covered under the insurance policy</w:t>
            </w:r>
          </w:p>
        </w:tc>
      </w:tr>
      <w:tr w:rsidR="009F4846" w:rsidRPr="005A249E" w14:paraId="3FCB0280" w14:textId="77777777" w:rsidTr="00C07C5C">
        <w:trPr>
          <w:gridAfter w:val="1"/>
          <w:wAfter w:w="10" w:type="dxa"/>
          <w:trHeight w:val="388"/>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5556E606" w14:textId="77777777" w:rsidR="009F4846" w:rsidRPr="005A249E" w:rsidRDefault="009F4846" w:rsidP="009F4846">
            <w:pPr>
              <w:jc w:val="center"/>
              <w:rPr>
                <w:rFonts w:ascii="Times New Roman" w:eastAsia="Times New Roman" w:hAnsi="Times New Roman" w:cs="Times New Roman"/>
                <w:b/>
                <w:bCs/>
                <w:color w:val="000000"/>
                <w:sz w:val="24"/>
                <w:szCs w:val="24"/>
                <w:lang w:eastAsia="en-US"/>
              </w:rPr>
            </w:pPr>
            <w:r w:rsidRPr="005A249E">
              <w:rPr>
                <w:rFonts w:ascii="Times New Roman" w:eastAsia="Times New Roman" w:hAnsi="Times New Roman" w:cs="Times New Roman"/>
                <w:b/>
                <w:bCs/>
                <w:color w:val="000000"/>
                <w:sz w:val="24"/>
                <w:szCs w:val="24"/>
                <w:lang w:eastAsia="en-US"/>
              </w:rPr>
              <w:t>Smoker</w:t>
            </w:r>
          </w:p>
        </w:tc>
        <w:tc>
          <w:tcPr>
            <w:tcW w:w="6748" w:type="dxa"/>
            <w:tcBorders>
              <w:top w:val="nil"/>
              <w:left w:val="nil"/>
              <w:bottom w:val="single" w:sz="4" w:space="0" w:color="auto"/>
              <w:right w:val="single" w:sz="4" w:space="0" w:color="auto"/>
            </w:tcBorders>
            <w:shd w:val="clear" w:color="auto" w:fill="auto"/>
            <w:noWrap/>
            <w:vAlign w:val="center"/>
            <w:hideMark/>
          </w:tcPr>
          <w:p w14:paraId="01C36374" w14:textId="597DFB77" w:rsidR="009F4846" w:rsidRPr="005A249E" w:rsidRDefault="009F4846" w:rsidP="00C07C5C">
            <w:pPr>
              <w:rPr>
                <w:rFonts w:ascii="Times New Roman" w:eastAsia="Times New Roman" w:hAnsi="Times New Roman" w:cs="Times New Roman"/>
                <w:color w:val="000000"/>
                <w:sz w:val="24"/>
                <w:szCs w:val="24"/>
                <w:lang w:eastAsia="en-US"/>
              </w:rPr>
            </w:pPr>
            <w:r w:rsidRPr="005A249E">
              <w:rPr>
                <w:rFonts w:ascii="Times New Roman" w:eastAsia="Times New Roman" w:hAnsi="Times New Roman" w:cs="Times New Roman"/>
                <w:color w:val="000000"/>
                <w:sz w:val="24"/>
                <w:szCs w:val="24"/>
                <w:lang w:eastAsia="en-US"/>
              </w:rPr>
              <w:t xml:space="preserve">Smoking status of </w:t>
            </w:r>
            <w:r w:rsidR="00ED085D" w:rsidRPr="00D64579">
              <w:rPr>
                <w:rFonts w:ascii="Times New Roman" w:eastAsia="Times New Roman" w:hAnsi="Times New Roman" w:cs="Times New Roman"/>
                <w:color w:val="000000"/>
                <w:sz w:val="24"/>
                <w:szCs w:val="24"/>
                <w:lang w:eastAsia="en-US"/>
              </w:rPr>
              <w:t>the customer</w:t>
            </w:r>
          </w:p>
        </w:tc>
      </w:tr>
      <w:tr w:rsidR="009F4846" w:rsidRPr="005A249E" w14:paraId="4B6E179C" w14:textId="77777777" w:rsidTr="00C07C5C">
        <w:trPr>
          <w:gridAfter w:val="1"/>
          <w:wAfter w:w="10" w:type="dxa"/>
          <w:trHeight w:val="388"/>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6A2BCC88" w14:textId="77777777" w:rsidR="009F4846" w:rsidRPr="005A249E" w:rsidRDefault="009F4846" w:rsidP="009F4846">
            <w:pPr>
              <w:jc w:val="center"/>
              <w:rPr>
                <w:rFonts w:ascii="Times New Roman" w:eastAsia="Times New Roman" w:hAnsi="Times New Roman" w:cs="Times New Roman"/>
                <w:b/>
                <w:bCs/>
                <w:color w:val="000000"/>
                <w:sz w:val="24"/>
                <w:szCs w:val="24"/>
                <w:lang w:eastAsia="en-US"/>
              </w:rPr>
            </w:pPr>
            <w:r w:rsidRPr="005A249E">
              <w:rPr>
                <w:rFonts w:ascii="Times New Roman" w:eastAsia="Times New Roman" w:hAnsi="Times New Roman" w:cs="Times New Roman"/>
                <w:b/>
                <w:bCs/>
                <w:color w:val="000000"/>
                <w:sz w:val="24"/>
                <w:szCs w:val="24"/>
                <w:lang w:eastAsia="en-US"/>
              </w:rPr>
              <w:t>Region</w:t>
            </w:r>
          </w:p>
        </w:tc>
        <w:tc>
          <w:tcPr>
            <w:tcW w:w="6748" w:type="dxa"/>
            <w:tcBorders>
              <w:top w:val="nil"/>
              <w:left w:val="nil"/>
              <w:bottom w:val="single" w:sz="4" w:space="0" w:color="auto"/>
              <w:right w:val="single" w:sz="4" w:space="0" w:color="auto"/>
            </w:tcBorders>
            <w:shd w:val="clear" w:color="auto" w:fill="auto"/>
            <w:noWrap/>
            <w:vAlign w:val="center"/>
            <w:hideMark/>
          </w:tcPr>
          <w:p w14:paraId="2D525AB2" w14:textId="50D0209F" w:rsidR="009F4846" w:rsidRPr="005A249E" w:rsidRDefault="00ED085D" w:rsidP="00C07C5C">
            <w:pPr>
              <w:rPr>
                <w:rFonts w:ascii="Times New Roman" w:eastAsia="Times New Roman" w:hAnsi="Times New Roman" w:cs="Times New Roman"/>
                <w:color w:val="000000"/>
                <w:sz w:val="24"/>
                <w:szCs w:val="24"/>
                <w:lang w:eastAsia="en-US"/>
              </w:rPr>
            </w:pPr>
            <w:r w:rsidRPr="00D64579">
              <w:rPr>
                <w:rFonts w:ascii="Times New Roman" w:eastAsia="Times New Roman" w:hAnsi="Times New Roman" w:cs="Times New Roman"/>
                <w:color w:val="000000"/>
                <w:sz w:val="24"/>
                <w:szCs w:val="24"/>
                <w:lang w:eastAsia="en-US"/>
              </w:rPr>
              <w:t>G</w:t>
            </w:r>
            <w:r w:rsidRPr="00D64579">
              <w:rPr>
                <w:rFonts w:ascii="Times New Roman" w:eastAsia="Times New Roman" w:hAnsi="Times New Roman" w:cs="Times New Roman"/>
                <w:color w:val="000000"/>
                <w:sz w:val="24"/>
                <w:szCs w:val="24"/>
                <w:lang w:eastAsia="en-US"/>
              </w:rPr>
              <w:t>eographic region of the customer</w:t>
            </w:r>
          </w:p>
        </w:tc>
      </w:tr>
      <w:tr w:rsidR="009F4846" w:rsidRPr="005A249E" w14:paraId="61EE951A" w14:textId="77777777" w:rsidTr="00C07C5C">
        <w:trPr>
          <w:gridAfter w:val="1"/>
          <w:wAfter w:w="10" w:type="dxa"/>
          <w:trHeight w:val="388"/>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598C974F" w14:textId="77777777" w:rsidR="009F4846" w:rsidRPr="005A249E" w:rsidRDefault="009F4846" w:rsidP="009F4846">
            <w:pPr>
              <w:jc w:val="center"/>
              <w:rPr>
                <w:rFonts w:ascii="Times New Roman" w:eastAsia="Times New Roman" w:hAnsi="Times New Roman" w:cs="Times New Roman"/>
                <w:b/>
                <w:bCs/>
                <w:color w:val="000000"/>
                <w:sz w:val="24"/>
                <w:szCs w:val="24"/>
                <w:lang w:eastAsia="en-US"/>
              </w:rPr>
            </w:pPr>
            <w:r w:rsidRPr="005A249E">
              <w:rPr>
                <w:rFonts w:ascii="Times New Roman" w:eastAsia="Times New Roman" w:hAnsi="Times New Roman" w:cs="Times New Roman"/>
                <w:b/>
                <w:bCs/>
                <w:color w:val="000000"/>
                <w:sz w:val="24"/>
                <w:szCs w:val="24"/>
                <w:lang w:eastAsia="en-US"/>
              </w:rPr>
              <w:t>Charges</w:t>
            </w:r>
          </w:p>
        </w:tc>
        <w:tc>
          <w:tcPr>
            <w:tcW w:w="6748" w:type="dxa"/>
            <w:tcBorders>
              <w:top w:val="nil"/>
              <w:left w:val="nil"/>
              <w:bottom w:val="single" w:sz="4" w:space="0" w:color="auto"/>
              <w:right w:val="single" w:sz="4" w:space="0" w:color="auto"/>
            </w:tcBorders>
            <w:shd w:val="clear" w:color="auto" w:fill="auto"/>
            <w:noWrap/>
            <w:vAlign w:val="center"/>
            <w:hideMark/>
          </w:tcPr>
          <w:p w14:paraId="01959129" w14:textId="0DDC840B" w:rsidR="009F4846" w:rsidRPr="005A249E" w:rsidRDefault="00ED085D" w:rsidP="00C07C5C">
            <w:pPr>
              <w:rPr>
                <w:rFonts w:ascii="Times New Roman" w:eastAsia="Times New Roman" w:hAnsi="Times New Roman" w:cs="Times New Roman"/>
                <w:color w:val="000000"/>
                <w:sz w:val="24"/>
                <w:szCs w:val="24"/>
                <w:lang w:eastAsia="en-US"/>
              </w:rPr>
            </w:pPr>
            <w:r w:rsidRPr="00D64579">
              <w:rPr>
                <w:rFonts w:ascii="Times New Roman" w:eastAsia="Times New Roman" w:hAnsi="Times New Roman" w:cs="Times New Roman"/>
                <w:color w:val="000000"/>
                <w:sz w:val="24"/>
                <w:szCs w:val="24"/>
                <w:lang w:eastAsia="en-US"/>
              </w:rPr>
              <w:t>M</w:t>
            </w:r>
            <w:r w:rsidRPr="00D64579">
              <w:rPr>
                <w:rFonts w:ascii="Times New Roman" w:eastAsia="Times New Roman" w:hAnsi="Times New Roman" w:cs="Times New Roman"/>
                <w:color w:val="000000"/>
                <w:sz w:val="24"/>
                <w:szCs w:val="24"/>
                <w:lang w:eastAsia="en-US"/>
              </w:rPr>
              <w:t>edical insurance premium charged to the customer</w:t>
            </w:r>
          </w:p>
        </w:tc>
      </w:tr>
      <w:tr w:rsidR="009F4846" w:rsidRPr="005A249E" w14:paraId="53300354" w14:textId="77777777" w:rsidTr="00C07C5C">
        <w:trPr>
          <w:trHeight w:val="486"/>
        </w:trPr>
        <w:tc>
          <w:tcPr>
            <w:tcW w:w="8234" w:type="dxa"/>
            <w:gridSpan w:val="3"/>
            <w:tcBorders>
              <w:top w:val="nil"/>
              <w:left w:val="nil"/>
              <w:bottom w:val="nil"/>
              <w:right w:val="nil"/>
            </w:tcBorders>
            <w:shd w:val="clear" w:color="auto" w:fill="auto"/>
            <w:noWrap/>
            <w:vAlign w:val="center"/>
            <w:hideMark/>
          </w:tcPr>
          <w:p w14:paraId="26D8F105" w14:textId="77777777" w:rsidR="004C39FA" w:rsidRDefault="004C39FA" w:rsidP="009F4846">
            <w:pPr>
              <w:jc w:val="center"/>
              <w:rPr>
                <w:rFonts w:ascii="Times New Roman" w:eastAsia="Times New Roman" w:hAnsi="Times New Roman" w:cs="Times New Roman"/>
                <w:b/>
                <w:bCs/>
                <w:color w:val="BF4E14" w:themeColor="accent2" w:themeShade="BF"/>
                <w:sz w:val="28"/>
                <w:szCs w:val="28"/>
                <w:lang w:eastAsia="en-US"/>
              </w:rPr>
            </w:pPr>
          </w:p>
          <w:p w14:paraId="271E5F05" w14:textId="2633A8A1" w:rsidR="009F4846" w:rsidRPr="005A249E" w:rsidRDefault="009F4846" w:rsidP="009F4846">
            <w:pPr>
              <w:jc w:val="center"/>
              <w:rPr>
                <w:rFonts w:ascii="Times New Roman" w:eastAsia="Times New Roman" w:hAnsi="Times New Roman" w:cs="Times New Roman"/>
                <w:b/>
                <w:bCs/>
                <w:color w:val="000000"/>
                <w:sz w:val="28"/>
                <w:szCs w:val="28"/>
                <w:lang w:eastAsia="en-US"/>
              </w:rPr>
            </w:pPr>
            <w:r w:rsidRPr="005A249E">
              <w:rPr>
                <w:rFonts w:ascii="Times New Roman" w:eastAsia="Times New Roman" w:hAnsi="Times New Roman" w:cs="Times New Roman"/>
                <w:b/>
                <w:bCs/>
                <w:color w:val="BF4E14" w:themeColor="accent2" w:themeShade="BF"/>
                <w:sz w:val="28"/>
                <w:szCs w:val="28"/>
                <w:lang w:eastAsia="en-US"/>
              </w:rPr>
              <w:t>Table 1</w:t>
            </w:r>
            <w:r w:rsidR="00160D83" w:rsidRPr="00C8734E">
              <w:rPr>
                <w:rFonts w:ascii="Times New Roman" w:eastAsia="Times New Roman" w:hAnsi="Times New Roman" w:cs="Times New Roman"/>
                <w:b/>
                <w:bCs/>
                <w:color w:val="BF4E14" w:themeColor="accent2" w:themeShade="BF"/>
                <w:sz w:val="28"/>
                <w:szCs w:val="28"/>
                <w:lang w:eastAsia="en-US"/>
              </w:rPr>
              <w:t>.</w:t>
            </w:r>
            <w:r w:rsidRPr="005A249E">
              <w:rPr>
                <w:rFonts w:ascii="Times New Roman" w:eastAsia="Times New Roman" w:hAnsi="Times New Roman" w:cs="Times New Roman"/>
                <w:b/>
                <w:bCs/>
                <w:color w:val="BF4E14" w:themeColor="accent2" w:themeShade="BF"/>
                <w:sz w:val="28"/>
                <w:szCs w:val="28"/>
                <w:lang w:eastAsia="en-US"/>
              </w:rPr>
              <w:t xml:space="preserve"> Overview of the </w:t>
            </w:r>
            <w:r w:rsidR="00C051A2">
              <w:rPr>
                <w:rFonts w:ascii="Times New Roman" w:eastAsia="Times New Roman" w:hAnsi="Times New Roman" w:cs="Times New Roman"/>
                <w:b/>
                <w:bCs/>
                <w:color w:val="BF4E14" w:themeColor="accent2" w:themeShade="BF"/>
                <w:sz w:val="28"/>
                <w:szCs w:val="28"/>
                <w:lang w:eastAsia="en-US"/>
              </w:rPr>
              <w:t>D</w:t>
            </w:r>
            <w:r w:rsidRPr="005A249E">
              <w:rPr>
                <w:rFonts w:ascii="Times New Roman" w:eastAsia="Times New Roman" w:hAnsi="Times New Roman" w:cs="Times New Roman"/>
                <w:b/>
                <w:bCs/>
                <w:color w:val="BF4E14" w:themeColor="accent2" w:themeShade="BF"/>
                <w:sz w:val="28"/>
                <w:szCs w:val="28"/>
                <w:lang w:eastAsia="en-US"/>
              </w:rPr>
              <w:t>ataset</w:t>
            </w:r>
          </w:p>
        </w:tc>
      </w:tr>
    </w:tbl>
    <w:p w14:paraId="5C1FE660" w14:textId="31BA4C99" w:rsidR="004C39FA" w:rsidRDefault="00D56C3A" w:rsidP="004C39FA">
      <w:pPr>
        <w:pStyle w:val="NoSpacing"/>
        <w:numPr>
          <w:ilvl w:val="0"/>
          <w:numId w:val="5"/>
        </w:numPr>
        <w:spacing w:line="480" w:lineRule="auto"/>
        <w:rPr>
          <w:b/>
          <w:bCs/>
          <w:color w:val="0070C0"/>
          <w:sz w:val="24"/>
          <w:szCs w:val="24"/>
        </w:rPr>
      </w:pPr>
      <w:r w:rsidRPr="00C8734E">
        <w:rPr>
          <w:b/>
          <w:bCs/>
          <w:color w:val="0070C0"/>
          <w:sz w:val="24"/>
          <w:szCs w:val="24"/>
        </w:rPr>
        <w:t>R</w:t>
      </w:r>
      <w:r w:rsidRPr="00C8734E">
        <w:rPr>
          <w:b/>
          <w:bCs/>
          <w:color w:val="0070C0"/>
          <w:spacing w:val="1"/>
          <w:sz w:val="24"/>
          <w:szCs w:val="24"/>
        </w:rPr>
        <w:t>E</w:t>
      </w:r>
      <w:r w:rsidRPr="00C8734E">
        <w:rPr>
          <w:b/>
          <w:bCs/>
          <w:color w:val="0070C0"/>
          <w:spacing w:val="-3"/>
          <w:sz w:val="24"/>
          <w:szCs w:val="24"/>
        </w:rPr>
        <w:t>S</w:t>
      </w:r>
      <w:r w:rsidRPr="00C8734E">
        <w:rPr>
          <w:b/>
          <w:bCs/>
          <w:color w:val="0070C0"/>
          <w:spacing w:val="1"/>
          <w:sz w:val="24"/>
          <w:szCs w:val="24"/>
        </w:rPr>
        <w:t>E</w:t>
      </w:r>
      <w:r w:rsidRPr="00C8734E">
        <w:rPr>
          <w:b/>
          <w:bCs/>
          <w:color w:val="0070C0"/>
          <w:spacing w:val="-1"/>
          <w:sz w:val="24"/>
          <w:szCs w:val="24"/>
        </w:rPr>
        <w:t>A</w:t>
      </w:r>
      <w:r w:rsidRPr="00C8734E">
        <w:rPr>
          <w:b/>
          <w:bCs/>
          <w:color w:val="0070C0"/>
          <w:sz w:val="24"/>
          <w:szCs w:val="24"/>
        </w:rPr>
        <w:t>RCH</w:t>
      </w:r>
      <w:r w:rsidRPr="00C8734E">
        <w:rPr>
          <w:b/>
          <w:bCs/>
          <w:color w:val="0070C0"/>
          <w:spacing w:val="-1"/>
          <w:sz w:val="24"/>
          <w:szCs w:val="24"/>
        </w:rPr>
        <w:t xml:space="preserve"> </w:t>
      </w:r>
      <w:r w:rsidRPr="00C8734E">
        <w:rPr>
          <w:b/>
          <w:bCs/>
          <w:color w:val="0070C0"/>
          <w:sz w:val="24"/>
          <w:szCs w:val="24"/>
        </w:rPr>
        <w:t>PR</w:t>
      </w:r>
      <w:r w:rsidRPr="00C8734E">
        <w:rPr>
          <w:b/>
          <w:bCs/>
          <w:color w:val="0070C0"/>
          <w:spacing w:val="-2"/>
          <w:sz w:val="24"/>
          <w:szCs w:val="24"/>
        </w:rPr>
        <w:t>O</w:t>
      </w:r>
      <w:r w:rsidRPr="00C8734E">
        <w:rPr>
          <w:b/>
          <w:bCs/>
          <w:color w:val="0070C0"/>
          <w:sz w:val="24"/>
          <w:szCs w:val="24"/>
        </w:rPr>
        <w:t>B</w:t>
      </w:r>
      <w:r w:rsidRPr="00C8734E">
        <w:rPr>
          <w:b/>
          <w:bCs/>
          <w:color w:val="0070C0"/>
          <w:spacing w:val="-1"/>
          <w:sz w:val="24"/>
          <w:szCs w:val="24"/>
        </w:rPr>
        <w:t>L</w:t>
      </w:r>
      <w:r w:rsidRPr="00C8734E">
        <w:rPr>
          <w:b/>
          <w:bCs/>
          <w:color w:val="0070C0"/>
          <w:spacing w:val="1"/>
          <w:sz w:val="24"/>
          <w:szCs w:val="24"/>
        </w:rPr>
        <w:t>E</w:t>
      </w:r>
      <w:r w:rsidRPr="00C8734E">
        <w:rPr>
          <w:b/>
          <w:bCs/>
          <w:color w:val="0070C0"/>
          <w:sz w:val="24"/>
          <w:szCs w:val="24"/>
        </w:rPr>
        <w:t>M</w:t>
      </w:r>
    </w:p>
    <w:p w14:paraId="0E6A0A88" w14:textId="77777777" w:rsidR="004C39FA" w:rsidRPr="004C39FA" w:rsidRDefault="004C39FA" w:rsidP="004C39FA">
      <w:pPr>
        <w:pStyle w:val="NoSpacing"/>
        <w:spacing w:line="480" w:lineRule="auto"/>
        <w:rPr>
          <w:b/>
          <w:bCs/>
          <w:color w:val="0070C0"/>
          <w:sz w:val="24"/>
          <w:szCs w:val="24"/>
        </w:rPr>
      </w:pPr>
    </w:p>
    <w:p w14:paraId="6DA4ACB6" w14:textId="07F45300" w:rsidR="00D64579" w:rsidRPr="004C39FA" w:rsidRDefault="00293075" w:rsidP="00D56C3A">
      <w:pPr>
        <w:pStyle w:val="NoSpacing"/>
        <w:spacing w:line="480" w:lineRule="auto"/>
        <w:rPr>
          <w:i/>
          <w:iCs/>
          <w:sz w:val="24"/>
          <w:szCs w:val="24"/>
        </w:rPr>
      </w:pPr>
      <w:bookmarkStart w:id="0" w:name="_Hlk198983643"/>
      <w:r w:rsidRPr="00293075">
        <w:rPr>
          <w:sz w:val="24"/>
          <w:szCs w:val="24"/>
        </w:rPr>
        <w:t xml:space="preserve">The challenge of accurately </w:t>
      </w:r>
      <w:bookmarkEnd w:id="0"/>
      <w:r w:rsidRPr="00293075">
        <w:rPr>
          <w:sz w:val="24"/>
          <w:szCs w:val="24"/>
        </w:rPr>
        <w:t xml:space="preserve">predicting </w:t>
      </w:r>
      <w:r w:rsidRPr="00293075">
        <w:rPr>
          <w:b/>
          <w:bCs/>
          <w:i/>
          <w:iCs/>
          <w:sz w:val="24"/>
          <w:szCs w:val="24"/>
        </w:rPr>
        <w:t>medical insurance premiums</w:t>
      </w:r>
      <w:r w:rsidRPr="00293075">
        <w:rPr>
          <w:sz w:val="24"/>
          <w:szCs w:val="24"/>
        </w:rPr>
        <w:t xml:space="preserve"> lies in the complexity of healthcare costs, individual risk factors, and evolving insurance policies. Traditional actuarial methods rely on statistical models, but they often fail to capture non-linear relationships between variables such as </w:t>
      </w:r>
      <w:r w:rsidRPr="00293075">
        <w:rPr>
          <w:i/>
          <w:iCs/>
          <w:sz w:val="24"/>
          <w:szCs w:val="24"/>
        </w:rPr>
        <w:t>age, medical history, lifestyle habits, and regional healthcare costs.</w:t>
      </w:r>
    </w:p>
    <w:p w14:paraId="1900234E" w14:textId="631CE160" w:rsidR="00293075" w:rsidRDefault="00293075" w:rsidP="00293075">
      <w:pPr>
        <w:pStyle w:val="NoSpacing"/>
        <w:spacing w:line="480" w:lineRule="auto"/>
        <w:rPr>
          <w:b/>
          <w:bCs/>
          <w:sz w:val="24"/>
          <w:szCs w:val="24"/>
          <w:u w:val="single"/>
        </w:rPr>
      </w:pPr>
      <w:r w:rsidRPr="00293075">
        <w:rPr>
          <w:b/>
          <w:bCs/>
          <w:sz w:val="24"/>
          <w:szCs w:val="24"/>
          <w:u w:val="single"/>
        </w:rPr>
        <w:t xml:space="preserve">Key Research </w:t>
      </w:r>
      <w:r w:rsidRPr="00293075">
        <w:rPr>
          <w:b/>
          <w:bCs/>
          <w:sz w:val="24"/>
          <w:szCs w:val="24"/>
          <w:u w:val="single"/>
        </w:rPr>
        <w:t>Challenges:</w:t>
      </w:r>
      <w:r>
        <w:rPr>
          <w:b/>
          <w:bCs/>
          <w:sz w:val="24"/>
          <w:szCs w:val="24"/>
          <w:u w:val="single"/>
        </w:rPr>
        <w:t xml:space="preserve"> -</w:t>
      </w:r>
    </w:p>
    <w:p w14:paraId="6EC7A828" w14:textId="77777777" w:rsidR="00D64579" w:rsidRPr="00D64579" w:rsidRDefault="00D64579" w:rsidP="00293075">
      <w:pPr>
        <w:pStyle w:val="NoSpacing"/>
        <w:spacing w:line="480" w:lineRule="auto"/>
        <w:rPr>
          <w:sz w:val="6"/>
          <w:szCs w:val="6"/>
        </w:rPr>
      </w:pPr>
    </w:p>
    <w:p w14:paraId="692E59DF" w14:textId="77777777" w:rsidR="00293075" w:rsidRPr="00293075" w:rsidRDefault="00293075" w:rsidP="00293075">
      <w:pPr>
        <w:pStyle w:val="NoSpacing"/>
        <w:spacing w:line="480" w:lineRule="auto"/>
        <w:rPr>
          <w:sz w:val="6"/>
          <w:szCs w:val="6"/>
          <w:u w:val="single"/>
        </w:rPr>
      </w:pPr>
    </w:p>
    <w:p w14:paraId="35571CE9" w14:textId="02AA03B9" w:rsidR="00293075" w:rsidRPr="00293075" w:rsidRDefault="00293075" w:rsidP="00293075">
      <w:pPr>
        <w:pStyle w:val="NoSpacing"/>
        <w:numPr>
          <w:ilvl w:val="0"/>
          <w:numId w:val="12"/>
        </w:numPr>
        <w:spacing w:line="480" w:lineRule="auto"/>
        <w:rPr>
          <w:sz w:val="24"/>
          <w:szCs w:val="24"/>
        </w:rPr>
      </w:pPr>
      <w:r w:rsidRPr="00293075">
        <w:rPr>
          <w:b/>
          <w:bCs/>
          <w:i/>
          <w:iCs/>
          <w:sz w:val="24"/>
          <w:szCs w:val="24"/>
        </w:rPr>
        <w:t>Data Quality &amp; Availability</w:t>
      </w:r>
      <w:r w:rsidRPr="00293075">
        <w:rPr>
          <w:b/>
          <w:bCs/>
          <w:i/>
          <w:iCs/>
          <w:sz w:val="24"/>
          <w:szCs w:val="24"/>
        </w:rPr>
        <w:t>:</w:t>
      </w:r>
      <w:r w:rsidRPr="00293075">
        <w:rPr>
          <w:sz w:val="24"/>
          <w:szCs w:val="24"/>
        </w:rPr>
        <w:t xml:space="preserve"> Insurance datasets often contain missing or inconsistent information, affecting model reliability.</w:t>
      </w:r>
    </w:p>
    <w:p w14:paraId="69FCEB9C" w14:textId="77777777" w:rsidR="00293075" w:rsidRPr="00293075" w:rsidRDefault="00293075" w:rsidP="00293075">
      <w:pPr>
        <w:pStyle w:val="NoSpacing"/>
        <w:numPr>
          <w:ilvl w:val="0"/>
          <w:numId w:val="12"/>
        </w:numPr>
        <w:spacing w:line="480" w:lineRule="auto"/>
        <w:rPr>
          <w:sz w:val="24"/>
          <w:szCs w:val="24"/>
        </w:rPr>
      </w:pPr>
      <w:r w:rsidRPr="00293075">
        <w:rPr>
          <w:b/>
          <w:bCs/>
          <w:sz w:val="24"/>
          <w:szCs w:val="24"/>
        </w:rPr>
        <w:t>Feature Selection &amp; Engineering</w:t>
      </w:r>
      <w:r w:rsidRPr="00293075">
        <w:rPr>
          <w:sz w:val="24"/>
          <w:szCs w:val="24"/>
        </w:rPr>
        <w:t xml:space="preserve"> – Identifying the most relevant factors that influence premium pricing.</w:t>
      </w:r>
    </w:p>
    <w:p w14:paraId="26E7BF20" w14:textId="69D38249" w:rsidR="00293075" w:rsidRPr="00293075" w:rsidRDefault="00293075" w:rsidP="00293075">
      <w:pPr>
        <w:pStyle w:val="NoSpacing"/>
        <w:numPr>
          <w:ilvl w:val="0"/>
          <w:numId w:val="12"/>
        </w:numPr>
        <w:spacing w:line="480" w:lineRule="auto"/>
        <w:rPr>
          <w:sz w:val="24"/>
          <w:szCs w:val="24"/>
        </w:rPr>
      </w:pPr>
      <w:r w:rsidRPr="00293075">
        <w:rPr>
          <w:b/>
          <w:bCs/>
          <w:i/>
          <w:iCs/>
          <w:sz w:val="24"/>
          <w:szCs w:val="24"/>
        </w:rPr>
        <w:t>Model Accuracy &amp; Interpretability</w:t>
      </w:r>
      <w:r w:rsidRPr="00293075">
        <w:rPr>
          <w:b/>
          <w:bCs/>
          <w:i/>
          <w:iCs/>
          <w:sz w:val="24"/>
          <w:szCs w:val="24"/>
        </w:rPr>
        <w:t>:</w:t>
      </w:r>
      <w:r>
        <w:rPr>
          <w:sz w:val="24"/>
          <w:szCs w:val="24"/>
        </w:rPr>
        <w:t xml:space="preserve"> </w:t>
      </w:r>
      <w:r w:rsidRPr="00293075">
        <w:rPr>
          <w:sz w:val="24"/>
          <w:szCs w:val="24"/>
        </w:rPr>
        <w:t>Balancing predictive performance with transparency in pricing decisions.</w:t>
      </w:r>
    </w:p>
    <w:p w14:paraId="239C0758" w14:textId="5F0A9EB0" w:rsidR="00293075" w:rsidRPr="00293075" w:rsidRDefault="00293075" w:rsidP="00293075">
      <w:pPr>
        <w:pStyle w:val="NoSpacing"/>
        <w:numPr>
          <w:ilvl w:val="0"/>
          <w:numId w:val="12"/>
        </w:numPr>
        <w:spacing w:line="480" w:lineRule="auto"/>
        <w:rPr>
          <w:sz w:val="24"/>
          <w:szCs w:val="24"/>
        </w:rPr>
      </w:pPr>
      <w:r w:rsidRPr="00293075">
        <w:rPr>
          <w:b/>
          <w:bCs/>
          <w:i/>
          <w:iCs/>
          <w:sz w:val="24"/>
          <w:szCs w:val="24"/>
        </w:rPr>
        <w:t>Bias &amp; Fairness</w:t>
      </w:r>
      <w:r w:rsidRPr="00293075">
        <w:rPr>
          <w:b/>
          <w:bCs/>
          <w:i/>
          <w:iCs/>
          <w:sz w:val="24"/>
          <w:szCs w:val="24"/>
        </w:rPr>
        <w:t>:</w:t>
      </w:r>
      <w:r>
        <w:rPr>
          <w:b/>
          <w:bCs/>
          <w:sz w:val="24"/>
          <w:szCs w:val="24"/>
        </w:rPr>
        <w:t xml:space="preserve"> </w:t>
      </w:r>
      <w:r w:rsidRPr="00293075">
        <w:rPr>
          <w:sz w:val="24"/>
          <w:szCs w:val="24"/>
        </w:rPr>
        <w:t>Ensuring that ML models do not reinforce discriminatory pricing based on sensitive attributes.</w:t>
      </w:r>
    </w:p>
    <w:p w14:paraId="33D270D8" w14:textId="48C3B589" w:rsidR="00293075" w:rsidRPr="00293075" w:rsidRDefault="00293075" w:rsidP="00293075">
      <w:pPr>
        <w:pStyle w:val="NoSpacing"/>
        <w:numPr>
          <w:ilvl w:val="0"/>
          <w:numId w:val="12"/>
        </w:numPr>
        <w:spacing w:line="480" w:lineRule="auto"/>
        <w:rPr>
          <w:sz w:val="24"/>
          <w:szCs w:val="24"/>
        </w:rPr>
      </w:pPr>
      <w:r w:rsidRPr="00293075">
        <w:rPr>
          <w:b/>
          <w:bCs/>
          <w:i/>
          <w:iCs/>
          <w:sz w:val="24"/>
          <w:szCs w:val="24"/>
        </w:rPr>
        <w:t>Regulatory Compliance</w:t>
      </w:r>
      <w:r w:rsidRPr="00293075">
        <w:rPr>
          <w:b/>
          <w:bCs/>
          <w:i/>
          <w:iCs/>
          <w:sz w:val="24"/>
          <w:szCs w:val="24"/>
        </w:rPr>
        <w:t>:</w:t>
      </w:r>
      <w:r w:rsidRPr="00293075">
        <w:rPr>
          <w:sz w:val="24"/>
          <w:szCs w:val="24"/>
        </w:rPr>
        <w:t xml:space="preserve"> Adhering to legal frameworks governing insurance pricing and consumer protection.</w:t>
      </w:r>
    </w:p>
    <w:p w14:paraId="67BC550F" w14:textId="698E1029" w:rsidR="00C85C8B" w:rsidRDefault="00D56C3A" w:rsidP="00C85C8B">
      <w:pPr>
        <w:pStyle w:val="NoSpacing"/>
        <w:numPr>
          <w:ilvl w:val="0"/>
          <w:numId w:val="5"/>
        </w:numPr>
        <w:spacing w:line="480" w:lineRule="auto"/>
        <w:rPr>
          <w:b/>
          <w:bCs/>
          <w:color w:val="0070C0"/>
          <w:sz w:val="24"/>
          <w:szCs w:val="24"/>
        </w:rPr>
      </w:pPr>
      <w:r w:rsidRPr="00C8734E">
        <w:rPr>
          <w:b/>
          <w:bCs/>
          <w:color w:val="0070C0"/>
          <w:sz w:val="24"/>
          <w:szCs w:val="24"/>
        </w:rPr>
        <w:lastRenderedPageBreak/>
        <w:t>R</w:t>
      </w:r>
      <w:r w:rsidRPr="00C8734E">
        <w:rPr>
          <w:b/>
          <w:bCs/>
          <w:color w:val="0070C0"/>
          <w:spacing w:val="1"/>
          <w:sz w:val="24"/>
          <w:szCs w:val="24"/>
        </w:rPr>
        <w:t>E</w:t>
      </w:r>
      <w:r w:rsidRPr="00C8734E">
        <w:rPr>
          <w:b/>
          <w:bCs/>
          <w:color w:val="0070C0"/>
          <w:spacing w:val="-3"/>
          <w:sz w:val="24"/>
          <w:szCs w:val="24"/>
        </w:rPr>
        <w:t>S</w:t>
      </w:r>
      <w:r w:rsidRPr="00C8734E">
        <w:rPr>
          <w:b/>
          <w:bCs/>
          <w:color w:val="0070C0"/>
          <w:spacing w:val="1"/>
          <w:sz w:val="24"/>
          <w:szCs w:val="24"/>
        </w:rPr>
        <w:t>E</w:t>
      </w:r>
      <w:r w:rsidRPr="00C8734E">
        <w:rPr>
          <w:b/>
          <w:bCs/>
          <w:color w:val="0070C0"/>
          <w:spacing w:val="-1"/>
          <w:sz w:val="24"/>
          <w:szCs w:val="24"/>
        </w:rPr>
        <w:t>A</w:t>
      </w:r>
      <w:r w:rsidRPr="00C8734E">
        <w:rPr>
          <w:b/>
          <w:bCs/>
          <w:color w:val="0070C0"/>
          <w:sz w:val="24"/>
          <w:szCs w:val="24"/>
        </w:rPr>
        <w:t xml:space="preserve">RCH </w:t>
      </w:r>
      <w:r w:rsidRPr="00C8734E">
        <w:rPr>
          <w:b/>
          <w:bCs/>
          <w:color w:val="0070C0"/>
          <w:spacing w:val="-4"/>
          <w:sz w:val="24"/>
          <w:szCs w:val="24"/>
        </w:rPr>
        <w:t>D</w:t>
      </w:r>
      <w:r w:rsidRPr="00C8734E">
        <w:rPr>
          <w:b/>
          <w:bCs/>
          <w:color w:val="0070C0"/>
          <w:spacing w:val="1"/>
          <w:sz w:val="24"/>
          <w:szCs w:val="24"/>
        </w:rPr>
        <w:t>E</w:t>
      </w:r>
      <w:r w:rsidRPr="00C8734E">
        <w:rPr>
          <w:b/>
          <w:bCs/>
          <w:color w:val="0070C0"/>
          <w:sz w:val="24"/>
          <w:szCs w:val="24"/>
        </w:rPr>
        <w:t>SI</w:t>
      </w:r>
      <w:r w:rsidRPr="00C8734E">
        <w:rPr>
          <w:b/>
          <w:bCs/>
          <w:color w:val="0070C0"/>
          <w:spacing w:val="-4"/>
          <w:sz w:val="24"/>
          <w:szCs w:val="24"/>
        </w:rPr>
        <w:t>G</w:t>
      </w:r>
      <w:r w:rsidRPr="00C8734E">
        <w:rPr>
          <w:b/>
          <w:bCs/>
          <w:color w:val="0070C0"/>
          <w:sz w:val="24"/>
          <w:szCs w:val="24"/>
        </w:rPr>
        <w:t>N</w:t>
      </w:r>
      <w:r w:rsidR="00160D83" w:rsidRPr="00C8734E">
        <w:rPr>
          <w:b/>
          <w:bCs/>
          <w:color w:val="0070C0"/>
          <w:sz w:val="24"/>
          <w:szCs w:val="24"/>
        </w:rPr>
        <w:t xml:space="preserve"> &amp; </w:t>
      </w:r>
      <w:r w:rsidR="00170436">
        <w:rPr>
          <w:b/>
          <w:bCs/>
          <w:color w:val="0070C0"/>
          <w:sz w:val="24"/>
          <w:szCs w:val="24"/>
        </w:rPr>
        <w:t>VALIDATION</w:t>
      </w:r>
    </w:p>
    <w:p w14:paraId="47E73842" w14:textId="77777777" w:rsidR="004C39FA" w:rsidRPr="00C8734E" w:rsidRDefault="004C39FA" w:rsidP="004C39FA">
      <w:pPr>
        <w:pStyle w:val="NoSpacing"/>
        <w:spacing w:line="480" w:lineRule="auto"/>
        <w:rPr>
          <w:b/>
          <w:bCs/>
          <w:color w:val="0070C0"/>
          <w:sz w:val="24"/>
          <w:szCs w:val="24"/>
        </w:rPr>
      </w:pPr>
    </w:p>
    <w:p w14:paraId="798C5670" w14:textId="51768D64" w:rsidR="00D56C3A" w:rsidRPr="00C8734E" w:rsidRDefault="00C85C8B" w:rsidP="00C8734E">
      <w:pPr>
        <w:spacing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w:t>
      </w:r>
      <w:r w:rsidRPr="00C85C8B">
        <w:rPr>
          <w:rFonts w:ascii="Times New Roman" w:eastAsia="Times New Roman" w:hAnsi="Times New Roman" w:cs="Times New Roman"/>
          <w:sz w:val="24"/>
          <w:szCs w:val="24"/>
          <w:lang w:eastAsia="en-US"/>
        </w:rPr>
        <w:t xml:space="preserve">project follows a </w:t>
      </w:r>
      <w:r w:rsidRPr="00C85C8B">
        <w:rPr>
          <w:rFonts w:ascii="Times New Roman" w:eastAsia="Times New Roman" w:hAnsi="Times New Roman" w:cs="Times New Roman"/>
          <w:b/>
          <w:bCs/>
          <w:i/>
          <w:iCs/>
          <w:sz w:val="24"/>
          <w:szCs w:val="24"/>
          <w:lang w:eastAsia="en-US"/>
        </w:rPr>
        <w:t>structured approach</w:t>
      </w:r>
      <w:r w:rsidRPr="00C85C8B">
        <w:rPr>
          <w:rFonts w:ascii="Times New Roman" w:eastAsia="Times New Roman" w:hAnsi="Times New Roman" w:cs="Times New Roman"/>
          <w:sz w:val="24"/>
          <w:szCs w:val="24"/>
          <w:lang w:eastAsia="en-US"/>
        </w:rPr>
        <w:t xml:space="preserve"> to developing an accurate and efficient machine learning model for predicting medical insurance premiums. It involves </w:t>
      </w:r>
      <w:r w:rsidRPr="00C85C8B">
        <w:rPr>
          <w:rFonts w:ascii="Times New Roman" w:eastAsia="Times New Roman" w:hAnsi="Times New Roman" w:cs="Times New Roman"/>
          <w:b/>
          <w:bCs/>
          <w:i/>
          <w:iCs/>
          <w:sz w:val="24"/>
          <w:szCs w:val="24"/>
          <w:lang w:eastAsia="en-US"/>
        </w:rPr>
        <w:t>data collection, preprocessing, model selection, evaluation, and deployment</w:t>
      </w:r>
      <w:r w:rsidRPr="00C85C8B">
        <w:rPr>
          <w:rFonts w:ascii="Times New Roman" w:eastAsia="Times New Roman" w:hAnsi="Times New Roman" w:cs="Times New Roman"/>
          <w:sz w:val="24"/>
          <w:szCs w:val="24"/>
          <w:lang w:eastAsia="en-US"/>
        </w:rPr>
        <w:t xml:space="preserve"> to ensure reliability and practical applicability.</w:t>
      </w:r>
    </w:p>
    <w:p w14:paraId="01EC9E31" w14:textId="77777777" w:rsidR="00C8734E" w:rsidRPr="00C8734E" w:rsidRDefault="00C8734E" w:rsidP="00D56C3A">
      <w:pPr>
        <w:pStyle w:val="NoSpacing"/>
        <w:spacing w:line="480" w:lineRule="auto"/>
      </w:pPr>
    </w:p>
    <w:p w14:paraId="152422B4" w14:textId="72225B1A" w:rsidR="00C8734E" w:rsidRDefault="007D5722" w:rsidP="00C8734E">
      <w:pPr>
        <w:pStyle w:val="NoSpacing"/>
        <w:numPr>
          <w:ilvl w:val="0"/>
          <w:numId w:val="13"/>
        </w:numPr>
        <w:spacing w:line="480" w:lineRule="auto"/>
        <w:rPr>
          <w:sz w:val="24"/>
          <w:szCs w:val="24"/>
        </w:rPr>
      </w:pPr>
      <w:r w:rsidRPr="00FF59E0">
        <w:rPr>
          <w:b/>
          <w:bCs/>
          <w:sz w:val="24"/>
          <w:szCs w:val="24"/>
        </w:rPr>
        <w:t>Exploratory Data Analysis (EDA)</w:t>
      </w:r>
      <w:r w:rsidRPr="00FF59E0">
        <w:rPr>
          <w:b/>
          <w:bCs/>
          <w:sz w:val="24"/>
          <w:szCs w:val="24"/>
        </w:rPr>
        <w:t>:</w:t>
      </w:r>
      <w:r w:rsidRPr="007D5722">
        <w:rPr>
          <w:sz w:val="24"/>
          <w:szCs w:val="24"/>
        </w:rPr>
        <w:t xml:space="preserve"> Understanding trends</w:t>
      </w:r>
      <w:r w:rsidR="00160D83">
        <w:rPr>
          <w:sz w:val="24"/>
          <w:szCs w:val="24"/>
        </w:rPr>
        <w:t xml:space="preserve"> </w:t>
      </w:r>
      <w:r w:rsidRPr="007D5722">
        <w:rPr>
          <w:sz w:val="24"/>
          <w:szCs w:val="24"/>
        </w:rPr>
        <w:t xml:space="preserve">and distributions in </w:t>
      </w:r>
      <w:r w:rsidR="00160D83">
        <w:rPr>
          <w:sz w:val="24"/>
          <w:szCs w:val="24"/>
        </w:rPr>
        <w:t xml:space="preserve">medical </w:t>
      </w:r>
      <w:r w:rsidRPr="007D5722">
        <w:rPr>
          <w:sz w:val="24"/>
          <w:szCs w:val="24"/>
        </w:rPr>
        <w:t xml:space="preserve">insurance </w:t>
      </w:r>
      <w:r w:rsidR="00160D83">
        <w:rPr>
          <w:sz w:val="24"/>
          <w:szCs w:val="24"/>
        </w:rPr>
        <w:t xml:space="preserve">price </w:t>
      </w:r>
      <w:r w:rsidRPr="007D5722">
        <w:rPr>
          <w:sz w:val="24"/>
          <w:szCs w:val="24"/>
        </w:rPr>
        <w:t>dataset.</w:t>
      </w:r>
      <w:r w:rsidR="0089490D">
        <w:rPr>
          <w:sz w:val="24"/>
          <w:szCs w:val="24"/>
        </w:rPr>
        <w:t xml:space="preserve"> </w:t>
      </w:r>
      <w:r w:rsidR="0089490D" w:rsidRPr="0089490D">
        <w:rPr>
          <w:sz w:val="24"/>
          <w:szCs w:val="24"/>
        </w:rPr>
        <w:t>EDA is a crucial step in understanding the dataset before applying machine learning models. It helps identify patterns, correlations, and anomalies that influence medical insurance pricing.</w:t>
      </w:r>
    </w:p>
    <w:p w14:paraId="0922BF3E" w14:textId="77777777" w:rsidR="002073C3" w:rsidRDefault="002073C3" w:rsidP="002073C3">
      <w:pPr>
        <w:pStyle w:val="NoSpacing"/>
        <w:spacing w:line="480" w:lineRule="auto"/>
        <w:ind w:left="720"/>
        <w:rPr>
          <w:sz w:val="24"/>
          <w:szCs w:val="24"/>
        </w:rPr>
      </w:pPr>
    </w:p>
    <w:p w14:paraId="597E7650" w14:textId="5401BEF5" w:rsidR="0089490D" w:rsidRDefault="0089490D" w:rsidP="002073C3">
      <w:pPr>
        <w:pStyle w:val="NoSpacing"/>
        <w:spacing w:line="480" w:lineRule="auto"/>
        <w:ind w:left="720"/>
        <w:rPr>
          <w:sz w:val="24"/>
          <w:szCs w:val="24"/>
        </w:rPr>
      </w:pPr>
      <w:r w:rsidRPr="0089490D">
        <w:rPr>
          <w:sz w:val="24"/>
          <w:szCs w:val="24"/>
        </w:rPr>
        <w:t xml:space="preserve">The dataset includes features like </w:t>
      </w:r>
      <w:r w:rsidRPr="0089490D">
        <w:rPr>
          <w:i/>
          <w:iCs/>
          <w:sz w:val="24"/>
          <w:szCs w:val="24"/>
        </w:rPr>
        <w:t>age, BMI, smoking status, number of dependents, region, and medical charges</w:t>
      </w:r>
      <w:r w:rsidRPr="0089490D">
        <w:rPr>
          <w:sz w:val="24"/>
          <w:szCs w:val="24"/>
        </w:rPr>
        <w:t>.</w:t>
      </w:r>
      <w:r w:rsidR="00632A19">
        <w:rPr>
          <w:sz w:val="24"/>
          <w:szCs w:val="24"/>
        </w:rPr>
        <w:t xml:space="preserve"> </w:t>
      </w:r>
      <w:r w:rsidR="00D64579">
        <w:rPr>
          <w:sz w:val="24"/>
          <w:szCs w:val="24"/>
        </w:rPr>
        <w:t>Examined</w:t>
      </w:r>
      <w:r w:rsidR="00632A19">
        <w:rPr>
          <w:sz w:val="24"/>
          <w:szCs w:val="24"/>
        </w:rPr>
        <w:t xml:space="preserve"> for columns, counts, missing values &amp; data types as mentioned in </w:t>
      </w:r>
      <w:r w:rsidR="00632A19" w:rsidRPr="00632A19">
        <w:rPr>
          <w:b/>
          <w:bCs/>
          <w:i/>
          <w:iCs/>
          <w:sz w:val="24"/>
          <w:szCs w:val="24"/>
        </w:rPr>
        <w:t>Figure 1</w:t>
      </w:r>
      <w:r w:rsidR="00D64579">
        <w:rPr>
          <w:sz w:val="24"/>
          <w:szCs w:val="24"/>
        </w:rPr>
        <w:t xml:space="preserve"> </w:t>
      </w:r>
      <w:r w:rsidR="00D64579" w:rsidRPr="00D64579">
        <w:rPr>
          <w:sz w:val="24"/>
          <w:szCs w:val="24"/>
        </w:rPr>
        <w:t>and based</w:t>
      </w:r>
      <w:r w:rsidR="00D64579">
        <w:rPr>
          <w:sz w:val="24"/>
          <w:szCs w:val="24"/>
        </w:rPr>
        <w:t xml:space="preserve"> on </w:t>
      </w:r>
      <w:r w:rsidR="004C39FA">
        <w:rPr>
          <w:sz w:val="24"/>
          <w:szCs w:val="24"/>
        </w:rPr>
        <w:t xml:space="preserve">the </w:t>
      </w:r>
      <w:r w:rsidR="00D64579">
        <w:rPr>
          <w:sz w:val="24"/>
          <w:szCs w:val="24"/>
        </w:rPr>
        <w:t>results, w</w:t>
      </w:r>
      <w:r w:rsidR="00481366">
        <w:rPr>
          <w:sz w:val="24"/>
          <w:szCs w:val="24"/>
        </w:rPr>
        <w:t>e can conclude that no-null values exist in the dataset.</w:t>
      </w:r>
    </w:p>
    <w:p w14:paraId="62C2AF21" w14:textId="77777777" w:rsidR="00170436" w:rsidRDefault="00170436" w:rsidP="002073C3">
      <w:pPr>
        <w:pStyle w:val="NoSpacing"/>
        <w:spacing w:line="480" w:lineRule="auto"/>
        <w:ind w:left="720"/>
        <w:rPr>
          <w:sz w:val="24"/>
          <w:szCs w:val="24"/>
        </w:rPr>
      </w:pPr>
    </w:p>
    <w:p w14:paraId="6CC10393" w14:textId="620793D8" w:rsidR="004C39FA" w:rsidRDefault="0089490D" w:rsidP="00D64579">
      <w:pPr>
        <w:pStyle w:val="NoSpacing"/>
        <w:tabs>
          <w:tab w:val="left" w:pos="450"/>
        </w:tabs>
        <w:spacing w:line="480" w:lineRule="auto"/>
        <w:jc w:val="center"/>
        <w:rPr>
          <w:sz w:val="24"/>
          <w:szCs w:val="24"/>
        </w:rPr>
      </w:pPr>
      <w:r w:rsidRPr="0089490D">
        <w:rPr>
          <w:sz w:val="24"/>
          <w:szCs w:val="24"/>
        </w:rPr>
        <w:drawing>
          <wp:inline distT="0" distB="0" distL="0" distR="0" wp14:anchorId="31D3D62E" wp14:editId="4EF7019A">
            <wp:extent cx="5731510" cy="1436370"/>
            <wp:effectExtent l="0" t="0" r="2540" b="0"/>
            <wp:docPr id="142074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43337" name=""/>
                    <pic:cNvPicPr/>
                  </pic:nvPicPr>
                  <pic:blipFill>
                    <a:blip r:embed="rId12"/>
                    <a:stretch>
                      <a:fillRect/>
                    </a:stretch>
                  </pic:blipFill>
                  <pic:spPr>
                    <a:xfrm>
                      <a:off x="0" y="0"/>
                      <a:ext cx="5731510" cy="1436370"/>
                    </a:xfrm>
                    <a:prstGeom prst="rect">
                      <a:avLst/>
                    </a:prstGeom>
                  </pic:spPr>
                </pic:pic>
              </a:graphicData>
            </a:graphic>
          </wp:inline>
        </w:drawing>
      </w:r>
      <w:r w:rsidR="004C39FA" w:rsidRPr="004C39FA">
        <w:rPr>
          <w:sz w:val="24"/>
          <w:szCs w:val="24"/>
        </w:rPr>
        <w:drawing>
          <wp:inline distT="0" distB="0" distL="0" distR="0" wp14:anchorId="1AFA74B7" wp14:editId="4C46CF20">
            <wp:extent cx="5731510" cy="952500"/>
            <wp:effectExtent l="0" t="0" r="2540" b="0"/>
            <wp:docPr id="116177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75881" name=""/>
                    <pic:cNvPicPr/>
                  </pic:nvPicPr>
                  <pic:blipFill>
                    <a:blip r:embed="rId13"/>
                    <a:stretch>
                      <a:fillRect/>
                    </a:stretch>
                  </pic:blipFill>
                  <pic:spPr>
                    <a:xfrm>
                      <a:off x="0" y="0"/>
                      <a:ext cx="5731510" cy="952500"/>
                    </a:xfrm>
                    <a:prstGeom prst="rect">
                      <a:avLst/>
                    </a:prstGeom>
                  </pic:spPr>
                </pic:pic>
              </a:graphicData>
            </a:graphic>
          </wp:inline>
        </w:drawing>
      </w:r>
    </w:p>
    <w:p w14:paraId="4459977E" w14:textId="5FC8B147" w:rsidR="0089490D" w:rsidRDefault="0089490D" w:rsidP="0089490D">
      <w:pPr>
        <w:pStyle w:val="NoSpacing"/>
        <w:spacing w:line="480" w:lineRule="auto"/>
        <w:jc w:val="center"/>
        <w:rPr>
          <w:b/>
          <w:bCs/>
          <w:color w:val="BF4E14" w:themeColor="accent2" w:themeShade="BF"/>
          <w:sz w:val="28"/>
          <w:szCs w:val="28"/>
        </w:rPr>
      </w:pPr>
      <w:r w:rsidRPr="00C8734E">
        <w:rPr>
          <w:b/>
          <w:bCs/>
          <w:color w:val="BF4E14" w:themeColor="accent2" w:themeShade="BF"/>
          <w:sz w:val="28"/>
          <w:szCs w:val="28"/>
        </w:rPr>
        <w:t>Figure</w:t>
      </w:r>
      <w:r w:rsidRPr="005A249E">
        <w:rPr>
          <w:b/>
          <w:bCs/>
          <w:color w:val="BF4E14" w:themeColor="accent2" w:themeShade="BF"/>
          <w:sz w:val="28"/>
          <w:szCs w:val="28"/>
        </w:rPr>
        <w:t xml:space="preserve"> </w:t>
      </w:r>
      <w:r>
        <w:rPr>
          <w:b/>
          <w:bCs/>
          <w:color w:val="BF4E14" w:themeColor="accent2" w:themeShade="BF"/>
          <w:sz w:val="28"/>
          <w:szCs w:val="28"/>
        </w:rPr>
        <w:t>1</w:t>
      </w:r>
      <w:r w:rsidRPr="00C8734E">
        <w:rPr>
          <w:b/>
          <w:bCs/>
          <w:color w:val="BF4E14" w:themeColor="accent2" w:themeShade="BF"/>
          <w:sz w:val="28"/>
          <w:szCs w:val="28"/>
        </w:rPr>
        <w:t>.</w:t>
      </w:r>
      <w:r w:rsidRPr="005A249E">
        <w:rPr>
          <w:b/>
          <w:bCs/>
          <w:color w:val="BF4E14" w:themeColor="accent2" w:themeShade="BF"/>
          <w:sz w:val="28"/>
          <w:szCs w:val="28"/>
        </w:rPr>
        <w:t xml:space="preserve"> </w:t>
      </w:r>
      <w:r>
        <w:rPr>
          <w:b/>
          <w:bCs/>
          <w:color w:val="BF4E14" w:themeColor="accent2" w:themeShade="BF"/>
          <w:sz w:val="28"/>
          <w:szCs w:val="28"/>
        </w:rPr>
        <w:t xml:space="preserve">Info of the </w:t>
      </w:r>
      <w:r w:rsidR="00C051A2">
        <w:rPr>
          <w:b/>
          <w:bCs/>
          <w:color w:val="BF4E14" w:themeColor="accent2" w:themeShade="BF"/>
          <w:sz w:val="28"/>
          <w:szCs w:val="28"/>
        </w:rPr>
        <w:t>D</w:t>
      </w:r>
      <w:r>
        <w:rPr>
          <w:b/>
          <w:bCs/>
          <w:color w:val="BF4E14" w:themeColor="accent2" w:themeShade="BF"/>
          <w:sz w:val="28"/>
          <w:szCs w:val="28"/>
        </w:rPr>
        <w:t>ataset</w:t>
      </w:r>
    </w:p>
    <w:p w14:paraId="2A686248" w14:textId="16A98D3B" w:rsidR="00DC268E" w:rsidRDefault="001F501E" w:rsidP="000C10F5">
      <w:pPr>
        <w:pStyle w:val="NoSpacing"/>
        <w:numPr>
          <w:ilvl w:val="0"/>
          <w:numId w:val="13"/>
        </w:numPr>
        <w:spacing w:line="480" w:lineRule="auto"/>
        <w:rPr>
          <w:sz w:val="24"/>
          <w:szCs w:val="24"/>
        </w:rPr>
      </w:pPr>
      <w:r w:rsidRPr="00D64579">
        <w:rPr>
          <w:b/>
          <w:bCs/>
          <w:sz w:val="24"/>
          <w:szCs w:val="24"/>
        </w:rPr>
        <w:lastRenderedPageBreak/>
        <w:t>Feature Analysis &amp; Visualization:</w:t>
      </w:r>
      <w:r w:rsidRPr="001F501E">
        <w:rPr>
          <w:sz w:val="24"/>
          <w:szCs w:val="24"/>
        </w:rPr>
        <w:t xml:space="preserve">  </w:t>
      </w:r>
      <w:r w:rsidR="00C8734E" w:rsidRPr="001F501E">
        <w:rPr>
          <w:sz w:val="24"/>
          <w:szCs w:val="24"/>
        </w:rPr>
        <w:t xml:space="preserve">Distributed Sex, Smoker &amp; Region columns in the form of </w:t>
      </w:r>
      <w:r w:rsidR="00C8734E" w:rsidRPr="00FF59E0">
        <w:rPr>
          <w:b/>
          <w:bCs/>
          <w:i/>
          <w:iCs/>
          <w:sz w:val="24"/>
          <w:szCs w:val="24"/>
        </w:rPr>
        <w:t>Pie Chart</w:t>
      </w:r>
      <w:r w:rsidR="00FA03A9">
        <w:rPr>
          <w:b/>
          <w:bCs/>
          <w:sz w:val="24"/>
          <w:szCs w:val="24"/>
        </w:rPr>
        <w:t xml:space="preserve"> </w:t>
      </w:r>
      <w:r w:rsidR="00FA03A9" w:rsidRPr="00FA03A9">
        <w:rPr>
          <w:sz w:val="24"/>
          <w:szCs w:val="24"/>
        </w:rPr>
        <w:t>to</w:t>
      </w:r>
      <w:r w:rsidR="00FA03A9">
        <w:rPr>
          <w:sz w:val="24"/>
          <w:szCs w:val="24"/>
        </w:rPr>
        <w:t xml:space="preserve"> analyze the trend</w:t>
      </w:r>
      <w:r w:rsidR="00C8734E" w:rsidRPr="001F501E">
        <w:rPr>
          <w:sz w:val="24"/>
          <w:szCs w:val="24"/>
        </w:rPr>
        <w:t>. A</w:t>
      </w:r>
      <w:r w:rsidR="00C8734E" w:rsidRPr="001F501E">
        <w:rPr>
          <w:sz w:val="24"/>
          <w:szCs w:val="24"/>
        </w:rPr>
        <w:t xml:space="preserve">ccording to the </w:t>
      </w:r>
      <w:r w:rsidR="00C8734E" w:rsidRPr="001F501E">
        <w:rPr>
          <w:b/>
          <w:bCs/>
          <w:i/>
          <w:iCs/>
          <w:sz w:val="24"/>
          <w:szCs w:val="24"/>
        </w:rPr>
        <w:t xml:space="preserve">Figure </w:t>
      </w:r>
      <w:r w:rsidR="00632A19" w:rsidRPr="001F501E">
        <w:rPr>
          <w:b/>
          <w:bCs/>
          <w:i/>
          <w:iCs/>
          <w:sz w:val="24"/>
          <w:szCs w:val="24"/>
        </w:rPr>
        <w:t>2</w:t>
      </w:r>
      <w:r w:rsidR="00C8734E" w:rsidRPr="001F501E">
        <w:rPr>
          <w:i/>
          <w:iCs/>
          <w:sz w:val="24"/>
          <w:szCs w:val="24"/>
        </w:rPr>
        <w:t>,</w:t>
      </w:r>
      <w:r w:rsidR="00C8734E" w:rsidRPr="001F501E">
        <w:rPr>
          <w:b/>
          <w:bCs/>
          <w:i/>
          <w:iCs/>
          <w:sz w:val="24"/>
          <w:szCs w:val="24"/>
        </w:rPr>
        <w:t xml:space="preserve"> </w:t>
      </w:r>
      <w:r w:rsidR="00C8734E" w:rsidRPr="001F501E">
        <w:rPr>
          <w:sz w:val="24"/>
          <w:szCs w:val="24"/>
        </w:rPr>
        <w:t xml:space="preserve">we can </w:t>
      </w:r>
      <w:r w:rsidR="00FA03A9">
        <w:rPr>
          <w:sz w:val="24"/>
          <w:szCs w:val="24"/>
        </w:rPr>
        <w:t>summarize</w:t>
      </w:r>
      <w:r w:rsidR="00C8734E" w:rsidRPr="001F501E">
        <w:rPr>
          <w:sz w:val="24"/>
          <w:szCs w:val="24"/>
        </w:rPr>
        <w:t xml:space="preserve"> that data is almost </w:t>
      </w:r>
      <w:r w:rsidR="00C8734E" w:rsidRPr="001F501E">
        <w:rPr>
          <w:sz w:val="24"/>
          <w:szCs w:val="24"/>
        </w:rPr>
        <w:t xml:space="preserve">equally distributed among the Sex and the Region column but </w:t>
      </w:r>
      <w:r w:rsidR="00C8734E" w:rsidRPr="001F501E">
        <w:rPr>
          <w:sz w:val="24"/>
          <w:szCs w:val="24"/>
        </w:rPr>
        <w:t xml:space="preserve">there is a large difference </w:t>
      </w:r>
      <w:r w:rsidR="00C8734E" w:rsidRPr="001F501E">
        <w:rPr>
          <w:sz w:val="24"/>
          <w:szCs w:val="24"/>
        </w:rPr>
        <w:t>in the Smoker column</w:t>
      </w:r>
      <w:r w:rsidR="00C8734E" w:rsidRPr="001F501E">
        <w:rPr>
          <w:sz w:val="24"/>
          <w:szCs w:val="24"/>
        </w:rPr>
        <w:t>.</w:t>
      </w:r>
    </w:p>
    <w:p w14:paraId="6C2DF521" w14:textId="77777777" w:rsidR="00DC268E" w:rsidRPr="002F7382" w:rsidRDefault="00DC268E" w:rsidP="00DC268E">
      <w:pPr>
        <w:pStyle w:val="NoSpacing"/>
        <w:spacing w:line="480" w:lineRule="auto"/>
        <w:ind w:left="720"/>
        <w:rPr>
          <w:sz w:val="24"/>
          <w:szCs w:val="24"/>
        </w:rPr>
      </w:pPr>
    </w:p>
    <w:p w14:paraId="3C3BB1EF" w14:textId="0A769C46" w:rsidR="00A04B7A" w:rsidRPr="001F501E" w:rsidRDefault="00C8734E" w:rsidP="00DC268E">
      <w:pPr>
        <w:pStyle w:val="NoSpacing"/>
        <w:spacing w:line="480" w:lineRule="auto"/>
        <w:ind w:left="720"/>
        <w:rPr>
          <w:sz w:val="24"/>
          <w:szCs w:val="24"/>
        </w:rPr>
      </w:pPr>
      <w:r w:rsidRPr="001F501E">
        <w:rPr>
          <w:sz w:val="24"/>
          <w:szCs w:val="24"/>
        </w:rPr>
        <w:t xml:space="preserve">From the middle graph which show the Smoker trend, </w:t>
      </w:r>
      <w:r w:rsidRPr="001F501E">
        <w:rPr>
          <w:sz w:val="24"/>
          <w:szCs w:val="24"/>
        </w:rPr>
        <w:t xml:space="preserve">we can </w:t>
      </w:r>
      <w:r w:rsidR="00FA03A9">
        <w:rPr>
          <w:sz w:val="24"/>
          <w:szCs w:val="24"/>
        </w:rPr>
        <w:t xml:space="preserve">determine </w:t>
      </w:r>
      <w:r w:rsidRPr="001F501E">
        <w:rPr>
          <w:sz w:val="24"/>
          <w:szCs w:val="24"/>
        </w:rPr>
        <w:t xml:space="preserve">a ratio of almost </w:t>
      </w:r>
      <w:r w:rsidRPr="001F501E">
        <w:rPr>
          <w:b/>
          <w:bCs/>
          <w:sz w:val="24"/>
          <w:szCs w:val="24"/>
        </w:rPr>
        <w:t>80:20</w:t>
      </w:r>
      <w:r w:rsidRPr="001F501E">
        <w:rPr>
          <w:b/>
          <w:bCs/>
          <w:sz w:val="24"/>
          <w:szCs w:val="24"/>
        </w:rPr>
        <w:t xml:space="preserve"> </w:t>
      </w:r>
      <w:r w:rsidRPr="001F501E">
        <w:rPr>
          <w:sz w:val="24"/>
          <w:szCs w:val="24"/>
        </w:rPr>
        <w:t>in between the smokers &amp; non-smokers</w:t>
      </w:r>
      <w:r w:rsidRPr="001F501E">
        <w:rPr>
          <w:sz w:val="24"/>
          <w:szCs w:val="24"/>
        </w:rPr>
        <w:t>.</w:t>
      </w:r>
    </w:p>
    <w:p w14:paraId="5F546FBB" w14:textId="77777777" w:rsidR="002073C3" w:rsidRDefault="002073C3" w:rsidP="00A04B7A">
      <w:pPr>
        <w:pStyle w:val="NoSpacing"/>
        <w:spacing w:line="480" w:lineRule="auto"/>
        <w:ind w:left="720"/>
        <w:rPr>
          <w:sz w:val="24"/>
          <w:szCs w:val="24"/>
        </w:rPr>
      </w:pPr>
    </w:p>
    <w:p w14:paraId="6A96E96E" w14:textId="76F4AF46" w:rsidR="00DD6836" w:rsidRDefault="00160D83" w:rsidP="00160D83">
      <w:pPr>
        <w:pStyle w:val="NoSpacing"/>
        <w:spacing w:line="480" w:lineRule="auto"/>
        <w:jc w:val="center"/>
        <w:rPr>
          <w:sz w:val="24"/>
          <w:szCs w:val="24"/>
        </w:rPr>
      </w:pPr>
      <w:r>
        <w:rPr>
          <w:noProof/>
        </w:rPr>
        <w:drawing>
          <wp:inline distT="0" distB="0" distL="0" distR="0" wp14:anchorId="6EB0B958" wp14:editId="0E521E31">
            <wp:extent cx="5731510" cy="2913380"/>
            <wp:effectExtent l="19050" t="19050" r="21590" b="20320"/>
            <wp:docPr id="123900755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w="19050">
                      <a:solidFill>
                        <a:schemeClr val="tx1"/>
                      </a:solidFill>
                    </a:ln>
                  </pic:spPr>
                </pic:pic>
              </a:graphicData>
            </a:graphic>
          </wp:inline>
        </w:drawing>
      </w:r>
    </w:p>
    <w:p w14:paraId="07A2E12E" w14:textId="140C55A8" w:rsidR="00160D83" w:rsidRDefault="00160D83" w:rsidP="00160D83">
      <w:pPr>
        <w:pStyle w:val="NoSpacing"/>
        <w:spacing w:line="480" w:lineRule="auto"/>
        <w:jc w:val="center"/>
        <w:rPr>
          <w:b/>
          <w:bCs/>
          <w:color w:val="BF4E14" w:themeColor="accent2" w:themeShade="BF"/>
          <w:sz w:val="28"/>
          <w:szCs w:val="28"/>
        </w:rPr>
      </w:pPr>
      <w:r w:rsidRPr="00C8734E">
        <w:rPr>
          <w:b/>
          <w:bCs/>
          <w:color w:val="BF4E14" w:themeColor="accent2" w:themeShade="BF"/>
          <w:sz w:val="28"/>
          <w:szCs w:val="28"/>
        </w:rPr>
        <w:t>Figure</w:t>
      </w:r>
      <w:r w:rsidRPr="005A249E">
        <w:rPr>
          <w:b/>
          <w:bCs/>
          <w:color w:val="BF4E14" w:themeColor="accent2" w:themeShade="BF"/>
          <w:sz w:val="28"/>
          <w:szCs w:val="28"/>
        </w:rPr>
        <w:t xml:space="preserve"> </w:t>
      </w:r>
      <w:r w:rsidR="0089490D">
        <w:rPr>
          <w:b/>
          <w:bCs/>
          <w:color w:val="BF4E14" w:themeColor="accent2" w:themeShade="BF"/>
          <w:sz w:val="28"/>
          <w:szCs w:val="28"/>
        </w:rPr>
        <w:t>2</w:t>
      </w:r>
      <w:r w:rsidRPr="00C8734E">
        <w:rPr>
          <w:b/>
          <w:bCs/>
          <w:color w:val="BF4E14" w:themeColor="accent2" w:themeShade="BF"/>
          <w:sz w:val="28"/>
          <w:szCs w:val="28"/>
        </w:rPr>
        <w:t>.</w:t>
      </w:r>
      <w:r w:rsidRPr="005A249E">
        <w:rPr>
          <w:b/>
          <w:bCs/>
          <w:color w:val="BF4E14" w:themeColor="accent2" w:themeShade="BF"/>
          <w:sz w:val="28"/>
          <w:szCs w:val="28"/>
        </w:rPr>
        <w:t xml:space="preserve"> </w:t>
      </w:r>
      <w:r w:rsidR="0089490D">
        <w:rPr>
          <w:b/>
          <w:bCs/>
          <w:color w:val="BF4E14" w:themeColor="accent2" w:themeShade="BF"/>
          <w:sz w:val="28"/>
          <w:szCs w:val="28"/>
        </w:rPr>
        <w:t>Data D</w:t>
      </w:r>
      <w:r w:rsidRPr="00C8734E">
        <w:rPr>
          <w:b/>
          <w:bCs/>
          <w:color w:val="BF4E14" w:themeColor="accent2" w:themeShade="BF"/>
          <w:sz w:val="28"/>
          <w:szCs w:val="28"/>
        </w:rPr>
        <w:t>istribution of Sex, Smoker &amp; Region</w:t>
      </w:r>
    </w:p>
    <w:p w14:paraId="1D510B75" w14:textId="77777777" w:rsidR="00C051A2" w:rsidRDefault="00C051A2" w:rsidP="00C051A2">
      <w:pPr>
        <w:pStyle w:val="NoSpacing"/>
        <w:spacing w:line="480" w:lineRule="auto"/>
        <w:ind w:left="720"/>
        <w:rPr>
          <w:sz w:val="24"/>
          <w:szCs w:val="24"/>
        </w:rPr>
      </w:pPr>
    </w:p>
    <w:p w14:paraId="29745990" w14:textId="61B05B0E" w:rsidR="00CA431A" w:rsidRDefault="00C051A2" w:rsidP="00CA431A">
      <w:pPr>
        <w:pStyle w:val="NoSpacing"/>
        <w:spacing w:line="480" w:lineRule="auto"/>
        <w:ind w:left="720"/>
        <w:rPr>
          <w:sz w:val="24"/>
          <w:szCs w:val="24"/>
        </w:rPr>
      </w:pPr>
      <w:r w:rsidRPr="00C051A2">
        <w:rPr>
          <w:sz w:val="24"/>
          <w:szCs w:val="24"/>
        </w:rPr>
        <w:t xml:space="preserve">The following are some conclusions that can be drawn from the graphs </w:t>
      </w:r>
      <w:r w:rsidR="00CA431A">
        <w:rPr>
          <w:sz w:val="24"/>
          <w:szCs w:val="24"/>
        </w:rPr>
        <w:t xml:space="preserve">as </w:t>
      </w:r>
      <w:r>
        <w:rPr>
          <w:sz w:val="24"/>
          <w:szCs w:val="24"/>
        </w:rPr>
        <w:t xml:space="preserve">mentioned in </w:t>
      </w:r>
      <w:r w:rsidRPr="00C051A2">
        <w:rPr>
          <w:b/>
          <w:bCs/>
          <w:i/>
          <w:iCs/>
          <w:sz w:val="24"/>
          <w:szCs w:val="24"/>
        </w:rPr>
        <w:t>Figure 3</w:t>
      </w:r>
      <w:r w:rsidRPr="00C051A2">
        <w:rPr>
          <w:sz w:val="24"/>
          <w:szCs w:val="24"/>
        </w:rPr>
        <w:t>:</w:t>
      </w:r>
    </w:p>
    <w:p w14:paraId="34A27710" w14:textId="70B9133C" w:rsidR="00C051A2" w:rsidRDefault="00CA431A" w:rsidP="00CA431A">
      <w:pPr>
        <w:pStyle w:val="NoSpacing"/>
        <w:numPr>
          <w:ilvl w:val="0"/>
          <w:numId w:val="19"/>
        </w:numPr>
        <w:spacing w:line="480" w:lineRule="auto"/>
        <w:rPr>
          <w:sz w:val="24"/>
          <w:szCs w:val="24"/>
        </w:rPr>
      </w:pPr>
      <w:r w:rsidRPr="00CA431A">
        <w:rPr>
          <w:sz w:val="24"/>
          <w:szCs w:val="24"/>
        </w:rPr>
        <w:t>The c</w:t>
      </w:r>
      <w:r w:rsidR="00C051A2" w:rsidRPr="00CA431A">
        <w:rPr>
          <w:sz w:val="24"/>
          <w:szCs w:val="24"/>
        </w:rPr>
        <w:t xml:space="preserve">harges are </w:t>
      </w:r>
      <w:r w:rsidR="00EC799A">
        <w:rPr>
          <w:sz w:val="24"/>
          <w:szCs w:val="24"/>
        </w:rPr>
        <w:t>higher for Males as compared to Females, but the difference is not much</w:t>
      </w:r>
      <w:r w:rsidR="00C051A2" w:rsidRPr="00CA431A">
        <w:rPr>
          <w:sz w:val="24"/>
          <w:szCs w:val="24"/>
        </w:rPr>
        <w:t>.</w:t>
      </w:r>
      <w:r w:rsidR="00EC799A">
        <w:rPr>
          <w:sz w:val="24"/>
          <w:szCs w:val="24"/>
        </w:rPr>
        <w:t xml:space="preserve"> Hence, we can say approximate equal charges for both the genders.</w:t>
      </w:r>
    </w:p>
    <w:p w14:paraId="21C23A6D" w14:textId="03DC8CE3" w:rsidR="00CA431A" w:rsidRPr="00CA431A" w:rsidRDefault="00CA431A" w:rsidP="00CA431A">
      <w:pPr>
        <w:numPr>
          <w:ilvl w:val="0"/>
          <w:numId w:val="19"/>
        </w:numPr>
        <w:shd w:val="clear" w:color="auto" w:fill="FFFFFF"/>
        <w:spacing w:before="100" w:beforeAutospacing="1" w:after="100" w:afterAutospacing="1"/>
        <w:rPr>
          <w:rFonts w:ascii="Times New Roman" w:eastAsia="Times New Roman" w:hAnsi="Times New Roman" w:cs="Times New Roman"/>
          <w:sz w:val="24"/>
          <w:szCs w:val="24"/>
          <w:lang w:eastAsia="en-US"/>
        </w:rPr>
      </w:pPr>
      <w:r w:rsidRPr="00CA431A">
        <w:rPr>
          <w:rFonts w:ascii="Times New Roman" w:eastAsia="Times New Roman" w:hAnsi="Times New Roman" w:cs="Times New Roman"/>
          <w:sz w:val="24"/>
          <w:szCs w:val="24"/>
          <w:lang w:eastAsia="en-US"/>
        </w:rPr>
        <w:t>The charges are nearly uniform across the four specified Regions.</w:t>
      </w:r>
    </w:p>
    <w:p w14:paraId="53AA83D1" w14:textId="6069A4DD" w:rsidR="00CA431A" w:rsidRPr="00CA431A" w:rsidRDefault="00CA431A" w:rsidP="00CA431A">
      <w:pPr>
        <w:numPr>
          <w:ilvl w:val="0"/>
          <w:numId w:val="15"/>
        </w:numPr>
        <w:shd w:val="clear" w:color="auto" w:fill="FFFFFF"/>
        <w:spacing w:before="100" w:beforeAutospacing="1" w:after="100" w:afterAutospacing="1"/>
        <w:rPr>
          <w:rFonts w:ascii="Segoe UI" w:eastAsia="Times New Roman" w:hAnsi="Segoe UI" w:cs="Segoe UI"/>
          <w:b/>
          <w:bCs/>
          <w:i/>
          <w:iCs/>
          <w:sz w:val="21"/>
          <w:szCs w:val="21"/>
          <w:lang w:eastAsia="en-US"/>
        </w:rPr>
      </w:pPr>
      <w:r w:rsidRPr="00CA431A">
        <w:rPr>
          <w:rFonts w:ascii="Times New Roman" w:eastAsia="Times New Roman" w:hAnsi="Times New Roman" w:cs="Times New Roman"/>
          <w:b/>
          <w:bCs/>
          <w:i/>
          <w:iCs/>
          <w:color w:val="002060"/>
          <w:sz w:val="24"/>
          <w:szCs w:val="24"/>
          <w:lang w:eastAsia="en-US"/>
        </w:rPr>
        <w:t xml:space="preserve">The premium imposed on Smokers is </w:t>
      </w:r>
      <w:r w:rsidR="00170436" w:rsidRPr="00CA431A">
        <w:rPr>
          <w:rFonts w:ascii="Times New Roman" w:eastAsia="Times New Roman" w:hAnsi="Times New Roman" w:cs="Times New Roman"/>
          <w:b/>
          <w:bCs/>
          <w:i/>
          <w:iCs/>
          <w:color w:val="002060"/>
          <w:sz w:val="24"/>
          <w:szCs w:val="24"/>
          <w:lang w:eastAsia="en-US"/>
        </w:rPr>
        <w:t>thrice</w:t>
      </w:r>
      <w:r w:rsidRPr="00CA431A">
        <w:rPr>
          <w:rFonts w:ascii="Times New Roman" w:eastAsia="Times New Roman" w:hAnsi="Times New Roman" w:cs="Times New Roman"/>
          <w:b/>
          <w:bCs/>
          <w:i/>
          <w:iCs/>
          <w:color w:val="002060"/>
          <w:sz w:val="24"/>
          <w:szCs w:val="24"/>
          <w:lang w:eastAsia="en-US"/>
        </w:rPr>
        <w:t xml:space="preserve"> than that for non-smokers.</w:t>
      </w:r>
    </w:p>
    <w:p w14:paraId="583FA00C" w14:textId="4D9FD4C5" w:rsidR="00C051A2" w:rsidRDefault="00C051A2" w:rsidP="00170436">
      <w:pPr>
        <w:pStyle w:val="NoSpacing"/>
        <w:spacing w:line="480" w:lineRule="auto"/>
        <w:jc w:val="center"/>
        <w:rPr>
          <w:color w:val="BF4E14" w:themeColor="accent2" w:themeShade="BF"/>
          <w:sz w:val="22"/>
          <w:szCs w:val="22"/>
        </w:rPr>
      </w:pPr>
      <w:r>
        <w:rPr>
          <w:noProof/>
        </w:rPr>
        <w:lastRenderedPageBreak/>
        <w:drawing>
          <wp:inline distT="0" distB="0" distL="0" distR="0" wp14:anchorId="7FC48B21" wp14:editId="1751E8FC">
            <wp:extent cx="5731510" cy="3032125"/>
            <wp:effectExtent l="19050" t="19050" r="21590" b="15875"/>
            <wp:docPr id="7245622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w="19050">
                      <a:solidFill>
                        <a:schemeClr val="tx1"/>
                      </a:solidFill>
                    </a:ln>
                  </pic:spPr>
                </pic:pic>
              </a:graphicData>
            </a:graphic>
          </wp:inline>
        </w:drawing>
      </w:r>
    </w:p>
    <w:p w14:paraId="1AC6136A" w14:textId="2BAFD8EA" w:rsidR="00C051A2" w:rsidRDefault="00C051A2" w:rsidP="00C051A2">
      <w:pPr>
        <w:pStyle w:val="NoSpacing"/>
        <w:spacing w:line="480" w:lineRule="auto"/>
        <w:jc w:val="center"/>
        <w:rPr>
          <w:b/>
          <w:bCs/>
          <w:color w:val="BF4E14" w:themeColor="accent2" w:themeShade="BF"/>
          <w:sz w:val="28"/>
          <w:szCs w:val="28"/>
        </w:rPr>
      </w:pPr>
      <w:r w:rsidRPr="00C8734E">
        <w:rPr>
          <w:b/>
          <w:bCs/>
          <w:color w:val="BF4E14" w:themeColor="accent2" w:themeShade="BF"/>
          <w:sz w:val="28"/>
          <w:szCs w:val="28"/>
        </w:rPr>
        <w:t>Figure</w:t>
      </w:r>
      <w:r w:rsidRPr="005A249E">
        <w:rPr>
          <w:b/>
          <w:bCs/>
          <w:color w:val="BF4E14" w:themeColor="accent2" w:themeShade="BF"/>
          <w:sz w:val="28"/>
          <w:szCs w:val="28"/>
        </w:rPr>
        <w:t xml:space="preserve"> </w:t>
      </w:r>
      <w:r>
        <w:rPr>
          <w:b/>
          <w:bCs/>
          <w:color w:val="BF4E14" w:themeColor="accent2" w:themeShade="BF"/>
          <w:sz w:val="28"/>
          <w:szCs w:val="28"/>
        </w:rPr>
        <w:t>3</w:t>
      </w:r>
      <w:r w:rsidRPr="00C8734E">
        <w:rPr>
          <w:b/>
          <w:bCs/>
          <w:color w:val="BF4E14" w:themeColor="accent2" w:themeShade="BF"/>
          <w:sz w:val="28"/>
          <w:szCs w:val="28"/>
        </w:rPr>
        <w:t>.</w:t>
      </w:r>
      <w:r w:rsidRPr="005A249E">
        <w:rPr>
          <w:b/>
          <w:bCs/>
          <w:color w:val="BF4E14" w:themeColor="accent2" w:themeShade="BF"/>
          <w:sz w:val="28"/>
          <w:szCs w:val="28"/>
        </w:rPr>
        <w:t xml:space="preserve"> </w:t>
      </w:r>
      <w:r>
        <w:rPr>
          <w:b/>
          <w:bCs/>
          <w:color w:val="BF4E14" w:themeColor="accent2" w:themeShade="BF"/>
          <w:sz w:val="28"/>
          <w:szCs w:val="28"/>
        </w:rPr>
        <w:t xml:space="preserve">Categorical </w:t>
      </w:r>
      <w:r>
        <w:rPr>
          <w:b/>
          <w:bCs/>
          <w:color w:val="BF4E14" w:themeColor="accent2" w:themeShade="BF"/>
          <w:sz w:val="28"/>
          <w:szCs w:val="28"/>
        </w:rPr>
        <w:t>Data D</w:t>
      </w:r>
      <w:r w:rsidRPr="00C8734E">
        <w:rPr>
          <w:b/>
          <w:bCs/>
          <w:color w:val="BF4E14" w:themeColor="accent2" w:themeShade="BF"/>
          <w:sz w:val="28"/>
          <w:szCs w:val="28"/>
        </w:rPr>
        <w:t xml:space="preserve">istribution </w:t>
      </w:r>
      <w:r>
        <w:rPr>
          <w:b/>
          <w:bCs/>
          <w:color w:val="BF4E14" w:themeColor="accent2" w:themeShade="BF"/>
          <w:sz w:val="28"/>
          <w:szCs w:val="28"/>
        </w:rPr>
        <w:t xml:space="preserve">of Charges </w:t>
      </w:r>
    </w:p>
    <w:p w14:paraId="5E394DA1" w14:textId="77777777" w:rsidR="00D157E9" w:rsidRDefault="00CA431A" w:rsidP="00C8734E">
      <w:pPr>
        <w:pStyle w:val="NoSpacing"/>
        <w:spacing w:line="480" w:lineRule="auto"/>
        <w:rPr>
          <w:color w:val="BF4E14" w:themeColor="accent2" w:themeShade="BF"/>
          <w:sz w:val="22"/>
          <w:szCs w:val="22"/>
        </w:rPr>
      </w:pPr>
      <w:r>
        <w:rPr>
          <w:color w:val="BF4E14" w:themeColor="accent2" w:themeShade="BF"/>
          <w:sz w:val="22"/>
          <w:szCs w:val="22"/>
        </w:rPr>
        <w:tab/>
      </w:r>
    </w:p>
    <w:p w14:paraId="0238797B" w14:textId="77777777" w:rsidR="00D157E9" w:rsidRDefault="00D157E9" w:rsidP="00D157E9">
      <w:pPr>
        <w:pStyle w:val="NoSpacing"/>
        <w:spacing w:line="480" w:lineRule="auto"/>
        <w:ind w:firstLine="720"/>
        <w:rPr>
          <w:sz w:val="24"/>
          <w:szCs w:val="24"/>
        </w:rPr>
      </w:pPr>
      <w:r w:rsidRPr="00D157E9">
        <w:rPr>
          <w:sz w:val="24"/>
          <w:szCs w:val="24"/>
        </w:rPr>
        <w:t xml:space="preserve">Similarly, we can also </w:t>
      </w:r>
      <w:r>
        <w:rPr>
          <w:sz w:val="24"/>
          <w:szCs w:val="24"/>
        </w:rPr>
        <w:t xml:space="preserve">observe the trend </w:t>
      </w:r>
      <w:r w:rsidRPr="00D157E9">
        <w:rPr>
          <w:sz w:val="24"/>
          <w:szCs w:val="24"/>
        </w:rPr>
        <w:t>with the combination of age &amp; smoking</w:t>
      </w:r>
    </w:p>
    <w:p w14:paraId="51789A58" w14:textId="5C0D489D" w:rsidR="00C051A2" w:rsidRDefault="00170436" w:rsidP="00D157E9">
      <w:pPr>
        <w:pStyle w:val="NoSpacing"/>
        <w:spacing w:line="480" w:lineRule="auto"/>
        <w:ind w:firstLine="720"/>
        <w:rPr>
          <w:sz w:val="24"/>
          <w:szCs w:val="24"/>
        </w:rPr>
      </w:pPr>
      <w:r>
        <w:rPr>
          <w:sz w:val="24"/>
          <w:szCs w:val="24"/>
        </w:rPr>
        <w:t>s</w:t>
      </w:r>
      <w:r w:rsidR="00D157E9" w:rsidRPr="00D157E9">
        <w:rPr>
          <w:sz w:val="24"/>
          <w:szCs w:val="24"/>
        </w:rPr>
        <w:t>tatus</w:t>
      </w:r>
      <w:r w:rsidR="00D157E9">
        <w:rPr>
          <w:sz w:val="24"/>
          <w:szCs w:val="24"/>
        </w:rPr>
        <w:t xml:space="preserve"> as mentioned in the </w:t>
      </w:r>
      <w:r w:rsidR="00D157E9" w:rsidRPr="00D157E9">
        <w:rPr>
          <w:b/>
          <w:bCs/>
          <w:i/>
          <w:iCs/>
          <w:sz w:val="24"/>
          <w:szCs w:val="24"/>
        </w:rPr>
        <w:t>Figure 4</w:t>
      </w:r>
      <w:r w:rsidR="00D157E9">
        <w:rPr>
          <w:sz w:val="24"/>
          <w:szCs w:val="24"/>
        </w:rPr>
        <w:t>. The trend seems the same for smokers but also</w:t>
      </w:r>
    </w:p>
    <w:p w14:paraId="6EF9C316" w14:textId="7EBE07FE" w:rsidR="00D157E9" w:rsidRDefault="00D157E9" w:rsidP="00D157E9">
      <w:pPr>
        <w:pStyle w:val="NoSpacing"/>
        <w:spacing w:line="480" w:lineRule="auto"/>
        <w:ind w:firstLine="720"/>
        <w:rPr>
          <w:sz w:val="24"/>
          <w:szCs w:val="24"/>
        </w:rPr>
      </w:pPr>
      <w:r>
        <w:rPr>
          <w:sz w:val="24"/>
          <w:szCs w:val="24"/>
        </w:rPr>
        <w:t>premium prices increase with the age.</w:t>
      </w:r>
    </w:p>
    <w:p w14:paraId="3190D7F9" w14:textId="77777777" w:rsidR="00D157E9" w:rsidRDefault="00D157E9" w:rsidP="00D157E9">
      <w:pPr>
        <w:pStyle w:val="NoSpacing"/>
        <w:spacing w:line="480" w:lineRule="auto"/>
        <w:ind w:firstLine="720"/>
        <w:rPr>
          <w:sz w:val="24"/>
          <w:szCs w:val="24"/>
        </w:rPr>
      </w:pPr>
    </w:p>
    <w:p w14:paraId="178FF2E6" w14:textId="03B8D6C4" w:rsidR="00D157E9" w:rsidRDefault="00D157E9" w:rsidP="00A85C92">
      <w:pPr>
        <w:pStyle w:val="NoSpacing"/>
        <w:spacing w:line="480" w:lineRule="auto"/>
        <w:jc w:val="center"/>
        <w:rPr>
          <w:sz w:val="24"/>
          <w:szCs w:val="24"/>
        </w:rPr>
      </w:pPr>
      <w:r>
        <w:rPr>
          <w:noProof/>
        </w:rPr>
        <w:drawing>
          <wp:inline distT="0" distB="0" distL="0" distR="0" wp14:anchorId="72E5F070" wp14:editId="6183B213">
            <wp:extent cx="5731510" cy="2446020"/>
            <wp:effectExtent l="19050" t="19050" r="21590" b="11430"/>
            <wp:docPr id="13588740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46020"/>
                    </a:xfrm>
                    <a:prstGeom prst="rect">
                      <a:avLst/>
                    </a:prstGeom>
                    <a:noFill/>
                    <a:ln w="19050">
                      <a:solidFill>
                        <a:schemeClr val="tx1"/>
                      </a:solidFill>
                    </a:ln>
                  </pic:spPr>
                </pic:pic>
              </a:graphicData>
            </a:graphic>
          </wp:inline>
        </w:drawing>
      </w:r>
    </w:p>
    <w:p w14:paraId="20FF1592" w14:textId="623BB239" w:rsidR="00D157E9" w:rsidRPr="00D157E9" w:rsidRDefault="00D157E9" w:rsidP="00A85C92">
      <w:pPr>
        <w:pStyle w:val="NoSpacing"/>
        <w:spacing w:line="480" w:lineRule="auto"/>
        <w:ind w:firstLine="720"/>
        <w:jc w:val="center"/>
        <w:rPr>
          <w:color w:val="BF4E14" w:themeColor="accent2" w:themeShade="BF"/>
          <w:sz w:val="24"/>
          <w:szCs w:val="24"/>
        </w:rPr>
      </w:pPr>
      <w:r w:rsidRPr="00C8734E">
        <w:rPr>
          <w:b/>
          <w:bCs/>
          <w:color w:val="BF4E14" w:themeColor="accent2" w:themeShade="BF"/>
          <w:sz w:val="28"/>
          <w:szCs w:val="28"/>
        </w:rPr>
        <w:t>Figure</w:t>
      </w:r>
      <w:r w:rsidRPr="005A249E">
        <w:rPr>
          <w:b/>
          <w:bCs/>
          <w:color w:val="BF4E14" w:themeColor="accent2" w:themeShade="BF"/>
          <w:sz w:val="28"/>
          <w:szCs w:val="28"/>
        </w:rPr>
        <w:t xml:space="preserve"> </w:t>
      </w:r>
      <w:r>
        <w:rPr>
          <w:b/>
          <w:bCs/>
          <w:color w:val="BF4E14" w:themeColor="accent2" w:themeShade="BF"/>
          <w:sz w:val="28"/>
          <w:szCs w:val="28"/>
        </w:rPr>
        <w:t>4</w:t>
      </w:r>
      <w:r w:rsidRPr="00C8734E">
        <w:rPr>
          <w:b/>
          <w:bCs/>
          <w:color w:val="BF4E14" w:themeColor="accent2" w:themeShade="BF"/>
          <w:sz w:val="28"/>
          <w:szCs w:val="28"/>
        </w:rPr>
        <w:t>.</w:t>
      </w:r>
      <w:r w:rsidRPr="005A249E">
        <w:rPr>
          <w:b/>
          <w:bCs/>
          <w:color w:val="BF4E14" w:themeColor="accent2" w:themeShade="BF"/>
          <w:sz w:val="28"/>
          <w:szCs w:val="28"/>
        </w:rPr>
        <w:t xml:space="preserve"> </w:t>
      </w:r>
      <w:r w:rsidR="00A85C92">
        <w:rPr>
          <w:b/>
          <w:bCs/>
          <w:color w:val="BF4E14" w:themeColor="accent2" w:themeShade="BF"/>
          <w:sz w:val="28"/>
          <w:szCs w:val="28"/>
        </w:rPr>
        <w:t xml:space="preserve">Distribution of </w:t>
      </w:r>
      <w:r>
        <w:rPr>
          <w:b/>
          <w:bCs/>
          <w:color w:val="BF4E14" w:themeColor="accent2" w:themeShade="BF"/>
          <w:sz w:val="28"/>
          <w:szCs w:val="28"/>
        </w:rPr>
        <w:t>Charges</w:t>
      </w:r>
      <w:r w:rsidR="00A85C92">
        <w:rPr>
          <w:b/>
          <w:bCs/>
          <w:color w:val="BF4E14" w:themeColor="accent2" w:themeShade="BF"/>
          <w:sz w:val="28"/>
          <w:szCs w:val="28"/>
        </w:rPr>
        <w:t xml:space="preserve"> with Age</w:t>
      </w:r>
    </w:p>
    <w:p w14:paraId="1E343B64" w14:textId="77777777" w:rsidR="00AF64E6" w:rsidRDefault="00AF64E6" w:rsidP="00AF64E6">
      <w:pPr>
        <w:pStyle w:val="NoSpacing"/>
        <w:spacing w:line="480" w:lineRule="auto"/>
        <w:ind w:left="720"/>
        <w:rPr>
          <w:sz w:val="24"/>
          <w:szCs w:val="24"/>
        </w:rPr>
      </w:pPr>
    </w:p>
    <w:p w14:paraId="77A206AF" w14:textId="681FC29A" w:rsidR="005F5ED0" w:rsidRDefault="005F5ED0" w:rsidP="005F5ED0">
      <w:pPr>
        <w:pStyle w:val="NoSpacing"/>
        <w:spacing w:line="480" w:lineRule="auto"/>
        <w:ind w:left="720"/>
        <w:rPr>
          <w:sz w:val="24"/>
          <w:szCs w:val="24"/>
        </w:rPr>
      </w:pPr>
      <w:r w:rsidRPr="00FF59E0">
        <w:rPr>
          <w:b/>
          <w:bCs/>
          <w:i/>
          <w:iCs/>
          <w:sz w:val="24"/>
          <w:szCs w:val="24"/>
        </w:rPr>
        <w:lastRenderedPageBreak/>
        <w:t>Outliers</w:t>
      </w:r>
      <w:r>
        <w:rPr>
          <w:sz w:val="24"/>
          <w:szCs w:val="24"/>
        </w:rPr>
        <w:t xml:space="preserve"> are the</w:t>
      </w:r>
      <w:r w:rsidRPr="005F5ED0">
        <w:rPr>
          <w:sz w:val="24"/>
          <w:szCs w:val="24"/>
        </w:rPr>
        <w:t xml:space="preserve"> data point that significantly deviates from the overall pattern or central tendency of a dataset</w:t>
      </w:r>
      <w:r>
        <w:rPr>
          <w:sz w:val="24"/>
          <w:szCs w:val="24"/>
        </w:rPr>
        <w:t xml:space="preserve">, therefore it’s important to check the outliers to avoid or reduce any kind of discrepancy in the model. </w:t>
      </w:r>
      <w:r w:rsidR="00111897">
        <w:rPr>
          <w:sz w:val="24"/>
          <w:szCs w:val="24"/>
        </w:rPr>
        <w:t xml:space="preserve">In the dataset, Outliers are only present in </w:t>
      </w:r>
      <w:r w:rsidR="00170436">
        <w:rPr>
          <w:sz w:val="24"/>
          <w:szCs w:val="24"/>
        </w:rPr>
        <w:t xml:space="preserve">BMI column &amp; can be seen in </w:t>
      </w:r>
      <w:r w:rsidR="00111897" w:rsidRPr="00111897">
        <w:rPr>
          <w:b/>
          <w:bCs/>
          <w:i/>
          <w:iCs/>
          <w:sz w:val="24"/>
          <w:szCs w:val="24"/>
        </w:rPr>
        <w:t>Figure 5</w:t>
      </w:r>
      <w:r w:rsidR="00111897">
        <w:rPr>
          <w:sz w:val="24"/>
          <w:szCs w:val="24"/>
        </w:rPr>
        <w:t>.</w:t>
      </w:r>
    </w:p>
    <w:p w14:paraId="77AA6417" w14:textId="77777777" w:rsidR="00D2471B" w:rsidRDefault="00D2471B" w:rsidP="005F5ED0">
      <w:pPr>
        <w:pStyle w:val="NoSpacing"/>
        <w:spacing w:line="480" w:lineRule="auto"/>
        <w:ind w:left="720"/>
        <w:rPr>
          <w:sz w:val="24"/>
          <w:szCs w:val="24"/>
        </w:rPr>
      </w:pPr>
    </w:p>
    <w:p w14:paraId="0C7C3D70" w14:textId="77777777" w:rsidR="001A180B" w:rsidRPr="001A180B" w:rsidRDefault="001A180B" w:rsidP="001A180B">
      <w:pPr>
        <w:pStyle w:val="NoSpacing"/>
        <w:spacing w:line="480" w:lineRule="auto"/>
        <w:ind w:left="720"/>
        <w:rPr>
          <w:sz w:val="24"/>
          <w:szCs w:val="24"/>
        </w:rPr>
      </w:pPr>
      <w:r w:rsidRPr="001A180B">
        <w:rPr>
          <w:sz w:val="24"/>
          <w:szCs w:val="24"/>
        </w:rPr>
        <w:t xml:space="preserve">These outliers can arise due to </w:t>
      </w:r>
      <w:r w:rsidRPr="001A180B">
        <w:rPr>
          <w:b/>
          <w:bCs/>
          <w:i/>
          <w:iCs/>
          <w:sz w:val="24"/>
          <w:szCs w:val="24"/>
        </w:rPr>
        <w:t>measurement errors, data entry mistakes, or genuine variations in body composition</w:t>
      </w:r>
      <w:r w:rsidRPr="001A180B">
        <w:rPr>
          <w:i/>
          <w:iCs/>
          <w:sz w:val="24"/>
          <w:szCs w:val="24"/>
        </w:rPr>
        <w:t>.</w:t>
      </w:r>
    </w:p>
    <w:p w14:paraId="21055AFA" w14:textId="77777777" w:rsidR="001A180B" w:rsidRPr="005F5ED0" w:rsidRDefault="001A180B" w:rsidP="005F5ED0">
      <w:pPr>
        <w:pStyle w:val="NoSpacing"/>
        <w:spacing w:line="480" w:lineRule="auto"/>
        <w:ind w:left="720"/>
        <w:rPr>
          <w:sz w:val="24"/>
          <w:szCs w:val="24"/>
        </w:rPr>
      </w:pPr>
    </w:p>
    <w:p w14:paraId="5220480E" w14:textId="1B606C43" w:rsidR="005F5ED0" w:rsidRDefault="00654EDF" w:rsidP="00170436">
      <w:pPr>
        <w:pStyle w:val="NoSpacing"/>
        <w:tabs>
          <w:tab w:val="left" w:pos="0"/>
          <w:tab w:val="left" w:pos="630"/>
          <w:tab w:val="left" w:pos="810"/>
        </w:tabs>
        <w:spacing w:line="480" w:lineRule="auto"/>
        <w:ind w:left="720" w:hanging="720"/>
        <w:jc w:val="center"/>
        <w:rPr>
          <w:sz w:val="24"/>
          <w:szCs w:val="24"/>
        </w:rPr>
      </w:pPr>
      <w:r>
        <w:rPr>
          <w:noProof/>
        </w:rPr>
        <w:drawing>
          <wp:inline distT="0" distB="0" distL="0" distR="0" wp14:anchorId="618E1AA0" wp14:editId="5B83CC12">
            <wp:extent cx="5151120" cy="3604260"/>
            <wp:effectExtent l="19050" t="19050" r="11430" b="15240"/>
            <wp:docPr id="76328957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3604260"/>
                    </a:xfrm>
                    <a:prstGeom prst="rect">
                      <a:avLst/>
                    </a:prstGeom>
                    <a:noFill/>
                    <a:ln w="19050">
                      <a:solidFill>
                        <a:schemeClr val="tx1"/>
                      </a:solidFill>
                    </a:ln>
                  </pic:spPr>
                </pic:pic>
              </a:graphicData>
            </a:graphic>
          </wp:inline>
        </w:drawing>
      </w:r>
    </w:p>
    <w:p w14:paraId="04236763" w14:textId="2B74F31A" w:rsidR="005F5ED0" w:rsidRPr="00D157E9" w:rsidRDefault="005F5ED0" w:rsidP="005F5ED0">
      <w:pPr>
        <w:pStyle w:val="NoSpacing"/>
        <w:spacing w:line="480" w:lineRule="auto"/>
        <w:ind w:firstLine="720"/>
        <w:jc w:val="center"/>
        <w:rPr>
          <w:color w:val="BF4E14" w:themeColor="accent2" w:themeShade="BF"/>
          <w:sz w:val="24"/>
          <w:szCs w:val="24"/>
        </w:rPr>
      </w:pPr>
      <w:r w:rsidRPr="00C8734E">
        <w:rPr>
          <w:b/>
          <w:bCs/>
          <w:color w:val="BF4E14" w:themeColor="accent2" w:themeShade="BF"/>
          <w:sz w:val="28"/>
          <w:szCs w:val="28"/>
        </w:rPr>
        <w:t>Figure</w:t>
      </w:r>
      <w:r w:rsidRPr="005A249E">
        <w:rPr>
          <w:b/>
          <w:bCs/>
          <w:color w:val="BF4E14" w:themeColor="accent2" w:themeShade="BF"/>
          <w:sz w:val="28"/>
          <w:szCs w:val="28"/>
        </w:rPr>
        <w:t xml:space="preserve"> </w:t>
      </w:r>
      <w:r w:rsidR="00111897">
        <w:rPr>
          <w:b/>
          <w:bCs/>
          <w:color w:val="BF4E14" w:themeColor="accent2" w:themeShade="BF"/>
          <w:sz w:val="28"/>
          <w:szCs w:val="28"/>
        </w:rPr>
        <w:t>5</w:t>
      </w:r>
      <w:r w:rsidRPr="00C8734E">
        <w:rPr>
          <w:b/>
          <w:bCs/>
          <w:color w:val="BF4E14" w:themeColor="accent2" w:themeShade="BF"/>
          <w:sz w:val="28"/>
          <w:szCs w:val="28"/>
        </w:rPr>
        <w:t>.</w:t>
      </w:r>
      <w:r w:rsidRPr="005A249E">
        <w:rPr>
          <w:b/>
          <w:bCs/>
          <w:color w:val="BF4E14" w:themeColor="accent2" w:themeShade="BF"/>
          <w:sz w:val="28"/>
          <w:szCs w:val="28"/>
        </w:rPr>
        <w:t xml:space="preserve"> </w:t>
      </w:r>
      <w:r w:rsidR="00654EDF">
        <w:rPr>
          <w:b/>
          <w:bCs/>
          <w:color w:val="BF4E14" w:themeColor="accent2" w:themeShade="BF"/>
          <w:sz w:val="28"/>
          <w:szCs w:val="28"/>
        </w:rPr>
        <w:t>Boxplot of BMI</w:t>
      </w:r>
      <w:r w:rsidR="00884A91">
        <w:rPr>
          <w:b/>
          <w:bCs/>
          <w:color w:val="BF4E14" w:themeColor="accent2" w:themeShade="BF"/>
          <w:sz w:val="28"/>
          <w:szCs w:val="28"/>
        </w:rPr>
        <w:t xml:space="preserve"> With Outliers</w:t>
      </w:r>
    </w:p>
    <w:p w14:paraId="775E9FBF" w14:textId="77777777" w:rsidR="005F5ED0" w:rsidRDefault="005F5ED0" w:rsidP="005F5ED0">
      <w:pPr>
        <w:pStyle w:val="NoSpacing"/>
        <w:spacing w:line="480" w:lineRule="auto"/>
        <w:ind w:left="720"/>
        <w:rPr>
          <w:sz w:val="24"/>
          <w:szCs w:val="24"/>
        </w:rPr>
      </w:pPr>
    </w:p>
    <w:p w14:paraId="4F3ADD9D" w14:textId="1EF0926C" w:rsidR="00111897" w:rsidRDefault="00111897" w:rsidP="005F5ED0">
      <w:pPr>
        <w:pStyle w:val="NoSpacing"/>
        <w:spacing w:line="480" w:lineRule="auto"/>
        <w:ind w:left="720"/>
        <w:rPr>
          <w:sz w:val="24"/>
          <w:szCs w:val="24"/>
        </w:rPr>
      </w:pPr>
      <w:r>
        <w:rPr>
          <w:sz w:val="24"/>
          <w:szCs w:val="24"/>
        </w:rPr>
        <w:t>D</w:t>
      </w:r>
      <w:r w:rsidRPr="005F5ED0">
        <w:rPr>
          <w:sz w:val="24"/>
          <w:szCs w:val="24"/>
        </w:rPr>
        <w:t>ue to the existence of outliers</w:t>
      </w:r>
      <w:r>
        <w:rPr>
          <w:sz w:val="24"/>
          <w:szCs w:val="24"/>
        </w:rPr>
        <w:t xml:space="preserve"> only in BMI column as mentioned in </w:t>
      </w:r>
      <w:r w:rsidRPr="005F5ED0">
        <w:rPr>
          <w:b/>
          <w:bCs/>
          <w:i/>
          <w:iCs/>
          <w:sz w:val="24"/>
          <w:szCs w:val="24"/>
        </w:rPr>
        <w:t>Figure 5</w:t>
      </w:r>
      <w:r w:rsidRPr="005F5ED0">
        <w:rPr>
          <w:sz w:val="24"/>
          <w:szCs w:val="24"/>
        </w:rPr>
        <w:t>, it is necessary to address these outliers by substituting their values with the mean, as the BMI column contains continuous data.</w:t>
      </w:r>
      <w:r w:rsidR="00307072">
        <w:rPr>
          <w:sz w:val="24"/>
          <w:szCs w:val="24"/>
        </w:rPr>
        <w:t xml:space="preserve"> Therefore, using quartile ranges to avoid the outliers and the result can be seen in </w:t>
      </w:r>
      <w:r w:rsidR="00307072" w:rsidRPr="00307072">
        <w:rPr>
          <w:b/>
          <w:bCs/>
          <w:i/>
          <w:iCs/>
          <w:sz w:val="24"/>
          <w:szCs w:val="24"/>
        </w:rPr>
        <w:t>Figure 6</w:t>
      </w:r>
      <w:r w:rsidR="00307072">
        <w:rPr>
          <w:sz w:val="24"/>
          <w:szCs w:val="24"/>
        </w:rPr>
        <w:t>.</w:t>
      </w:r>
    </w:p>
    <w:p w14:paraId="1CB05BB0" w14:textId="05AA6F2A" w:rsidR="00111897" w:rsidRDefault="00884A91" w:rsidP="003E7156">
      <w:pPr>
        <w:pStyle w:val="NoSpacing"/>
        <w:tabs>
          <w:tab w:val="left" w:pos="720"/>
        </w:tabs>
        <w:spacing w:line="480" w:lineRule="auto"/>
        <w:ind w:left="720" w:hanging="720"/>
        <w:jc w:val="center"/>
        <w:rPr>
          <w:sz w:val="24"/>
          <w:szCs w:val="24"/>
        </w:rPr>
      </w:pPr>
      <w:r>
        <w:rPr>
          <w:noProof/>
        </w:rPr>
        <w:lastRenderedPageBreak/>
        <w:drawing>
          <wp:inline distT="0" distB="0" distL="0" distR="0" wp14:anchorId="201ED91A" wp14:editId="7585368F">
            <wp:extent cx="5151120" cy="3604260"/>
            <wp:effectExtent l="19050" t="19050" r="11430" b="15240"/>
            <wp:docPr id="15906902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3604260"/>
                    </a:xfrm>
                    <a:prstGeom prst="rect">
                      <a:avLst/>
                    </a:prstGeom>
                    <a:noFill/>
                    <a:ln w="19050">
                      <a:solidFill>
                        <a:schemeClr val="tx1"/>
                      </a:solidFill>
                    </a:ln>
                  </pic:spPr>
                </pic:pic>
              </a:graphicData>
            </a:graphic>
          </wp:inline>
        </w:drawing>
      </w:r>
    </w:p>
    <w:p w14:paraId="7E740B33" w14:textId="3F41AFF1" w:rsidR="00884A91" w:rsidRPr="00D157E9" w:rsidRDefault="00884A91" w:rsidP="00884A91">
      <w:pPr>
        <w:pStyle w:val="NoSpacing"/>
        <w:spacing w:line="480" w:lineRule="auto"/>
        <w:ind w:firstLine="720"/>
        <w:jc w:val="center"/>
        <w:rPr>
          <w:color w:val="BF4E14" w:themeColor="accent2" w:themeShade="BF"/>
          <w:sz w:val="24"/>
          <w:szCs w:val="24"/>
        </w:rPr>
      </w:pPr>
      <w:r w:rsidRPr="00C8734E">
        <w:rPr>
          <w:b/>
          <w:bCs/>
          <w:color w:val="BF4E14" w:themeColor="accent2" w:themeShade="BF"/>
          <w:sz w:val="28"/>
          <w:szCs w:val="28"/>
        </w:rPr>
        <w:t>Figure</w:t>
      </w:r>
      <w:r w:rsidRPr="005A249E">
        <w:rPr>
          <w:b/>
          <w:bCs/>
          <w:color w:val="BF4E14" w:themeColor="accent2" w:themeShade="BF"/>
          <w:sz w:val="28"/>
          <w:szCs w:val="28"/>
        </w:rPr>
        <w:t xml:space="preserve"> </w:t>
      </w:r>
      <w:r>
        <w:rPr>
          <w:b/>
          <w:bCs/>
          <w:color w:val="BF4E14" w:themeColor="accent2" w:themeShade="BF"/>
          <w:sz w:val="28"/>
          <w:szCs w:val="28"/>
        </w:rPr>
        <w:t>6</w:t>
      </w:r>
      <w:r w:rsidRPr="00C8734E">
        <w:rPr>
          <w:b/>
          <w:bCs/>
          <w:color w:val="BF4E14" w:themeColor="accent2" w:themeShade="BF"/>
          <w:sz w:val="28"/>
          <w:szCs w:val="28"/>
        </w:rPr>
        <w:t>.</w:t>
      </w:r>
      <w:r w:rsidRPr="005A249E">
        <w:rPr>
          <w:b/>
          <w:bCs/>
          <w:color w:val="BF4E14" w:themeColor="accent2" w:themeShade="BF"/>
          <w:sz w:val="28"/>
          <w:szCs w:val="28"/>
        </w:rPr>
        <w:t xml:space="preserve"> </w:t>
      </w:r>
      <w:r>
        <w:rPr>
          <w:b/>
          <w:bCs/>
          <w:color w:val="BF4E14" w:themeColor="accent2" w:themeShade="BF"/>
          <w:sz w:val="28"/>
          <w:szCs w:val="28"/>
        </w:rPr>
        <w:t>Boxplot of BMI</w:t>
      </w:r>
      <w:r>
        <w:rPr>
          <w:b/>
          <w:bCs/>
          <w:color w:val="BF4E14" w:themeColor="accent2" w:themeShade="BF"/>
          <w:sz w:val="28"/>
          <w:szCs w:val="28"/>
        </w:rPr>
        <w:t xml:space="preserve"> Without Outliers</w:t>
      </w:r>
    </w:p>
    <w:p w14:paraId="6BCC940E" w14:textId="77777777" w:rsidR="00111897" w:rsidRPr="005F5ED0" w:rsidRDefault="00111897" w:rsidP="005F5ED0">
      <w:pPr>
        <w:pStyle w:val="NoSpacing"/>
        <w:spacing w:line="480" w:lineRule="auto"/>
        <w:ind w:left="720"/>
        <w:rPr>
          <w:sz w:val="24"/>
          <w:szCs w:val="24"/>
        </w:rPr>
      </w:pPr>
    </w:p>
    <w:p w14:paraId="727E1050" w14:textId="1DE76BD3" w:rsidR="00F75358" w:rsidRDefault="00AF64E6" w:rsidP="000C10F5">
      <w:pPr>
        <w:pStyle w:val="NoSpacing"/>
        <w:numPr>
          <w:ilvl w:val="0"/>
          <w:numId w:val="13"/>
        </w:numPr>
        <w:spacing w:line="480" w:lineRule="auto"/>
        <w:rPr>
          <w:sz w:val="24"/>
          <w:szCs w:val="24"/>
        </w:rPr>
      </w:pPr>
      <w:r w:rsidRPr="00FF59E0">
        <w:rPr>
          <w:b/>
          <w:bCs/>
          <w:sz w:val="24"/>
          <w:szCs w:val="24"/>
        </w:rPr>
        <w:t>Feature Engineering:</w:t>
      </w:r>
      <w:r w:rsidRPr="00F75358">
        <w:rPr>
          <w:sz w:val="24"/>
          <w:szCs w:val="24"/>
        </w:rPr>
        <w:t xml:space="preserve"> </w:t>
      </w:r>
      <w:r w:rsidR="00F75358" w:rsidRPr="00F75358">
        <w:rPr>
          <w:sz w:val="24"/>
          <w:szCs w:val="24"/>
        </w:rPr>
        <w:t>Feature engineering in machine learning is the process of deriving significant features from unprocessed data, frequently utilizing domain expertise to improve the efficacy of machine learning algorithms.</w:t>
      </w:r>
    </w:p>
    <w:p w14:paraId="54967609" w14:textId="77777777" w:rsidR="00B67D1E" w:rsidRPr="00B67D1E" w:rsidRDefault="00B67D1E" w:rsidP="00B67D1E">
      <w:pPr>
        <w:pStyle w:val="NoSpacing"/>
        <w:spacing w:line="480" w:lineRule="auto"/>
        <w:ind w:left="720"/>
        <w:rPr>
          <w:sz w:val="24"/>
          <w:szCs w:val="24"/>
        </w:rPr>
      </w:pPr>
    </w:p>
    <w:p w14:paraId="5B492DC7" w14:textId="2FB841E1" w:rsidR="00F75358" w:rsidRDefault="00B67D1E" w:rsidP="00F75358">
      <w:pPr>
        <w:pStyle w:val="NoSpacing"/>
        <w:spacing w:line="480" w:lineRule="auto"/>
        <w:ind w:left="720"/>
        <w:rPr>
          <w:sz w:val="24"/>
          <w:szCs w:val="24"/>
        </w:rPr>
      </w:pPr>
      <w:r>
        <w:rPr>
          <w:sz w:val="24"/>
          <w:szCs w:val="24"/>
        </w:rPr>
        <w:t xml:space="preserve">Since the </w:t>
      </w:r>
      <w:r w:rsidRPr="00B67D1E">
        <w:rPr>
          <w:sz w:val="24"/>
          <w:szCs w:val="24"/>
        </w:rPr>
        <w:t>success of machine learning models is largely contingent upon the quality of the input data used in training, feature engineering is essential as a preliminary step. It involves identifying the most relevant attributes from the raw training data, customized to suit both the predictive objective and the specific model being employed.</w:t>
      </w:r>
    </w:p>
    <w:p w14:paraId="64CDF0FB" w14:textId="77777777" w:rsidR="002073C3" w:rsidRDefault="002073C3" w:rsidP="00F75358">
      <w:pPr>
        <w:pStyle w:val="NoSpacing"/>
        <w:spacing w:line="480" w:lineRule="auto"/>
        <w:ind w:left="720"/>
        <w:rPr>
          <w:sz w:val="24"/>
          <w:szCs w:val="24"/>
        </w:rPr>
      </w:pPr>
    </w:p>
    <w:p w14:paraId="4D63FD6C" w14:textId="77777777" w:rsidR="00170436" w:rsidRDefault="002073C3" w:rsidP="00F75358">
      <w:pPr>
        <w:pStyle w:val="NoSpacing"/>
        <w:spacing w:line="480" w:lineRule="auto"/>
        <w:ind w:left="720"/>
        <w:rPr>
          <w:sz w:val="24"/>
          <w:szCs w:val="24"/>
        </w:rPr>
      </w:pPr>
      <w:r w:rsidRPr="002073C3">
        <w:rPr>
          <w:sz w:val="24"/>
          <w:szCs w:val="24"/>
        </w:rPr>
        <w:t xml:space="preserve">In the dataset concerning medical insurance </w:t>
      </w:r>
      <w:r>
        <w:rPr>
          <w:sz w:val="24"/>
          <w:szCs w:val="24"/>
        </w:rPr>
        <w:t>prices</w:t>
      </w:r>
      <w:r w:rsidRPr="002073C3">
        <w:rPr>
          <w:sz w:val="24"/>
          <w:szCs w:val="24"/>
        </w:rPr>
        <w:t xml:space="preserve">, the attributes identified are considered essential elements that affect the premium amount. Feature scaling is a </w:t>
      </w:r>
      <w:r w:rsidRPr="002073C3">
        <w:rPr>
          <w:sz w:val="24"/>
          <w:szCs w:val="24"/>
        </w:rPr>
        <w:lastRenderedPageBreak/>
        <w:t>widely used standardization method that normalizes features and reduces the influence of significant scale variations on the models.</w:t>
      </w:r>
    </w:p>
    <w:p w14:paraId="1CEBECB0" w14:textId="77777777" w:rsidR="00170436" w:rsidRDefault="00170436" w:rsidP="00F75358">
      <w:pPr>
        <w:pStyle w:val="NoSpacing"/>
        <w:spacing w:line="480" w:lineRule="auto"/>
        <w:ind w:left="720"/>
        <w:rPr>
          <w:sz w:val="24"/>
          <w:szCs w:val="24"/>
        </w:rPr>
      </w:pPr>
    </w:p>
    <w:p w14:paraId="607FB405" w14:textId="0FFDF6A6" w:rsidR="002073C3" w:rsidRDefault="002073C3" w:rsidP="00F75358">
      <w:pPr>
        <w:pStyle w:val="NoSpacing"/>
        <w:spacing w:line="480" w:lineRule="auto"/>
        <w:ind w:left="720"/>
        <w:rPr>
          <w:sz w:val="24"/>
          <w:szCs w:val="24"/>
        </w:rPr>
      </w:pPr>
      <w:r w:rsidRPr="002073C3">
        <w:rPr>
          <w:sz w:val="24"/>
          <w:szCs w:val="24"/>
        </w:rPr>
        <w:t xml:space="preserve"> In contrast to feature transformation, which alters data from one type to another, feature scaling modifies data regarding its range and distribution while maintaining its original data type.</w:t>
      </w:r>
    </w:p>
    <w:p w14:paraId="04535EE8" w14:textId="77777777" w:rsidR="00903F6D" w:rsidRPr="00F75358" w:rsidRDefault="00903F6D" w:rsidP="00F75358">
      <w:pPr>
        <w:pStyle w:val="NoSpacing"/>
        <w:spacing w:line="480" w:lineRule="auto"/>
        <w:ind w:left="720"/>
        <w:rPr>
          <w:sz w:val="24"/>
          <w:szCs w:val="24"/>
        </w:rPr>
      </w:pPr>
    </w:p>
    <w:p w14:paraId="4028FAAE" w14:textId="26989337" w:rsidR="007D5722" w:rsidRDefault="00903F6D" w:rsidP="009155C8">
      <w:pPr>
        <w:pStyle w:val="NoSpacing"/>
        <w:numPr>
          <w:ilvl w:val="0"/>
          <w:numId w:val="13"/>
        </w:numPr>
        <w:spacing w:line="480" w:lineRule="auto"/>
        <w:rPr>
          <w:sz w:val="24"/>
          <w:szCs w:val="24"/>
        </w:rPr>
      </w:pPr>
      <w:r w:rsidRPr="00FF59E0">
        <w:rPr>
          <w:b/>
          <w:bCs/>
          <w:sz w:val="24"/>
          <w:szCs w:val="24"/>
        </w:rPr>
        <w:t>Machine Learning Algorithms, Training and Validation</w:t>
      </w:r>
      <w:r w:rsidRPr="00FF59E0">
        <w:rPr>
          <w:b/>
          <w:bCs/>
          <w:sz w:val="24"/>
          <w:szCs w:val="24"/>
        </w:rPr>
        <w:t>:</w:t>
      </w:r>
      <w:r w:rsidRPr="00EB76B6">
        <w:rPr>
          <w:sz w:val="24"/>
          <w:szCs w:val="24"/>
        </w:rPr>
        <w:t xml:space="preserve"> </w:t>
      </w:r>
      <w:r w:rsidR="00EB76B6" w:rsidRPr="00EB76B6">
        <w:rPr>
          <w:sz w:val="24"/>
          <w:szCs w:val="24"/>
        </w:rPr>
        <w:t xml:space="preserve">A machine learning model serves as a computational </w:t>
      </w:r>
      <w:r w:rsidR="00EB76B6">
        <w:rPr>
          <w:sz w:val="24"/>
          <w:szCs w:val="24"/>
        </w:rPr>
        <w:t>tool</w:t>
      </w:r>
      <w:r w:rsidR="00EB76B6" w:rsidRPr="00EB76B6">
        <w:rPr>
          <w:sz w:val="24"/>
          <w:szCs w:val="24"/>
        </w:rPr>
        <w:t xml:space="preserve"> that employs algorithms to forecast outcomes based on input data.</w:t>
      </w:r>
      <w:r w:rsidR="00EB76B6">
        <w:rPr>
          <w:sz w:val="24"/>
          <w:szCs w:val="24"/>
        </w:rPr>
        <w:t xml:space="preserve"> </w:t>
      </w:r>
      <w:r w:rsidR="00EB76B6" w:rsidRPr="00EB76B6">
        <w:rPr>
          <w:sz w:val="24"/>
          <w:szCs w:val="24"/>
        </w:rPr>
        <w:t xml:space="preserve">In contrast to conventional techniques that depend on established equations, these models acquire knowledge directly from the </w:t>
      </w:r>
      <w:r w:rsidR="00EB76B6">
        <w:rPr>
          <w:sz w:val="24"/>
          <w:szCs w:val="24"/>
        </w:rPr>
        <w:t>provided</w:t>
      </w:r>
      <w:r w:rsidR="00EB76B6" w:rsidRPr="00EB76B6">
        <w:rPr>
          <w:sz w:val="24"/>
          <w:szCs w:val="24"/>
        </w:rPr>
        <w:t xml:space="preserve"> dataset.</w:t>
      </w:r>
      <w:r w:rsidR="00EB76B6">
        <w:rPr>
          <w:sz w:val="24"/>
          <w:szCs w:val="24"/>
        </w:rPr>
        <w:t xml:space="preserve"> </w:t>
      </w:r>
    </w:p>
    <w:p w14:paraId="2FC0906C" w14:textId="77777777" w:rsidR="00EB76B6" w:rsidRDefault="00EB76B6" w:rsidP="00EB76B6">
      <w:pPr>
        <w:pStyle w:val="NoSpacing"/>
        <w:spacing w:line="480" w:lineRule="auto"/>
        <w:rPr>
          <w:sz w:val="24"/>
          <w:szCs w:val="24"/>
        </w:rPr>
      </w:pPr>
    </w:p>
    <w:p w14:paraId="5C2B22CE" w14:textId="7EB6FD30" w:rsidR="00EB76B6" w:rsidRDefault="00EB76B6" w:rsidP="00EB76B6">
      <w:pPr>
        <w:pStyle w:val="NoSpacing"/>
        <w:spacing w:line="480" w:lineRule="auto"/>
        <w:ind w:left="720"/>
        <w:rPr>
          <w:sz w:val="24"/>
          <w:szCs w:val="24"/>
        </w:rPr>
      </w:pPr>
      <w:r w:rsidRPr="00EB76B6">
        <w:rPr>
          <w:sz w:val="24"/>
          <w:szCs w:val="24"/>
        </w:rPr>
        <w:t xml:space="preserve">Through the examination of a recognized set of input data along with their associated responses (outputs), the model undergoes training to produce predictions for </w:t>
      </w:r>
      <w:r>
        <w:rPr>
          <w:sz w:val="24"/>
          <w:szCs w:val="24"/>
        </w:rPr>
        <w:t>new</w:t>
      </w:r>
      <w:r w:rsidRPr="00EB76B6">
        <w:rPr>
          <w:sz w:val="24"/>
          <w:szCs w:val="24"/>
        </w:rPr>
        <w:t xml:space="preserve"> or previously unencountered data.</w:t>
      </w:r>
    </w:p>
    <w:p w14:paraId="3DEED611" w14:textId="77777777" w:rsidR="0063216D" w:rsidRDefault="0063216D" w:rsidP="00EB76B6">
      <w:pPr>
        <w:pStyle w:val="NoSpacing"/>
        <w:spacing w:line="480" w:lineRule="auto"/>
        <w:ind w:left="720"/>
        <w:rPr>
          <w:sz w:val="24"/>
          <w:szCs w:val="24"/>
        </w:rPr>
      </w:pPr>
    </w:p>
    <w:p w14:paraId="3D38D8F6" w14:textId="2BA8F07D" w:rsidR="0063216D" w:rsidRDefault="0063216D" w:rsidP="00EB76B6">
      <w:pPr>
        <w:pStyle w:val="NoSpacing"/>
        <w:spacing w:line="480" w:lineRule="auto"/>
        <w:ind w:left="720"/>
        <w:rPr>
          <w:sz w:val="24"/>
          <w:szCs w:val="24"/>
        </w:rPr>
      </w:pPr>
      <w:r w:rsidRPr="0063216D">
        <w:rPr>
          <w:sz w:val="24"/>
          <w:szCs w:val="24"/>
        </w:rPr>
        <w:t xml:space="preserve">In the </w:t>
      </w:r>
      <w:r>
        <w:rPr>
          <w:sz w:val="24"/>
          <w:szCs w:val="24"/>
        </w:rPr>
        <w:t>ongoing</w:t>
      </w:r>
      <w:r w:rsidRPr="0063216D">
        <w:rPr>
          <w:sz w:val="24"/>
          <w:szCs w:val="24"/>
        </w:rPr>
        <w:t xml:space="preserve"> </w:t>
      </w:r>
      <w:r>
        <w:rPr>
          <w:sz w:val="24"/>
          <w:szCs w:val="24"/>
        </w:rPr>
        <w:t>analysis</w:t>
      </w:r>
      <w:r w:rsidRPr="0063216D">
        <w:rPr>
          <w:sz w:val="24"/>
          <w:szCs w:val="24"/>
        </w:rPr>
        <w:t>, the regression models used are as follows:</w:t>
      </w:r>
    </w:p>
    <w:p w14:paraId="31B0D167" w14:textId="77777777" w:rsidR="0063216D" w:rsidRDefault="0063216D" w:rsidP="00EB76B6">
      <w:pPr>
        <w:pStyle w:val="NoSpacing"/>
        <w:spacing w:line="480" w:lineRule="auto"/>
        <w:ind w:left="720"/>
        <w:rPr>
          <w:sz w:val="24"/>
          <w:szCs w:val="24"/>
        </w:rPr>
      </w:pPr>
    </w:p>
    <w:p w14:paraId="6A5E125B" w14:textId="77777777" w:rsidR="0063216D" w:rsidRDefault="0063216D" w:rsidP="0063216D">
      <w:pPr>
        <w:pStyle w:val="NoSpacing"/>
        <w:numPr>
          <w:ilvl w:val="0"/>
          <w:numId w:val="15"/>
        </w:numPr>
        <w:spacing w:line="480" w:lineRule="auto"/>
        <w:rPr>
          <w:sz w:val="24"/>
          <w:szCs w:val="24"/>
        </w:rPr>
      </w:pPr>
      <w:r>
        <w:rPr>
          <w:sz w:val="24"/>
          <w:szCs w:val="24"/>
        </w:rPr>
        <w:t>Linear Regression</w:t>
      </w:r>
    </w:p>
    <w:p w14:paraId="1C749015" w14:textId="77777777" w:rsidR="0063216D" w:rsidRDefault="0063216D" w:rsidP="0063216D">
      <w:pPr>
        <w:pStyle w:val="NoSpacing"/>
        <w:numPr>
          <w:ilvl w:val="0"/>
          <w:numId w:val="15"/>
        </w:numPr>
        <w:spacing w:line="480" w:lineRule="auto"/>
        <w:rPr>
          <w:sz w:val="24"/>
          <w:szCs w:val="24"/>
        </w:rPr>
      </w:pPr>
      <w:r>
        <w:rPr>
          <w:sz w:val="24"/>
          <w:szCs w:val="24"/>
        </w:rPr>
        <w:t>Support Vector Machine</w:t>
      </w:r>
    </w:p>
    <w:p w14:paraId="160BF335" w14:textId="77777777" w:rsidR="0063216D" w:rsidRDefault="0063216D" w:rsidP="0063216D">
      <w:pPr>
        <w:pStyle w:val="NoSpacing"/>
        <w:numPr>
          <w:ilvl w:val="0"/>
          <w:numId w:val="15"/>
        </w:numPr>
        <w:spacing w:line="480" w:lineRule="auto"/>
        <w:rPr>
          <w:sz w:val="24"/>
          <w:szCs w:val="24"/>
        </w:rPr>
      </w:pPr>
      <w:r>
        <w:rPr>
          <w:sz w:val="24"/>
          <w:szCs w:val="24"/>
        </w:rPr>
        <w:t>Random Forest</w:t>
      </w:r>
    </w:p>
    <w:p w14:paraId="30245472" w14:textId="77777777" w:rsidR="0063216D" w:rsidRDefault="0063216D" w:rsidP="0063216D">
      <w:pPr>
        <w:pStyle w:val="NoSpacing"/>
        <w:numPr>
          <w:ilvl w:val="0"/>
          <w:numId w:val="15"/>
        </w:numPr>
        <w:spacing w:line="480" w:lineRule="auto"/>
        <w:rPr>
          <w:sz w:val="24"/>
          <w:szCs w:val="24"/>
        </w:rPr>
      </w:pPr>
      <w:r>
        <w:rPr>
          <w:sz w:val="24"/>
          <w:szCs w:val="24"/>
        </w:rPr>
        <w:t>Gradient &amp; Extreme Gradient Boost</w:t>
      </w:r>
      <w:r w:rsidRPr="0063216D">
        <w:rPr>
          <w:sz w:val="24"/>
          <w:szCs w:val="24"/>
        </w:rPr>
        <w:t xml:space="preserve">. </w:t>
      </w:r>
    </w:p>
    <w:p w14:paraId="2D2062A5" w14:textId="77777777" w:rsidR="0063216D" w:rsidRDefault="0063216D" w:rsidP="0063216D">
      <w:pPr>
        <w:pStyle w:val="NoSpacing"/>
        <w:spacing w:line="480" w:lineRule="auto"/>
        <w:ind w:left="1080"/>
        <w:rPr>
          <w:sz w:val="24"/>
          <w:szCs w:val="24"/>
        </w:rPr>
      </w:pPr>
    </w:p>
    <w:p w14:paraId="55ADEBED" w14:textId="77777777" w:rsidR="0063216D" w:rsidRPr="004C39FA" w:rsidRDefault="0063216D" w:rsidP="0063216D">
      <w:pPr>
        <w:pStyle w:val="NoSpacing"/>
        <w:spacing w:line="480" w:lineRule="auto"/>
        <w:ind w:firstLine="720"/>
        <w:rPr>
          <w:i/>
          <w:iCs/>
          <w:sz w:val="24"/>
          <w:szCs w:val="24"/>
        </w:rPr>
      </w:pPr>
      <w:r w:rsidRPr="004C39FA">
        <w:rPr>
          <w:i/>
          <w:iCs/>
          <w:sz w:val="24"/>
          <w:szCs w:val="24"/>
        </w:rPr>
        <w:t>These models are applied to predict continuous variables based on the provided</w:t>
      </w:r>
    </w:p>
    <w:p w14:paraId="56D1E4AF" w14:textId="0C40BD2A" w:rsidR="0063216D" w:rsidRPr="004C39FA" w:rsidRDefault="0063216D" w:rsidP="0063216D">
      <w:pPr>
        <w:pStyle w:val="NoSpacing"/>
        <w:spacing w:line="480" w:lineRule="auto"/>
        <w:ind w:firstLine="720"/>
        <w:rPr>
          <w:i/>
          <w:iCs/>
          <w:sz w:val="24"/>
          <w:szCs w:val="24"/>
        </w:rPr>
      </w:pPr>
      <w:r w:rsidRPr="004C39FA">
        <w:rPr>
          <w:i/>
          <w:iCs/>
          <w:sz w:val="24"/>
          <w:szCs w:val="24"/>
        </w:rPr>
        <w:t>dataset.</w:t>
      </w:r>
    </w:p>
    <w:p w14:paraId="1D93AE70" w14:textId="33889653" w:rsidR="00A35D9E" w:rsidRPr="00A35D9E" w:rsidRDefault="00BC7BEA" w:rsidP="00A35D9E">
      <w:pPr>
        <w:pStyle w:val="ListParagraph"/>
        <w:numPr>
          <w:ilvl w:val="0"/>
          <w:numId w:val="13"/>
        </w:numPr>
        <w:spacing w:line="480" w:lineRule="auto"/>
        <w:rPr>
          <w:rFonts w:ascii="Times New Roman" w:eastAsia="Times New Roman" w:hAnsi="Times New Roman" w:cs="Times New Roman"/>
          <w:sz w:val="24"/>
          <w:szCs w:val="24"/>
          <w:lang w:eastAsia="en-US"/>
        </w:rPr>
      </w:pPr>
      <w:r w:rsidRPr="00FF59E0">
        <w:rPr>
          <w:rFonts w:ascii="Times New Roman" w:hAnsi="Times New Roman" w:cs="Times New Roman"/>
          <w:b/>
          <w:bCs/>
          <w:sz w:val="24"/>
          <w:szCs w:val="24"/>
        </w:rPr>
        <w:lastRenderedPageBreak/>
        <w:t xml:space="preserve">Training </w:t>
      </w:r>
      <w:r w:rsidR="00A35D9E" w:rsidRPr="00FF59E0">
        <w:rPr>
          <w:rFonts w:ascii="Times New Roman" w:hAnsi="Times New Roman" w:cs="Times New Roman"/>
          <w:b/>
          <w:bCs/>
          <w:sz w:val="24"/>
          <w:szCs w:val="24"/>
        </w:rPr>
        <w:t xml:space="preserve">&amp; Testing </w:t>
      </w:r>
      <w:r w:rsidRPr="00FF59E0">
        <w:rPr>
          <w:rFonts w:ascii="Times New Roman" w:hAnsi="Times New Roman" w:cs="Times New Roman"/>
          <w:b/>
          <w:bCs/>
          <w:sz w:val="24"/>
          <w:szCs w:val="24"/>
        </w:rPr>
        <w:t>Algorithm:</w:t>
      </w:r>
      <w:r w:rsidRPr="00A35D9E">
        <w:rPr>
          <w:rFonts w:ascii="Times New Roman" w:hAnsi="Times New Roman" w:cs="Times New Roman"/>
          <w:sz w:val="24"/>
          <w:szCs w:val="24"/>
        </w:rPr>
        <w:t xml:space="preserve"> </w:t>
      </w:r>
      <w:r w:rsidR="00643189">
        <w:rPr>
          <w:rFonts w:ascii="Times New Roman" w:hAnsi="Times New Roman" w:cs="Times New Roman"/>
          <w:sz w:val="24"/>
          <w:szCs w:val="24"/>
        </w:rPr>
        <w:t>A t</w:t>
      </w:r>
      <w:r w:rsidR="00643189" w:rsidRPr="00643189">
        <w:rPr>
          <w:rFonts w:ascii="Times New Roman" w:hAnsi="Times New Roman" w:cs="Times New Roman"/>
          <w:sz w:val="24"/>
          <w:szCs w:val="24"/>
        </w:rPr>
        <w:t>raining algorithm</w:t>
      </w:r>
      <w:r w:rsidR="00643189" w:rsidRPr="00643189">
        <w:rPr>
          <w:rFonts w:ascii="Times New Roman" w:hAnsi="Times New Roman" w:cs="Times New Roman"/>
          <w:sz w:val="24"/>
          <w:szCs w:val="24"/>
        </w:rPr>
        <w:t xml:space="preserve"> in Machine Learning (ML) are methods used to optimize model parameters so that the model can learn patterns from data and make accurate predictions. The training process involves </w:t>
      </w:r>
      <w:r w:rsidR="00643189" w:rsidRPr="00FF59E0">
        <w:rPr>
          <w:rFonts w:ascii="Times New Roman" w:hAnsi="Times New Roman" w:cs="Times New Roman"/>
          <w:b/>
          <w:bCs/>
          <w:i/>
          <w:iCs/>
          <w:sz w:val="24"/>
          <w:szCs w:val="24"/>
        </w:rPr>
        <w:t>adjusting weights and biases to minimize errors</w:t>
      </w:r>
      <w:r w:rsidR="00643189" w:rsidRPr="00643189">
        <w:rPr>
          <w:rFonts w:ascii="Times New Roman" w:hAnsi="Times New Roman" w:cs="Times New Roman"/>
          <w:b/>
          <w:bCs/>
          <w:sz w:val="24"/>
          <w:szCs w:val="24"/>
        </w:rPr>
        <w:t xml:space="preserve"> </w:t>
      </w:r>
      <w:r w:rsidR="00643189" w:rsidRPr="00643189">
        <w:rPr>
          <w:rFonts w:ascii="Times New Roman" w:hAnsi="Times New Roman" w:cs="Times New Roman"/>
          <w:sz w:val="24"/>
          <w:szCs w:val="24"/>
        </w:rPr>
        <w:t>using optimization techniques.</w:t>
      </w:r>
      <w:r w:rsidR="00643189">
        <w:rPr>
          <w:rFonts w:ascii="Times New Roman" w:hAnsi="Times New Roman" w:cs="Times New Roman"/>
          <w:sz w:val="24"/>
          <w:szCs w:val="24"/>
        </w:rPr>
        <w:t xml:space="preserve"> </w:t>
      </w:r>
      <w:r w:rsidR="00A35D9E" w:rsidRPr="00A35D9E">
        <w:rPr>
          <w:rFonts w:ascii="Times New Roman" w:eastAsia="Times New Roman" w:hAnsi="Times New Roman" w:cs="Times New Roman"/>
          <w:sz w:val="24"/>
          <w:szCs w:val="24"/>
          <w:lang w:eastAsia="en-US"/>
        </w:rPr>
        <w:t>The goal is to minimize the error between the predicted outputs and actual values, ensuring the model generalizes well to unseen data.</w:t>
      </w:r>
    </w:p>
    <w:p w14:paraId="6624E722" w14:textId="4597CCB0" w:rsidR="007D5722" w:rsidRDefault="007D5722" w:rsidP="00A35D9E">
      <w:pPr>
        <w:pStyle w:val="NoSpacing"/>
        <w:spacing w:line="480" w:lineRule="auto"/>
        <w:ind w:left="720"/>
        <w:rPr>
          <w:sz w:val="24"/>
          <w:szCs w:val="24"/>
        </w:rPr>
      </w:pPr>
    </w:p>
    <w:p w14:paraId="7F886761" w14:textId="4728487D" w:rsidR="00643189" w:rsidRPr="00643189" w:rsidRDefault="00643189" w:rsidP="00643189">
      <w:pPr>
        <w:pStyle w:val="NoSpacing"/>
        <w:spacing w:line="480" w:lineRule="auto"/>
        <w:ind w:left="720"/>
        <w:rPr>
          <w:sz w:val="24"/>
          <w:szCs w:val="24"/>
        </w:rPr>
      </w:pPr>
      <w:r w:rsidRPr="00643189">
        <w:rPr>
          <w:sz w:val="24"/>
          <w:szCs w:val="24"/>
        </w:rPr>
        <w:t>Testing algorithms in Machine Learning (ML) ensure that models perform accurately, efficiently, and reliably across different datasets. M</w:t>
      </w:r>
      <w:r>
        <w:rPr>
          <w:sz w:val="24"/>
          <w:szCs w:val="24"/>
        </w:rPr>
        <w:t xml:space="preserve">achine </w:t>
      </w:r>
      <w:r w:rsidRPr="00643189">
        <w:rPr>
          <w:sz w:val="24"/>
          <w:szCs w:val="24"/>
        </w:rPr>
        <w:t>L</w:t>
      </w:r>
      <w:r>
        <w:rPr>
          <w:sz w:val="24"/>
          <w:szCs w:val="24"/>
        </w:rPr>
        <w:t>earning</w:t>
      </w:r>
      <w:r w:rsidRPr="00643189">
        <w:rPr>
          <w:sz w:val="24"/>
          <w:szCs w:val="24"/>
        </w:rPr>
        <w:t xml:space="preserve"> testing involves evaluating </w:t>
      </w:r>
      <w:r w:rsidRPr="00643189">
        <w:rPr>
          <w:b/>
          <w:bCs/>
          <w:i/>
          <w:iCs/>
          <w:sz w:val="24"/>
          <w:szCs w:val="24"/>
        </w:rPr>
        <w:t>data quality, model performance, and generalization ability</w:t>
      </w:r>
      <w:r w:rsidRPr="00643189">
        <w:rPr>
          <w:sz w:val="24"/>
          <w:szCs w:val="24"/>
        </w:rPr>
        <w:t>.</w:t>
      </w:r>
    </w:p>
    <w:p w14:paraId="30586B0C" w14:textId="77777777" w:rsidR="00D56C3A" w:rsidRPr="00C6457C" w:rsidRDefault="00D56C3A" w:rsidP="00D56C3A">
      <w:pPr>
        <w:pStyle w:val="NoSpacing"/>
        <w:spacing w:line="480" w:lineRule="auto"/>
        <w:rPr>
          <w:sz w:val="24"/>
          <w:szCs w:val="24"/>
        </w:rPr>
      </w:pPr>
    </w:p>
    <w:p w14:paraId="4B0F81E7" w14:textId="77777777" w:rsidR="00D56C3A" w:rsidRDefault="00D56C3A" w:rsidP="00D56C3A">
      <w:pPr>
        <w:pStyle w:val="NoSpacing"/>
        <w:numPr>
          <w:ilvl w:val="0"/>
          <w:numId w:val="5"/>
        </w:numPr>
        <w:spacing w:line="480" w:lineRule="auto"/>
        <w:rPr>
          <w:b/>
          <w:bCs/>
          <w:color w:val="0070C0"/>
          <w:sz w:val="24"/>
          <w:szCs w:val="24"/>
        </w:rPr>
      </w:pPr>
      <w:r w:rsidRPr="006C4B4A">
        <w:rPr>
          <w:b/>
          <w:bCs/>
          <w:color w:val="0070C0"/>
          <w:spacing w:val="-1"/>
          <w:sz w:val="24"/>
          <w:szCs w:val="24"/>
        </w:rPr>
        <w:t>DA</w:t>
      </w:r>
      <w:r w:rsidRPr="006C4B4A">
        <w:rPr>
          <w:b/>
          <w:bCs/>
          <w:color w:val="0070C0"/>
          <w:spacing w:val="1"/>
          <w:sz w:val="24"/>
          <w:szCs w:val="24"/>
        </w:rPr>
        <w:t>T</w:t>
      </w:r>
      <w:r w:rsidRPr="006C4B4A">
        <w:rPr>
          <w:b/>
          <w:bCs/>
          <w:color w:val="0070C0"/>
          <w:sz w:val="24"/>
          <w:szCs w:val="24"/>
        </w:rPr>
        <w:t xml:space="preserve">A </w:t>
      </w:r>
      <w:r w:rsidRPr="006C4B4A">
        <w:rPr>
          <w:b/>
          <w:bCs/>
          <w:color w:val="0070C0"/>
          <w:spacing w:val="-1"/>
          <w:sz w:val="24"/>
          <w:szCs w:val="24"/>
        </w:rPr>
        <w:t>ANA</w:t>
      </w:r>
      <w:r w:rsidRPr="006C4B4A">
        <w:rPr>
          <w:b/>
          <w:bCs/>
          <w:color w:val="0070C0"/>
          <w:spacing w:val="1"/>
          <w:sz w:val="24"/>
          <w:szCs w:val="24"/>
        </w:rPr>
        <w:t>L</w:t>
      </w:r>
      <w:r w:rsidRPr="006C4B4A">
        <w:rPr>
          <w:b/>
          <w:bCs/>
          <w:color w:val="0070C0"/>
          <w:spacing w:val="-1"/>
          <w:sz w:val="24"/>
          <w:szCs w:val="24"/>
        </w:rPr>
        <w:t>Y</w:t>
      </w:r>
      <w:r w:rsidRPr="006C4B4A">
        <w:rPr>
          <w:b/>
          <w:bCs/>
          <w:color w:val="0070C0"/>
          <w:sz w:val="24"/>
          <w:szCs w:val="24"/>
        </w:rPr>
        <w:t>SIS</w:t>
      </w:r>
      <w:r w:rsidRPr="006C4B4A">
        <w:rPr>
          <w:b/>
          <w:bCs/>
          <w:color w:val="0070C0"/>
          <w:spacing w:val="-2"/>
          <w:sz w:val="24"/>
          <w:szCs w:val="24"/>
        </w:rPr>
        <w:t xml:space="preserve"> </w:t>
      </w:r>
      <w:r w:rsidRPr="006C4B4A">
        <w:rPr>
          <w:b/>
          <w:bCs/>
          <w:color w:val="0070C0"/>
          <w:sz w:val="24"/>
          <w:szCs w:val="24"/>
        </w:rPr>
        <w:t>TO</w:t>
      </w:r>
      <w:r w:rsidRPr="006C4B4A">
        <w:rPr>
          <w:b/>
          <w:bCs/>
          <w:color w:val="0070C0"/>
          <w:spacing w:val="-2"/>
          <w:sz w:val="24"/>
          <w:szCs w:val="24"/>
        </w:rPr>
        <w:t>O</w:t>
      </w:r>
      <w:r w:rsidRPr="006C4B4A">
        <w:rPr>
          <w:b/>
          <w:bCs/>
          <w:color w:val="0070C0"/>
          <w:sz w:val="24"/>
          <w:szCs w:val="24"/>
        </w:rPr>
        <w:t>L</w:t>
      </w:r>
    </w:p>
    <w:p w14:paraId="74B61298" w14:textId="77777777" w:rsidR="004C39FA" w:rsidRPr="006C4B4A" w:rsidRDefault="004C39FA" w:rsidP="004C39FA">
      <w:pPr>
        <w:pStyle w:val="NoSpacing"/>
        <w:spacing w:line="480" w:lineRule="auto"/>
        <w:rPr>
          <w:b/>
          <w:bCs/>
          <w:color w:val="0070C0"/>
          <w:sz w:val="24"/>
          <w:szCs w:val="24"/>
        </w:rPr>
      </w:pPr>
    </w:p>
    <w:p w14:paraId="27E08113" w14:textId="14B8A2C6" w:rsidR="006C4B4A" w:rsidRDefault="006C4B4A" w:rsidP="006C4B4A">
      <w:pPr>
        <w:spacing w:line="480" w:lineRule="auto"/>
        <w:rPr>
          <w:rFonts w:ascii="Times New Roman" w:eastAsia="Times New Roman" w:hAnsi="Times New Roman" w:cs="Times New Roman"/>
          <w:sz w:val="24"/>
          <w:szCs w:val="24"/>
          <w:lang w:eastAsia="en-US"/>
        </w:rPr>
      </w:pPr>
      <w:r w:rsidRPr="006C4B4A">
        <w:rPr>
          <w:rFonts w:ascii="Times New Roman" w:eastAsia="Times New Roman" w:hAnsi="Times New Roman" w:cs="Times New Roman"/>
          <w:sz w:val="24"/>
          <w:szCs w:val="24"/>
          <w:lang w:eastAsia="en-US"/>
        </w:rPr>
        <w:t>There are several data analysis tools used for medical price prediction, leveraging machine learning and statistical techniques. Some of the most effective tools include:</w:t>
      </w:r>
    </w:p>
    <w:p w14:paraId="1A3D7AEA" w14:textId="77777777" w:rsidR="00795043" w:rsidRDefault="00795043" w:rsidP="006C4B4A">
      <w:pPr>
        <w:spacing w:line="480" w:lineRule="auto"/>
        <w:rPr>
          <w:rFonts w:ascii="Times New Roman" w:eastAsia="Times New Roman" w:hAnsi="Times New Roman" w:cs="Times New Roman"/>
          <w:sz w:val="24"/>
          <w:szCs w:val="24"/>
          <w:lang w:eastAsia="en-US"/>
        </w:rPr>
      </w:pPr>
    </w:p>
    <w:p w14:paraId="134C1F49" w14:textId="286326DF" w:rsidR="00795043" w:rsidRDefault="00795043" w:rsidP="00795043">
      <w:pPr>
        <w:pStyle w:val="ListParagraph"/>
        <w:numPr>
          <w:ilvl w:val="0"/>
          <w:numId w:val="20"/>
        </w:num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NumPy</w:t>
      </w:r>
    </w:p>
    <w:p w14:paraId="620B114A" w14:textId="7E867ABF" w:rsidR="00795043" w:rsidRDefault="00795043" w:rsidP="00795043">
      <w:pPr>
        <w:pStyle w:val="ListParagraph"/>
        <w:numPr>
          <w:ilvl w:val="0"/>
          <w:numId w:val="20"/>
        </w:num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Pandas</w:t>
      </w:r>
    </w:p>
    <w:p w14:paraId="4936E5A0" w14:textId="31A9F8E8" w:rsidR="00795043" w:rsidRDefault="00795043" w:rsidP="00795043">
      <w:pPr>
        <w:pStyle w:val="ListParagraph"/>
        <w:numPr>
          <w:ilvl w:val="0"/>
          <w:numId w:val="20"/>
        </w:num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Matplotlib</w:t>
      </w:r>
    </w:p>
    <w:p w14:paraId="0C4158C3" w14:textId="64E7CFEC" w:rsidR="00795043" w:rsidRDefault="00795043" w:rsidP="00795043">
      <w:pPr>
        <w:pStyle w:val="ListParagraph"/>
        <w:numPr>
          <w:ilvl w:val="0"/>
          <w:numId w:val="20"/>
        </w:num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Seaborn</w:t>
      </w:r>
    </w:p>
    <w:p w14:paraId="7299DB97" w14:textId="5843DD86" w:rsidR="00795043" w:rsidRDefault="00795043" w:rsidP="00795043">
      <w:pPr>
        <w:pStyle w:val="ListParagraph"/>
        <w:numPr>
          <w:ilvl w:val="0"/>
          <w:numId w:val="20"/>
        </w:num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Boxplot</w:t>
      </w:r>
    </w:p>
    <w:p w14:paraId="28D07E2E" w14:textId="77777777" w:rsidR="00795043" w:rsidRDefault="00795043" w:rsidP="00795043">
      <w:pPr>
        <w:spacing w:line="480" w:lineRule="auto"/>
        <w:rPr>
          <w:rFonts w:ascii="Times New Roman" w:eastAsia="SimSun" w:hAnsi="Times New Roman" w:cs="Times New Roman"/>
          <w:sz w:val="24"/>
          <w:szCs w:val="24"/>
          <w:lang w:val="en-IN" w:eastAsia="en-IN"/>
        </w:rPr>
      </w:pPr>
    </w:p>
    <w:p w14:paraId="3F534E0B" w14:textId="5E7EBC16" w:rsidR="00795043" w:rsidRPr="00795043" w:rsidRDefault="00795043" w:rsidP="00795043">
      <w:pPr>
        <w:spacing w:line="480" w:lineRule="auto"/>
        <w:rPr>
          <w:rFonts w:ascii="Times New Roman" w:eastAsia="SimSun" w:hAnsi="Times New Roman" w:cs="Times New Roman"/>
          <w:i/>
          <w:iCs/>
          <w:sz w:val="24"/>
          <w:szCs w:val="24"/>
          <w:lang w:val="en-IN" w:eastAsia="en-IN"/>
        </w:rPr>
      </w:pPr>
      <w:r w:rsidRPr="00795043">
        <w:rPr>
          <w:rFonts w:ascii="Times New Roman" w:eastAsia="SimSun" w:hAnsi="Times New Roman" w:cs="Times New Roman"/>
          <w:i/>
          <w:iCs/>
          <w:sz w:val="24"/>
          <w:szCs w:val="24"/>
          <w:lang w:val="en-IN" w:eastAsia="en-IN"/>
        </w:rPr>
        <w:t>- N</w:t>
      </w:r>
      <w:r w:rsidRPr="00795043">
        <w:rPr>
          <w:rFonts w:ascii="Times New Roman" w:eastAsia="SimSun" w:hAnsi="Times New Roman" w:cs="Times New Roman"/>
          <w:i/>
          <w:iCs/>
          <w:sz w:val="24"/>
          <w:szCs w:val="24"/>
          <w:lang w:val="en-IN" w:eastAsia="en-IN"/>
        </w:rPr>
        <w:t xml:space="preserve">umPy </w:t>
      </w:r>
      <w:r w:rsidRPr="00795043">
        <w:rPr>
          <w:rFonts w:ascii="Times New Roman" w:eastAsia="SimSun" w:hAnsi="Times New Roman" w:cs="Times New Roman"/>
          <w:i/>
          <w:iCs/>
          <w:sz w:val="24"/>
          <w:szCs w:val="24"/>
          <w:lang w:val="en-IN" w:eastAsia="en-IN"/>
        </w:rPr>
        <w:t>&amp; Pandas are e</w:t>
      </w:r>
      <w:r w:rsidRPr="00795043">
        <w:rPr>
          <w:rFonts w:ascii="Times New Roman" w:eastAsia="SimSun" w:hAnsi="Times New Roman" w:cs="Times New Roman"/>
          <w:i/>
          <w:iCs/>
          <w:sz w:val="24"/>
          <w:szCs w:val="24"/>
          <w:lang w:val="en-IN" w:eastAsia="en-IN"/>
        </w:rPr>
        <w:t>ssential</w:t>
      </w:r>
      <w:r w:rsidRPr="00795043">
        <w:rPr>
          <w:rFonts w:ascii="Times New Roman" w:eastAsia="SimSun" w:hAnsi="Times New Roman" w:cs="Times New Roman"/>
          <w:i/>
          <w:iCs/>
          <w:sz w:val="24"/>
          <w:szCs w:val="24"/>
          <w:lang w:val="en-IN" w:eastAsia="en-IN"/>
        </w:rPr>
        <w:t>ly</w:t>
      </w:r>
      <w:r w:rsidRPr="00795043">
        <w:rPr>
          <w:rFonts w:ascii="Times New Roman" w:eastAsia="SimSun" w:hAnsi="Times New Roman" w:cs="Times New Roman"/>
          <w:i/>
          <w:iCs/>
          <w:sz w:val="24"/>
          <w:szCs w:val="24"/>
          <w:lang w:val="en-IN" w:eastAsia="en-IN"/>
        </w:rPr>
        <w:t xml:space="preserve"> for data manipulation and numerical computations.</w:t>
      </w:r>
    </w:p>
    <w:p w14:paraId="6D2B9604" w14:textId="15FD8C40" w:rsidR="00795043" w:rsidRPr="00795043" w:rsidRDefault="00795043" w:rsidP="00795043">
      <w:pPr>
        <w:spacing w:line="480" w:lineRule="auto"/>
        <w:rPr>
          <w:rFonts w:ascii="Times New Roman" w:eastAsia="SimSun" w:hAnsi="Times New Roman" w:cs="Times New Roman"/>
          <w:sz w:val="24"/>
          <w:szCs w:val="24"/>
          <w:lang w:val="en-IN" w:eastAsia="en-IN"/>
        </w:rPr>
      </w:pPr>
      <w:r w:rsidRPr="00795043">
        <w:rPr>
          <w:rFonts w:ascii="Times New Roman" w:eastAsia="SimSun" w:hAnsi="Times New Roman" w:cs="Times New Roman"/>
          <w:i/>
          <w:iCs/>
          <w:sz w:val="24"/>
          <w:szCs w:val="24"/>
          <w:lang w:val="en-IN" w:eastAsia="en-IN"/>
        </w:rPr>
        <w:t xml:space="preserve">- </w:t>
      </w:r>
      <w:r w:rsidRPr="00795043">
        <w:rPr>
          <w:rFonts w:ascii="Times New Roman" w:eastAsia="SimSun" w:hAnsi="Times New Roman" w:cs="Times New Roman"/>
          <w:i/>
          <w:iCs/>
          <w:sz w:val="24"/>
          <w:szCs w:val="24"/>
          <w:lang w:val="en-IN" w:eastAsia="en-IN"/>
        </w:rPr>
        <w:t>Matplotlib</w:t>
      </w:r>
      <w:r w:rsidRPr="00795043">
        <w:rPr>
          <w:rFonts w:ascii="Times New Roman" w:eastAsia="SimSun" w:hAnsi="Times New Roman" w:cs="Times New Roman"/>
          <w:i/>
          <w:iCs/>
          <w:sz w:val="24"/>
          <w:szCs w:val="24"/>
          <w:lang w:val="en-IN" w:eastAsia="en-IN"/>
        </w:rPr>
        <w:t xml:space="preserve">, </w:t>
      </w:r>
      <w:r w:rsidRPr="00795043">
        <w:rPr>
          <w:rFonts w:ascii="Times New Roman" w:eastAsia="SimSun" w:hAnsi="Times New Roman" w:cs="Times New Roman"/>
          <w:i/>
          <w:iCs/>
          <w:sz w:val="24"/>
          <w:szCs w:val="24"/>
          <w:lang w:val="en-IN" w:eastAsia="en-IN"/>
        </w:rPr>
        <w:t xml:space="preserve">Seaborn </w:t>
      </w:r>
      <w:r w:rsidRPr="00795043">
        <w:rPr>
          <w:rFonts w:ascii="Times New Roman" w:eastAsia="SimSun" w:hAnsi="Times New Roman" w:cs="Times New Roman"/>
          <w:i/>
          <w:iCs/>
          <w:sz w:val="24"/>
          <w:szCs w:val="24"/>
          <w:lang w:val="en-IN" w:eastAsia="en-IN"/>
        </w:rPr>
        <w:t>&amp; Boxplot are helpful to</w:t>
      </w:r>
      <w:r w:rsidRPr="00795043">
        <w:rPr>
          <w:rFonts w:ascii="Times New Roman" w:eastAsia="SimSun" w:hAnsi="Times New Roman" w:cs="Times New Roman"/>
          <w:i/>
          <w:iCs/>
          <w:sz w:val="24"/>
          <w:szCs w:val="24"/>
          <w:lang w:val="en-IN" w:eastAsia="en-IN"/>
        </w:rPr>
        <w:t xml:space="preserve"> visualize trends in medical insurance </w:t>
      </w:r>
      <w:r w:rsidRPr="00795043">
        <w:rPr>
          <w:rFonts w:ascii="Times New Roman" w:eastAsia="SimSun" w:hAnsi="Times New Roman" w:cs="Times New Roman"/>
          <w:i/>
          <w:iCs/>
          <w:sz w:val="24"/>
          <w:szCs w:val="24"/>
          <w:lang w:val="en-IN" w:eastAsia="en-IN"/>
        </w:rPr>
        <w:t>prices</w:t>
      </w:r>
      <w:r w:rsidRPr="00795043">
        <w:rPr>
          <w:rFonts w:ascii="Times New Roman" w:eastAsia="SimSun" w:hAnsi="Times New Roman" w:cs="Times New Roman"/>
          <w:i/>
          <w:iCs/>
          <w:sz w:val="24"/>
          <w:szCs w:val="24"/>
          <w:lang w:val="en-IN" w:eastAsia="en-IN"/>
        </w:rPr>
        <w:t>.</w:t>
      </w:r>
    </w:p>
    <w:p w14:paraId="0A49495E" w14:textId="77777777" w:rsidR="006C4B4A" w:rsidRDefault="006C4B4A">
      <w:pPr>
        <w:spacing w:after="160" w:line="259"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br w:type="page"/>
      </w:r>
    </w:p>
    <w:p w14:paraId="201AE82E" w14:textId="51306DC5" w:rsidR="00D56C3A" w:rsidRPr="00C6457C" w:rsidRDefault="002F61C8" w:rsidP="002F61C8">
      <w:pPr>
        <w:spacing w:before="24" w:line="300" w:lineRule="exact"/>
        <w:jc w:val="center"/>
        <w:rPr>
          <w:rFonts w:ascii="Times New Roman" w:hAnsi="Times New Roman" w:cs="Times New Roman"/>
          <w:sz w:val="28"/>
          <w:szCs w:val="28"/>
        </w:rPr>
      </w:pPr>
      <w:r>
        <w:rPr>
          <w:rFonts w:ascii="Times New Roman" w:hAnsi="Times New Roman" w:cs="Times New Roman"/>
          <w:b/>
          <w:spacing w:val="-1"/>
          <w:position w:val="-1"/>
          <w:sz w:val="28"/>
          <w:szCs w:val="28"/>
          <w:u w:val="thick" w:color="000000"/>
        </w:rPr>
        <w:lastRenderedPageBreak/>
        <w:t>4</w:t>
      </w:r>
      <w:r w:rsidR="00D56C3A">
        <w:rPr>
          <w:rFonts w:ascii="Times New Roman" w:hAnsi="Times New Roman" w:cs="Times New Roman"/>
          <w:b/>
          <w:spacing w:val="-1"/>
          <w:position w:val="-1"/>
          <w:sz w:val="28"/>
          <w:szCs w:val="28"/>
          <w:u w:val="thick" w:color="000000"/>
        </w:rPr>
        <w:t xml:space="preserve">. </w:t>
      </w:r>
      <w:r w:rsidR="00D56C3A" w:rsidRPr="00C6457C">
        <w:rPr>
          <w:rFonts w:ascii="Times New Roman" w:hAnsi="Times New Roman" w:cs="Times New Roman"/>
          <w:b/>
          <w:spacing w:val="-1"/>
          <w:position w:val="-1"/>
          <w:sz w:val="28"/>
          <w:szCs w:val="28"/>
          <w:u w:val="thick" w:color="000000"/>
        </w:rPr>
        <w:t>DATA ANALYSIS</w:t>
      </w:r>
      <w:r>
        <w:rPr>
          <w:rFonts w:ascii="Times New Roman" w:hAnsi="Times New Roman" w:cs="Times New Roman"/>
          <w:b/>
          <w:spacing w:val="1"/>
          <w:position w:val="-1"/>
          <w:sz w:val="28"/>
          <w:szCs w:val="28"/>
          <w:u w:val="thick" w:color="000000"/>
        </w:rPr>
        <w:t xml:space="preserve"> </w:t>
      </w:r>
      <w:r w:rsidR="00D56C3A" w:rsidRPr="00C6457C">
        <w:rPr>
          <w:rFonts w:ascii="Times New Roman" w:hAnsi="Times New Roman" w:cs="Times New Roman"/>
          <w:b/>
          <w:spacing w:val="1"/>
          <w:position w:val="-1"/>
          <w:sz w:val="28"/>
          <w:szCs w:val="28"/>
          <w:u w:val="thick" w:color="000000"/>
        </w:rPr>
        <w:t>RESULTS AND I</w:t>
      </w:r>
      <w:r w:rsidR="00D56C3A" w:rsidRPr="00C6457C">
        <w:rPr>
          <w:rFonts w:ascii="Times New Roman" w:hAnsi="Times New Roman" w:cs="Times New Roman"/>
          <w:b/>
          <w:spacing w:val="-1"/>
          <w:position w:val="-1"/>
          <w:sz w:val="28"/>
          <w:szCs w:val="28"/>
          <w:u w:val="thick" w:color="000000"/>
        </w:rPr>
        <w:t>N</w:t>
      </w:r>
      <w:r w:rsidR="00D56C3A" w:rsidRPr="00C6457C">
        <w:rPr>
          <w:rFonts w:ascii="Times New Roman" w:hAnsi="Times New Roman" w:cs="Times New Roman"/>
          <w:b/>
          <w:position w:val="-1"/>
          <w:sz w:val="28"/>
          <w:szCs w:val="28"/>
          <w:u w:val="thick" w:color="000000"/>
        </w:rPr>
        <w:t>TE</w:t>
      </w:r>
      <w:r w:rsidR="00D56C3A" w:rsidRPr="00C6457C">
        <w:rPr>
          <w:rFonts w:ascii="Times New Roman" w:hAnsi="Times New Roman" w:cs="Times New Roman"/>
          <w:b/>
          <w:spacing w:val="-1"/>
          <w:position w:val="-1"/>
          <w:sz w:val="28"/>
          <w:szCs w:val="28"/>
          <w:u w:val="thick" w:color="000000"/>
        </w:rPr>
        <w:t>R</w:t>
      </w:r>
      <w:r w:rsidR="00D56C3A" w:rsidRPr="00C6457C">
        <w:rPr>
          <w:rFonts w:ascii="Times New Roman" w:hAnsi="Times New Roman" w:cs="Times New Roman"/>
          <w:b/>
          <w:spacing w:val="1"/>
          <w:position w:val="-1"/>
          <w:sz w:val="28"/>
          <w:szCs w:val="28"/>
          <w:u w:val="thick" w:color="000000"/>
        </w:rPr>
        <w:t>P</w:t>
      </w:r>
      <w:r w:rsidR="00D56C3A" w:rsidRPr="00C6457C">
        <w:rPr>
          <w:rFonts w:ascii="Times New Roman" w:hAnsi="Times New Roman" w:cs="Times New Roman"/>
          <w:b/>
          <w:spacing w:val="-1"/>
          <w:position w:val="-1"/>
          <w:sz w:val="28"/>
          <w:szCs w:val="28"/>
          <w:u w:val="thick" w:color="000000"/>
        </w:rPr>
        <w:t>R</w:t>
      </w:r>
      <w:r w:rsidR="00D56C3A" w:rsidRPr="00C6457C">
        <w:rPr>
          <w:rFonts w:ascii="Times New Roman" w:hAnsi="Times New Roman" w:cs="Times New Roman"/>
          <w:b/>
          <w:position w:val="-1"/>
          <w:sz w:val="28"/>
          <w:szCs w:val="28"/>
          <w:u w:val="thick" w:color="000000"/>
        </w:rPr>
        <w:t>ET</w:t>
      </w:r>
      <w:r w:rsidR="00D56C3A" w:rsidRPr="00C6457C">
        <w:rPr>
          <w:rFonts w:ascii="Times New Roman" w:hAnsi="Times New Roman" w:cs="Times New Roman"/>
          <w:b/>
          <w:spacing w:val="-1"/>
          <w:position w:val="-1"/>
          <w:sz w:val="28"/>
          <w:szCs w:val="28"/>
          <w:u w:val="thick" w:color="000000"/>
        </w:rPr>
        <w:t>A</w:t>
      </w:r>
      <w:r w:rsidR="00D56C3A" w:rsidRPr="00C6457C">
        <w:rPr>
          <w:rFonts w:ascii="Times New Roman" w:hAnsi="Times New Roman" w:cs="Times New Roman"/>
          <w:b/>
          <w:position w:val="-1"/>
          <w:sz w:val="28"/>
          <w:szCs w:val="28"/>
          <w:u w:val="thick" w:color="000000"/>
        </w:rPr>
        <w:t>T</w:t>
      </w:r>
      <w:r w:rsidR="00D56C3A" w:rsidRPr="00C6457C">
        <w:rPr>
          <w:rFonts w:ascii="Times New Roman" w:hAnsi="Times New Roman" w:cs="Times New Roman"/>
          <w:b/>
          <w:spacing w:val="-1"/>
          <w:position w:val="-1"/>
          <w:sz w:val="28"/>
          <w:szCs w:val="28"/>
          <w:u w:val="thick" w:color="000000"/>
        </w:rPr>
        <w:t>I</w:t>
      </w:r>
      <w:r w:rsidR="00D56C3A" w:rsidRPr="00C6457C">
        <w:rPr>
          <w:rFonts w:ascii="Times New Roman" w:hAnsi="Times New Roman" w:cs="Times New Roman"/>
          <w:b/>
          <w:position w:val="-1"/>
          <w:sz w:val="28"/>
          <w:szCs w:val="28"/>
          <w:u w:val="thick" w:color="000000"/>
        </w:rPr>
        <w:t>ON</w:t>
      </w:r>
    </w:p>
    <w:p w14:paraId="395998BB" w14:textId="38676A01" w:rsidR="00D56C3A" w:rsidRDefault="00D56C3A">
      <w:pPr>
        <w:spacing w:after="160" w:line="259" w:lineRule="auto"/>
        <w:rPr>
          <w:rFonts w:ascii="Times New Roman" w:eastAsia="SimSun" w:hAnsi="Times New Roman" w:cs="Times New Roman"/>
          <w:sz w:val="24"/>
          <w:szCs w:val="24"/>
          <w:lang w:val="en-IN" w:eastAsia="en-IN"/>
        </w:rPr>
      </w:pPr>
    </w:p>
    <w:p w14:paraId="11A16056" w14:textId="5A3785A1" w:rsidR="002F61C8" w:rsidRDefault="00EC799A" w:rsidP="00EC799A">
      <w:p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 xml:space="preserve">After </w:t>
      </w:r>
      <w:r w:rsidRPr="00EC799A">
        <w:rPr>
          <w:rFonts w:ascii="Times New Roman" w:eastAsia="SimSun" w:hAnsi="Times New Roman" w:cs="Times New Roman"/>
          <w:sz w:val="24"/>
          <w:szCs w:val="24"/>
          <w:lang w:val="en-IN" w:eastAsia="en-IN"/>
        </w:rPr>
        <w:t xml:space="preserve">data analysis phase in a medical insurance price prediction </w:t>
      </w:r>
      <w:r>
        <w:rPr>
          <w:rFonts w:ascii="Times New Roman" w:eastAsia="SimSun" w:hAnsi="Times New Roman" w:cs="Times New Roman"/>
          <w:sz w:val="24"/>
          <w:szCs w:val="24"/>
          <w:lang w:val="en-IN" w:eastAsia="en-IN"/>
        </w:rPr>
        <w:t xml:space="preserve">which </w:t>
      </w:r>
      <w:r w:rsidRPr="00EC799A">
        <w:rPr>
          <w:rFonts w:ascii="Times New Roman" w:eastAsia="SimSun" w:hAnsi="Times New Roman" w:cs="Times New Roman"/>
          <w:sz w:val="24"/>
          <w:szCs w:val="24"/>
          <w:lang w:val="en-IN" w:eastAsia="en-IN"/>
        </w:rPr>
        <w:t>involves examining key variables, identifying patterns, and interpreting insights that influence premium costs. Based on existing studies and models, here are some common findings:</w:t>
      </w:r>
    </w:p>
    <w:p w14:paraId="5F4014FE" w14:textId="77777777" w:rsidR="002F61C8" w:rsidRDefault="002F61C8">
      <w:pPr>
        <w:spacing w:after="160" w:line="259" w:lineRule="auto"/>
        <w:rPr>
          <w:rFonts w:ascii="Times New Roman" w:eastAsia="SimSun" w:hAnsi="Times New Roman" w:cs="Times New Roman"/>
          <w:sz w:val="24"/>
          <w:szCs w:val="24"/>
          <w:lang w:val="en-IN" w:eastAsia="en-IN"/>
        </w:rPr>
      </w:pPr>
    </w:p>
    <w:p w14:paraId="2494EEC4" w14:textId="77EABD4D" w:rsidR="00EC799A" w:rsidRPr="00EC799A" w:rsidRDefault="00EC799A" w:rsidP="00EC799A">
      <w:pPr>
        <w:pStyle w:val="ListParagraph"/>
        <w:numPr>
          <w:ilvl w:val="0"/>
          <w:numId w:val="21"/>
        </w:numPr>
        <w:spacing w:line="480" w:lineRule="auto"/>
        <w:rPr>
          <w:rFonts w:ascii="Times New Roman" w:eastAsia="SimSun" w:hAnsi="Times New Roman" w:cs="Times New Roman"/>
          <w:b/>
          <w:bCs/>
          <w:sz w:val="24"/>
          <w:szCs w:val="24"/>
          <w:u w:val="single"/>
          <w:lang w:val="en-IN" w:eastAsia="en-IN"/>
        </w:rPr>
      </w:pPr>
      <w:r w:rsidRPr="00EC799A">
        <w:rPr>
          <w:rFonts w:ascii="Times New Roman" w:eastAsia="SimSun" w:hAnsi="Times New Roman" w:cs="Times New Roman"/>
          <w:b/>
          <w:bCs/>
          <w:sz w:val="24"/>
          <w:szCs w:val="24"/>
          <w:u w:val="single"/>
          <w:lang w:val="en-IN" w:eastAsia="en-IN"/>
        </w:rPr>
        <w:t xml:space="preserve">Key Findings from Data </w:t>
      </w:r>
      <w:r w:rsidRPr="00EC799A">
        <w:rPr>
          <w:rFonts w:ascii="Times New Roman" w:eastAsia="SimSun" w:hAnsi="Times New Roman" w:cs="Times New Roman"/>
          <w:b/>
          <w:bCs/>
          <w:sz w:val="24"/>
          <w:szCs w:val="24"/>
          <w:u w:val="single"/>
          <w:lang w:val="en-IN" w:eastAsia="en-IN"/>
        </w:rPr>
        <w:t>Analysis: -</w:t>
      </w:r>
    </w:p>
    <w:p w14:paraId="4BEB9BCC" w14:textId="6C8A7385" w:rsidR="00EC799A" w:rsidRDefault="00EC799A" w:rsidP="00EC799A">
      <w:pPr>
        <w:pStyle w:val="ListParagraph"/>
        <w:numPr>
          <w:ilvl w:val="0"/>
          <w:numId w:val="22"/>
        </w:numPr>
        <w:spacing w:line="480" w:lineRule="auto"/>
        <w:rPr>
          <w:rFonts w:ascii="Times New Roman" w:eastAsia="SimSun" w:hAnsi="Times New Roman" w:cs="Times New Roman"/>
          <w:sz w:val="24"/>
          <w:szCs w:val="24"/>
          <w:lang w:val="en-IN" w:eastAsia="en-IN"/>
        </w:rPr>
      </w:pPr>
      <w:r w:rsidRPr="00EC799A">
        <w:rPr>
          <w:rFonts w:ascii="Times New Roman" w:eastAsia="SimSun" w:hAnsi="Times New Roman" w:cs="Times New Roman"/>
          <w:b/>
          <w:bCs/>
          <w:i/>
          <w:iCs/>
          <w:sz w:val="24"/>
          <w:szCs w:val="24"/>
          <w:lang w:val="en-IN" w:eastAsia="en-IN"/>
        </w:rPr>
        <w:t>Age and Smoking Status</w:t>
      </w:r>
      <w:r w:rsidRPr="00EC799A">
        <w:rPr>
          <w:rFonts w:ascii="Times New Roman" w:eastAsia="SimSun" w:hAnsi="Times New Roman" w:cs="Times New Roman"/>
          <w:b/>
          <w:bCs/>
          <w:i/>
          <w:iCs/>
          <w:sz w:val="24"/>
          <w:szCs w:val="24"/>
          <w:lang w:val="en-IN" w:eastAsia="en-IN"/>
        </w:rPr>
        <w:t>:</w:t>
      </w:r>
      <w:r w:rsidRPr="00EC799A">
        <w:rPr>
          <w:rFonts w:ascii="Times New Roman" w:eastAsia="SimSun" w:hAnsi="Times New Roman" w:cs="Times New Roman"/>
          <w:sz w:val="24"/>
          <w:szCs w:val="24"/>
          <w:lang w:val="en-IN" w:eastAsia="en-IN"/>
        </w:rPr>
        <w:t xml:space="preserve"> Older individuals and smokers tend to have significantly higher insurance costs due to increased health risks.</w:t>
      </w:r>
    </w:p>
    <w:p w14:paraId="0CB74049" w14:textId="164FCCAD" w:rsidR="00EC799A" w:rsidRDefault="00EC799A" w:rsidP="00EC799A">
      <w:pPr>
        <w:pStyle w:val="ListParagraph"/>
        <w:numPr>
          <w:ilvl w:val="0"/>
          <w:numId w:val="22"/>
        </w:numPr>
        <w:spacing w:line="480" w:lineRule="auto"/>
        <w:rPr>
          <w:rFonts w:ascii="Times New Roman" w:eastAsia="SimSun" w:hAnsi="Times New Roman" w:cs="Times New Roman"/>
          <w:sz w:val="24"/>
          <w:szCs w:val="24"/>
          <w:lang w:val="en-IN" w:eastAsia="en-IN"/>
        </w:rPr>
      </w:pPr>
      <w:r w:rsidRPr="00AF2A01">
        <w:rPr>
          <w:rFonts w:ascii="Times New Roman" w:eastAsia="SimSun" w:hAnsi="Times New Roman" w:cs="Times New Roman"/>
          <w:b/>
          <w:bCs/>
          <w:i/>
          <w:iCs/>
          <w:sz w:val="24"/>
          <w:szCs w:val="24"/>
          <w:lang w:val="en-IN" w:eastAsia="en-IN"/>
        </w:rPr>
        <w:t>Regional Differences</w:t>
      </w:r>
      <w:r w:rsidRPr="00AF2A01">
        <w:rPr>
          <w:rFonts w:ascii="Times New Roman" w:eastAsia="SimSun" w:hAnsi="Times New Roman" w:cs="Times New Roman"/>
          <w:b/>
          <w:bCs/>
          <w:i/>
          <w:iCs/>
          <w:sz w:val="24"/>
          <w:szCs w:val="24"/>
          <w:lang w:val="en-IN" w:eastAsia="en-IN"/>
        </w:rPr>
        <w:t>:</w:t>
      </w:r>
      <w:r w:rsidRPr="00EC799A">
        <w:rPr>
          <w:rFonts w:ascii="Times New Roman" w:eastAsia="SimSun" w:hAnsi="Times New Roman" w:cs="Times New Roman"/>
          <w:sz w:val="24"/>
          <w:szCs w:val="24"/>
          <w:lang w:val="en-IN" w:eastAsia="en-IN"/>
        </w:rPr>
        <w:t xml:space="preserve"> Insurance costs vary based on geographic location, reflecting differences in healthcare accessibility and costs.</w:t>
      </w:r>
    </w:p>
    <w:p w14:paraId="54F0B540" w14:textId="67022B37" w:rsidR="00EC799A" w:rsidRDefault="00EC799A" w:rsidP="00EC799A">
      <w:pPr>
        <w:pStyle w:val="ListParagraph"/>
        <w:numPr>
          <w:ilvl w:val="0"/>
          <w:numId w:val="22"/>
        </w:numPr>
        <w:spacing w:line="480" w:lineRule="auto"/>
        <w:rPr>
          <w:rFonts w:ascii="Times New Roman" w:eastAsia="SimSun" w:hAnsi="Times New Roman" w:cs="Times New Roman"/>
          <w:sz w:val="24"/>
          <w:szCs w:val="24"/>
          <w:lang w:val="en-IN" w:eastAsia="en-IN"/>
        </w:rPr>
      </w:pPr>
      <w:r w:rsidRPr="00AF2A01">
        <w:rPr>
          <w:rFonts w:ascii="Times New Roman" w:eastAsia="SimSun" w:hAnsi="Times New Roman" w:cs="Times New Roman"/>
          <w:b/>
          <w:bCs/>
          <w:i/>
          <w:iCs/>
          <w:sz w:val="24"/>
          <w:szCs w:val="24"/>
          <w:lang w:val="en-IN" w:eastAsia="en-IN"/>
        </w:rPr>
        <w:t>Dependents and Policy Costs</w:t>
      </w:r>
      <w:r w:rsidR="00AF2A01" w:rsidRPr="00AF2A01">
        <w:rPr>
          <w:rFonts w:ascii="Times New Roman" w:eastAsia="SimSun" w:hAnsi="Times New Roman" w:cs="Times New Roman"/>
          <w:b/>
          <w:bCs/>
          <w:i/>
          <w:iCs/>
          <w:sz w:val="24"/>
          <w:szCs w:val="24"/>
          <w:lang w:val="en-IN" w:eastAsia="en-IN"/>
        </w:rPr>
        <w:t>:</w:t>
      </w:r>
      <w:r w:rsidRPr="00EC799A">
        <w:rPr>
          <w:rFonts w:ascii="Times New Roman" w:eastAsia="SimSun" w:hAnsi="Times New Roman" w:cs="Times New Roman"/>
          <w:sz w:val="24"/>
          <w:szCs w:val="24"/>
          <w:lang w:val="en-IN" w:eastAsia="en-IN"/>
        </w:rPr>
        <w:t xml:space="preserve"> The number of dependents covered under a policy influences premium pricing.</w:t>
      </w:r>
    </w:p>
    <w:p w14:paraId="784F7321" w14:textId="77777777" w:rsidR="00F0491F" w:rsidRPr="00F0491F" w:rsidRDefault="00F0491F" w:rsidP="00F0491F">
      <w:pPr>
        <w:spacing w:line="480" w:lineRule="auto"/>
        <w:rPr>
          <w:rFonts w:ascii="Times New Roman" w:eastAsia="SimSun" w:hAnsi="Times New Roman" w:cs="Times New Roman"/>
          <w:sz w:val="24"/>
          <w:szCs w:val="24"/>
          <w:lang w:val="en-IN" w:eastAsia="en-IN"/>
        </w:rPr>
      </w:pPr>
    </w:p>
    <w:p w14:paraId="3AD1799D" w14:textId="4E98EC54" w:rsidR="00EC799A" w:rsidRPr="00F0491F" w:rsidRDefault="00F0491F" w:rsidP="00F0491F">
      <w:pPr>
        <w:pStyle w:val="ListParagraph"/>
        <w:numPr>
          <w:ilvl w:val="0"/>
          <w:numId w:val="21"/>
        </w:numPr>
        <w:spacing w:after="160" w:line="259" w:lineRule="auto"/>
        <w:rPr>
          <w:rFonts w:ascii="Times New Roman" w:eastAsia="SimSun" w:hAnsi="Times New Roman" w:cs="Times New Roman"/>
          <w:b/>
          <w:bCs/>
          <w:sz w:val="24"/>
          <w:szCs w:val="24"/>
          <w:u w:val="single"/>
          <w:lang w:val="en-IN" w:eastAsia="en-IN"/>
        </w:rPr>
      </w:pPr>
      <w:r w:rsidRPr="00F0491F">
        <w:rPr>
          <w:rFonts w:ascii="Times New Roman" w:eastAsia="SimSun" w:hAnsi="Times New Roman" w:cs="Times New Roman"/>
          <w:b/>
          <w:bCs/>
          <w:sz w:val="24"/>
          <w:szCs w:val="24"/>
          <w:u w:val="single"/>
          <w:lang w:val="en-IN" w:eastAsia="en-IN"/>
        </w:rPr>
        <w:t xml:space="preserve">Model Performance &amp; </w:t>
      </w:r>
      <w:r w:rsidRPr="00F0491F">
        <w:rPr>
          <w:rFonts w:ascii="Times New Roman" w:eastAsia="SimSun" w:hAnsi="Times New Roman" w:cs="Times New Roman"/>
          <w:b/>
          <w:bCs/>
          <w:sz w:val="24"/>
          <w:szCs w:val="24"/>
          <w:u w:val="single"/>
          <w:lang w:val="en-IN" w:eastAsia="en-IN"/>
        </w:rPr>
        <w:t>Evaluation: -</w:t>
      </w:r>
    </w:p>
    <w:p w14:paraId="7A4457C8" w14:textId="77777777" w:rsidR="00F0491F" w:rsidRDefault="00F0491F" w:rsidP="00F0491F">
      <w:pPr>
        <w:pStyle w:val="ListParagraph"/>
        <w:spacing w:after="160" w:line="259" w:lineRule="auto"/>
        <w:rPr>
          <w:rFonts w:ascii="Times New Roman" w:eastAsia="SimSun" w:hAnsi="Times New Roman" w:cs="Times New Roman"/>
          <w:b/>
          <w:bCs/>
          <w:sz w:val="24"/>
          <w:szCs w:val="24"/>
          <w:u w:val="single"/>
          <w:lang w:val="en-IN" w:eastAsia="en-IN"/>
        </w:rPr>
      </w:pPr>
    </w:p>
    <w:p w14:paraId="19DE271D" w14:textId="232E43FF" w:rsidR="00E80975" w:rsidRPr="00E80975" w:rsidRDefault="00E80975" w:rsidP="00E80975">
      <w:pPr>
        <w:pStyle w:val="ListParagraph"/>
        <w:numPr>
          <w:ilvl w:val="0"/>
          <w:numId w:val="23"/>
        </w:numPr>
        <w:spacing w:line="480" w:lineRule="auto"/>
        <w:rPr>
          <w:rFonts w:ascii="Times New Roman" w:eastAsia="SimSun" w:hAnsi="Times New Roman" w:cs="Times New Roman"/>
          <w:sz w:val="24"/>
          <w:szCs w:val="24"/>
          <w:lang w:val="en-IN" w:eastAsia="en-IN"/>
        </w:rPr>
      </w:pPr>
      <w:r w:rsidRPr="00E80975">
        <w:rPr>
          <w:rFonts w:ascii="Times New Roman" w:eastAsia="SimSun" w:hAnsi="Times New Roman" w:cs="Times New Roman"/>
          <w:sz w:val="24"/>
          <w:szCs w:val="24"/>
          <w:lang w:val="en-IN" w:eastAsia="en-IN"/>
        </w:rPr>
        <w:t>Regression Models (</w:t>
      </w:r>
      <w:r w:rsidRPr="00E80975">
        <w:rPr>
          <w:rFonts w:ascii="Times New Roman" w:eastAsia="SimSun" w:hAnsi="Times New Roman" w:cs="Times New Roman"/>
          <w:b/>
          <w:bCs/>
          <w:i/>
          <w:iCs/>
          <w:sz w:val="24"/>
          <w:szCs w:val="24"/>
          <w:lang w:val="en-IN" w:eastAsia="en-IN"/>
        </w:rPr>
        <w:t>Random Forest</w:t>
      </w:r>
      <w:r w:rsidRPr="00E80975">
        <w:rPr>
          <w:rFonts w:ascii="Times New Roman" w:eastAsia="SimSun" w:hAnsi="Times New Roman" w:cs="Times New Roman"/>
          <w:b/>
          <w:bCs/>
          <w:i/>
          <w:iCs/>
          <w:sz w:val="24"/>
          <w:szCs w:val="24"/>
          <w:lang w:val="en-IN" w:eastAsia="en-IN"/>
        </w:rPr>
        <w:t xml:space="preserve">&amp; Extreme </w:t>
      </w:r>
      <w:r w:rsidRPr="00E80975">
        <w:rPr>
          <w:rFonts w:ascii="Times New Roman" w:eastAsia="SimSun" w:hAnsi="Times New Roman" w:cs="Times New Roman"/>
          <w:b/>
          <w:bCs/>
          <w:i/>
          <w:iCs/>
          <w:sz w:val="24"/>
          <w:szCs w:val="24"/>
          <w:lang w:val="en-IN" w:eastAsia="en-IN"/>
        </w:rPr>
        <w:t>Gradient Boosting</w:t>
      </w:r>
      <w:r w:rsidRPr="00E80975">
        <w:rPr>
          <w:rFonts w:ascii="Times New Roman" w:eastAsia="SimSun" w:hAnsi="Times New Roman" w:cs="Times New Roman"/>
          <w:sz w:val="24"/>
          <w:szCs w:val="24"/>
          <w:lang w:val="en-IN" w:eastAsia="en-IN"/>
        </w:rPr>
        <w:t>) show high accuracy in predicting insurance costs.</w:t>
      </w:r>
    </w:p>
    <w:p w14:paraId="2E3ACE01" w14:textId="77777777" w:rsidR="00E80975" w:rsidRPr="00E80975" w:rsidRDefault="00E80975" w:rsidP="00E80975">
      <w:pPr>
        <w:pStyle w:val="ListParagraph"/>
        <w:numPr>
          <w:ilvl w:val="0"/>
          <w:numId w:val="23"/>
        </w:numPr>
        <w:spacing w:line="480" w:lineRule="auto"/>
        <w:rPr>
          <w:rFonts w:ascii="Times New Roman" w:eastAsia="SimSun" w:hAnsi="Times New Roman" w:cs="Times New Roman"/>
          <w:sz w:val="24"/>
          <w:szCs w:val="24"/>
          <w:lang w:val="en-IN" w:eastAsia="en-IN"/>
        </w:rPr>
      </w:pPr>
      <w:r w:rsidRPr="00E80975">
        <w:rPr>
          <w:rFonts w:ascii="Times New Roman" w:eastAsia="SimSun" w:hAnsi="Times New Roman" w:cs="Times New Roman"/>
          <w:b/>
          <w:bCs/>
          <w:i/>
          <w:iCs/>
          <w:sz w:val="24"/>
          <w:szCs w:val="24"/>
          <w:lang w:val="en-IN" w:eastAsia="en-IN"/>
        </w:rPr>
        <w:t>Feature Importance Analysis</w:t>
      </w:r>
      <w:r w:rsidRPr="00E80975">
        <w:rPr>
          <w:rFonts w:ascii="Times New Roman" w:eastAsia="SimSun" w:hAnsi="Times New Roman" w:cs="Times New Roman"/>
          <w:sz w:val="24"/>
          <w:szCs w:val="24"/>
          <w:lang w:val="en-IN" w:eastAsia="en-IN"/>
        </w:rPr>
        <w:t xml:space="preserve"> highlights smoking status, BMI, and age as the most influential factors.</w:t>
      </w:r>
    </w:p>
    <w:p w14:paraId="3FF52454" w14:textId="0FE472F4" w:rsidR="00E80975" w:rsidRDefault="000B26EF" w:rsidP="000B26EF">
      <w:pPr>
        <w:pStyle w:val="ListParagraph"/>
        <w:numPr>
          <w:ilvl w:val="0"/>
          <w:numId w:val="21"/>
        </w:numPr>
        <w:spacing w:line="480" w:lineRule="auto"/>
        <w:rPr>
          <w:rFonts w:ascii="Times New Roman" w:eastAsia="SimSun" w:hAnsi="Times New Roman" w:cs="Times New Roman"/>
          <w:b/>
          <w:bCs/>
          <w:sz w:val="24"/>
          <w:szCs w:val="24"/>
          <w:u w:val="single"/>
          <w:lang w:val="en-IN" w:eastAsia="en-IN"/>
        </w:rPr>
      </w:pPr>
      <w:r w:rsidRPr="000B26EF">
        <w:rPr>
          <w:rFonts w:ascii="Times New Roman" w:eastAsia="SimSun" w:hAnsi="Times New Roman" w:cs="Times New Roman"/>
          <w:b/>
          <w:bCs/>
          <w:sz w:val="24"/>
          <w:szCs w:val="24"/>
          <w:u w:val="single"/>
          <w:lang w:val="en-IN" w:eastAsia="en-IN"/>
        </w:rPr>
        <w:t xml:space="preserve">Interpretation of </w:t>
      </w:r>
      <w:r w:rsidRPr="000B26EF">
        <w:rPr>
          <w:rFonts w:ascii="Times New Roman" w:eastAsia="SimSun" w:hAnsi="Times New Roman" w:cs="Times New Roman"/>
          <w:b/>
          <w:bCs/>
          <w:sz w:val="24"/>
          <w:szCs w:val="24"/>
          <w:u w:val="single"/>
          <w:lang w:val="en-IN" w:eastAsia="en-IN"/>
        </w:rPr>
        <w:t>Results</w:t>
      </w:r>
      <w:r>
        <w:rPr>
          <w:rFonts w:ascii="Times New Roman" w:eastAsia="SimSun" w:hAnsi="Times New Roman" w:cs="Times New Roman"/>
          <w:b/>
          <w:bCs/>
          <w:sz w:val="24"/>
          <w:szCs w:val="24"/>
          <w:u w:val="single"/>
          <w:lang w:val="en-IN" w:eastAsia="en-IN"/>
        </w:rPr>
        <w:t>: -</w:t>
      </w:r>
    </w:p>
    <w:p w14:paraId="00667875" w14:textId="77777777" w:rsidR="00BA6993" w:rsidRPr="00BA6993" w:rsidRDefault="00BA6993" w:rsidP="00BA6993">
      <w:pPr>
        <w:pStyle w:val="ListParagraph"/>
        <w:numPr>
          <w:ilvl w:val="0"/>
          <w:numId w:val="24"/>
        </w:numPr>
        <w:spacing w:line="480" w:lineRule="auto"/>
        <w:rPr>
          <w:rFonts w:ascii="Times New Roman" w:eastAsia="SimSun" w:hAnsi="Times New Roman" w:cs="Times New Roman"/>
          <w:sz w:val="24"/>
          <w:szCs w:val="24"/>
          <w:lang w:val="en-IN" w:eastAsia="en-IN"/>
        </w:rPr>
      </w:pPr>
      <w:r w:rsidRPr="00BA6993">
        <w:rPr>
          <w:rFonts w:ascii="Times New Roman" w:eastAsia="SimSun" w:hAnsi="Times New Roman" w:cs="Times New Roman"/>
          <w:b/>
          <w:bCs/>
          <w:i/>
          <w:iCs/>
          <w:sz w:val="24"/>
          <w:szCs w:val="24"/>
          <w:lang w:val="en-IN" w:eastAsia="en-IN"/>
        </w:rPr>
        <w:t>Smokers pay significantly higher premiums</w:t>
      </w:r>
      <w:r w:rsidRPr="00BA6993">
        <w:rPr>
          <w:rFonts w:ascii="Times New Roman" w:eastAsia="SimSun" w:hAnsi="Times New Roman" w:cs="Times New Roman"/>
          <w:sz w:val="24"/>
          <w:szCs w:val="24"/>
          <w:lang w:val="en-IN" w:eastAsia="en-IN"/>
        </w:rPr>
        <w:t xml:space="preserve"> due to increased health risks.</w:t>
      </w:r>
    </w:p>
    <w:p w14:paraId="7627D686" w14:textId="77777777" w:rsidR="00BA6993" w:rsidRDefault="00BA6993" w:rsidP="00BA6993">
      <w:pPr>
        <w:pStyle w:val="ListParagraph"/>
        <w:numPr>
          <w:ilvl w:val="0"/>
          <w:numId w:val="24"/>
        </w:numPr>
        <w:spacing w:line="480" w:lineRule="auto"/>
        <w:rPr>
          <w:rFonts w:ascii="Times New Roman" w:eastAsia="SimSun" w:hAnsi="Times New Roman" w:cs="Times New Roman"/>
          <w:sz w:val="24"/>
          <w:szCs w:val="24"/>
          <w:lang w:val="en-IN" w:eastAsia="en-IN"/>
        </w:rPr>
      </w:pPr>
      <w:r w:rsidRPr="00BA6993">
        <w:rPr>
          <w:rFonts w:ascii="Times New Roman" w:eastAsia="SimSun" w:hAnsi="Times New Roman" w:cs="Times New Roman"/>
          <w:sz w:val="24"/>
          <w:szCs w:val="24"/>
          <w:lang w:val="en-IN" w:eastAsia="en-IN"/>
        </w:rPr>
        <w:t>Young, healthy individuals with lower BMI tend to have lower insurance costs.</w:t>
      </w:r>
    </w:p>
    <w:p w14:paraId="7C984F7B" w14:textId="7F75FFD1" w:rsidR="002545EB" w:rsidRPr="00BA6993" w:rsidRDefault="002545EB" w:rsidP="00BA6993">
      <w:pPr>
        <w:pStyle w:val="ListParagraph"/>
        <w:numPr>
          <w:ilvl w:val="0"/>
          <w:numId w:val="24"/>
        </w:numPr>
        <w:spacing w:line="480" w:lineRule="auto"/>
        <w:rPr>
          <w:rFonts w:ascii="Times New Roman" w:eastAsia="SimSun" w:hAnsi="Times New Roman" w:cs="Times New Roman"/>
          <w:sz w:val="24"/>
          <w:szCs w:val="24"/>
          <w:lang w:val="en-IN" w:eastAsia="en-IN"/>
        </w:rPr>
      </w:pPr>
      <w:r w:rsidRPr="002545EB">
        <w:rPr>
          <w:rFonts w:ascii="Times New Roman" w:eastAsia="SimSun" w:hAnsi="Times New Roman" w:cs="Times New Roman"/>
          <w:b/>
          <w:bCs/>
          <w:i/>
          <w:iCs/>
          <w:sz w:val="24"/>
          <w:szCs w:val="24"/>
          <w:lang w:val="en-IN" w:eastAsia="en-IN"/>
        </w:rPr>
        <w:t>Machine learning models</w:t>
      </w:r>
      <w:r w:rsidRPr="002545EB">
        <w:rPr>
          <w:rFonts w:ascii="Times New Roman" w:eastAsia="SimSun" w:hAnsi="Times New Roman" w:cs="Times New Roman"/>
          <w:sz w:val="24"/>
          <w:szCs w:val="24"/>
          <w:lang w:val="en-IN" w:eastAsia="en-IN"/>
        </w:rPr>
        <w:t xml:space="preserve"> </w:t>
      </w:r>
      <w:r w:rsidRPr="002545EB">
        <w:rPr>
          <w:rFonts w:ascii="Times New Roman" w:eastAsia="SimSun" w:hAnsi="Times New Roman" w:cs="Times New Roman"/>
          <w:b/>
          <w:bCs/>
          <w:i/>
          <w:iCs/>
          <w:sz w:val="24"/>
          <w:szCs w:val="24"/>
          <w:lang w:val="en-IN" w:eastAsia="en-IN"/>
        </w:rPr>
        <w:t>improve pricing transparency</w:t>
      </w:r>
      <w:r w:rsidRPr="002545EB">
        <w:rPr>
          <w:rFonts w:ascii="Times New Roman" w:eastAsia="SimSun" w:hAnsi="Times New Roman" w:cs="Times New Roman"/>
          <w:sz w:val="24"/>
          <w:szCs w:val="24"/>
          <w:lang w:val="en-IN" w:eastAsia="en-IN"/>
        </w:rPr>
        <w:t xml:space="preserve"> by identifying key cost-driving factors.</w:t>
      </w:r>
    </w:p>
    <w:p w14:paraId="3141163A" w14:textId="77777777" w:rsidR="000B26EF" w:rsidRDefault="000B26EF" w:rsidP="00BA6993">
      <w:pPr>
        <w:spacing w:line="480" w:lineRule="auto"/>
        <w:rPr>
          <w:rFonts w:ascii="Times New Roman" w:eastAsia="SimSun" w:hAnsi="Times New Roman" w:cs="Times New Roman"/>
          <w:b/>
          <w:bCs/>
          <w:sz w:val="24"/>
          <w:szCs w:val="24"/>
          <w:u w:val="single"/>
          <w:lang w:val="en-IN" w:eastAsia="en-IN"/>
        </w:rPr>
      </w:pPr>
    </w:p>
    <w:p w14:paraId="20CB73F0" w14:textId="60BB0BD8" w:rsidR="00BF6135" w:rsidRDefault="00BF6135" w:rsidP="00B31597">
      <w:pPr>
        <w:pStyle w:val="NoSpacing"/>
        <w:spacing w:line="480" w:lineRule="auto"/>
        <w:ind w:firstLine="720"/>
        <w:rPr>
          <w:sz w:val="24"/>
          <w:szCs w:val="24"/>
        </w:rPr>
      </w:pPr>
      <w:r>
        <w:rPr>
          <w:sz w:val="24"/>
          <w:szCs w:val="24"/>
        </w:rPr>
        <w:lastRenderedPageBreak/>
        <w:t xml:space="preserve">Summary, </w:t>
      </w:r>
      <w:r w:rsidRPr="00BF6135">
        <w:rPr>
          <w:sz w:val="24"/>
          <w:szCs w:val="24"/>
        </w:rPr>
        <w:t>the</w:t>
      </w:r>
      <w:r w:rsidRPr="00BF6135">
        <w:rPr>
          <w:sz w:val="24"/>
          <w:szCs w:val="24"/>
        </w:rPr>
        <w:t xml:space="preserve"> dataset contains health-related parameters of the customers. By using</w:t>
      </w:r>
    </w:p>
    <w:p w14:paraId="294A1EE4" w14:textId="77777777" w:rsidR="00BF6135" w:rsidRDefault="00BF6135" w:rsidP="00B31597">
      <w:pPr>
        <w:pStyle w:val="NoSpacing"/>
        <w:spacing w:line="480" w:lineRule="auto"/>
        <w:ind w:firstLine="720"/>
        <w:rPr>
          <w:sz w:val="24"/>
          <w:szCs w:val="24"/>
        </w:rPr>
      </w:pPr>
      <w:r w:rsidRPr="00BF6135">
        <w:rPr>
          <w:sz w:val="24"/>
          <w:szCs w:val="24"/>
        </w:rPr>
        <w:t xml:space="preserve">the health parameters attributes, </w:t>
      </w:r>
      <w:r>
        <w:rPr>
          <w:sz w:val="24"/>
          <w:szCs w:val="24"/>
        </w:rPr>
        <w:t>a machine learning (ML)</w:t>
      </w:r>
      <w:r w:rsidRPr="00BF6135">
        <w:rPr>
          <w:sz w:val="24"/>
          <w:szCs w:val="24"/>
        </w:rPr>
        <w:t xml:space="preserve"> model is built by</w:t>
      </w:r>
    </w:p>
    <w:p w14:paraId="7C8E5A0E" w14:textId="756ABDE5" w:rsidR="00B31597" w:rsidRDefault="00BF6135" w:rsidP="00BF6135">
      <w:pPr>
        <w:pStyle w:val="NoSpacing"/>
        <w:spacing w:line="480" w:lineRule="auto"/>
        <w:ind w:firstLine="720"/>
        <w:rPr>
          <w:sz w:val="24"/>
          <w:szCs w:val="24"/>
        </w:rPr>
      </w:pPr>
      <w:r w:rsidRPr="00BF6135">
        <w:rPr>
          <w:sz w:val="24"/>
          <w:szCs w:val="24"/>
        </w:rPr>
        <w:t>performing</w:t>
      </w:r>
      <w:r>
        <w:rPr>
          <w:sz w:val="24"/>
          <w:szCs w:val="24"/>
        </w:rPr>
        <w:t xml:space="preserve"> </w:t>
      </w:r>
      <w:r w:rsidRPr="00BF6135">
        <w:rPr>
          <w:sz w:val="24"/>
          <w:szCs w:val="24"/>
        </w:rPr>
        <w:t>the training and validation on the train feature dataset.</w:t>
      </w:r>
    </w:p>
    <w:p w14:paraId="01CC707A" w14:textId="77777777" w:rsidR="00BF6135" w:rsidRDefault="00BF6135" w:rsidP="00BF6135">
      <w:pPr>
        <w:pStyle w:val="NoSpacing"/>
        <w:spacing w:line="480" w:lineRule="auto"/>
        <w:ind w:firstLine="720"/>
        <w:rPr>
          <w:sz w:val="24"/>
          <w:szCs w:val="24"/>
        </w:rPr>
      </w:pPr>
    </w:p>
    <w:p w14:paraId="67A472A2" w14:textId="77777777" w:rsidR="00BF6135" w:rsidRDefault="00BF6135" w:rsidP="00BF6135">
      <w:pPr>
        <w:pStyle w:val="NoSpacing"/>
        <w:spacing w:line="480" w:lineRule="auto"/>
        <w:ind w:firstLine="720"/>
        <w:rPr>
          <w:sz w:val="24"/>
          <w:szCs w:val="24"/>
        </w:rPr>
      </w:pPr>
      <w:r>
        <w:rPr>
          <w:sz w:val="24"/>
          <w:szCs w:val="24"/>
        </w:rPr>
        <w:t xml:space="preserve">On comparing all the models as mentioned in </w:t>
      </w:r>
      <w:r w:rsidRPr="00BF6135">
        <w:rPr>
          <w:b/>
          <w:bCs/>
          <w:i/>
          <w:iCs/>
          <w:sz w:val="24"/>
          <w:szCs w:val="24"/>
        </w:rPr>
        <w:t>Figure 7</w:t>
      </w:r>
      <w:r>
        <w:rPr>
          <w:sz w:val="24"/>
          <w:szCs w:val="24"/>
        </w:rPr>
        <w:t>, we can conclude that out of</w:t>
      </w:r>
    </w:p>
    <w:p w14:paraId="210E9776" w14:textId="62021931" w:rsidR="00BF6135" w:rsidRDefault="00BF6135" w:rsidP="00BF6135">
      <w:pPr>
        <w:pStyle w:val="NoSpacing"/>
        <w:spacing w:line="480" w:lineRule="auto"/>
        <w:ind w:firstLine="720"/>
        <w:rPr>
          <w:sz w:val="24"/>
          <w:szCs w:val="24"/>
        </w:rPr>
      </w:pPr>
      <w:r>
        <w:rPr>
          <w:sz w:val="24"/>
          <w:szCs w:val="24"/>
        </w:rPr>
        <w:t xml:space="preserve">all the models Random Forest &amp; Gradient Boost </w:t>
      </w:r>
      <w:r w:rsidRPr="00BF6135">
        <w:rPr>
          <w:sz w:val="24"/>
          <w:szCs w:val="24"/>
        </w:rPr>
        <w:t>is giving the highest accuracy</w:t>
      </w:r>
      <w:r>
        <w:rPr>
          <w:sz w:val="24"/>
          <w:szCs w:val="24"/>
        </w:rPr>
        <w:t xml:space="preserve"> which</w:t>
      </w:r>
    </w:p>
    <w:p w14:paraId="669ACD86" w14:textId="77777777" w:rsidR="00BF6135" w:rsidRDefault="00BF6135" w:rsidP="00BF6135">
      <w:pPr>
        <w:pStyle w:val="NoSpacing"/>
        <w:spacing w:line="480" w:lineRule="auto"/>
        <w:ind w:firstLine="720"/>
        <w:rPr>
          <w:sz w:val="24"/>
          <w:szCs w:val="24"/>
        </w:rPr>
      </w:pPr>
      <w:r>
        <w:rPr>
          <w:sz w:val="24"/>
          <w:szCs w:val="24"/>
        </w:rPr>
        <w:t xml:space="preserve">means </w:t>
      </w:r>
      <w:r w:rsidRPr="00BF6135">
        <w:rPr>
          <w:sz w:val="24"/>
          <w:szCs w:val="24"/>
        </w:rPr>
        <w:t>predictions made by th</w:t>
      </w:r>
      <w:r>
        <w:rPr>
          <w:sz w:val="24"/>
          <w:szCs w:val="24"/>
        </w:rPr>
        <w:t>e</w:t>
      </w:r>
      <w:r w:rsidRPr="00BF6135">
        <w:rPr>
          <w:sz w:val="24"/>
          <w:szCs w:val="24"/>
        </w:rPr>
        <w:t>s</w:t>
      </w:r>
      <w:r>
        <w:rPr>
          <w:sz w:val="24"/>
          <w:szCs w:val="24"/>
        </w:rPr>
        <w:t>e</w:t>
      </w:r>
      <w:r w:rsidRPr="00BF6135">
        <w:rPr>
          <w:sz w:val="24"/>
          <w:szCs w:val="24"/>
        </w:rPr>
        <w:t xml:space="preserve"> model</w:t>
      </w:r>
      <w:r>
        <w:rPr>
          <w:sz w:val="24"/>
          <w:szCs w:val="24"/>
        </w:rPr>
        <w:t>s</w:t>
      </w:r>
      <w:r w:rsidRPr="00BF6135">
        <w:rPr>
          <w:sz w:val="24"/>
          <w:szCs w:val="24"/>
        </w:rPr>
        <w:t xml:space="preserve"> are close to the real values as compared to </w:t>
      </w:r>
    </w:p>
    <w:p w14:paraId="74B7BBBE" w14:textId="4D13BB1D" w:rsidR="00BF6135" w:rsidRDefault="00BF6135" w:rsidP="00BF6135">
      <w:pPr>
        <w:pStyle w:val="NoSpacing"/>
        <w:spacing w:line="480" w:lineRule="auto"/>
        <w:ind w:firstLine="720"/>
        <w:rPr>
          <w:sz w:val="24"/>
          <w:szCs w:val="24"/>
        </w:rPr>
      </w:pPr>
      <w:r>
        <w:rPr>
          <w:sz w:val="24"/>
          <w:szCs w:val="24"/>
        </w:rPr>
        <w:t>t</w:t>
      </w:r>
      <w:r w:rsidRPr="00BF6135">
        <w:rPr>
          <w:sz w:val="24"/>
          <w:szCs w:val="24"/>
        </w:rPr>
        <w:t>he</w:t>
      </w:r>
      <w:r>
        <w:rPr>
          <w:sz w:val="24"/>
          <w:szCs w:val="24"/>
        </w:rPr>
        <w:t xml:space="preserve"> </w:t>
      </w:r>
      <w:r w:rsidRPr="00BF6135">
        <w:rPr>
          <w:sz w:val="24"/>
          <w:szCs w:val="24"/>
        </w:rPr>
        <w:t>other model</w:t>
      </w:r>
      <w:r>
        <w:rPr>
          <w:sz w:val="24"/>
          <w:szCs w:val="24"/>
        </w:rPr>
        <w:t>s</w:t>
      </w:r>
      <w:r w:rsidRPr="00BF6135">
        <w:rPr>
          <w:sz w:val="24"/>
          <w:szCs w:val="24"/>
        </w:rPr>
        <w:t>.</w:t>
      </w:r>
    </w:p>
    <w:p w14:paraId="318C6320" w14:textId="77777777" w:rsidR="00BF6135" w:rsidRDefault="00BF6135" w:rsidP="00BF6135">
      <w:pPr>
        <w:pStyle w:val="NoSpacing"/>
        <w:spacing w:line="480" w:lineRule="auto"/>
        <w:ind w:firstLine="720"/>
        <w:rPr>
          <w:sz w:val="24"/>
          <w:szCs w:val="24"/>
        </w:rPr>
      </w:pPr>
    </w:p>
    <w:p w14:paraId="6FAB8458" w14:textId="2F21D593" w:rsidR="00DB16C7" w:rsidRDefault="00DB16C7" w:rsidP="00BF6135">
      <w:pPr>
        <w:pStyle w:val="NoSpacing"/>
        <w:spacing w:line="480" w:lineRule="auto"/>
        <w:ind w:firstLine="720"/>
        <w:rPr>
          <w:sz w:val="24"/>
          <w:szCs w:val="24"/>
        </w:rPr>
      </w:pPr>
      <w:r>
        <w:rPr>
          <w:sz w:val="24"/>
          <w:szCs w:val="24"/>
        </w:rPr>
        <w:t xml:space="preserve">Based on the </w:t>
      </w:r>
      <w:r w:rsidRPr="00DB16C7">
        <w:rPr>
          <w:sz w:val="24"/>
          <w:szCs w:val="24"/>
        </w:rPr>
        <w:t xml:space="preserve">dataset </w:t>
      </w:r>
      <w:r>
        <w:rPr>
          <w:sz w:val="24"/>
          <w:szCs w:val="24"/>
        </w:rPr>
        <w:t xml:space="preserve">which is quite similar with real time dataset, </w:t>
      </w:r>
      <w:r w:rsidRPr="00DB16C7">
        <w:rPr>
          <w:sz w:val="24"/>
          <w:szCs w:val="24"/>
        </w:rPr>
        <w:t xml:space="preserve">we </w:t>
      </w:r>
      <w:r>
        <w:rPr>
          <w:sz w:val="24"/>
          <w:szCs w:val="24"/>
        </w:rPr>
        <w:t>conclude that</w:t>
      </w:r>
    </w:p>
    <w:p w14:paraId="05CEFE43" w14:textId="77777777" w:rsidR="000F1E5F" w:rsidRDefault="00DB16C7" w:rsidP="00DB16C7">
      <w:pPr>
        <w:pStyle w:val="NoSpacing"/>
        <w:spacing w:line="480" w:lineRule="auto"/>
        <w:ind w:firstLine="720"/>
        <w:rPr>
          <w:sz w:val="24"/>
          <w:szCs w:val="24"/>
        </w:rPr>
      </w:pPr>
      <w:r>
        <w:rPr>
          <w:sz w:val="24"/>
          <w:szCs w:val="24"/>
        </w:rPr>
        <w:t xml:space="preserve">this model will work properly </w:t>
      </w:r>
      <w:r>
        <w:rPr>
          <w:sz w:val="24"/>
          <w:szCs w:val="24"/>
        </w:rPr>
        <w:t>in real-life scenario</w:t>
      </w:r>
      <w:r>
        <w:rPr>
          <w:sz w:val="24"/>
          <w:szCs w:val="24"/>
        </w:rPr>
        <w:t xml:space="preserve">s and help insurers to </w:t>
      </w:r>
      <w:r w:rsidR="000F1E5F">
        <w:rPr>
          <w:sz w:val="24"/>
          <w:szCs w:val="24"/>
        </w:rPr>
        <w:t>estimate</w:t>
      </w:r>
    </w:p>
    <w:p w14:paraId="2B5A9980" w14:textId="60B0E6E5" w:rsidR="000F1E5F" w:rsidRDefault="00DB16C7" w:rsidP="000F1E5F">
      <w:pPr>
        <w:pStyle w:val="NoSpacing"/>
        <w:spacing w:line="480" w:lineRule="auto"/>
        <w:ind w:firstLine="720"/>
        <w:rPr>
          <w:sz w:val="24"/>
          <w:szCs w:val="24"/>
        </w:rPr>
      </w:pPr>
      <w:r w:rsidRPr="00DB16C7">
        <w:rPr>
          <w:sz w:val="24"/>
          <w:szCs w:val="24"/>
        </w:rPr>
        <w:t xml:space="preserve">patterns in the relation between the independent features and the </w:t>
      </w:r>
      <w:r w:rsidR="000F1E5F">
        <w:rPr>
          <w:sz w:val="24"/>
          <w:szCs w:val="24"/>
        </w:rPr>
        <w:t xml:space="preserve">medical </w:t>
      </w:r>
      <w:r w:rsidRPr="00DB16C7">
        <w:rPr>
          <w:sz w:val="24"/>
          <w:szCs w:val="24"/>
        </w:rPr>
        <w:t xml:space="preserve">premium </w:t>
      </w:r>
      <w:r w:rsidR="000F1E5F">
        <w:rPr>
          <w:sz w:val="24"/>
          <w:szCs w:val="24"/>
        </w:rPr>
        <w:t>for</w:t>
      </w:r>
    </w:p>
    <w:p w14:paraId="76565E96" w14:textId="69638E65" w:rsidR="00DB16C7" w:rsidRDefault="000F1E5F" w:rsidP="000F1E5F">
      <w:pPr>
        <w:pStyle w:val="NoSpacing"/>
        <w:spacing w:line="480" w:lineRule="auto"/>
        <w:ind w:firstLine="720"/>
        <w:rPr>
          <w:sz w:val="24"/>
          <w:szCs w:val="24"/>
        </w:rPr>
      </w:pPr>
      <w:r>
        <w:rPr>
          <w:sz w:val="24"/>
          <w:szCs w:val="24"/>
        </w:rPr>
        <w:t>insureds.</w:t>
      </w:r>
    </w:p>
    <w:p w14:paraId="1AE07299" w14:textId="77777777" w:rsidR="000F1E5F" w:rsidRDefault="000F1E5F" w:rsidP="000F1E5F">
      <w:pPr>
        <w:pStyle w:val="NoSpacing"/>
        <w:spacing w:line="480" w:lineRule="auto"/>
        <w:ind w:firstLine="720"/>
        <w:rPr>
          <w:sz w:val="24"/>
          <w:szCs w:val="24"/>
        </w:rPr>
      </w:pPr>
    </w:p>
    <w:p w14:paraId="182FDB4B" w14:textId="09094388" w:rsidR="000F1E5F" w:rsidRPr="00304055" w:rsidRDefault="000F1E5F" w:rsidP="000F1E5F">
      <w:pPr>
        <w:pStyle w:val="NoSpacing"/>
        <w:spacing w:line="480" w:lineRule="auto"/>
        <w:jc w:val="center"/>
        <w:rPr>
          <w:sz w:val="24"/>
          <w:szCs w:val="24"/>
        </w:rPr>
      </w:pPr>
      <w:r w:rsidRPr="000F1E5F">
        <w:rPr>
          <w:sz w:val="24"/>
          <w:szCs w:val="24"/>
        </w:rPr>
        <w:drawing>
          <wp:inline distT="0" distB="0" distL="0" distR="0" wp14:anchorId="4370758C" wp14:editId="532C35A8">
            <wp:extent cx="5731510" cy="1255395"/>
            <wp:effectExtent l="19050" t="19050" r="21590" b="20955"/>
            <wp:docPr id="206517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72411" name=""/>
                    <pic:cNvPicPr/>
                  </pic:nvPicPr>
                  <pic:blipFill>
                    <a:blip r:embed="rId19"/>
                    <a:stretch>
                      <a:fillRect/>
                    </a:stretch>
                  </pic:blipFill>
                  <pic:spPr>
                    <a:xfrm>
                      <a:off x="0" y="0"/>
                      <a:ext cx="5731510" cy="1255395"/>
                    </a:xfrm>
                    <a:prstGeom prst="rect">
                      <a:avLst/>
                    </a:prstGeom>
                    <a:ln w="9525">
                      <a:solidFill>
                        <a:schemeClr val="tx1"/>
                      </a:solidFill>
                    </a:ln>
                  </pic:spPr>
                </pic:pic>
              </a:graphicData>
            </a:graphic>
          </wp:inline>
        </w:drawing>
      </w:r>
    </w:p>
    <w:p w14:paraId="605B0224" w14:textId="56E7BBFD" w:rsidR="00B31597" w:rsidRPr="00D157E9" w:rsidRDefault="00B31597" w:rsidP="00BF6135">
      <w:pPr>
        <w:pStyle w:val="NoSpacing"/>
        <w:spacing w:line="480" w:lineRule="auto"/>
        <w:jc w:val="center"/>
        <w:rPr>
          <w:color w:val="BF4E14" w:themeColor="accent2" w:themeShade="BF"/>
          <w:sz w:val="24"/>
          <w:szCs w:val="24"/>
        </w:rPr>
      </w:pPr>
      <w:r w:rsidRPr="00C8734E">
        <w:rPr>
          <w:b/>
          <w:bCs/>
          <w:color w:val="BF4E14" w:themeColor="accent2" w:themeShade="BF"/>
          <w:sz w:val="28"/>
          <w:szCs w:val="28"/>
        </w:rPr>
        <w:t>Figure</w:t>
      </w:r>
      <w:r w:rsidRPr="005A249E">
        <w:rPr>
          <w:b/>
          <w:bCs/>
          <w:color w:val="BF4E14" w:themeColor="accent2" w:themeShade="BF"/>
          <w:sz w:val="28"/>
          <w:szCs w:val="28"/>
        </w:rPr>
        <w:t xml:space="preserve"> </w:t>
      </w:r>
      <w:r>
        <w:rPr>
          <w:b/>
          <w:bCs/>
          <w:color w:val="BF4E14" w:themeColor="accent2" w:themeShade="BF"/>
          <w:sz w:val="28"/>
          <w:szCs w:val="28"/>
        </w:rPr>
        <w:t>7</w:t>
      </w:r>
      <w:r w:rsidRPr="00C8734E">
        <w:rPr>
          <w:b/>
          <w:bCs/>
          <w:color w:val="BF4E14" w:themeColor="accent2" w:themeShade="BF"/>
          <w:sz w:val="28"/>
          <w:szCs w:val="28"/>
        </w:rPr>
        <w:t>.</w:t>
      </w:r>
      <w:r w:rsidRPr="005A249E">
        <w:rPr>
          <w:b/>
          <w:bCs/>
          <w:color w:val="BF4E14" w:themeColor="accent2" w:themeShade="BF"/>
          <w:sz w:val="28"/>
          <w:szCs w:val="28"/>
        </w:rPr>
        <w:t xml:space="preserve"> </w:t>
      </w:r>
      <w:r>
        <w:rPr>
          <w:b/>
          <w:bCs/>
          <w:color w:val="BF4E14" w:themeColor="accent2" w:themeShade="BF"/>
          <w:sz w:val="28"/>
          <w:szCs w:val="28"/>
        </w:rPr>
        <w:t>Comparison of All Models</w:t>
      </w:r>
    </w:p>
    <w:p w14:paraId="26155909" w14:textId="77777777" w:rsidR="0038202B" w:rsidRDefault="0038202B">
      <w:pPr>
        <w:spacing w:after="160" w:line="259" w:lineRule="auto"/>
        <w:rPr>
          <w:rFonts w:ascii="Times New Roman" w:eastAsia="SimSun" w:hAnsi="Times New Roman" w:cs="Times New Roman"/>
          <w:sz w:val="24"/>
          <w:szCs w:val="24"/>
          <w:lang w:val="en-IN" w:eastAsia="en-IN"/>
        </w:rPr>
      </w:pPr>
    </w:p>
    <w:p w14:paraId="5F6B99F4" w14:textId="77777777" w:rsidR="00444E3C" w:rsidRDefault="00444E3C">
      <w:pPr>
        <w:spacing w:after="160" w:line="259" w:lineRule="auto"/>
        <w:rPr>
          <w:rFonts w:ascii="Times New Roman" w:eastAsia="SimSun" w:hAnsi="Times New Roman" w:cs="Times New Roman"/>
          <w:sz w:val="24"/>
          <w:szCs w:val="24"/>
          <w:lang w:val="en-IN" w:eastAsia="en-IN"/>
        </w:rPr>
      </w:pPr>
    </w:p>
    <w:p w14:paraId="71BD5D06" w14:textId="1E093010" w:rsidR="00444E3C" w:rsidRDefault="0038202B" w:rsidP="00444E3C">
      <w:p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 xml:space="preserve">At last, the </w:t>
      </w:r>
      <w:r w:rsidRPr="00A656B5">
        <w:rPr>
          <w:rFonts w:ascii="Times New Roman" w:eastAsia="SimSun" w:hAnsi="Times New Roman" w:cs="Times New Roman"/>
          <w:b/>
          <w:bCs/>
          <w:i/>
          <w:iCs/>
          <w:sz w:val="24"/>
          <w:szCs w:val="24"/>
          <w:lang w:val="en-IN" w:eastAsia="en-IN"/>
        </w:rPr>
        <w:t>accuracy of Train, Test &amp; CV Score</w:t>
      </w:r>
      <w:r>
        <w:rPr>
          <w:rFonts w:ascii="Times New Roman" w:eastAsia="SimSun" w:hAnsi="Times New Roman" w:cs="Times New Roman"/>
          <w:sz w:val="24"/>
          <w:szCs w:val="24"/>
          <w:lang w:val="en-IN" w:eastAsia="en-IN"/>
        </w:rPr>
        <w:t xml:space="preserve"> of the model comes out to be </w:t>
      </w:r>
      <w:r w:rsidRPr="00A656B5">
        <w:rPr>
          <w:rFonts w:ascii="Times New Roman" w:eastAsia="SimSun" w:hAnsi="Times New Roman" w:cs="Times New Roman"/>
          <w:b/>
          <w:bCs/>
          <w:i/>
          <w:iCs/>
          <w:sz w:val="24"/>
          <w:szCs w:val="24"/>
          <w:lang w:val="en-IN" w:eastAsia="en-IN"/>
        </w:rPr>
        <w:t>approximate 79%</w:t>
      </w:r>
      <w:r w:rsidR="00A656B5">
        <w:rPr>
          <w:rFonts w:ascii="Times New Roman" w:eastAsia="SimSun" w:hAnsi="Times New Roman" w:cs="Times New Roman"/>
          <w:sz w:val="24"/>
          <w:szCs w:val="24"/>
          <w:lang w:val="en-IN" w:eastAsia="en-IN"/>
        </w:rPr>
        <w:t xml:space="preserve"> which signifies that the performance of model is </w:t>
      </w:r>
      <w:r w:rsidR="00A656B5" w:rsidRPr="00A656B5">
        <w:rPr>
          <w:rFonts w:ascii="Times New Roman" w:eastAsia="SimSun" w:hAnsi="Times New Roman" w:cs="Times New Roman"/>
          <w:b/>
          <w:bCs/>
          <w:i/>
          <w:iCs/>
          <w:sz w:val="24"/>
          <w:szCs w:val="24"/>
          <w:lang w:val="en-IN" w:eastAsia="en-IN"/>
        </w:rPr>
        <w:t>HIGH</w:t>
      </w:r>
      <w:r w:rsidR="00A656B5">
        <w:rPr>
          <w:rFonts w:ascii="Times New Roman" w:eastAsia="SimSun" w:hAnsi="Times New Roman" w:cs="Times New Roman"/>
          <w:sz w:val="24"/>
          <w:szCs w:val="24"/>
          <w:lang w:val="en-IN" w:eastAsia="en-IN"/>
        </w:rPr>
        <w:t>.</w:t>
      </w:r>
    </w:p>
    <w:p w14:paraId="6FCE81EB" w14:textId="0A869717" w:rsidR="00905A63" w:rsidRPr="00905A63" w:rsidRDefault="00444E3C" w:rsidP="0038202B">
      <w:pPr>
        <w:spacing w:line="480" w:lineRule="auto"/>
        <w:rPr>
          <w:rFonts w:ascii="Times New Roman" w:eastAsia="SimSun" w:hAnsi="Times New Roman" w:cs="Times New Roman"/>
          <w:sz w:val="24"/>
          <w:szCs w:val="24"/>
          <w:lang w:val="en-IN" w:eastAsia="en-IN"/>
        </w:rPr>
      </w:pPr>
      <w:r>
        <w:rPr>
          <w:rFonts w:ascii="Times New Roman" w:eastAsia="SimSun" w:hAnsi="Times New Roman" w:cs="Times New Roman"/>
          <w:sz w:val="24"/>
          <w:szCs w:val="24"/>
          <w:lang w:val="en-IN" w:eastAsia="en-IN"/>
        </w:rPr>
        <w:t xml:space="preserve"> </w:t>
      </w:r>
      <w:r w:rsidR="00905A63">
        <w:rPr>
          <w:rFonts w:ascii="Times New Roman" w:eastAsia="SimSun" w:hAnsi="Times New Roman" w:cs="Times New Roman"/>
          <w:b/>
          <w:bCs/>
          <w:sz w:val="24"/>
          <w:szCs w:val="24"/>
          <w:u w:val="single"/>
          <w:lang w:val="en-IN" w:eastAsia="en-IN"/>
        </w:rPr>
        <w:br w:type="page"/>
      </w:r>
    </w:p>
    <w:p w14:paraId="221F5604" w14:textId="00477E15" w:rsidR="00D56C3A" w:rsidRPr="00C6457C" w:rsidRDefault="00D56C3A" w:rsidP="00775BFB">
      <w:pPr>
        <w:spacing w:before="24" w:line="480" w:lineRule="auto"/>
        <w:ind w:right="26"/>
        <w:jc w:val="center"/>
        <w:rPr>
          <w:rFonts w:ascii="Times New Roman" w:hAnsi="Times New Roman" w:cs="Times New Roman"/>
          <w:sz w:val="28"/>
          <w:szCs w:val="28"/>
        </w:rPr>
      </w:pPr>
      <w:r>
        <w:rPr>
          <w:rFonts w:ascii="Times New Roman" w:hAnsi="Times New Roman" w:cs="Times New Roman"/>
          <w:b/>
          <w:spacing w:val="-1"/>
          <w:position w:val="-1"/>
          <w:sz w:val="28"/>
          <w:szCs w:val="28"/>
          <w:u w:val="thick" w:color="000000"/>
        </w:rPr>
        <w:lastRenderedPageBreak/>
        <w:t>5.</w:t>
      </w:r>
      <w:r w:rsidR="00B31597">
        <w:rPr>
          <w:rFonts w:ascii="Times New Roman" w:hAnsi="Times New Roman" w:cs="Times New Roman"/>
          <w:b/>
          <w:spacing w:val="-1"/>
          <w:position w:val="-1"/>
          <w:sz w:val="28"/>
          <w:szCs w:val="28"/>
          <w:u w:val="thick" w:color="000000"/>
        </w:rPr>
        <w:t xml:space="preserve"> </w:t>
      </w:r>
      <w:r w:rsidRPr="00C6457C">
        <w:rPr>
          <w:rFonts w:ascii="Times New Roman" w:hAnsi="Times New Roman" w:cs="Times New Roman"/>
          <w:b/>
          <w:spacing w:val="-1"/>
          <w:position w:val="-1"/>
          <w:sz w:val="28"/>
          <w:szCs w:val="28"/>
          <w:u w:val="thick" w:color="000000"/>
        </w:rPr>
        <w:t>C</w:t>
      </w:r>
      <w:r w:rsidRPr="00C6457C">
        <w:rPr>
          <w:rFonts w:ascii="Times New Roman" w:hAnsi="Times New Roman" w:cs="Times New Roman"/>
          <w:b/>
          <w:position w:val="-1"/>
          <w:sz w:val="28"/>
          <w:szCs w:val="28"/>
          <w:u w:val="thick" w:color="000000"/>
        </w:rPr>
        <w:t>O</w:t>
      </w:r>
      <w:r w:rsidRPr="00C6457C">
        <w:rPr>
          <w:rFonts w:ascii="Times New Roman" w:hAnsi="Times New Roman" w:cs="Times New Roman"/>
          <w:b/>
          <w:spacing w:val="-1"/>
          <w:position w:val="-1"/>
          <w:sz w:val="28"/>
          <w:szCs w:val="28"/>
          <w:u w:val="thick" w:color="000000"/>
        </w:rPr>
        <w:t>NC</w:t>
      </w:r>
      <w:r w:rsidRPr="00C6457C">
        <w:rPr>
          <w:rFonts w:ascii="Times New Roman" w:hAnsi="Times New Roman" w:cs="Times New Roman"/>
          <w:b/>
          <w:position w:val="-1"/>
          <w:sz w:val="28"/>
          <w:szCs w:val="28"/>
          <w:u w:val="thick" w:color="000000"/>
        </w:rPr>
        <w:t>L</w:t>
      </w:r>
      <w:r w:rsidRPr="00C6457C">
        <w:rPr>
          <w:rFonts w:ascii="Times New Roman" w:hAnsi="Times New Roman" w:cs="Times New Roman"/>
          <w:b/>
          <w:spacing w:val="-1"/>
          <w:position w:val="-1"/>
          <w:sz w:val="28"/>
          <w:szCs w:val="28"/>
          <w:u w:val="thick" w:color="000000"/>
        </w:rPr>
        <w:t>U</w:t>
      </w:r>
      <w:r w:rsidRPr="00C6457C">
        <w:rPr>
          <w:rFonts w:ascii="Times New Roman" w:hAnsi="Times New Roman" w:cs="Times New Roman"/>
          <w:b/>
          <w:position w:val="-1"/>
          <w:sz w:val="28"/>
          <w:szCs w:val="28"/>
          <w:u w:val="thick" w:color="000000"/>
        </w:rPr>
        <w:t>S</w:t>
      </w:r>
      <w:r w:rsidRPr="00C6457C">
        <w:rPr>
          <w:rFonts w:ascii="Times New Roman" w:hAnsi="Times New Roman" w:cs="Times New Roman"/>
          <w:b/>
          <w:spacing w:val="-1"/>
          <w:position w:val="-1"/>
          <w:sz w:val="28"/>
          <w:szCs w:val="28"/>
          <w:u w:val="thick" w:color="000000"/>
        </w:rPr>
        <w:t>I</w:t>
      </w:r>
      <w:r w:rsidRPr="00C6457C">
        <w:rPr>
          <w:rFonts w:ascii="Times New Roman" w:hAnsi="Times New Roman" w:cs="Times New Roman"/>
          <w:b/>
          <w:position w:val="-1"/>
          <w:sz w:val="28"/>
          <w:szCs w:val="28"/>
          <w:u w:val="thick" w:color="000000"/>
        </w:rPr>
        <w:t>ON</w:t>
      </w:r>
    </w:p>
    <w:p w14:paraId="2733A9BA" w14:textId="77777777" w:rsidR="00D56C3A" w:rsidRPr="00C6457C" w:rsidRDefault="00D56C3A" w:rsidP="00D56C3A">
      <w:pPr>
        <w:spacing w:before="12" w:line="480" w:lineRule="auto"/>
        <w:ind w:left="2780"/>
        <w:rPr>
          <w:rFonts w:ascii="Times New Roman" w:hAnsi="Times New Roman" w:cs="Times New Roman"/>
          <w:sz w:val="24"/>
          <w:szCs w:val="24"/>
        </w:rPr>
      </w:pPr>
    </w:p>
    <w:p w14:paraId="5296CB86" w14:textId="59106B51" w:rsidR="009A6EE3" w:rsidRDefault="009A6EE3" w:rsidP="009A6EE3">
      <w:pPr>
        <w:spacing w:line="480" w:lineRule="auto"/>
        <w:rPr>
          <w:rFonts w:ascii="Times New Roman" w:eastAsia="SimSun" w:hAnsi="Times New Roman" w:cs="Times New Roman"/>
          <w:sz w:val="24"/>
          <w:szCs w:val="24"/>
          <w:lang w:val="en-IN" w:eastAsia="en-IN"/>
        </w:rPr>
      </w:pPr>
      <w:r w:rsidRPr="009A6EE3">
        <w:rPr>
          <w:rFonts w:ascii="Times New Roman" w:eastAsia="SimSun" w:hAnsi="Times New Roman" w:cs="Times New Roman"/>
          <w:sz w:val="24"/>
          <w:szCs w:val="24"/>
          <w:lang w:val="en-IN" w:eastAsia="en-IN"/>
        </w:rPr>
        <w:t xml:space="preserve">In the field of healthcare, </w:t>
      </w:r>
      <w:r w:rsidRPr="009A6EE3">
        <w:rPr>
          <w:rFonts w:ascii="Times New Roman" w:eastAsia="SimSun" w:hAnsi="Times New Roman" w:cs="Times New Roman"/>
          <w:b/>
          <w:bCs/>
          <w:i/>
          <w:iCs/>
          <w:sz w:val="24"/>
          <w:szCs w:val="24"/>
          <w:lang w:val="en-IN" w:eastAsia="en-IN"/>
        </w:rPr>
        <w:t>M</w:t>
      </w:r>
      <w:r w:rsidRPr="009A6EE3">
        <w:rPr>
          <w:rFonts w:ascii="Times New Roman" w:eastAsia="SimSun" w:hAnsi="Times New Roman" w:cs="Times New Roman"/>
          <w:b/>
          <w:bCs/>
          <w:i/>
          <w:iCs/>
          <w:sz w:val="24"/>
          <w:szCs w:val="24"/>
          <w:lang w:val="en-IN" w:eastAsia="en-IN"/>
        </w:rPr>
        <w:t xml:space="preserve">achine </w:t>
      </w:r>
      <w:r w:rsidRPr="009A6EE3">
        <w:rPr>
          <w:rFonts w:ascii="Times New Roman" w:eastAsia="SimSun" w:hAnsi="Times New Roman" w:cs="Times New Roman"/>
          <w:b/>
          <w:bCs/>
          <w:i/>
          <w:iCs/>
          <w:sz w:val="24"/>
          <w:szCs w:val="24"/>
          <w:lang w:val="en-IN" w:eastAsia="en-IN"/>
        </w:rPr>
        <w:t>L</w:t>
      </w:r>
      <w:r w:rsidRPr="009A6EE3">
        <w:rPr>
          <w:rFonts w:ascii="Times New Roman" w:eastAsia="SimSun" w:hAnsi="Times New Roman" w:cs="Times New Roman"/>
          <w:b/>
          <w:bCs/>
          <w:i/>
          <w:iCs/>
          <w:sz w:val="24"/>
          <w:szCs w:val="24"/>
          <w:lang w:val="en-IN" w:eastAsia="en-IN"/>
        </w:rPr>
        <w:t>earning</w:t>
      </w:r>
      <w:r w:rsidRPr="009A6EE3">
        <w:rPr>
          <w:rFonts w:ascii="Times New Roman" w:eastAsia="SimSun" w:hAnsi="Times New Roman" w:cs="Times New Roman"/>
          <w:b/>
          <w:bCs/>
          <w:i/>
          <w:iCs/>
          <w:sz w:val="24"/>
          <w:szCs w:val="24"/>
          <w:lang w:val="en-IN" w:eastAsia="en-IN"/>
        </w:rPr>
        <w:t xml:space="preserve"> (ML)</w:t>
      </w:r>
      <w:r w:rsidRPr="009A6EE3">
        <w:rPr>
          <w:rFonts w:ascii="Times New Roman" w:eastAsia="SimSun" w:hAnsi="Times New Roman" w:cs="Times New Roman"/>
          <w:b/>
          <w:bCs/>
          <w:i/>
          <w:iCs/>
          <w:sz w:val="24"/>
          <w:szCs w:val="24"/>
          <w:lang w:val="en-IN" w:eastAsia="en-IN"/>
        </w:rPr>
        <w:t xml:space="preserve"> emerges as a</w:t>
      </w:r>
      <w:r w:rsidRPr="009A6EE3">
        <w:rPr>
          <w:rFonts w:ascii="Times New Roman" w:eastAsia="SimSun" w:hAnsi="Times New Roman" w:cs="Times New Roman"/>
          <w:b/>
          <w:bCs/>
          <w:i/>
          <w:iCs/>
          <w:sz w:val="24"/>
          <w:szCs w:val="24"/>
          <w:lang w:val="en-IN" w:eastAsia="en-IN"/>
        </w:rPr>
        <w:t xml:space="preserve">n impressive </w:t>
      </w:r>
      <w:r w:rsidRPr="009A6EE3">
        <w:rPr>
          <w:rFonts w:ascii="Times New Roman" w:eastAsia="SimSun" w:hAnsi="Times New Roman" w:cs="Times New Roman"/>
          <w:b/>
          <w:bCs/>
          <w:i/>
          <w:iCs/>
          <w:sz w:val="24"/>
          <w:szCs w:val="24"/>
          <w:lang w:val="en-IN" w:eastAsia="en-IN"/>
        </w:rPr>
        <w:t>tool that can execute tasks more swiftly than human counterparts</w:t>
      </w:r>
      <w:r w:rsidRPr="009A6EE3">
        <w:rPr>
          <w:rFonts w:ascii="Times New Roman" w:eastAsia="SimSun" w:hAnsi="Times New Roman" w:cs="Times New Roman"/>
          <w:sz w:val="24"/>
          <w:szCs w:val="24"/>
          <w:lang w:val="en-IN" w:eastAsia="en-IN"/>
        </w:rPr>
        <w:t>.</w:t>
      </w:r>
      <w:r w:rsidR="0094095A">
        <w:rPr>
          <w:rFonts w:ascii="Times New Roman" w:eastAsia="SimSun" w:hAnsi="Times New Roman" w:cs="Times New Roman"/>
          <w:sz w:val="24"/>
          <w:szCs w:val="24"/>
          <w:lang w:val="en-IN" w:eastAsia="en-IN"/>
        </w:rPr>
        <w:t xml:space="preserve"> T</w:t>
      </w:r>
      <w:r w:rsidR="0094095A" w:rsidRPr="0094095A">
        <w:rPr>
          <w:rFonts w:ascii="Times New Roman" w:eastAsia="SimSun" w:hAnsi="Times New Roman" w:cs="Times New Roman"/>
          <w:sz w:val="24"/>
          <w:szCs w:val="24"/>
          <w:lang w:val="en-IN" w:eastAsia="en-IN"/>
        </w:rPr>
        <w:t xml:space="preserve">he </w:t>
      </w:r>
      <w:r w:rsidR="0094095A">
        <w:rPr>
          <w:rFonts w:ascii="Times New Roman" w:eastAsia="SimSun" w:hAnsi="Times New Roman" w:cs="Times New Roman"/>
          <w:sz w:val="24"/>
          <w:szCs w:val="24"/>
          <w:lang w:val="en-IN" w:eastAsia="en-IN"/>
        </w:rPr>
        <w:t>incorporation</w:t>
      </w:r>
      <w:r w:rsidR="0094095A" w:rsidRPr="0094095A">
        <w:rPr>
          <w:rFonts w:ascii="Times New Roman" w:eastAsia="SimSun" w:hAnsi="Times New Roman" w:cs="Times New Roman"/>
          <w:sz w:val="24"/>
          <w:szCs w:val="24"/>
          <w:lang w:val="en-IN" w:eastAsia="en-IN"/>
        </w:rPr>
        <w:t xml:space="preserve"> of </w:t>
      </w:r>
      <w:r w:rsidR="0094095A">
        <w:rPr>
          <w:rFonts w:ascii="Times New Roman" w:eastAsia="SimSun" w:hAnsi="Times New Roman" w:cs="Times New Roman"/>
          <w:sz w:val="24"/>
          <w:szCs w:val="24"/>
          <w:lang w:val="en-IN" w:eastAsia="en-IN"/>
        </w:rPr>
        <w:t>m</w:t>
      </w:r>
      <w:r w:rsidR="0094095A" w:rsidRPr="0094095A">
        <w:rPr>
          <w:rFonts w:ascii="Times New Roman" w:eastAsia="SimSun" w:hAnsi="Times New Roman" w:cs="Times New Roman"/>
          <w:sz w:val="24"/>
          <w:szCs w:val="24"/>
          <w:lang w:val="en-IN" w:eastAsia="en-IN"/>
        </w:rPr>
        <w:t xml:space="preserve">achine </w:t>
      </w:r>
      <w:r w:rsidR="0094095A">
        <w:rPr>
          <w:rFonts w:ascii="Times New Roman" w:eastAsia="SimSun" w:hAnsi="Times New Roman" w:cs="Times New Roman"/>
          <w:sz w:val="24"/>
          <w:szCs w:val="24"/>
          <w:lang w:val="en-IN" w:eastAsia="en-IN"/>
        </w:rPr>
        <w:t>l</w:t>
      </w:r>
      <w:r w:rsidR="0094095A" w:rsidRPr="0094095A">
        <w:rPr>
          <w:rFonts w:ascii="Times New Roman" w:eastAsia="SimSun" w:hAnsi="Times New Roman" w:cs="Times New Roman"/>
          <w:sz w:val="24"/>
          <w:szCs w:val="24"/>
          <w:lang w:val="en-IN" w:eastAsia="en-IN"/>
        </w:rPr>
        <w:t xml:space="preserve">earning </w:t>
      </w:r>
      <w:r w:rsidR="0094095A" w:rsidRPr="009A6EE3">
        <w:rPr>
          <w:rFonts w:ascii="Times New Roman" w:eastAsia="SimSun" w:hAnsi="Times New Roman" w:cs="Times New Roman"/>
          <w:sz w:val="24"/>
          <w:szCs w:val="24"/>
          <w:lang w:val="en-IN" w:eastAsia="en-IN"/>
        </w:rPr>
        <w:t xml:space="preserve">into health insurance operations </w:t>
      </w:r>
      <w:r w:rsidR="0094095A">
        <w:rPr>
          <w:rFonts w:ascii="Times New Roman" w:eastAsia="SimSun" w:hAnsi="Times New Roman" w:cs="Times New Roman"/>
          <w:sz w:val="24"/>
          <w:szCs w:val="24"/>
          <w:lang w:val="en-IN" w:eastAsia="en-IN"/>
        </w:rPr>
        <w:t xml:space="preserve">have </w:t>
      </w:r>
      <w:r w:rsidR="0094095A" w:rsidRPr="0094095A">
        <w:rPr>
          <w:rFonts w:ascii="Times New Roman" w:eastAsia="SimSun" w:hAnsi="Times New Roman" w:cs="Times New Roman"/>
          <w:sz w:val="24"/>
          <w:szCs w:val="24"/>
          <w:lang w:val="en-IN" w:eastAsia="en-IN"/>
        </w:rPr>
        <w:t xml:space="preserve">significant potential in improving accuracy, efficiency, and transparency in premium estimation. By leveraging historical data and advanced algorithms, ML models can identify </w:t>
      </w:r>
      <w:r w:rsidR="0094095A" w:rsidRPr="003D2A3A">
        <w:rPr>
          <w:rFonts w:ascii="Times New Roman" w:eastAsia="SimSun" w:hAnsi="Times New Roman" w:cs="Times New Roman"/>
          <w:b/>
          <w:bCs/>
          <w:i/>
          <w:iCs/>
          <w:sz w:val="24"/>
          <w:szCs w:val="24"/>
          <w:lang w:val="en-IN" w:eastAsia="en-IN"/>
        </w:rPr>
        <w:t>key factors influencing insurance costs</w:t>
      </w:r>
      <w:r w:rsidR="0094095A" w:rsidRPr="003D2A3A">
        <w:rPr>
          <w:rFonts w:ascii="Times New Roman" w:eastAsia="SimSun" w:hAnsi="Times New Roman" w:cs="Times New Roman"/>
          <w:b/>
          <w:bCs/>
          <w:i/>
          <w:iCs/>
          <w:sz w:val="24"/>
          <w:szCs w:val="24"/>
          <w:lang w:val="en-IN" w:eastAsia="en-IN"/>
        </w:rPr>
        <w:t xml:space="preserve"> </w:t>
      </w:r>
      <w:r w:rsidR="0094095A" w:rsidRPr="003D2A3A">
        <w:rPr>
          <w:rFonts w:ascii="Times New Roman" w:eastAsia="SimSun" w:hAnsi="Times New Roman" w:cs="Times New Roman"/>
          <w:b/>
          <w:bCs/>
          <w:i/>
          <w:iCs/>
          <w:sz w:val="24"/>
          <w:szCs w:val="24"/>
          <w:lang w:val="en-IN" w:eastAsia="en-IN"/>
        </w:rPr>
        <w:t>such as age, BMI, smoking status, medical history, and geographic location.</w:t>
      </w:r>
    </w:p>
    <w:p w14:paraId="7B4AD200" w14:textId="77777777" w:rsidR="009A6EE3" w:rsidRDefault="009A6EE3" w:rsidP="009A6EE3">
      <w:pPr>
        <w:spacing w:line="480" w:lineRule="auto"/>
        <w:rPr>
          <w:rFonts w:ascii="Times New Roman" w:eastAsia="SimSun" w:hAnsi="Times New Roman" w:cs="Times New Roman"/>
          <w:sz w:val="24"/>
          <w:szCs w:val="24"/>
          <w:lang w:val="en-IN" w:eastAsia="en-IN"/>
        </w:rPr>
      </w:pPr>
    </w:p>
    <w:p w14:paraId="16AA723A" w14:textId="24E5D926" w:rsidR="009A6EE3" w:rsidRDefault="009A6EE3" w:rsidP="009A6EE3">
      <w:pPr>
        <w:spacing w:line="480" w:lineRule="auto"/>
        <w:rPr>
          <w:rFonts w:ascii="Times New Roman" w:eastAsia="SimSun" w:hAnsi="Times New Roman" w:cs="Times New Roman"/>
          <w:sz w:val="24"/>
          <w:szCs w:val="24"/>
          <w:lang w:val="en-IN" w:eastAsia="en-IN"/>
        </w:rPr>
      </w:pPr>
      <w:r w:rsidRPr="009A6EE3">
        <w:rPr>
          <w:rFonts w:ascii="Times New Roman" w:eastAsia="SimSun" w:hAnsi="Times New Roman" w:cs="Times New Roman"/>
          <w:sz w:val="24"/>
          <w:szCs w:val="24"/>
          <w:lang w:val="en-IN" w:eastAsia="en-IN"/>
        </w:rPr>
        <w:t xml:space="preserve">By automating repetitive tasks, </w:t>
      </w:r>
      <w:r w:rsidR="0094095A">
        <w:rPr>
          <w:rFonts w:ascii="Times New Roman" w:eastAsia="SimSun" w:hAnsi="Times New Roman" w:cs="Times New Roman"/>
          <w:sz w:val="24"/>
          <w:szCs w:val="24"/>
          <w:lang w:val="en-IN" w:eastAsia="en-IN"/>
        </w:rPr>
        <w:t>ML</w:t>
      </w:r>
      <w:r w:rsidRPr="009A6EE3">
        <w:rPr>
          <w:rFonts w:ascii="Times New Roman" w:eastAsia="SimSun" w:hAnsi="Times New Roman" w:cs="Times New Roman"/>
          <w:sz w:val="24"/>
          <w:szCs w:val="24"/>
          <w:lang w:val="en-IN" w:eastAsia="en-IN"/>
        </w:rPr>
        <w:t xml:space="preserve"> allows insurance professionals to focus their efforts on improving the overall experience for policyholders. This transition not only optimizes administrative functions but also enhances the effectiveness of patient care, benefiting all stakeholders within the healthcare ecosystem, including patients, hospitals, physicians, and insurance companies.</w:t>
      </w:r>
    </w:p>
    <w:p w14:paraId="4DEADA57" w14:textId="77777777" w:rsidR="009A6EE3" w:rsidRDefault="009A6EE3" w:rsidP="009A6EE3">
      <w:pPr>
        <w:spacing w:line="480" w:lineRule="auto"/>
        <w:rPr>
          <w:rFonts w:ascii="Times New Roman" w:eastAsia="SimSun" w:hAnsi="Times New Roman" w:cs="Times New Roman"/>
          <w:sz w:val="24"/>
          <w:szCs w:val="24"/>
          <w:lang w:val="en-IN" w:eastAsia="en-IN"/>
        </w:rPr>
      </w:pPr>
    </w:p>
    <w:p w14:paraId="3D504FA1" w14:textId="77777777" w:rsidR="009A6EE3" w:rsidRDefault="009A6EE3" w:rsidP="009A6EE3">
      <w:pPr>
        <w:spacing w:line="480" w:lineRule="auto"/>
        <w:rPr>
          <w:rFonts w:ascii="Times New Roman" w:eastAsia="SimSun" w:hAnsi="Times New Roman" w:cs="Times New Roman"/>
          <w:sz w:val="24"/>
          <w:szCs w:val="24"/>
          <w:lang w:val="en-IN" w:eastAsia="en-IN"/>
        </w:rPr>
      </w:pPr>
      <w:r w:rsidRPr="009A6EE3">
        <w:rPr>
          <w:rFonts w:ascii="Times New Roman" w:eastAsia="SimSun" w:hAnsi="Times New Roman" w:cs="Times New Roman"/>
          <w:sz w:val="24"/>
          <w:szCs w:val="24"/>
          <w:lang w:val="en-IN" w:eastAsia="en-IN"/>
        </w:rPr>
        <w:t xml:space="preserve">This paper has examined </w:t>
      </w:r>
      <w:r w:rsidRPr="009A6EE3">
        <w:rPr>
          <w:rFonts w:ascii="Times New Roman" w:eastAsia="SimSun" w:hAnsi="Times New Roman" w:cs="Times New Roman"/>
          <w:b/>
          <w:bCs/>
          <w:i/>
          <w:iCs/>
          <w:sz w:val="24"/>
          <w:szCs w:val="24"/>
          <w:lang w:val="en-IN" w:eastAsia="en-IN"/>
        </w:rPr>
        <w:t xml:space="preserve">various machine learning regression models designed to predict </w:t>
      </w:r>
      <w:r w:rsidRPr="009A6EE3">
        <w:rPr>
          <w:rFonts w:ascii="Times New Roman" w:eastAsia="SimSun" w:hAnsi="Times New Roman" w:cs="Times New Roman"/>
          <w:b/>
          <w:bCs/>
          <w:i/>
          <w:iCs/>
          <w:sz w:val="24"/>
          <w:szCs w:val="24"/>
          <w:lang w:val="en-IN" w:eastAsia="en-IN"/>
        </w:rPr>
        <w:t>medical</w:t>
      </w:r>
      <w:r w:rsidRPr="009A6EE3">
        <w:rPr>
          <w:rFonts w:ascii="Times New Roman" w:eastAsia="SimSun" w:hAnsi="Times New Roman" w:cs="Times New Roman"/>
          <w:b/>
          <w:bCs/>
          <w:i/>
          <w:iCs/>
          <w:sz w:val="24"/>
          <w:szCs w:val="24"/>
          <w:lang w:val="en-IN" w:eastAsia="en-IN"/>
        </w:rPr>
        <w:t xml:space="preserve"> insurance </w:t>
      </w:r>
      <w:r w:rsidRPr="009A6EE3">
        <w:rPr>
          <w:rFonts w:ascii="Times New Roman" w:eastAsia="SimSun" w:hAnsi="Times New Roman" w:cs="Times New Roman"/>
          <w:b/>
          <w:bCs/>
          <w:i/>
          <w:iCs/>
          <w:sz w:val="24"/>
          <w:szCs w:val="24"/>
          <w:lang w:val="en-IN" w:eastAsia="en-IN"/>
        </w:rPr>
        <w:t xml:space="preserve">prices </w:t>
      </w:r>
      <w:r w:rsidRPr="009A6EE3">
        <w:rPr>
          <w:rFonts w:ascii="Times New Roman" w:eastAsia="SimSun" w:hAnsi="Times New Roman" w:cs="Times New Roman"/>
          <w:b/>
          <w:bCs/>
          <w:i/>
          <w:iCs/>
          <w:sz w:val="24"/>
          <w:szCs w:val="24"/>
          <w:lang w:val="en-IN" w:eastAsia="en-IN"/>
        </w:rPr>
        <w:t xml:space="preserve">based on specific characteristics. By utilizing these models, insurance providers can accelerate the development of customized plans for individuals, thus conserving significant time and resources in policy formulation. </w:t>
      </w:r>
    </w:p>
    <w:p w14:paraId="5230B644" w14:textId="77777777" w:rsidR="009A6EE3" w:rsidRDefault="009A6EE3" w:rsidP="009A6EE3">
      <w:pPr>
        <w:spacing w:line="480" w:lineRule="auto"/>
        <w:rPr>
          <w:rFonts w:ascii="Times New Roman" w:eastAsia="SimSun" w:hAnsi="Times New Roman" w:cs="Times New Roman"/>
          <w:sz w:val="24"/>
          <w:szCs w:val="24"/>
          <w:lang w:val="en-IN" w:eastAsia="en-IN"/>
        </w:rPr>
      </w:pPr>
    </w:p>
    <w:p w14:paraId="1D59F783" w14:textId="2CD3D0A9" w:rsidR="00D56C3A" w:rsidRPr="004D20D5" w:rsidRDefault="009A6EE3" w:rsidP="009A6EE3">
      <w:pPr>
        <w:spacing w:line="480" w:lineRule="auto"/>
        <w:rPr>
          <w:rFonts w:ascii="Times New Roman" w:eastAsia="SimSun" w:hAnsi="Times New Roman" w:cs="Times New Roman"/>
          <w:i/>
          <w:iCs/>
          <w:sz w:val="24"/>
          <w:szCs w:val="24"/>
          <w:lang w:val="en-IN" w:eastAsia="en-IN"/>
        </w:rPr>
      </w:pPr>
      <w:r w:rsidRPr="00EE46DD">
        <w:rPr>
          <w:rFonts w:ascii="Times New Roman" w:eastAsia="SimSun" w:hAnsi="Times New Roman" w:cs="Times New Roman"/>
          <w:i/>
          <w:iCs/>
          <w:color w:val="002060"/>
          <w:sz w:val="24"/>
          <w:szCs w:val="24"/>
          <w:lang w:val="en-IN" w:eastAsia="en-IN"/>
        </w:rPr>
        <w:t>In summary</w:t>
      </w:r>
      <w:r w:rsidR="0094095A" w:rsidRPr="00EE46DD">
        <w:rPr>
          <w:rFonts w:ascii="Times New Roman" w:eastAsia="SimSun" w:hAnsi="Times New Roman" w:cs="Times New Roman"/>
          <w:i/>
          <w:iCs/>
          <w:color w:val="002060"/>
          <w:sz w:val="24"/>
          <w:szCs w:val="24"/>
          <w:lang w:val="en-IN" w:eastAsia="en-IN"/>
        </w:rPr>
        <w:t>, t</w:t>
      </w:r>
      <w:r w:rsidRPr="00EE46DD">
        <w:rPr>
          <w:rFonts w:ascii="Times New Roman" w:eastAsia="SimSun" w:hAnsi="Times New Roman" w:cs="Times New Roman"/>
          <w:i/>
          <w:iCs/>
          <w:color w:val="002060"/>
          <w:sz w:val="24"/>
          <w:szCs w:val="24"/>
          <w:lang w:val="en-IN" w:eastAsia="en-IN"/>
        </w:rPr>
        <w:t xml:space="preserve">he integration of machine learning has the potential to transform the health insurance sector, making processes quicker, more economical, and ultimately more </w:t>
      </w:r>
      <w:r w:rsidRPr="00EE46DD">
        <w:rPr>
          <w:rFonts w:ascii="Times New Roman" w:eastAsia="SimSun" w:hAnsi="Times New Roman" w:cs="Times New Roman"/>
          <w:i/>
          <w:iCs/>
          <w:color w:val="002060"/>
          <w:sz w:val="24"/>
          <w:szCs w:val="24"/>
          <w:lang w:val="en-IN" w:eastAsia="en-IN"/>
        </w:rPr>
        <w:t>responsive</w:t>
      </w:r>
      <w:r w:rsidRPr="00EE46DD">
        <w:rPr>
          <w:rFonts w:ascii="Times New Roman" w:eastAsia="SimSun" w:hAnsi="Times New Roman" w:cs="Times New Roman"/>
          <w:i/>
          <w:iCs/>
          <w:color w:val="002060"/>
          <w:sz w:val="24"/>
          <w:szCs w:val="24"/>
          <w:lang w:val="en-IN" w:eastAsia="en-IN"/>
        </w:rPr>
        <w:t xml:space="preserve"> to the requirements of both policyholders and insurers.</w:t>
      </w:r>
      <w:r w:rsidR="00D56C3A" w:rsidRPr="004D20D5">
        <w:rPr>
          <w:rFonts w:ascii="Times New Roman" w:eastAsia="SimSun" w:hAnsi="Times New Roman" w:cs="Times New Roman"/>
          <w:i/>
          <w:iCs/>
          <w:sz w:val="24"/>
          <w:szCs w:val="24"/>
          <w:lang w:val="en-IN" w:eastAsia="en-IN"/>
        </w:rPr>
        <w:br w:type="page"/>
      </w:r>
    </w:p>
    <w:p w14:paraId="11281BAC" w14:textId="0714375D" w:rsidR="00D56C3A" w:rsidRPr="00247251" w:rsidRDefault="00D56C3A" w:rsidP="003D2A3A">
      <w:pPr>
        <w:spacing w:before="18" w:line="480" w:lineRule="auto"/>
        <w:jc w:val="center"/>
        <w:rPr>
          <w:rFonts w:ascii="Times New Roman" w:hAnsi="Times New Roman" w:cs="Times New Roman"/>
          <w:sz w:val="24"/>
          <w:szCs w:val="24"/>
        </w:rPr>
      </w:pPr>
      <w:r w:rsidRPr="00247251">
        <w:rPr>
          <w:rFonts w:ascii="Times New Roman" w:hAnsi="Times New Roman" w:cs="Times New Roman"/>
          <w:b/>
          <w:position w:val="-1"/>
          <w:sz w:val="24"/>
          <w:szCs w:val="24"/>
          <w:u w:val="thick" w:color="000000"/>
        </w:rPr>
        <w:lastRenderedPageBreak/>
        <w:t>7. REC</w:t>
      </w:r>
      <w:r w:rsidRPr="00247251">
        <w:rPr>
          <w:rFonts w:ascii="Times New Roman" w:hAnsi="Times New Roman" w:cs="Times New Roman"/>
          <w:b/>
          <w:spacing w:val="2"/>
          <w:position w:val="-1"/>
          <w:sz w:val="24"/>
          <w:szCs w:val="24"/>
          <w:u w:val="thick" w:color="000000"/>
        </w:rPr>
        <w:t>O</w:t>
      </w:r>
      <w:r w:rsidRPr="00247251">
        <w:rPr>
          <w:rFonts w:ascii="Times New Roman" w:hAnsi="Times New Roman" w:cs="Times New Roman"/>
          <w:b/>
          <w:spacing w:val="1"/>
          <w:position w:val="-1"/>
          <w:sz w:val="24"/>
          <w:szCs w:val="24"/>
          <w:u w:val="thick" w:color="000000"/>
        </w:rPr>
        <w:t>MM</w:t>
      </w:r>
      <w:r w:rsidRPr="00247251">
        <w:rPr>
          <w:rFonts w:ascii="Times New Roman" w:hAnsi="Times New Roman" w:cs="Times New Roman"/>
          <w:b/>
          <w:spacing w:val="-2"/>
          <w:position w:val="-1"/>
          <w:sz w:val="24"/>
          <w:szCs w:val="24"/>
          <w:u w:val="thick" w:color="000000"/>
        </w:rPr>
        <w:t>E</w:t>
      </w:r>
      <w:r w:rsidRPr="00247251">
        <w:rPr>
          <w:rFonts w:ascii="Times New Roman" w:hAnsi="Times New Roman" w:cs="Times New Roman"/>
          <w:b/>
          <w:position w:val="-1"/>
          <w:sz w:val="24"/>
          <w:szCs w:val="24"/>
          <w:u w:val="thick" w:color="000000"/>
        </w:rPr>
        <w:t>N</w:t>
      </w:r>
      <w:r w:rsidRPr="00247251">
        <w:rPr>
          <w:rFonts w:ascii="Times New Roman" w:hAnsi="Times New Roman" w:cs="Times New Roman"/>
          <w:b/>
          <w:spacing w:val="2"/>
          <w:position w:val="-1"/>
          <w:sz w:val="24"/>
          <w:szCs w:val="24"/>
          <w:u w:val="thick" w:color="000000"/>
        </w:rPr>
        <w:t>DA</w:t>
      </w:r>
      <w:r w:rsidRPr="00247251">
        <w:rPr>
          <w:rFonts w:ascii="Times New Roman" w:hAnsi="Times New Roman" w:cs="Times New Roman"/>
          <w:b/>
          <w:position w:val="-1"/>
          <w:sz w:val="24"/>
          <w:szCs w:val="24"/>
          <w:u w:val="thick" w:color="000000"/>
        </w:rPr>
        <w:t>T</w:t>
      </w:r>
      <w:r w:rsidRPr="00247251">
        <w:rPr>
          <w:rFonts w:ascii="Times New Roman" w:hAnsi="Times New Roman" w:cs="Times New Roman"/>
          <w:b/>
          <w:spacing w:val="1"/>
          <w:position w:val="-1"/>
          <w:sz w:val="24"/>
          <w:szCs w:val="24"/>
          <w:u w:val="thick" w:color="000000"/>
        </w:rPr>
        <w:t>I</w:t>
      </w:r>
      <w:r w:rsidRPr="00247251">
        <w:rPr>
          <w:rFonts w:ascii="Times New Roman" w:hAnsi="Times New Roman" w:cs="Times New Roman"/>
          <w:b/>
          <w:spacing w:val="-1"/>
          <w:position w:val="-1"/>
          <w:sz w:val="24"/>
          <w:szCs w:val="24"/>
          <w:u w:val="thick" w:color="000000"/>
        </w:rPr>
        <w:t>O</w:t>
      </w:r>
      <w:r w:rsidRPr="00247251">
        <w:rPr>
          <w:rFonts w:ascii="Times New Roman" w:hAnsi="Times New Roman" w:cs="Times New Roman"/>
          <w:b/>
          <w:position w:val="-1"/>
          <w:sz w:val="24"/>
          <w:szCs w:val="24"/>
          <w:u w:val="thick" w:color="000000"/>
        </w:rPr>
        <w:t>NS AND LIMITATIONS OF THE STUDY</w:t>
      </w:r>
    </w:p>
    <w:p w14:paraId="29A552D5" w14:textId="77777777" w:rsidR="003D2A3A" w:rsidRPr="003D2A3A" w:rsidRDefault="003D2A3A" w:rsidP="003D2A3A">
      <w:pPr>
        <w:spacing w:before="29" w:line="480" w:lineRule="auto"/>
        <w:rPr>
          <w:rFonts w:ascii="Times New Roman" w:hAnsi="Times New Roman" w:cs="Times New Roman"/>
          <w:sz w:val="24"/>
          <w:szCs w:val="24"/>
        </w:rPr>
      </w:pPr>
    </w:p>
    <w:p w14:paraId="4ABA5699" w14:textId="6CF5B81E" w:rsidR="00D56C3A" w:rsidRDefault="00D56C3A" w:rsidP="00D56C3A">
      <w:pPr>
        <w:pStyle w:val="ListParagraph"/>
        <w:numPr>
          <w:ilvl w:val="0"/>
          <w:numId w:val="9"/>
        </w:numPr>
        <w:spacing w:before="29" w:line="480" w:lineRule="auto"/>
        <w:rPr>
          <w:rFonts w:ascii="Times New Roman" w:hAnsi="Times New Roman" w:cs="Times New Roman"/>
          <w:b/>
          <w:bCs/>
          <w:color w:val="0070C0"/>
          <w:sz w:val="24"/>
          <w:szCs w:val="24"/>
        </w:rPr>
      </w:pPr>
      <w:r w:rsidRPr="003D2A3A">
        <w:rPr>
          <w:rFonts w:ascii="Times New Roman" w:hAnsi="Times New Roman" w:cs="Times New Roman"/>
          <w:b/>
          <w:bCs/>
          <w:color w:val="0070C0"/>
          <w:sz w:val="24"/>
          <w:szCs w:val="24"/>
        </w:rPr>
        <w:t>RECOMMENDATIONS</w:t>
      </w:r>
    </w:p>
    <w:p w14:paraId="54523A4C" w14:textId="77777777" w:rsidR="007316BF" w:rsidRDefault="007316BF" w:rsidP="007316BF">
      <w:pPr>
        <w:pStyle w:val="ListParagraph"/>
        <w:spacing w:before="29" w:line="480" w:lineRule="auto"/>
        <w:ind w:left="820"/>
        <w:rPr>
          <w:rFonts w:ascii="Times New Roman" w:hAnsi="Times New Roman" w:cs="Times New Roman"/>
          <w:b/>
          <w:bCs/>
          <w:color w:val="0070C0"/>
          <w:sz w:val="24"/>
          <w:szCs w:val="24"/>
        </w:rPr>
      </w:pPr>
    </w:p>
    <w:p w14:paraId="516B75E5" w14:textId="4B81819A" w:rsidR="003D2A3A" w:rsidRDefault="003D2A3A" w:rsidP="003D2A3A">
      <w:pPr>
        <w:spacing w:before="29" w:line="480" w:lineRule="auto"/>
        <w:ind w:left="460"/>
        <w:rPr>
          <w:rFonts w:ascii="Times New Roman" w:hAnsi="Times New Roman" w:cs="Times New Roman"/>
          <w:sz w:val="24"/>
          <w:szCs w:val="24"/>
        </w:rPr>
      </w:pPr>
      <w:r w:rsidRPr="003D2A3A">
        <w:rPr>
          <w:rFonts w:ascii="Times New Roman" w:hAnsi="Times New Roman" w:cs="Times New Roman"/>
          <w:sz w:val="24"/>
          <w:szCs w:val="24"/>
        </w:rPr>
        <w:t>To improve the accuracy, efficiency, and fairness of medical insurance price prediction, consider the following recommendations:</w:t>
      </w:r>
    </w:p>
    <w:p w14:paraId="77CD888E" w14:textId="77777777" w:rsidR="007316BF" w:rsidRDefault="007316BF" w:rsidP="003D2A3A">
      <w:pPr>
        <w:spacing w:before="29" w:line="480" w:lineRule="auto"/>
        <w:ind w:left="460"/>
        <w:rPr>
          <w:rFonts w:ascii="Times New Roman" w:hAnsi="Times New Roman" w:cs="Times New Roman"/>
          <w:sz w:val="24"/>
          <w:szCs w:val="24"/>
        </w:rPr>
      </w:pPr>
    </w:p>
    <w:p w14:paraId="2BC1A4DD" w14:textId="211C5532" w:rsidR="003D2A3A" w:rsidRPr="003D2A3A" w:rsidRDefault="003D2A3A" w:rsidP="00414D65">
      <w:pPr>
        <w:pStyle w:val="ListParagraph"/>
        <w:numPr>
          <w:ilvl w:val="0"/>
          <w:numId w:val="25"/>
        </w:numPr>
        <w:spacing w:line="480" w:lineRule="auto"/>
        <w:ind w:left="1181"/>
        <w:rPr>
          <w:rFonts w:ascii="Times New Roman" w:hAnsi="Times New Roman" w:cs="Times New Roman"/>
          <w:sz w:val="24"/>
          <w:szCs w:val="24"/>
        </w:rPr>
      </w:pPr>
      <w:r w:rsidRPr="003D2A3A">
        <w:rPr>
          <w:rFonts w:ascii="Times New Roman" w:hAnsi="Times New Roman" w:cs="Times New Roman"/>
          <w:sz w:val="24"/>
          <w:szCs w:val="24"/>
        </w:rPr>
        <w:t xml:space="preserve">Ensure </w:t>
      </w:r>
      <w:r w:rsidRPr="003D2A3A">
        <w:rPr>
          <w:rFonts w:ascii="Times New Roman" w:hAnsi="Times New Roman" w:cs="Times New Roman"/>
          <w:b/>
          <w:bCs/>
          <w:i/>
          <w:iCs/>
          <w:sz w:val="24"/>
          <w:szCs w:val="24"/>
        </w:rPr>
        <w:t>clean, complete, and unbiased datasets</w:t>
      </w:r>
      <w:r w:rsidRPr="003D2A3A">
        <w:rPr>
          <w:rFonts w:ascii="Times New Roman" w:hAnsi="Times New Roman" w:cs="Times New Roman"/>
          <w:sz w:val="24"/>
          <w:szCs w:val="24"/>
        </w:rPr>
        <w:t xml:space="preserve"> to avoid skewed predictions.</w:t>
      </w:r>
    </w:p>
    <w:p w14:paraId="3EDE865B" w14:textId="77777777" w:rsidR="003D2A3A" w:rsidRPr="003D2A3A" w:rsidRDefault="003D2A3A" w:rsidP="00414D65">
      <w:pPr>
        <w:pStyle w:val="ListParagraph"/>
        <w:numPr>
          <w:ilvl w:val="0"/>
          <w:numId w:val="25"/>
        </w:numPr>
        <w:spacing w:line="480" w:lineRule="auto"/>
        <w:ind w:left="1181"/>
        <w:rPr>
          <w:rFonts w:ascii="Times New Roman" w:hAnsi="Times New Roman" w:cs="Times New Roman"/>
          <w:sz w:val="24"/>
          <w:szCs w:val="24"/>
        </w:rPr>
      </w:pPr>
      <w:r w:rsidRPr="003D2A3A">
        <w:rPr>
          <w:rFonts w:ascii="Times New Roman" w:hAnsi="Times New Roman" w:cs="Times New Roman"/>
          <w:sz w:val="24"/>
          <w:szCs w:val="24"/>
        </w:rPr>
        <w:t xml:space="preserve">Use </w:t>
      </w:r>
      <w:r w:rsidRPr="003D2A3A">
        <w:rPr>
          <w:rFonts w:ascii="Times New Roman" w:hAnsi="Times New Roman" w:cs="Times New Roman"/>
          <w:b/>
          <w:bCs/>
          <w:i/>
          <w:iCs/>
          <w:sz w:val="24"/>
          <w:szCs w:val="24"/>
        </w:rPr>
        <w:t>feature engineering</w:t>
      </w:r>
      <w:r w:rsidRPr="003D2A3A">
        <w:rPr>
          <w:rFonts w:ascii="Times New Roman" w:hAnsi="Times New Roman" w:cs="Times New Roman"/>
          <w:sz w:val="24"/>
          <w:szCs w:val="24"/>
        </w:rPr>
        <w:t xml:space="preserve"> to extract meaningful insights from variables like </w:t>
      </w:r>
      <w:r w:rsidRPr="003D2A3A">
        <w:rPr>
          <w:rFonts w:ascii="Times New Roman" w:hAnsi="Times New Roman" w:cs="Times New Roman"/>
          <w:b/>
          <w:bCs/>
          <w:i/>
          <w:iCs/>
          <w:sz w:val="24"/>
          <w:szCs w:val="24"/>
        </w:rPr>
        <w:t>age, BMI, smoking status, and medical history</w:t>
      </w:r>
      <w:r w:rsidRPr="003D2A3A">
        <w:rPr>
          <w:rFonts w:ascii="Times New Roman" w:hAnsi="Times New Roman" w:cs="Times New Roman"/>
          <w:sz w:val="24"/>
          <w:szCs w:val="24"/>
        </w:rPr>
        <w:t>.</w:t>
      </w:r>
    </w:p>
    <w:p w14:paraId="79D52340" w14:textId="77777777" w:rsidR="003D2A3A" w:rsidRPr="003D2A3A" w:rsidRDefault="003D2A3A" w:rsidP="00414D65">
      <w:pPr>
        <w:pStyle w:val="ListParagraph"/>
        <w:numPr>
          <w:ilvl w:val="0"/>
          <w:numId w:val="25"/>
        </w:numPr>
        <w:spacing w:line="480" w:lineRule="auto"/>
        <w:ind w:left="1181"/>
        <w:rPr>
          <w:rFonts w:ascii="Times New Roman" w:hAnsi="Times New Roman" w:cs="Times New Roman"/>
          <w:sz w:val="24"/>
          <w:szCs w:val="24"/>
        </w:rPr>
      </w:pPr>
      <w:r w:rsidRPr="003D2A3A">
        <w:rPr>
          <w:rFonts w:ascii="Times New Roman" w:hAnsi="Times New Roman" w:cs="Times New Roman"/>
          <w:sz w:val="24"/>
          <w:szCs w:val="24"/>
        </w:rPr>
        <w:t xml:space="preserve">Apply </w:t>
      </w:r>
      <w:r w:rsidRPr="003D2A3A">
        <w:rPr>
          <w:rFonts w:ascii="Times New Roman" w:hAnsi="Times New Roman" w:cs="Times New Roman"/>
          <w:b/>
          <w:bCs/>
          <w:i/>
          <w:iCs/>
          <w:sz w:val="24"/>
          <w:szCs w:val="24"/>
        </w:rPr>
        <w:t>normalization</w:t>
      </w:r>
      <w:r w:rsidRPr="003D2A3A">
        <w:rPr>
          <w:rFonts w:ascii="Times New Roman" w:hAnsi="Times New Roman" w:cs="Times New Roman"/>
          <w:sz w:val="24"/>
          <w:szCs w:val="24"/>
        </w:rPr>
        <w:t xml:space="preserve"> and </w:t>
      </w:r>
      <w:r w:rsidRPr="003D2A3A">
        <w:rPr>
          <w:rFonts w:ascii="Times New Roman" w:hAnsi="Times New Roman" w:cs="Times New Roman"/>
          <w:b/>
          <w:bCs/>
          <w:i/>
          <w:iCs/>
          <w:sz w:val="24"/>
          <w:szCs w:val="24"/>
        </w:rPr>
        <w:t>encoding</w:t>
      </w:r>
      <w:r w:rsidRPr="003D2A3A">
        <w:rPr>
          <w:rFonts w:ascii="Times New Roman" w:hAnsi="Times New Roman" w:cs="Times New Roman"/>
          <w:sz w:val="24"/>
          <w:szCs w:val="24"/>
        </w:rPr>
        <w:t xml:space="preserve"> techniques to handle categorical and numerical data effectively</w:t>
      </w:r>
    </w:p>
    <w:p w14:paraId="1EA0FC92" w14:textId="4C12152B" w:rsidR="003D2A3A" w:rsidRDefault="003D2A3A" w:rsidP="00414D65">
      <w:pPr>
        <w:pStyle w:val="ListParagraph"/>
        <w:numPr>
          <w:ilvl w:val="0"/>
          <w:numId w:val="25"/>
        </w:numPr>
        <w:spacing w:line="480" w:lineRule="auto"/>
        <w:ind w:left="1181"/>
        <w:rPr>
          <w:rFonts w:ascii="Times New Roman" w:hAnsi="Times New Roman" w:cs="Times New Roman"/>
          <w:sz w:val="24"/>
          <w:szCs w:val="24"/>
        </w:rPr>
      </w:pPr>
      <w:r w:rsidRPr="003D2A3A">
        <w:rPr>
          <w:rFonts w:ascii="Times New Roman" w:hAnsi="Times New Roman" w:cs="Times New Roman"/>
          <w:sz w:val="24"/>
          <w:szCs w:val="24"/>
        </w:rPr>
        <w:t xml:space="preserve">Experiment with </w:t>
      </w:r>
      <w:r w:rsidRPr="003D2A3A">
        <w:rPr>
          <w:rFonts w:ascii="Times New Roman" w:hAnsi="Times New Roman" w:cs="Times New Roman"/>
          <w:b/>
          <w:bCs/>
          <w:i/>
          <w:iCs/>
          <w:sz w:val="24"/>
          <w:szCs w:val="24"/>
        </w:rPr>
        <w:t>ensemble learning techniques</w:t>
      </w:r>
      <w:r w:rsidRPr="003D2A3A">
        <w:rPr>
          <w:rFonts w:ascii="Times New Roman" w:hAnsi="Times New Roman" w:cs="Times New Roman"/>
          <w:sz w:val="24"/>
          <w:szCs w:val="24"/>
        </w:rPr>
        <w:t xml:space="preserve"> (</w:t>
      </w:r>
      <w:r>
        <w:rPr>
          <w:rFonts w:ascii="Times New Roman" w:hAnsi="Times New Roman" w:cs="Times New Roman"/>
          <w:sz w:val="24"/>
          <w:szCs w:val="24"/>
        </w:rPr>
        <w:t>like:</w:t>
      </w:r>
      <w:r w:rsidRPr="003D2A3A">
        <w:rPr>
          <w:rFonts w:ascii="Times New Roman" w:hAnsi="Times New Roman" w:cs="Times New Roman"/>
          <w:sz w:val="24"/>
          <w:szCs w:val="24"/>
        </w:rPr>
        <w:t xml:space="preserve"> </w:t>
      </w:r>
      <w:r w:rsidRPr="003D2A3A">
        <w:rPr>
          <w:rFonts w:ascii="Times New Roman" w:hAnsi="Times New Roman" w:cs="Times New Roman"/>
          <w:b/>
          <w:bCs/>
          <w:i/>
          <w:iCs/>
          <w:sz w:val="24"/>
          <w:szCs w:val="24"/>
        </w:rPr>
        <w:t>Random Forest, Gradient Boosting, XGBoost</w:t>
      </w:r>
      <w:r w:rsidRPr="003D2A3A">
        <w:rPr>
          <w:rFonts w:ascii="Times New Roman" w:hAnsi="Times New Roman" w:cs="Times New Roman"/>
          <w:sz w:val="24"/>
          <w:szCs w:val="24"/>
        </w:rPr>
        <w:t>) for better predictive performance.</w:t>
      </w:r>
    </w:p>
    <w:p w14:paraId="482FA7B2" w14:textId="42485544" w:rsidR="003D2A3A" w:rsidRPr="003D2A3A" w:rsidRDefault="003D2A3A" w:rsidP="00414D65">
      <w:pPr>
        <w:pStyle w:val="ListParagraph"/>
        <w:numPr>
          <w:ilvl w:val="0"/>
          <w:numId w:val="25"/>
        </w:numPr>
        <w:spacing w:line="480" w:lineRule="auto"/>
        <w:ind w:left="1181"/>
        <w:rPr>
          <w:rFonts w:ascii="Times New Roman" w:hAnsi="Times New Roman" w:cs="Times New Roman"/>
          <w:sz w:val="24"/>
          <w:szCs w:val="24"/>
        </w:rPr>
      </w:pPr>
      <w:r w:rsidRPr="003D2A3A">
        <w:rPr>
          <w:rFonts w:ascii="Times New Roman" w:hAnsi="Times New Roman" w:cs="Times New Roman"/>
          <w:sz w:val="24"/>
          <w:szCs w:val="24"/>
        </w:rPr>
        <w:t xml:space="preserve">Incorporate </w:t>
      </w:r>
      <w:r w:rsidRPr="003D2A3A">
        <w:rPr>
          <w:rFonts w:ascii="Times New Roman" w:hAnsi="Times New Roman" w:cs="Times New Roman"/>
          <w:b/>
          <w:bCs/>
          <w:i/>
          <w:iCs/>
          <w:sz w:val="24"/>
          <w:szCs w:val="24"/>
        </w:rPr>
        <w:t>wearable health data</w:t>
      </w:r>
      <w:r w:rsidRPr="003D2A3A">
        <w:rPr>
          <w:rFonts w:ascii="Times New Roman" w:hAnsi="Times New Roman" w:cs="Times New Roman"/>
          <w:sz w:val="24"/>
          <w:szCs w:val="24"/>
        </w:rPr>
        <w:t xml:space="preserve"> and </w:t>
      </w:r>
      <w:r w:rsidRPr="003D2A3A">
        <w:rPr>
          <w:rFonts w:ascii="Times New Roman" w:hAnsi="Times New Roman" w:cs="Times New Roman"/>
          <w:b/>
          <w:bCs/>
          <w:i/>
          <w:iCs/>
          <w:sz w:val="24"/>
          <w:szCs w:val="24"/>
        </w:rPr>
        <w:t>electronic health records</w:t>
      </w:r>
      <w:r w:rsidRPr="003D2A3A">
        <w:rPr>
          <w:rFonts w:ascii="Times New Roman" w:hAnsi="Times New Roman" w:cs="Times New Roman"/>
          <w:sz w:val="24"/>
          <w:szCs w:val="24"/>
        </w:rPr>
        <w:t xml:space="preserve"> for dynamic premium adjustments.</w:t>
      </w:r>
    </w:p>
    <w:p w14:paraId="67412DFB" w14:textId="77777777" w:rsidR="003D2A3A" w:rsidRPr="003D2A3A" w:rsidRDefault="003D2A3A" w:rsidP="00414D65">
      <w:pPr>
        <w:pStyle w:val="ListParagraph"/>
        <w:numPr>
          <w:ilvl w:val="0"/>
          <w:numId w:val="25"/>
        </w:numPr>
        <w:spacing w:line="480" w:lineRule="auto"/>
        <w:ind w:left="1181"/>
        <w:rPr>
          <w:rFonts w:ascii="Times New Roman" w:hAnsi="Times New Roman" w:cs="Times New Roman"/>
          <w:sz w:val="24"/>
          <w:szCs w:val="24"/>
        </w:rPr>
      </w:pPr>
      <w:r w:rsidRPr="003D2A3A">
        <w:rPr>
          <w:rFonts w:ascii="Times New Roman" w:hAnsi="Times New Roman" w:cs="Times New Roman"/>
          <w:sz w:val="24"/>
          <w:szCs w:val="24"/>
        </w:rPr>
        <w:t xml:space="preserve">Explore </w:t>
      </w:r>
      <w:r w:rsidRPr="007316BF">
        <w:rPr>
          <w:rFonts w:ascii="Times New Roman" w:hAnsi="Times New Roman" w:cs="Times New Roman"/>
          <w:b/>
          <w:bCs/>
          <w:i/>
          <w:iCs/>
          <w:sz w:val="24"/>
          <w:szCs w:val="24"/>
        </w:rPr>
        <w:t>reinforcement learning</w:t>
      </w:r>
      <w:r w:rsidRPr="003D2A3A">
        <w:rPr>
          <w:rFonts w:ascii="Times New Roman" w:hAnsi="Times New Roman" w:cs="Times New Roman"/>
          <w:sz w:val="24"/>
          <w:szCs w:val="24"/>
        </w:rPr>
        <w:t xml:space="preserve"> for adaptive pricing models based on evolving health conditions.</w:t>
      </w:r>
    </w:p>
    <w:p w14:paraId="36B5EEA7" w14:textId="5343DFA6" w:rsidR="007316BF" w:rsidRPr="007316BF" w:rsidRDefault="007316BF" w:rsidP="00414D65">
      <w:pPr>
        <w:pStyle w:val="ListParagraph"/>
        <w:numPr>
          <w:ilvl w:val="0"/>
          <w:numId w:val="25"/>
        </w:numPr>
        <w:spacing w:line="480" w:lineRule="auto"/>
        <w:ind w:left="1181"/>
        <w:rPr>
          <w:rFonts w:ascii="Times New Roman" w:hAnsi="Times New Roman" w:cs="Times New Roman"/>
          <w:sz w:val="24"/>
          <w:szCs w:val="24"/>
        </w:rPr>
      </w:pPr>
      <w:r w:rsidRPr="007316BF">
        <w:rPr>
          <w:rFonts w:ascii="Times New Roman" w:hAnsi="Times New Roman" w:cs="Times New Roman"/>
          <w:sz w:val="24"/>
          <w:szCs w:val="24"/>
        </w:rPr>
        <w:t xml:space="preserve">Align ML-driven pricing models with </w:t>
      </w:r>
      <w:r w:rsidRPr="007316BF">
        <w:rPr>
          <w:rFonts w:ascii="Times New Roman" w:hAnsi="Times New Roman" w:cs="Times New Roman"/>
          <w:b/>
          <w:bCs/>
          <w:i/>
          <w:iCs/>
          <w:sz w:val="24"/>
          <w:szCs w:val="24"/>
        </w:rPr>
        <w:t>insurance regulations and consumer protection laws</w:t>
      </w:r>
      <w:r w:rsidRPr="007316BF">
        <w:rPr>
          <w:rFonts w:ascii="Times New Roman" w:hAnsi="Times New Roman" w:cs="Times New Roman"/>
          <w:sz w:val="24"/>
          <w:szCs w:val="24"/>
        </w:rPr>
        <w:t>.</w:t>
      </w:r>
    </w:p>
    <w:p w14:paraId="7C914FD6" w14:textId="77777777" w:rsidR="007316BF" w:rsidRPr="007316BF" w:rsidRDefault="007316BF" w:rsidP="00414D65">
      <w:pPr>
        <w:pStyle w:val="ListParagraph"/>
        <w:numPr>
          <w:ilvl w:val="0"/>
          <w:numId w:val="25"/>
        </w:numPr>
        <w:spacing w:line="480" w:lineRule="auto"/>
        <w:ind w:left="1181"/>
        <w:rPr>
          <w:rFonts w:ascii="Times New Roman" w:hAnsi="Times New Roman" w:cs="Times New Roman"/>
          <w:sz w:val="24"/>
          <w:szCs w:val="24"/>
        </w:rPr>
      </w:pPr>
      <w:r w:rsidRPr="007316BF">
        <w:rPr>
          <w:rFonts w:ascii="Times New Roman" w:hAnsi="Times New Roman" w:cs="Times New Roman"/>
          <w:sz w:val="24"/>
          <w:szCs w:val="24"/>
        </w:rPr>
        <w:t xml:space="preserve">Ensure </w:t>
      </w:r>
      <w:r w:rsidRPr="007316BF">
        <w:rPr>
          <w:rFonts w:ascii="Times New Roman" w:hAnsi="Times New Roman" w:cs="Times New Roman"/>
          <w:b/>
          <w:bCs/>
          <w:i/>
          <w:iCs/>
          <w:sz w:val="24"/>
          <w:szCs w:val="24"/>
        </w:rPr>
        <w:t>data privacy and security</w:t>
      </w:r>
      <w:r w:rsidRPr="007316BF">
        <w:rPr>
          <w:rFonts w:ascii="Times New Roman" w:hAnsi="Times New Roman" w:cs="Times New Roman"/>
          <w:sz w:val="24"/>
          <w:szCs w:val="24"/>
        </w:rPr>
        <w:t xml:space="preserve"> in handling sensitive medical records.</w:t>
      </w:r>
    </w:p>
    <w:p w14:paraId="0CA2E04B" w14:textId="77777777" w:rsidR="003D2A3A" w:rsidRPr="007316BF" w:rsidRDefault="003D2A3A" w:rsidP="007316BF">
      <w:pPr>
        <w:spacing w:before="29" w:line="480" w:lineRule="auto"/>
        <w:rPr>
          <w:rFonts w:ascii="Times New Roman" w:hAnsi="Times New Roman" w:cs="Times New Roman"/>
          <w:sz w:val="24"/>
          <w:szCs w:val="24"/>
        </w:rPr>
      </w:pPr>
    </w:p>
    <w:p w14:paraId="1BA4DDC6" w14:textId="77777777" w:rsidR="003D2A3A" w:rsidRDefault="003D2A3A" w:rsidP="003D2A3A">
      <w:pPr>
        <w:pStyle w:val="ListParagraph"/>
        <w:rPr>
          <w:rFonts w:ascii="Times New Roman" w:hAnsi="Times New Roman" w:cs="Times New Roman"/>
          <w:sz w:val="24"/>
          <w:szCs w:val="24"/>
        </w:rPr>
      </w:pPr>
    </w:p>
    <w:p w14:paraId="36E780AF" w14:textId="77777777" w:rsidR="007316BF" w:rsidRDefault="007316BF" w:rsidP="003D2A3A">
      <w:pPr>
        <w:pStyle w:val="ListParagraph"/>
        <w:rPr>
          <w:rFonts w:ascii="Times New Roman" w:hAnsi="Times New Roman" w:cs="Times New Roman"/>
          <w:sz w:val="24"/>
          <w:szCs w:val="24"/>
        </w:rPr>
      </w:pPr>
    </w:p>
    <w:p w14:paraId="147A1555" w14:textId="77777777" w:rsidR="003D2A3A" w:rsidRDefault="003D2A3A" w:rsidP="003D2A3A">
      <w:pPr>
        <w:pStyle w:val="ListParagraph"/>
        <w:rPr>
          <w:rFonts w:ascii="Times New Roman" w:hAnsi="Times New Roman" w:cs="Times New Roman"/>
          <w:sz w:val="24"/>
          <w:szCs w:val="24"/>
        </w:rPr>
      </w:pPr>
    </w:p>
    <w:p w14:paraId="1BFD0E98" w14:textId="77777777" w:rsidR="003D2A3A" w:rsidRDefault="003D2A3A" w:rsidP="003D2A3A">
      <w:pPr>
        <w:pStyle w:val="ListParagraph"/>
        <w:rPr>
          <w:rFonts w:ascii="Times New Roman" w:hAnsi="Times New Roman" w:cs="Times New Roman"/>
          <w:sz w:val="24"/>
          <w:szCs w:val="24"/>
        </w:rPr>
      </w:pPr>
    </w:p>
    <w:p w14:paraId="1060887B" w14:textId="77777777" w:rsidR="003D2A3A" w:rsidRPr="003D2A3A" w:rsidRDefault="003D2A3A" w:rsidP="003D2A3A">
      <w:pPr>
        <w:rPr>
          <w:rFonts w:ascii="Times New Roman" w:hAnsi="Times New Roman" w:cs="Times New Roman"/>
          <w:sz w:val="24"/>
          <w:szCs w:val="24"/>
        </w:rPr>
      </w:pPr>
    </w:p>
    <w:p w14:paraId="65555147" w14:textId="749B9999" w:rsidR="00D56C3A" w:rsidRDefault="00D56C3A" w:rsidP="00D56C3A">
      <w:pPr>
        <w:pStyle w:val="ListParagraph"/>
        <w:numPr>
          <w:ilvl w:val="0"/>
          <w:numId w:val="10"/>
        </w:numPr>
        <w:rPr>
          <w:rFonts w:ascii="Times New Roman" w:hAnsi="Times New Roman" w:cs="Times New Roman"/>
          <w:b/>
          <w:bCs/>
          <w:color w:val="0070C0"/>
          <w:sz w:val="24"/>
          <w:szCs w:val="24"/>
        </w:rPr>
      </w:pPr>
      <w:r w:rsidRPr="007316BF">
        <w:rPr>
          <w:rFonts w:ascii="Times New Roman" w:hAnsi="Times New Roman" w:cs="Times New Roman"/>
          <w:b/>
          <w:bCs/>
          <w:color w:val="0070C0"/>
          <w:sz w:val="24"/>
          <w:szCs w:val="24"/>
        </w:rPr>
        <w:lastRenderedPageBreak/>
        <w:t>LIMITATIONS OF THE STUDY</w:t>
      </w:r>
    </w:p>
    <w:p w14:paraId="3AA823DB" w14:textId="77777777" w:rsidR="00D007BD" w:rsidRDefault="00D007BD" w:rsidP="00D007BD">
      <w:pPr>
        <w:pStyle w:val="ListParagraph"/>
        <w:rPr>
          <w:rFonts w:ascii="Times New Roman" w:hAnsi="Times New Roman" w:cs="Times New Roman"/>
          <w:b/>
          <w:bCs/>
          <w:color w:val="0070C0"/>
          <w:sz w:val="24"/>
          <w:szCs w:val="24"/>
        </w:rPr>
      </w:pPr>
    </w:p>
    <w:p w14:paraId="7E7EFD43" w14:textId="77777777" w:rsidR="00D007BD" w:rsidRDefault="00D007BD" w:rsidP="00D007BD">
      <w:pPr>
        <w:spacing w:line="480" w:lineRule="auto"/>
        <w:ind w:left="360"/>
        <w:rPr>
          <w:rFonts w:ascii="Times New Roman" w:hAnsi="Times New Roman" w:cs="Times New Roman"/>
          <w:bCs/>
          <w:position w:val="-1"/>
          <w:sz w:val="24"/>
          <w:szCs w:val="24"/>
          <w:u w:color="000000"/>
        </w:rPr>
      </w:pPr>
    </w:p>
    <w:p w14:paraId="11287023" w14:textId="5762A5C9" w:rsidR="00D007BD" w:rsidRDefault="00D007BD" w:rsidP="00D007BD">
      <w:pPr>
        <w:spacing w:line="480" w:lineRule="auto"/>
        <w:ind w:left="360"/>
        <w:rPr>
          <w:rFonts w:ascii="Times New Roman" w:hAnsi="Times New Roman" w:cs="Times New Roman"/>
          <w:bCs/>
          <w:position w:val="-1"/>
          <w:sz w:val="24"/>
          <w:szCs w:val="24"/>
          <w:u w:color="000000"/>
        </w:rPr>
      </w:pPr>
      <w:r w:rsidRPr="00D007BD">
        <w:rPr>
          <w:rFonts w:ascii="Times New Roman" w:hAnsi="Times New Roman" w:cs="Times New Roman"/>
          <w:bCs/>
          <w:position w:val="-1"/>
          <w:sz w:val="24"/>
          <w:szCs w:val="24"/>
          <w:u w:color="000000"/>
        </w:rPr>
        <w:t>While Machine Learning (ML) has significantly improved medical insurance price prediction, several challenges and limitations remain:</w:t>
      </w:r>
    </w:p>
    <w:p w14:paraId="4B7187B1" w14:textId="77777777" w:rsidR="00D007BD" w:rsidRDefault="00D007BD" w:rsidP="00D007BD">
      <w:pPr>
        <w:spacing w:before="29" w:line="480" w:lineRule="auto"/>
        <w:ind w:left="460"/>
        <w:rPr>
          <w:rFonts w:ascii="Times New Roman" w:hAnsi="Times New Roman" w:cs="Times New Roman"/>
          <w:sz w:val="24"/>
          <w:szCs w:val="24"/>
        </w:rPr>
      </w:pPr>
    </w:p>
    <w:p w14:paraId="2768B315" w14:textId="50A44E6B" w:rsidR="00D007BD" w:rsidRPr="00D007BD" w:rsidRDefault="00D007BD" w:rsidP="00EE46DD">
      <w:pPr>
        <w:pStyle w:val="ListParagraph"/>
        <w:numPr>
          <w:ilvl w:val="0"/>
          <w:numId w:val="25"/>
        </w:numPr>
        <w:spacing w:before="120" w:after="120" w:line="480" w:lineRule="auto"/>
        <w:rPr>
          <w:rFonts w:ascii="Times New Roman" w:hAnsi="Times New Roman" w:cs="Times New Roman"/>
          <w:sz w:val="24"/>
          <w:szCs w:val="24"/>
        </w:rPr>
      </w:pPr>
      <w:r w:rsidRPr="00D007BD">
        <w:rPr>
          <w:rFonts w:ascii="Times New Roman" w:hAnsi="Times New Roman" w:cs="Times New Roman"/>
          <w:b/>
          <w:bCs/>
          <w:i/>
          <w:iCs/>
          <w:sz w:val="24"/>
          <w:szCs w:val="24"/>
        </w:rPr>
        <w:t>Incomplete or biased datasets</w:t>
      </w:r>
      <w:r w:rsidRPr="00D007BD">
        <w:rPr>
          <w:rFonts w:ascii="Times New Roman" w:hAnsi="Times New Roman" w:cs="Times New Roman"/>
          <w:sz w:val="24"/>
          <w:szCs w:val="24"/>
        </w:rPr>
        <w:t xml:space="preserve"> can lead to inaccurate predictions.</w:t>
      </w:r>
    </w:p>
    <w:p w14:paraId="76AAEECA" w14:textId="77777777" w:rsidR="00D007BD" w:rsidRPr="00D007BD" w:rsidRDefault="00D007BD" w:rsidP="00EE46DD">
      <w:pPr>
        <w:pStyle w:val="ListParagraph"/>
        <w:numPr>
          <w:ilvl w:val="0"/>
          <w:numId w:val="25"/>
        </w:numPr>
        <w:spacing w:before="120" w:after="120" w:line="480" w:lineRule="auto"/>
        <w:rPr>
          <w:rFonts w:ascii="Times New Roman" w:hAnsi="Times New Roman" w:cs="Times New Roman"/>
          <w:sz w:val="24"/>
          <w:szCs w:val="24"/>
        </w:rPr>
      </w:pPr>
      <w:r w:rsidRPr="00D007BD">
        <w:rPr>
          <w:rFonts w:ascii="Times New Roman" w:hAnsi="Times New Roman" w:cs="Times New Roman"/>
          <w:b/>
          <w:bCs/>
          <w:i/>
          <w:iCs/>
          <w:sz w:val="24"/>
          <w:szCs w:val="24"/>
        </w:rPr>
        <w:t>Privacy concerns</w:t>
      </w:r>
      <w:r w:rsidRPr="00D007BD">
        <w:rPr>
          <w:rFonts w:ascii="Times New Roman" w:hAnsi="Times New Roman" w:cs="Times New Roman"/>
          <w:sz w:val="24"/>
          <w:szCs w:val="24"/>
        </w:rPr>
        <w:t xml:space="preserve"> restrict access to detailed medical records, limiting model effectiveness.</w:t>
      </w:r>
    </w:p>
    <w:p w14:paraId="391CD1CF" w14:textId="77777777" w:rsidR="00D007BD" w:rsidRPr="00D007BD" w:rsidRDefault="00D007BD" w:rsidP="00EE46DD">
      <w:pPr>
        <w:pStyle w:val="ListParagraph"/>
        <w:numPr>
          <w:ilvl w:val="0"/>
          <w:numId w:val="25"/>
        </w:numPr>
        <w:spacing w:before="120" w:after="120" w:line="480" w:lineRule="auto"/>
        <w:ind w:left="1181"/>
        <w:rPr>
          <w:rFonts w:ascii="Times New Roman" w:hAnsi="Times New Roman" w:cs="Times New Roman"/>
          <w:sz w:val="24"/>
          <w:szCs w:val="24"/>
        </w:rPr>
      </w:pPr>
      <w:r w:rsidRPr="00D007BD">
        <w:rPr>
          <w:rFonts w:ascii="Times New Roman" w:hAnsi="Times New Roman" w:cs="Times New Roman"/>
          <w:sz w:val="24"/>
          <w:szCs w:val="24"/>
        </w:rPr>
        <w:t xml:space="preserve">ML models may unintentionally </w:t>
      </w:r>
      <w:r w:rsidRPr="00D007BD">
        <w:rPr>
          <w:rFonts w:ascii="Times New Roman" w:hAnsi="Times New Roman" w:cs="Times New Roman"/>
          <w:b/>
          <w:bCs/>
          <w:i/>
          <w:iCs/>
          <w:sz w:val="24"/>
          <w:szCs w:val="24"/>
        </w:rPr>
        <w:t>reinforce biases</w:t>
      </w:r>
      <w:r w:rsidRPr="00D007BD">
        <w:rPr>
          <w:rFonts w:ascii="Times New Roman" w:hAnsi="Times New Roman" w:cs="Times New Roman"/>
          <w:sz w:val="24"/>
          <w:szCs w:val="24"/>
        </w:rPr>
        <w:t xml:space="preserve"> based on demographic factors like age, gender, or location.</w:t>
      </w:r>
    </w:p>
    <w:p w14:paraId="11E7ABBF" w14:textId="77777777" w:rsidR="00485F18" w:rsidRDefault="00485F18" w:rsidP="00EE46DD">
      <w:pPr>
        <w:pStyle w:val="ListParagraph"/>
        <w:numPr>
          <w:ilvl w:val="0"/>
          <w:numId w:val="25"/>
        </w:numPr>
        <w:spacing w:before="120" w:after="120" w:line="480" w:lineRule="auto"/>
        <w:ind w:left="1181"/>
        <w:rPr>
          <w:rFonts w:ascii="Times New Roman" w:hAnsi="Times New Roman" w:cs="Times New Roman"/>
          <w:sz w:val="24"/>
          <w:szCs w:val="24"/>
        </w:rPr>
      </w:pPr>
      <w:r w:rsidRPr="004B0CF8">
        <w:rPr>
          <w:rFonts w:ascii="Times New Roman" w:hAnsi="Times New Roman" w:cs="Times New Roman"/>
          <w:b/>
          <w:bCs/>
          <w:i/>
          <w:iCs/>
          <w:sz w:val="24"/>
          <w:szCs w:val="24"/>
        </w:rPr>
        <w:t>Ethical concerns</w:t>
      </w:r>
      <w:r w:rsidRPr="00485F18">
        <w:rPr>
          <w:rFonts w:ascii="Times New Roman" w:hAnsi="Times New Roman" w:cs="Times New Roman"/>
          <w:sz w:val="24"/>
          <w:szCs w:val="24"/>
        </w:rPr>
        <w:t xml:space="preserve"> arise when pricing disproportionately affects certain groups.</w:t>
      </w:r>
    </w:p>
    <w:p w14:paraId="26EEB916" w14:textId="77777777" w:rsidR="004B0CF8" w:rsidRPr="00445256" w:rsidRDefault="004B0CF8" w:rsidP="00EE46DD">
      <w:pPr>
        <w:numPr>
          <w:ilvl w:val="0"/>
          <w:numId w:val="25"/>
        </w:numPr>
        <w:spacing w:before="120" w:after="120" w:line="480" w:lineRule="auto"/>
        <w:rPr>
          <w:rFonts w:ascii="Times New Roman" w:hAnsi="Times New Roman" w:cs="Times New Roman"/>
          <w:sz w:val="24"/>
          <w:szCs w:val="24"/>
        </w:rPr>
      </w:pPr>
      <w:r w:rsidRPr="00445256">
        <w:rPr>
          <w:rFonts w:ascii="Times New Roman" w:hAnsi="Times New Roman" w:cs="Times New Roman"/>
          <w:b/>
          <w:bCs/>
          <w:i/>
          <w:iCs/>
          <w:sz w:val="24"/>
          <w:szCs w:val="24"/>
        </w:rPr>
        <w:t>Healthcare costs fluctuate</w:t>
      </w:r>
      <w:r w:rsidRPr="00445256">
        <w:rPr>
          <w:rFonts w:ascii="Times New Roman" w:hAnsi="Times New Roman" w:cs="Times New Roman"/>
          <w:sz w:val="24"/>
          <w:szCs w:val="24"/>
        </w:rPr>
        <w:t>, requiring frequent model retraining to stay relevant.</w:t>
      </w:r>
    </w:p>
    <w:p w14:paraId="7088608F" w14:textId="77777777" w:rsidR="000D300B" w:rsidRPr="000D300B" w:rsidRDefault="000D300B" w:rsidP="00EE46DD">
      <w:pPr>
        <w:pStyle w:val="ListParagraph"/>
        <w:numPr>
          <w:ilvl w:val="0"/>
          <w:numId w:val="25"/>
        </w:numPr>
        <w:spacing w:before="120" w:after="120" w:line="480" w:lineRule="auto"/>
        <w:rPr>
          <w:rFonts w:ascii="Times New Roman" w:hAnsi="Times New Roman" w:cs="Times New Roman"/>
          <w:sz w:val="24"/>
          <w:szCs w:val="24"/>
        </w:rPr>
      </w:pPr>
      <w:r w:rsidRPr="000D300B">
        <w:rPr>
          <w:rFonts w:ascii="Times New Roman" w:hAnsi="Times New Roman" w:cs="Times New Roman"/>
          <w:b/>
          <w:bCs/>
          <w:i/>
          <w:iCs/>
          <w:sz w:val="24"/>
          <w:szCs w:val="24"/>
        </w:rPr>
        <w:t>Real-time predictions demand</w:t>
      </w:r>
      <w:r w:rsidRPr="000D300B">
        <w:rPr>
          <w:rFonts w:ascii="Times New Roman" w:hAnsi="Times New Roman" w:cs="Times New Roman"/>
          <w:sz w:val="24"/>
          <w:szCs w:val="24"/>
        </w:rPr>
        <w:t xml:space="preserve"> efficient processing, which can be costly.</w:t>
      </w:r>
    </w:p>
    <w:p w14:paraId="26F9AB3D" w14:textId="77777777" w:rsidR="00485F18" w:rsidRPr="00485F18" w:rsidRDefault="00485F18" w:rsidP="000D300B">
      <w:pPr>
        <w:pStyle w:val="ListParagraph"/>
        <w:spacing w:line="480" w:lineRule="auto"/>
        <w:ind w:left="1181"/>
        <w:rPr>
          <w:rFonts w:ascii="Times New Roman" w:hAnsi="Times New Roman" w:cs="Times New Roman"/>
          <w:sz w:val="24"/>
          <w:szCs w:val="24"/>
        </w:rPr>
      </w:pPr>
    </w:p>
    <w:p w14:paraId="5D6F819E" w14:textId="3C9AEB62" w:rsidR="00D007BD" w:rsidRDefault="00D007BD" w:rsidP="00485F18">
      <w:pPr>
        <w:pStyle w:val="ListParagraph"/>
        <w:spacing w:line="480" w:lineRule="auto"/>
        <w:ind w:left="1181"/>
        <w:rPr>
          <w:rFonts w:ascii="Times New Roman" w:hAnsi="Times New Roman" w:cs="Times New Roman"/>
          <w:sz w:val="24"/>
          <w:szCs w:val="24"/>
        </w:rPr>
      </w:pPr>
    </w:p>
    <w:p w14:paraId="7B3D0A76" w14:textId="77777777" w:rsidR="00485F18" w:rsidRDefault="00485F18" w:rsidP="00485F18">
      <w:pPr>
        <w:pStyle w:val="ListParagraph"/>
        <w:spacing w:line="480" w:lineRule="auto"/>
        <w:ind w:left="1181"/>
        <w:rPr>
          <w:rFonts w:ascii="Times New Roman" w:hAnsi="Times New Roman" w:cs="Times New Roman"/>
          <w:sz w:val="24"/>
          <w:szCs w:val="24"/>
        </w:rPr>
      </w:pPr>
    </w:p>
    <w:p w14:paraId="4BA09B52" w14:textId="77777777" w:rsidR="00485F18" w:rsidRDefault="00485F18" w:rsidP="00485F18">
      <w:pPr>
        <w:pStyle w:val="ListParagraph"/>
        <w:spacing w:line="480" w:lineRule="auto"/>
        <w:ind w:left="1181"/>
        <w:rPr>
          <w:rFonts w:ascii="Times New Roman" w:hAnsi="Times New Roman" w:cs="Times New Roman"/>
          <w:sz w:val="24"/>
          <w:szCs w:val="24"/>
        </w:rPr>
      </w:pPr>
    </w:p>
    <w:p w14:paraId="44D974FE" w14:textId="77777777" w:rsidR="00485F18" w:rsidRDefault="00485F18" w:rsidP="00485F18">
      <w:pPr>
        <w:pStyle w:val="ListParagraph"/>
        <w:spacing w:line="480" w:lineRule="auto"/>
        <w:ind w:left="1181"/>
        <w:rPr>
          <w:rFonts w:ascii="Times New Roman" w:hAnsi="Times New Roman" w:cs="Times New Roman"/>
          <w:sz w:val="24"/>
          <w:szCs w:val="24"/>
        </w:rPr>
      </w:pPr>
    </w:p>
    <w:p w14:paraId="2E78D98E" w14:textId="77777777" w:rsidR="00485F18" w:rsidRDefault="00485F18" w:rsidP="00485F18">
      <w:pPr>
        <w:pStyle w:val="ListParagraph"/>
        <w:spacing w:line="480" w:lineRule="auto"/>
        <w:ind w:left="1181"/>
        <w:rPr>
          <w:rFonts w:ascii="Times New Roman" w:hAnsi="Times New Roman" w:cs="Times New Roman"/>
          <w:sz w:val="24"/>
          <w:szCs w:val="24"/>
        </w:rPr>
      </w:pPr>
    </w:p>
    <w:p w14:paraId="23BFC26D" w14:textId="77777777" w:rsidR="00485F18" w:rsidRDefault="00485F18" w:rsidP="00485F18">
      <w:pPr>
        <w:pStyle w:val="ListParagraph"/>
        <w:spacing w:line="480" w:lineRule="auto"/>
        <w:ind w:left="1181"/>
        <w:rPr>
          <w:rFonts w:ascii="Times New Roman" w:hAnsi="Times New Roman" w:cs="Times New Roman"/>
          <w:sz w:val="24"/>
          <w:szCs w:val="24"/>
        </w:rPr>
      </w:pPr>
    </w:p>
    <w:p w14:paraId="29531831" w14:textId="77777777" w:rsidR="00485F18" w:rsidRDefault="00485F18" w:rsidP="00485F18">
      <w:pPr>
        <w:pStyle w:val="ListParagraph"/>
        <w:spacing w:line="480" w:lineRule="auto"/>
        <w:ind w:left="1181"/>
        <w:rPr>
          <w:rFonts w:ascii="Times New Roman" w:hAnsi="Times New Roman" w:cs="Times New Roman"/>
          <w:sz w:val="24"/>
          <w:szCs w:val="24"/>
        </w:rPr>
      </w:pPr>
    </w:p>
    <w:p w14:paraId="217DE3DC" w14:textId="77777777" w:rsidR="00485F18" w:rsidRDefault="00485F18" w:rsidP="00485F18">
      <w:pPr>
        <w:pStyle w:val="ListParagraph"/>
        <w:spacing w:line="480" w:lineRule="auto"/>
        <w:ind w:left="1181"/>
        <w:rPr>
          <w:rFonts w:ascii="Times New Roman" w:hAnsi="Times New Roman" w:cs="Times New Roman"/>
          <w:sz w:val="24"/>
          <w:szCs w:val="24"/>
        </w:rPr>
      </w:pPr>
    </w:p>
    <w:p w14:paraId="5CFEE3A7" w14:textId="77777777" w:rsidR="00485F18" w:rsidRPr="003D2A3A" w:rsidRDefault="00485F18" w:rsidP="00485F18">
      <w:pPr>
        <w:pStyle w:val="ListParagraph"/>
        <w:spacing w:before="29" w:line="480" w:lineRule="auto"/>
        <w:ind w:left="1180"/>
        <w:rPr>
          <w:rFonts w:ascii="Times New Roman" w:hAnsi="Times New Roman" w:cs="Times New Roman"/>
          <w:sz w:val="24"/>
          <w:szCs w:val="24"/>
        </w:rPr>
      </w:pPr>
    </w:p>
    <w:p w14:paraId="0C84A893" w14:textId="77777777" w:rsidR="00D007BD" w:rsidRDefault="00D007BD">
      <w:pPr>
        <w:spacing w:after="160" w:line="259" w:lineRule="auto"/>
        <w:rPr>
          <w:rFonts w:ascii="Times New Roman" w:hAnsi="Times New Roman" w:cs="Times New Roman"/>
          <w:bCs/>
          <w:position w:val="-1"/>
          <w:sz w:val="28"/>
          <w:szCs w:val="28"/>
          <w:u w:color="000000"/>
        </w:rPr>
      </w:pPr>
      <w:r>
        <w:rPr>
          <w:rFonts w:ascii="Times New Roman" w:hAnsi="Times New Roman" w:cs="Times New Roman"/>
          <w:bCs/>
          <w:position w:val="-1"/>
          <w:sz w:val="28"/>
          <w:szCs w:val="28"/>
          <w:u w:color="000000"/>
        </w:rPr>
        <w:br w:type="page"/>
      </w:r>
    </w:p>
    <w:p w14:paraId="39AAFAFB" w14:textId="1F5598B6" w:rsidR="00D56C3A" w:rsidRPr="00B55573" w:rsidRDefault="00414D65" w:rsidP="00982AF9">
      <w:pPr>
        <w:spacing w:before="24" w:line="300" w:lineRule="exact"/>
        <w:ind w:right="26"/>
        <w:jc w:val="center"/>
        <w:rPr>
          <w:rFonts w:ascii="Times New Roman" w:hAnsi="Times New Roman" w:cs="Times New Roman"/>
          <w:b/>
          <w:position w:val="-1"/>
          <w:sz w:val="28"/>
          <w:szCs w:val="28"/>
          <w:u w:val="thick" w:color="000000"/>
        </w:rPr>
      </w:pPr>
      <w:r>
        <w:rPr>
          <w:rFonts w:ascii="Times New Roman" w:hAnsi="Times New Roman" w:cs="Times New Roman"/>
          <w:b/>
          <w:position w:val="-1"/>
          <w:sz w:val="28"/>
          <w:szCs w:val="28"/>
          <w:u w:val="thick" w:color="000000"/>
        </w:rPr>
        <w:lastRenderedPageBreak/>
        <w:t xml:space="preserve">8. </w:t>
      </w:r>
      <w:r w:rsidR="00D56C3A" w:rsidRPr="00B55573">
        <w:rPr>
          <w:rFonts w:ascii="Times New Roman" w:hAnsi="Times New Roman" w:cs="Times New Roman"/>
          <w:b/>
          <w:position w:val="-1"/>
          <w:sz w:val="28"/>
          <w:szCs w:val="28"/>
          <w:u w:val="thick" w:color="000000"/>
        </w:rPr>
        <w:t>B</w:t>
      </w:r>
      <w:r w:rsidR="00D56C3A" w:rsidRPr="00B55573">
        <w:rPr>
          <w:rFonts w:ascii="Times New Roman" w:hAnsi="Times New Roman" w:cs="Times New Roman"/>
          <w:b/>
          <w:spacing w:val="-1"/>
          <w:position w:val="-1"/>
          <w:sz w:val="28"/>
          <w:szCs w:val="28"/>
          <w:u w:val="thick" w:color="000000"/>
        </w:rPr>
        <w:t>I</w:t>
      </w:r>
      <w:r w:rsidR="00D56C3A" w:rsidRPr="00B55573">
        <w:rPr>
          <w:rFonts w:ascii="Times New Roman" w:hAnsi="Times New Roman" w:cs="Times New Roman"/>
          <w:b/>
          <w:position w:val="-1"/>
          <w:sz w:val="28"/>
          <w:szCs w:val="28"/>
          <w:u w:val="thick" w:color="000000"/>
        </w:rPr>
        <w:t>BL</w:t>
      </w:r>
      <w:r w:rsidR="00D56C3A" w:rsidRPr="00B55573">
        <w:rPr>
          <w:rFonts w:ascii="Times New Roman" w:hAnsi="Times New Roman" w:cs="Times New Roman"/>
          <w:b/>
          <w:spacing w:val="-1"/>
          <w:position w:val="-1"/>
          <w:sz w:val="28"/>
          <w:szCs w:val="28"/>
          <w:u w:val="thick" w:color="000000"/>
        </w:rPr>
        <w:t>I</w:t>
      </w:r>
      <w:r w:rsidR="00D56C3A" w:rsidRPr="00B55573">
        <w:rPr>
          <w:rFonts w:ascii="Times New Roman" w:hAnsi="Times New Roman" w:cs="Times New Roman"/>
          <w:b/>
          <w:position w:val="-1"/>
          <w:sz w:val="28"/>
          <w:szCs w:val="28"/>
          <w:u w:val="thick" w:color="000000"/>
        </w:rPr>
        <w:t>OG</w:t>
      </w:r>
      <w:r w:rsidR="00D56C3A" w:rsidRPr="00B55573">
        <w:rPr>
          <w:rFonts w:ascii="Times New Roman" w:hAnsi="Times New Roman" w:cs="Times New Roman"/>
          <w:b/>
          <w:spacing w:val="-1"/>
          <w:position w:val="-1"/>
          <w:sz w:val="28"/>
          <w:szCs w:val="28"/>
          <w:u w:val="thick" w:color="000000"/>
        </w:rPr>
        <w:t>RA</w:t>
      </w:r>
      <w:r w:rsidR="00D56C3A" w:rsidRPr="00B55573">
        <w:rPr>
          <w:rFonts w:ascii="Times New Roman" w:hAnsi="Times New Roman" w:cs="Times New Roman"/>
          <w:b/>
          <w:spacing w:val="1"/>
          <w:position w:val="-1"/>
          <w:sz w:val="28"/>
          <w:szCs w:val="28"/>
          <w:u w:val="thick" w:color="000000"/>
        </w:rPr>
        <w:t>P</w:t>
      </w:r>
      <w:r w:rsidR="00D56C3A" w:rsidRPr="00B55573">
        <w:rPr>
          <w:rFonts w:ascii="Times New Roman" w:hAnsi="Times New Roman" w:cs="Times New Roman"/>
          <w:b/>
          <w:position w:val="-1"/>
          <w:sz w:val="28"/>
          <w:szCs w:val="28"/>
          <w:u w:val="thick" w:color="000000"/>
        </w:rPr>
        <w:t>HY</w:t>
      </w:r>
    </w:p>
    <w:p w14:paraId="6F6B4726" w14:textId="77777777" w:rsidR="00D56C3A" w:rsidRDefault="00D56C3A" w:rsidP="00D56C3A">
      <w:pPr>
        <w:spacing w:before="24" w:line="300" w:lineRule="exact"/>
        <w:ind w:left="3634" w:right="3653"/>
        <w:jc w:val="center"/>
        <w:rPr>
          <w:rFonts w:ascii="Times New Roman" w:hAnsi="Times New Roman" w:cs="Times New Roman"/>
          <w:b/>
          <w:position w:val="-1"/>
          <w:sz w:val="28"/>
          <w:szCs w:val="28"/>
          <w:u w:val="thick" w:color="000000"/>
        </w:rPr>
      </w:pPr>
    </w:p>
    <w:p w14:paraId="01956017" w14:textId="77777777" w:rsidR="00D56C3A" w:rsidRPr="00B55573" w:rsidRDefault="00D56C3A" w:rsidP="00D56C3A">
      <w:pPr>
        <w:spacing w:before="10" w:line="220" w:lineRule="exact"/>
        <w:rPr>
          <w:rFonts w:ascii="Times New Roman" w:hAnsi="Times New Roman" w:cs="Times New Roman"/>
          <w:sz w:val="22"/>
          <w:szCs w:val="22"/>
        </w:rPr>
      </w:pPr>
    </w:p>
    <w:p w14:paraId="2658D9DF" w14:textId="77777777" w:rsidR="00BD52C4" w:rsidRDefault="00BD52C4" w:rsidP="000E03B5">
      <w:pPr>
        <w:autoSpaceDE w:val="0"/>
        <w:autoSpaceDN w:val="0"/>
        <w:adjustRightInd w:val="0"/>
        <w:spacing w:line="480" w:lineRule="auto"/>
        <w:jc w:val="both"/>
        <w:rPr>
          <w:rFonts w:ascii="Times New Roman" w:eastAsia="SimSun" w:hAnsi="Times New Roman" w:cs="Times New Roman"/>
          <w:sz w:val="24"/>
          <w:szCs w:val="24"/>
          <w:lang w:val="en-IN" w:eastAsia="en-IN"/>
        </w:rPr>
      </w:pPr>
    </w:p>
    <w:p w14:paraId="0AA6049C" w14:textId="55CBDA5E" w:rsidR="00172DBC" w:rsidRPr="00ED085D" w:rsidRDefault="00ED085D" w:rsidP="00172DBC">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0" w:history="1">
        <w:r w:rsidRPr="00ED085D">
          <w:rPr>
            <w:rStyle w:val="Hyperlink"/>
            <w:rFonts w:ascii="Times New Roman" w:eastAsia="SimSun" w:hAnsi="Times New Roman" w:cs="Times New Roman"/>
            <w:sz w:val="24"/>
            <w:szCs w:val="24"/>
            <w:lang w:val="en-IN" w:eastAsia="en-IN"/>
          </w:rPr>
          <w:t xml:space="preserve">Medical Insurance Price Prediction using Machine Learning </w:t>
        </w:r>
        <w:r w:rsidRPr="00ED085D">
          <w:rPr>
            <w:rStyle w:val="Hyperlink"/>
            <w:rFonts w:ascii="Times New Roman" w:eastAsia="SimSun" w:hAnsi="Times New Roman" w:cs="Times New Roman"/>
            <w:sz w:val="24"/>
            <w:szCs w:val="24"/>
            <w:lang w:val="en-IN" w:eastAsia="en-IN"/>
          </w:rPr>
          <w:t xml:space="preserve">- </w:t>
        </w:r>
        <w:r w:rsidRPr="00ED085D">
          <w:rPr>
            <w:rStyle w:val="Hyperlink"/>
            <w:rFonts w:ascii="Times New Roman" w:eastAsia="SimSun" w:hAnsi="Times New Roman" w:cs="Times New Roman"/>
            <w:sz w:val="24"/>
            <w:szCs w:val="24"/>
            <w:lang w:val="en-IN" w:eastAsia="en-IN"/>
          </w:rPr>
          <w:t>Python</w:t>
        </w:r>
      </w:hyperlink>
      <w:r>
        <w:rPr>
          <w:rFonts w:ascii="Times New Roman" w:eastAsia="SimSun" w:hAnsi="Times New Roman" w:cs="Times New Roman"/>
          <w:sz w:val="24"/>
          <w:szCs w:val="24"/>
          <w:lang w:val="en-IN" w:eastAsia="en-IN"/>
        </w:rPr>
        <w:t xml:space="preserve">, Geeks for Geeks, </w:t>
      </w:r>
      <w:r w:rsidRPr="00ED085D">
        <w:rPr>
          <w:rFonts w:ascii="Times New Roman" w:eastAsia="SimSun" w:hAnsi="Times New Roman" w:cs="Times New Roman"/>
          <w:sz w:val="24"/>
          <w:szCs w:val="24"/>
          <w:lang w:eastAsia="en-IN"/>
        </w:rPr>
        <w:t>05 Sep, 2024</w:t>
      </w:r>
      <w:r>
        <w:rPr>
          <w:rFonts w:ascii="Times New Roman" w:eastAsia="SimSun" w:hAnsi="Times New Roman" w:cs="Times New Roman"/>
          <w:sz w:val="24"/>
          <w:szCs w:val="24"/>
          <w:lang w:eastAsia="en-IN"/>
        </w:rPr>
        <w:t>.</w:t>
      </w:r>
    </w:p>
    <w:p w14:paraId="03CA10FC" w14:textId="77777777" w:rsidR="003162D3" w:rsidRPr="003162D3" w:rsidRDefault="003162D3" w:rsidP="00172DBC">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1" w:history="1">
        <w:r w:rsidRPr="003162D3">
          <w:rPr>
            <w:rStyle w:val="Hyperlink"/>
            <w:rFonts w:ascii="Times New Roman" w:eastAsia="SimSun" w:hAnsi="Times New Roman" w:cs="Times New Roman"/>
            <w:sz w:val="24"/>
            <w:szCs w:val="24"/>
            <w:lang w:eastAsia="en-IN"/>
          </w:rPr>
          <w:t>Health Insurance Cost Prediction Using Machine Learning</w:t>
        </w:r>
      </w:hyperlink>
      <w:r>
        <w:rPr>
          <w:rFonts w:ascii="Times New Roman" w:eastAsia="SimSun" w:hAnsi="Times New Roman" w:cs="Times New Roman"/>
          <w:sz w:val="24"/>
          <w:szCs w:val="24"/>
          <w:lang w:eastAsia="en-IN"/>
        </w:rPr>
        <w:t xml:space="preserve">, </w:t>
      </w:r>
      <w:r w:rsidRPr="003162D3">
        <w:rPr>
          <w:rFonts w:ascii="Times New Roman" w:eastAsia="SimSun" w:hAnsi="Times New Roman" w:cs="Times New Roman"/>
          <w:sz w:val="24"/>
          <w:szCs w:val="24"/>
          <w:lang w:eastAsia="en-IN"/>
        </w:rPr>
        <w:t>International Research Journal of Engineering and Technology (IRJET)</w:t>
      </w:r>
      <w:r>
        <w:rPr>
          <w:rFonts w:ascii="Times New Roman" w:eastAsia="SimSun" w:hAnsi="Times New Roman" w:cs="Times New Roman"/>
          <w:sz w:val="24"/>
          <w:szCs w:val="24"/>
          <w:lang w:eastAsia="en-IN"/>
        </w:rPr>
        <w:t>, 04 Apr,2024.</w:t>
      </w:r>
    </w:p>
    <w:p w14:paraId="7A0D8F32" w14:textId="06A391DB" w:rsidR="00ED085D" w:rsidRPr="003162D3" w:rsidRDefault="003162D3" w:rsidP="00172DBC">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2" w:history="1">
        <w:r w:rsidRPr="003162D3">
          <w:rPr>
            <w:rStyle w:val="Hyperlink"/>
            <w:rFonts w:ascii="Times New Roman" w:eastAsia="SimSun" w:hAnsi="Times New Roman" w:cs="Times New Roman"/>
            <w:sz w:val="24"/>
            <w:szCs w:val="24"/>
            <w:lang w:eastAsia="en-IN"/>
          </w:rPr>
          <w:t>Medical Insurance Premium Prediction Using Regression Models</w:t>
        </w:r>
      </w:hyperlink>
      <w:r>
        <w:rPr>
          <w:rFonts w:ascii="Times New Roman" w:eastAsia="SimSun" w:hAnsi="Times New Roman" w:cs="Times New Roman"/>
          <w:sz w:val="24"/>
          <w:szCs w:val="24"/>
          <w:lang w:eastAsia="en-IN"/>
        </w:rPr>
        <w:t xml:space="preserve">, </w:t>
      </w:r>
      <w:r w:rsidRPr="003162D3">
        <w:rPr>
          <w:rFonts w:ascii="Times New Roman" w:eastAsia="SimSun" w:hAnsi="Times New Roman" w:cs="Times New Roman"/>
          <w:sz w:val="24"/>
          <w:szCs w:val="24"/>
          <w:lang w:eastAsia="en-IN"/>
        </w:rPr>
        <w:t>International Journal for Research Trends and Innovation</w:t>
      </w:r>
      <w:r>
        <w:rPr>
          <w:rFonts w:ascii="Times New Roman" w:eastAsia="SimSun" w:hAnsi="Times New Roman" w:cs="Times New Roman"/>
          <w:sz w:val="24"/>
          <w:szCs w:val="24"/>
          <w:lang w:eastAsia="en-IN"/>
        </w:rPr>
        <w:t xml:space="preserve"> (</w:t>
      </w:r>
      <w:r w:rsidRPr="003162D3">
        <w:rPr>
          <w:rFonts w:ascii="Times New Roman" w:eastAsia="SimSun" w:hAnsi="Times New Roman" w:cs="Times New Roman"/>
          <w:sz w:val="24"/>
          <w:szCs w:val="24"/>
          <w:lang w:eastAsia="en-IN"/>
        </w:rPr>
        <w:t>IJRTI</w:t>
      </w:r>
      <w:r>
        <w:rPr>
          <w:rFonts w:ascii="Times New Roman" w:eastAsia="SimSun" w:hAnsi="Times New Roman" w:cs="Times New Roman"/>
          <w:sz w:val="24"/>
          <w:szCs w:val="24"/>
          <w:lang w:eastAsia="en-IN"/>
        </w:rPr>
        <w:t>), 2023.</w:t>
      </w:r>
    </w:p>
    <w:p w14:paraId="49A5B597" w14:textId="3B6D3D6F" w:rsidR="003162D3" w:rsidRDefault="003162D3" w:rsidP="00172DBC">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3" w:history="1">
        <w:r w:rsidRPr="003162D3">
          <w:rPr>
            <w:rStyle w:val="Hyperlink"/>
            <w:rFonts w:ascii="Times New Roman" w:eastAsia="SimSun" w:hAnsi="Times New Roman" w:cs="Times New Roman"/>
            <w:sz w:val="24"/>
            <w:szCs w:val="24"/>
            <w:lang w:val="en-IN" w:eastAsia="en-IN"/>
          </w:rPr>
          <w:t>Insurance-Premium-Prediction</w:t>
        </w:r>
      </w:hyperlink>
      <w:r>
        <w:rPr>
          <w:rFonts w:ascii="Times New Roman" w:eastAsia="SimSun" w:hAnsi="Times New Roman" w:cs="Times New Roman"/>
          <w:sz w:val="24"/>
          <w:szCs w:val="24"/>
          <w:lang w:val="en-IN" w:eastAsia="en-IN"/>
        </w:rPr>
        <w:t xml:space="preserve">, </w:t>
      </w:r>
      <w:r w:rsidR="009F35C2">
        <w:rPr>
          <w:rFonts w:ascii="Times New Roman" w:eastAsia="SimSun" w:hAnsi="Times New Roman" w:cs="Times New Roman"/>
          <w:sz w:val="24"/>
          <w:szCs w:val="24"/>
          <w:lang w:val="en-IN" w:eastAsia="en-IN"/>
        </w:rPr>
        <w:t xml:space="preserve">GitHub, </w:t>
      </w:r>
      <w:r>
        <w:rPr>
          <w:rFonts w:ascii="Times New Roman" w:eastAsia="SimSun" w:hAnsi="Times New Roman" w:cs="Times New Roman"/>
          <w:sz w:val="24"/>
          <w:szCs w:val="24"/>
          <w:lang w:val="en-IN" w:eastAsia="en-IN"/>
        </w:rPr>
        <w:t>2024.</w:t>
      </w:r>
    </w:p>
    <w:p w14:paraId="15F63EDD" w14:textId="5D0CC0E2" w:rsidR="00E4269E" w:rsidRDefault="00B23F0D" w:rsidP="005765EB">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4" w:history="1">
        <w:r w:rsidRPr="00B23F0D">
          <w:rPr>
            <w:rStyle w:val="Hyperlink"/>
            <w:rFonts w:ascii="Times New Roman" w:eastAsia="SimSun" w:hAnsi="Times New Roman" w:cs="Times New Roman"/>
            <w:sz w:val="24"/>
            <w:szCs w:val="24"/>
            <w:lang w:val="en-IN" w:eastAsia="en-IN"/>
          </w:rPr>
          <w:t>Health Insurance Dataset EDA │ Excel</w:t>
        </w:r>
      </w:hyperlink>
      <w:r>
        <w:rPr>
          <w:rFonts w:ascii="Times New Roman" w:eastAsia="SimSun" w:hAnsi="Times New Roman" w:cs="Times New Roman"/>
          <w:sz w:val="24"/>
          <w:szCs w:val="24"/>
          <w:lang w:val="en-IN" w:eastAsia="en-IN"/>
        </w:rPr>
        <w:t xml:space="preserve">, </w:t>
      </w:r>
      <w:r w:rsidR="000841FB">
        <w:rPr>
          <w:rFonts w:ascii="Times New Roman" w:eastAsia="SimSun" w:hAnsi="Times New Roman" w:cs="Times New Roman"/>
          <w:sz w:val="24"/>
          <w:szCs w:val="24"/>
          <w:lang w:val="en-IN" w:eastAsia="en-IN"/>
        </w:rPr>
        <w:t>Kaggle, 2023.</w:t>
      </w:r>
    </w:p>
    <w:p w14:paraId="22781156" w14:textId="5425BD53" w:rsidR="000841FB" w:rsidRDefault="000841FB" w:rsidP="005765EB">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5" w:history="1">
        <w:r w:rsidRPr="000841FB">
          <w:rPr>
            <w:rStyle w:val="Hyperlink"/>
            <w:rFonts w:ascii="Times New Roman" w:eastAsia="SimSun" w:hAnsi="Times New Roman" w:cs="Times New Roman"/>
            <w:sz w:val="24"/>
            <w:szCs w:val="24"/>
            <w:lang w:val="en-IN" w:eastAsia="en-IN"/>
          </w:rPr>
          <w:t>BMI Dataset</w:t>
        </w:r>
      </w:hyperlink>
      <w:r>
        <w:rPr>
          <w:rFonts w:ascii="Times New Roman" w:eastAsia="SimSun" w:hAnsi="Times New Roman" w:cs="Times New Roman"/>
          <w:sz w:val="24"/>
          <w:szCs w:val="24"/>
          <w:lang w:val="en-IN" w:eastAsia="en-IN"/>
        </w:rPr>
        <w:t>, Kaggle, 2022.</w:t>
      </w:r>
    </w:p>
    <w:p w14:paraId="143F4206" w14:textId="31DC1BD8" w:rsidR="00E4269E" w:rsidRDefault="009F35C2" w:rsidP="005765EB">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6" w:history="1">
        <w:r w:rsidRPr="009F35C2">
          <w:rPr>
            <w:rStyle w:val="Hyperlink"/>
            <w:rFonts w:ascii="Times New Roman" w:eastAsia="SimSun" w:hAnsi="Times New Roman" w:cs="Times New Roman"/>
            <w:sz w:val="24"/>
            <w:szCs w:val="24"/>
            <w:lang w:val="en-IN" w:eastAsia="en-IN"/>
          </w:rPr>
          <w:t>Medical-Insurance-Price-Prediction-System</w:t>
        </w:r>
      </w:hyperlink>
      <w:r>
        <w:rPr>
          <w:rFonts w:ascii="Times New Roman" w:eastAsia="SimSun" w:hAnsi="Times New Roman" w:cs="Times New Roman"/>
          <w:sz w:val="24"/>
          <w:szCs w:val="24"/>
          <w:lang w:val="en-IN" w:eastAsia="en-IN"/>
        </w:rPr>
        <w:t>, GitHub, 2024</w:t>
      </w:r>
    </w:p>
    <w:p w14:paraId="0265F955" w14:textId="73A09110" w:rsidR="002149C5" w:rsidRDefault="002149C5" w:rsidP="005765EB">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7" w:history="1">
        <w:r w:rsidRPr="002149C5">
          <w:rPr>
            <w:rStyle w:val="Hyperlink"/>
            <w:rFonts w:ascii="Times New Roman" w:eastAsia="SimSun" w:hAnsi="Times New Roman" w:cs="Times New Roman"/>
            <w:sz w:val="24"/>
            <w:szCs w:val="24"/>
            <w:lang w:val="en-IN" w:eastAsia="en-IN"/>
          </w:rPr>
          <w:t>How to Unpack a PKL File in Python</w:t>
        </w:r>
      </w:hyperlink>
      <w:r>
        <w:rPr>
          <w:rFonts w:ascii="Times New Roman" w:eastAsia="SimSun" w:hAnsi="Times New Roman" w:cs="Times New Roman"/>
          <w:sz w:val="24"/>
          <w:szCs w:val="24"/>
          <w:lang w:val="en-IN" w:eastAsia="en-IN"/>
        </w:rPr>
        <w:t>, 18 Jun, 2024.</w:t>
      </w:r>
    </w:p>
    <w:p w14:paraId="7E431DAA" w14:textId="5E53413E" w:rsidR="005E44DA" w:rsidRDefault="005E44DA" w:rsidP="005765EB">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8" w:history="1">
        <w:r w:rsidRPr="005E44DA">
          <w:rPr>
            <w:rStyle w:val="Hyperlink"/>
            <w:rFonts w:ascii="Times New Roman" w:eastAsia="SimSun" w:hAnsi="Times New Roman" w:cs="Times New Roman"/>
            <w:sz w:val="24"/>
            <w:szCs w:val="24"/>
            <w:lang w:val="en-IN" w:eastAsia="en-IN"/>
          </w:rPr>
          <w:t>upGrad Certification in Data Science with AI</w:t>
        </w:r>
      </w:hyperlink>
      <w:r>
        <w:rPr>
          <w:rFonts w:ascii="Times New Roman" w:eastAsia="SimSun" w:hAnsi="Times New Roman" w:cs="Times New Roman"/>
          <w:sz w:val="24"/>
          <w:szCs w:val="24"/>
          <w:lang w:val="en-IN" w:eastAsia="en-IN"/>
        </w:rPr>
        <w:t>, 2023.</w:t>
      </w:r>
    </w:p>
    <w:p w14:paraId="2E60022B" w14:textId="21126C39" w:rsidR="00E4269E" w:rsidRPr="007F0F27" w:rsidRDefault="00E4269E" w:rsidP="007F0F27">
      <w:pPr>
        <w:pStyle w:val="ListParagraph"/>
        <w:numPr>
          <w:ilvl w:val="0"/>
          <w:numId w:val="28"/>
        </w:numPr>
        <w:autoSpaceDE w:val="0"/>
        <w:autoSpaceDN w:val="0"/>
        <w:adjustRightInd w:val="0"/>
        <w:spacing w:line="480" w:lineRule="auto"/>
        <w:jc w:val="both"/>
        <w:rPr>
          <w:rFonts w:ascii="Times New Roman" w:eastAsia="SimSun" w:hAnsi="Times New Roman" w:cs="Times New Roman"/>
          <w:sz w:val="24"/>
          <w:szCs w:val="24"/>
          <w:lang w:val="en-IN" w:eastAsia="en-IN"/>
        </w:rPr>
      </w:pPr>
      <w:hyperlink r:id="rId29" w:history="1">
        <w:r w:rsidRPr="00E4269E">
          <w:rPr>
            <w:rStyle w:val="Hyperlink"/>
            <w:rFonts w:ascii="Times New Roman" w:eastAsia="SimSun" w:hAnsi="Times New Roman" w:cs="Times New Roman"/>
            <w:sz w:val="24"/>
            <w:szCs w:val="24"/>
            <w:lang w:val="en-IN" w:eastAsia="en-IN"/>
          </w:rPr>
          <w:t>Dataset Link</w:t>
        </w:r>
      </w:hyperlink>
      <w:r>
        <w:rPr>
          <w:rFonts w:ascii="Times New Roman" w:eastAsia="SimSun" w:hAnsi="Times New Roman" w:cs="Times New Roman"/>
          <w:sz w:val="24"/>
          <w:szCs w:val="24"/>
          <w:lang w:val="en-IN" w:eastAsia="en-IN"/>
        </w:rPr>
        <w:t>, Geek</w:t>
      </w:r>
      <w:r w:rsidR="00EE46DD">
        <w:rPr>
          <w:rFonts w:ascii="Times New Roman" w:eastAsia="SimSun" w:hAnsi="Times New Roman" w:cs="Times New Roman"/>
          <w:sz w:val="24"/>
          <w:szCs w:val="24"/>
          <w:lang w:val="en-IN" w:eastAsia="en-IN"/>
        </w:rPr>
        <w:t>s</w:t>
      </w:r>
      <w:r>
        <w:rPr>
          <w:rFonts w:ascii="Times New Roman" w:eastAsia="SimSun" w:hAnsi="Times New Roman" w:cs="Times New Roman"/>
          <w:sz w:val="24"/>
          <w:szCs w:val="24"/>
          <w:lang w:val="en-IN" w:eastAsia="en-IN"/>
        </w:rPr>
        <w:t xml:space="preserve"> for Geeks</w:t>
      </w:r>
      <w:r w:rsidR="00B23F0D">
        <w:rPr>
          <w:rFonts w:ascii="Times New Roman" w:eastAsia="SimSun" w:hAnsi="Times New Roman" w:cs="Times New Roman"/>
          <w:sz w:val="24"/>
          <w:szCs w:val="24"/>
          <w:lang w:val="en-IN" w:eastAsia="en-IN"/>
        </w:rPr>
        <w:t>.</w:t>
      </w:r>
    </w:p>
    <w:sectPr w:rsidR="00E4269E" w:rsidRPr="007F0F27" w:rsidSect="00495315">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6C079" w14:textId="77777777" w:rsidR="0008308D" w:rsidRDefault="0008308D" w:rsidP="00B55573">
      <w:r>
        <w:separator/>
      </w:r>
    </w:p>
  </w:endnote>
  <w:endnote w:type="continuationSeparator" w:id="0">
    <w:p w14:paraId="24BEA8F5" w14:textId="77777777" w:rsidR="0008308D" w:rsidRDefault="0008308D" w:rsidP="00B5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0366798"/>
      <w:docPartObj>
        <w:docPartGallery w:val="Page Numbers (Bottom of Page)"/>
        <w:docPartUnique/>
      </w:docPartObj>
    </w:sdtPr>
    <w:sdtEndPr>
      <w:rPr>
        <w:color w:val="7F7F7F" w:themeColor="background1" w:themeShade="7F"/>
        <w:spacing w:val="60"/>
      </w:rPr>
    </w:sdtEndPr>
    <w:sdtContent>
      <w:p w14:paraId="152A7556" w14:textId="7D3E2F6B" w:rsidR="00495315" w:rsidRPr="00495315" w:rsidRDefault="00495315" w:rsidP="00495315">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C234D3">
          <w:t>MEDICAL INSURANCE PRICE PREDICTION USING MACHINE LEARNING</w:t>
        </w:r>
      </w:p>
    </w:sdtContent>
  </w:sdt>
  <w:p w14:paraId="02878517" w14:textId="3E35E779" w:rsidR="0013120D" w:rsidRDefault="00131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A35CC" w14:textId="77777777" w:rsidR="0008308D" w:rsidRDefault="0008308D" w:rsidP="00B55573">
      <w:r>
        <w:separator/>
      </w:r>
    </w:p>
  </w:footnote>
  <w:footnote w:type="continuationSeparator" w:id="0">
    <w:p w14:paraId="4AB4049F" w14:textId="77777777" w:rsidR="0008308D" w:rsidRDefault="0008308D" w:rsidP="00B55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3724" w14:textId="538D8D6D" w:rsidR="0040126D" w:rsidRDefault="0040126D">
    <w:pPr>
      <w:pStyle w:val="Header"/>
    </w:pPr>
    <w:r>
      <w:rPr>
        <w:noProof/>
      </w:rPr>
      <w:drawing>
        <wp:anchor distT="0" distB="0" distL="114300" distR="114300" simplePos="0" relativeHeight="251659264" behindDoc="0" locked="0" layoutInCell="1" allowOverlap="1" wp14:anchorId="78777BD7" wp14:editId="60EDCC78">
          <wp:simplePos x="0" y="0"/>
          <wp:positionH relativeFrom="margin">
            <wp:posOffset>-584200</wp:posOffset>
          </wp:positionH>
          <wp:positionV relativeFrom="margin">
            <wp:posOffset>-660400</wp:posOffset>
          </wp:positionV>
          <wp:extent cx="1219200" cy="359410"/>
          <wp:effectExtent l="0" t="0" r="0" b="2540"/>
          <wp:wrapSquare wrapText="bothSides"/>
          <wp:docPr id="2070052358" name="image1.jpeg" descr="A blue and yellow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9200" cy="3594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D7C"/>
    <w:multiLevelType w:val="hybridMultilevel"/>
    <w:tmpl w:val="089EDC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77416FF"/>
    <w:multiLevelType w:val="multilevel"/>
    <w:tmpl w:val="D0EA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100D5"/>
    <w:multiLevelType w:val="multilevel"/>
    <w:tmpl w:val="31D2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90869"/>
    <w:multiLevelType w:val="multilevel"/>
    <w:tmpl w:val="A2AE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A1B0B"/>
    <w:multiLevelType w:val="hybridMultilevel"/>
    <w:tmpl w:val="5270E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0552"/>
    <w:multiLevelType w:val="hybridMultilevel"/>
    <w:tmpl w:val="942A8F98"/>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0F1E2B31"/>
    <w:multiLevelType w:val="hybridMultilevel"/>
    <w:tmpl w:val="FC20FB2C"/>
    <w:lvl w:ilvl="0" w:tplc="3944773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736C9"/>
    <w:multiLevelType w:val="multilevel"/>
    <w:tmpl w:val="1CD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31C73"/>
    <w:multiLevelType w:val="hybridMultilevel"/>
    <w:tmpl w:val="493E5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9A1FC6"/>
    <w:multiLevelType w:val="hybridMultilevel"/>
    <w:tmpl w:val="647EA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094E03"/>
    <w:multiLevelType w:val="hybridMultilevel"/>
    <w:tmpl w:val="16DC5F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1C50974"/>
    <w:multiLevelType w:val="multilevel"/>
    <w:tmpl w:val="C3F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D6544F"/>
    <w:multiLevelType w:val="hybridMultilevel"/>
    <w:tmpl w:val="1E2E4FD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B567536"/>
    <w:multiLevelType w:val="hybridMultilevel"/>
    <w:tmpl w:val="E65CE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875980"/>
    <w:multiLevelType w:val="hybridMultilevel"/>
    <w:tmpl w:val="815E7E38"/>
    <w:lvl w:ilvl="0" w:tplc="8CE25E86">
      <w:start w:val="1"/>
      <w:numFmt w:val="decimal"/>
      <w:lvlText w:val="%1."/>
      <w:lvlJc w:val="left"/>
      <w:pPr>
        <w:ind w:left="100" w:hanging="278"/>
      </w:pPr>
      <w:rPr>
        <w:rFonts w:hint="default"/>
        <w:b/>
        <w:bCs/>
        <w:i/>
        <w:iCs/>
        <w:w w:val="100"/>
        <w:lang w:val="en-US" w:eastAsia="en-US" w:bidi="ar-SA"/>
      </w:rPr>
    </w:lvl>
    <w:lvl w:ilvl="1" w:tplc="C0ECC938">
      <w:start w:val="1"/>
      <w:numFmt w:val="lowerLetter"/>
      <w:lvlText w:val="(%2)"/>
      <w:lvlJc w:val="left"/>
      <w:pPr>
        <w:ind w:left="820" w:hanging="360"/>
      </w:pPr>
      <w:rPr>
        <w:rFonts w:ascii="Cambria" w:eastAsia="Cambria" w:hAnsi="Cambria" w:cs="Cambria" w:hint="default"/>
        <w:color w:val="001F5F"/>
        <w:w w:val="100"/>
        <w:sz w:val="24"/>
        <w:szCs w:val="24"/>
        <w:lang w:val="en-US" w:eastAsia="en-US" w:bidi="ar-SA"/>
      </w:rPr>
    </w:lvl>
    <w:lvl w:ilvl="2" w:tplc="DFAC6642">
      <w:numFmt w:val="bullet"/>
      <w:lvlText w:val="•"/>
      <w:lvlJc w:val="left"/>
      <w:pPr>
        <w:ind w:left="1916" w:hanging="360"/>
      </w:pPr>
      <w:rPr>
        <w:rFonts w:hint="default"/>
        <w:lang w:val="en-US" w:eastAsia="en-US" w:bidi="ar-SA"/>
      </w:rPr>
    </w:lvl>
    <w:lvl w:ilvl="3" w:tplc="63320B60">
      <w:numFmt w:val="bullet"/>
      <w:lvlText w:val="•"/>
      <w:lvlJc w:val="left"/>
      <w:pPr>
        <w:ind w:left="3012" w:hanging="360"/>
      </w:pPr>
      <w:rPr>
        <w:rFonts w:hint="default"/>
        <w:lang w:val="en-US" w:eastAsia="en-US" w:bidi="ar-SA"/>
      </w:rPr>
    </w:lvl>
    <w:lvl w:ilvl="4" w:tplc="B262D888">
      <w:numFmt w:val="bullet"/>
      <w:lvlText w:val="•"/>
      <w:lvlJc w:val="left"/>
      <w:pPr>
        <w:ind w:left="4108" w:hanging="360"/>
      </w:pPr>
      <w:rPr>
        <w:rFonts w:hint="default"/>
        <w:lang w:val="en-US" w:eastAsia="en-US" w:bidi="ar-SA"/>
      </w:rPr>
    </w:lvl>
    <w:lvl w:ilvl="5" w:tplc="77DCD558">
      <w:numFmt w:val="bullet"/>
      <w:lvlText w:val="•"/>
      <w:lvlJc w:val="left"/>
      <w:pPr>
        <w:ind w:left="5205" w:hanging="360"/>
      </w:pPr>
      <w:rPr>
        <w:rFonts w:hint="default"/>
        <w:lang w:val="en-US" w:eastAsia="en-US" w:bidi="ar-SA"/>
      </w:rPr>
    </w:lvl>
    <w:lvl w:ilvl="6" w:tplc="18280888">
      <w:numFmt w:val="bullet"/>
      <w:lvlText w:val="•"/>
      <w:lvlJc w:val="left"/>
      <w:pPr>
        <w:ind w:left="6301" w:hanging="360"/>
      </w:pPr>
      <w:rPr>
        <w:rFonts w:hint="default"/>
        <w:lang w:val="en-US" w:eastAsia="en-US" w:bidi="ar-SA"/>
      </w:rPr>
    </w:lvl>
    <w:lvl w:ilvl="7" w:tplc="CC96474E">
      <w:numFmt w:val="bullet"/>
      <w:lvlText w:val="•"/>
      <w:lvlJc w:val="left"/>
      <w:pPr>
        <w:ind w:left="7397" w:hanging="360"/>
      </w:pPr>
      <w:rPr>
        <w:rFonts w:hint="default"/>
        <w:lang w:val="en-US" w:eastAsia="en-US" w:bidi="ar-SA"/>
      </w:rPr>
    </w:lvl>
    <w:lvl w:ilvl="8" w:tplc="0292FD92">
      <w:numFmt w:val="bullet"/>
      <w:lvlText w:val="•"/>
      <w:lvlJc w:val="left"/>
      <w:pPr>
        <w:ind w:left="8493" w:hanging="360"/>
      </w:pPr>
      <w:rPr>
        <w:rFonts w:hint="default"/>
        <w:lang w:val="en-US" w:eastAsia="en-US" w:bidi="ar-SA"/>
      </w:rPr>
    </w:lvl>
  </w:abstractNum>
  <w:abstractNum w:abstractNumId="15" w15:restartNumberingAfterBreak="0">
    <w:nsid w:val="521D790A"/>
    <w:multiLevelType w:val="hybridMultilevel"/>
    <w:tmpl w:val="B1F20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7814FF"/>
    <w:multiLevelType w:val="hybridMultilevel"/>
    <w:tmpl w:val="0BEA5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96C11"/>
    <w:multiLevelType w:val="hybridMultilevel"/>
    <w:tmpl w:val="1084ED0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8" w15:restartNumberingAfterBreak="0">
    <w:nsid w:val="5C265D97"/>
    <w:multiLevelType w:val="hybridMultilevel"/>
    <w:tmpl w:val="63E8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D6877"/>
    <w:multiLevelType w:val="hybridMultilevel"/>
    <w:tmpl w:val="43F8F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883AED"/>
    <w:multiLevelType w:val="hybridMultilevel"/>
    <w:tmpl w:val="21F64122"/>
    <w:lvl w:ilvl="0" w:tplc="FF2A766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C2C3F"/>
    <w:multiLevelType w:val="hybridMultilevel"/>
    <w:tmpl w:val="55A86F6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15:restartNumberingAfterBreak="0">
    <w:nsid w:val="73542CFB"/>
    <w:multiLevelType w:val="hybridMultilevel"/>
    <w:tmpl w:val="F6BC198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D171E03"/>
    <w:multiLevelType w:val="hybridMultilevel"/>
    <w:tmpl w:val="7604F6F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15:restartNumberingAfterBreak="0">
    <w:nsid w:val="7EC22B78"/>
    <w:multiLevelType w:val="multilevel"/>
    <w:tmpl w:val="B43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76042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1402814">
    <w:abstractNumId w:val="10"/>
  </w:num>
  <w:num w:numId="3" w16cid:durableId="56511379">
    <w:abstractNumId w:val="10"/>
  </w:num>
  <w:num w:numId="4" w16cid:durableId="1714039879">
    <w:abstractNumId w:val="0"/>
  </w:num>
  <w:num w:numId="5" w16cid:durableId="1495413049">
    <w:abstractNumId w:val="0"/>
  </w:num>
  <w:num w:numId="6" w16cid:durableId="1749497441">
    <w:abstractNumId w:val="14"/>
  </w:num>
  <w:num w:numId="7" w16cid:durableId="1667899465">
    <w:abstractNumId w:val="12"/>
  </w:num>
  <w:num w:numId="8" w16cid:durableId="316962809">
    <w:abstractNumId w:val="17"/>
  </w:num>
  <w:num w:numId="9" w16cid:durableId="1265303948">
    <w:abstractNumId w:val="5"/>
  </w:num>
  <w:num w:numId="10" w16cid:durableId="820390907">
    <w:abstractNumId w:val="4"/>
  </w:num>
  <w:num w:numId="11" w16cid:durableId="2085107139">
    <w:abstractNumId w:val="7"/>
  </w:num>
  <w:num w:numId="12" w16cid:durableId="941954090">
    <w:abstractNumId w:val="1"/>
  </w:num>
  <w:num w:numId="13" w16cid:durableId="1834685871">
    <w:abstractNumId w:val="6"/>
  </w:num>
  <w:num w:numId="14" w16cid:durableId="1613632455">
    <w:abstractNumId w:val="22"/>
  </w:num>
  <w:num w:numId="15" w16cid:durableId="290551714">
    <w:abstractNumId w:val="19"/>
  </w:num>
  <w:num w:numId="16" w16cid:durableId="683173104">
    <w:abstractNumId w:val="24"/>
  </w:num>
  <w:num w:numId="17" w16cid:durableId="1862814030">
    <w:abstractNumId w:val="2"/>
  </w:num>
  <w:num w:numId="18" w16cid:durableId="1048527681">
    <w:abstractNumId w:val="11"/>
  </w:num>
  <w:num w:numId="19" w16cid:durableId="282347316">
    <w:abstractNumId w:val="15"/>
  </w:num>
  <w:num w:numId="20" w16cid:durableId="2106339489">
    <w:abstractNumId w:val="18"/>
  </w:num>
  <w:num w:numId="21" w16cid:durableId="942767578">
    <w:abstractNumId w:val="20"/>
  </w:num>
  <w:num w:numId="22" w16cid:durableId="716008609">
    <w:abstractNumId w:val="9"/>
  </w:num>
  <w:num w:numId="23" w16cid:durableId="1418332385">
    <w:abstractNumId w:val="13"/>
  </w:num>
  <w:num w:numId="24" w16cid:durableId="733888786">
    <w:abstractNumId w:val="8"/>
  </w:num>
  <w:num w:numId="25" w16cid:durableId="2012289077">
    <w:abstractNumId w:val="21"/>
  </w:num>
  <w:num w:numId="26" w16cid:durableId="2041468796">
    <w:abstractNumId w:val="23"/>
  </w:num>
  <w:num w:numId="27" w16cid:durableId="1289775199">
    <w:abstractNumId w:val="3"/>
  </w:num>
  <w:num w:numId="28" w16cid:durableId="3031991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9E"/>
    <w:rsid w:val="00000214"/>
    <w:rsid w:val="00004F65"/>
    <w:rsid w:val="00081101"/>
    <w:rsid w:val="0008308D"/>
    <w:rsid w:val="000841FB"/>
    <w:rsid w:val="00086203"/>
    <w:rsid w:val="000A762B"/>
    <w:rsid w:val="000B26EF"/>
    <w:rsid w:val="000C10F5"/>
    <w:rsid w:val="000C5550"/>
    <w:rsid w:val="000D300B"/>
    <w:rsid w:val="000E03B5"/>
    <w:rsid w:val="000F1E5F"/>
    <w:rsid w:val="000F5626"/>
    <w:rsid w:val="00106ED9"/>
    <w:rsid w:val="00111897"/>
    <w:rsid w:val="0013120D"/>
    <w:rsid w:val="00136D27"/>
    <w:rsid w:val="00160D83"/>
    <w:rsid w:val="001671BB"/>
    <w:rsid w:val="00170436"/>
    <w:rsid w:val="00172DBC"/>
    <w:rsid w:val="001A180B"/>
    <w:rsid w:val="001B4D48"/>
    <w:rsid w:val="001E4F15"/>
    <w:rsid w:val="001F1DE9"/>
    <w:rsid w:val="001F501E"/>
    <w:rsid w:val="002073C3"/>
    <w:rsid w:val="002149C5"/>
    <w:rsid w:val="002359C9"/>
    <w:rsid w:val="00247251"/>
    <w:rsid w:val="002477DD"/>
    <w:rsid w:val="002545EB"/>
    <w:rsid w:val="002632E0"/>
    <w:rsid w:val="0028166A"/>
    <w:rsid w:val="00293075"/>
    <w:rsid w:val="002979BE"/>
    <w:rsid w:val="002A7539"/>
    <w:rsid w:val="002B3B2C"/>
    <w:rsid w:val="002C1BC8"/>
    <w:rsid w:val="002C581C"/>
    <w:rsid w:val="002D6BEF"/>
    <w:rsid w:val="002E7631"/>
    <w:rsid w:val="002E781F"/>
    <w:rsid w:val="002F61C8"/>
    <w:rsid w:val="002F7382"/>
    <w:rsid w:val="00300385"/>
    <w:rsid w:val="00304055"/>
    <w:rsid w:val="00307072"/>
    <w:rsid w:val="00314058"/>
    <w:rsid w:val="00315209"/>
    <w:rsid w:val="003162D3"/>
    <w:rsid w:val="00366926"/>
    <w:rsid w:val="00373CDB"/>
    <w:rsid w:val="00377ADE"/>
    <w:rsid w:val="0038202B"/>
    <w:rsid w:val="003A4181"/>
    <w:rsid w:val="003A7F4F"/>
    <w:rsid w:val="003D2A3A"/>
    <w:rsid w:val="003E7156"/>
    <w:rsid w:val="0040126D"/>
    <w:rsid w:val="00414D65"/>
    <w:rsid w:val="00415A71"/>
    <w:rsid w:val="004165E7"/>
    <w:rsid w:val="00430B0B"/>
    <w:rsid w:val="00444E3C"/>
    <w:rsid w:val="004664F5"/>
    <w:rsid w:val="00481366"/>
    <w:rsid w:val="00485F18"/>
    <w:rsid w:val="00495315"/>
    <w:rsid w:val="004B0256"/>
    <w:rsid w:val="004B0CF8"/>
    <w:rsid w:val="004C39FA"/>
    <w:rsid w:val="004D20D5"/>
    <w:rsid w:val="00503338"/>
    <w:rsid w:val="00503D57"/>
    <w:rsid w:val="00562BED"/>
    <w:rsid w:val="00576392"/>
    <w:rsid w:val="005A249E"/>
    <w:rsid w:val="005E3E22"/>
    <w:rsid w:val="005E44DA"/>
    <w:rsid w:val="005F5ED0"/>
    <w:rsid w:val="0063216D"/>
    <w:rsid w:val="00632A19"/>
    <w:rsid w:val="0064129D"/>
    <w:rsid w:val="00643189"/>
    <w:rsid w:val="00654EDF"/>
    <w:rsid w:val="00665A33"/>
    <w:rsid w:val="00694D47"/>
    <w:rsid w:val="00695A07"/>
    <w:rsid w:val="006C4B4A"/>
    <w:rsid w:val="006D28BA"/>
    <w:rsid w:val="006D518C"/>
    <w:rsid w:val="006D78F1"/>
    <w:rsid w:val="006E3BB4"/>
    <w:rsid w:val="006F0909"/>
    <w:rsid w:val="007316BF"/>
    <w:rsid w:val="00735660"/>
    <w:rsid w:val="00765765"/>
    <w:rsid w:val="00766AA3"/>
    <w:rsid w:val="00775BFB"/>
    <w:rsid w:val="00795043"/>
    <w:rsid w:val="007B4960"/>
    <w:rsid w:val="007B6C59"/>
    <w:rsid w:val="007C5A0E"/>
    <w:rsid w:val="007D5722"/>
    <w:rsid w:val="007F0F27"/>
    <w:rsid w:val="008152C7"/>
    <w:rsid w:val="0084129C"/>
    <w:rsid w:val="00863F6D"/>
    <w:rsid w:val="00883C19"/>
    <w:rsid w:val="00884A91"/>
    <w:rsid w:val="0089490D"/>
    <w:rsid w:val="008C544C"/>
    <w:rsid w:val="008E4BAF"/>
    <w:rsid w:val="00903F6D"/>
    <w:rsid w:val="00905A63"/>
    <w:rsid w:val="009127E7"/>
    <w:rsid w:val="00930A41"/>
    <w:rsid w:val="0094095A"/>
    <w:rsid w:val="00945D78"/>
    <w:rsid w:val="00955667"/>
    <w:rsid w:val="0096267A"/>
    <w:rsid w:val="009775FE"/>
    <w:rsid w:val="00982AF9"/>
    <w:rsid w:val="009A6EE3"/>
    <w:rsid w:val="009C0215"/>
    <w:rsid w:val="009C6D4B"/>
    <w:rsid w:val="009F35C2"/>
    <w:rsid w:val="009F4846"/>
    <w:rsid w:val="00A04B7A"/>
    <w:rsid w:val="00A35D9E"/>
    <w:rsid w:val="00A638C1"/>
    <w:rsid w:val="00A656B5"/>
    <w:rsid w:val="00A72BF4"/>
    <w:rsid w:val="00A7588B"/>
    <w:rsid w:val="00A85C92"/>
    <w:rsid w:val="00AB08F2"/>
    <w:rsid w:val="00AE5950"/>
    <w:rsid w:val="00AF2A01"/>
    <w:rsid w:val="00AF64E6"/>
    <w:rsid w:val="00AF66EB"/>
    <w:rsid w:val="00B0192F"/>
    <w:rsid w:val="00B0481E"/>
    <w:rsid w:val="00B23F0D"/>
    <w:rsid w:val="00B30BCC"/>
    <w:rsid w:val="00B31597"/>
    <w:rsid w:val="00B42023"/>
    <w:rsid w:val="00B55573"/>
    <w:rsid w:val="00B63818"/>
    <w:rsid w:val="00B67D1E"/>
    <w:rsid w:val="00B87E70"/>
    <w:rsid w:val="00B948F4"/>
    <w:rsid w:val="00B9524E"/>
    <w:rsid w:val="00BA677D"/>
    <w:rsid w:val="00BA6993"/>
    <w:rsid w:val="00BC5DB1"/>
    <w:rsid w:val="00BC7BEA"/>
    <w:rsid w:val="00BD52C4"/>
    <w:rsid w:val="00BF6135"/>
    <w:rsid w:val="00C01F02"/>
    <w:rsid w:val="00C051A2"/>
    <w:rsid w:val="00C07C5C"/>
    <w:rsid w:val="00C3764F"/>
    <w:rsid w:val="00C47B02"/>
    <w:rsid w:val="00C57069"/>
    <w:rsid w:val="00C6104F"/>
    <w:rsid w:val="00C6457C"/>
    <w:rsid w:val="00C6509E"/>
    <w:rsid w:val="00C66348"/>
    <w:rsid w:val="00C85C8B"/>
    <w:rsid w:val="00C8734E"/>
    <w:rsid w:val="00C87460"/>
    <w:rsid w:val="00CA04A1"/>
    <w:rsid w:val="00CA431A"/>
    <w:rsid w:val="00CB0AE1"/>
    <w:rsid w:val="00CB7F09"/>
    <w:rsid w:val="00D007BD"/>
    <w:rsid w:val="00D127B6"/>
    <w:rsid w:val="00D157E9"/>
    <w:rsid w:val="00D17653"/>
    <w:rsid w:val="00D2471B"/>
    <w:rsid w:val="00D36C0C"/>
    <w:rsid w:val="00D379F4"/>
    <w:rsid w:val="00D44CF1"/>
    <w:rsid w:val="00D56C3A"/>
    <w:rsid w:val="00D64579"/>
    <w:rsid w:val="00D83CEC"/>
    <w:rsid w:val="00D9631E"/>
    <w:rsid w:val="00DB16C7"/>
    <w:rsid w:val="00DC268E"/>
    <w:rsid w:val="00DD6836"/>
    <w:rsid w:val="00DE721C"/>
    <w:rsid w:val="00DF1C57"/>
    <w:rsid w:val="00E00D12"/>
    <w:rsid w:val="00E4269E"/>
    <w:rsid w:val="00E45E7F"/>
    <w:rsid w:val="00E544EF"/>
    <w:rsid w:val="00E54C92"/>
    <w:rsid w:val="00E72903"/>
    <w:rsid w:val="00E73B93"/>
    <w:rsid w:val="00E75506"/>
    <w:rsid w:val="00E80975"/>
    <w:rsid w:val="00EB58CA"/>
    <w:rsid w:val="00EB76B6"/>
    <w:rsid w:val="00EC799A"/>
    <w:rsid w:val="00ED085D"/>
    <w:rsid w:val="00EE46DD"/>
    <w:rsid w:val="00EE7FF8"/>
    <w:rsid w:val="00F0491F"/>
    <w:rsid w:val="00F0521C"/>
    <w:rsid w:val="00F05334"/>
    <w:rsid w:val="00F173F9"/>
    <w:rsid w:val="00F21934"/>
    <w:rsid w:val="00F26A8E"/>
    <w:rsid w:val="00F65DB8"/>
    <w:rsid w:val="00F75358"/>
    <w:rsid w:val="00F9174D"/>
    <w:rsid w:val="00FA03A9"/>
    <w:rsid w:val="00FB2294"/>
    <w:rsid w:val="00FC0E6F"/>
    <w:rsid w:val="00FC5F8A"/>
    <w:rsid w:val="00FE1FE1"/>
    <w:rsid w:val="00FF5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0CF63"/>
  <w15:chartTrackingRefBased/>
  <w15:docId w15:val="{78432A74-4944-4811-9726-1A96DBC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09E"/>
    <w:pPr>
      <w:spacing w:after="0" w:line="240" w:lineRule="auto"/>
    </w:pPr>
    <w:rPr>
      <w:rFonts w:eastAsiaTheme="minorEastAsia"/>
      <w:kern w:val="0"/>
      <w:sz w:val="20"/>
      <w:szCs w:val="20"/>
      <w:lang w:val="en-US" w:eastAsia="zh-CN"/>
      <w14:ligatures w14:val="none"/>
    </w:rPr>
  </w:style>
  <w:style w:type="paragraph" w:styleId="Heading1">
    <w:name w:val="heading 1"/>
    <w:basedOn w:val="Normal"/>
    <w:next w:val="Normal"/>
    <w:link w:val="Heading1Char"/>
    <w:uiPriority w:val="9"/>
    <w:qFormat/>
    <w:rsid w:val="00C65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semiHidden/>
    <w:unhideWhenUsed/>
    <w:qFormat/>
    <w:rsid w:val="00C650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0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0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0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09E"/>
    <w:rPr>
      <w:rFonts w:eastAsiaTheme="majorEastAsia" w:cstheme="majorBidi"/>
      <w:color w:val="0F4761" w:themeColor="accent1" w:themeShade="BF"/>
    </w:rPr>
  </w:style>
  <w:style w:type="character" w:customStyle="1" w:styleId="Heading6Char">
    <w:name w:val="Heading 6 Char"/>
    <w:basedOn w:val="DefaultParagraphFont"/>
    <w:link w:val="Heading6"/>
    <w:semiHidden/>
    <w:rsid w:val="00C65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09E"/>
    <w:rPr>
      <w:rFonts w:eastAsiaTheme="majorEastAsia" w:cstheme="majorBidi"/>
      <w:color w:val="272727" w:themeColor="text1" w:themeTint="D8"/>
    </w:rPr>
  </w:style>
  <w:style w:type="paragraph" w:styleId="Title">
    <w:name w:val="Title"/>
    <w:basedOn w:val="Normal"/>
    <w:next w:val="Normal"/>
    <w:link w:val="TitleChar"/>
    <w:uiPriority w:val="10"/>
    <w:qFormat/>
    <w:rsid w:val="00C650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09E"/>
    <w:pPr>
      <w:spacing w:before="160"/>
      <w:jc w:val="center"/>
    </w:pPr>
    <w:rPr>
      <w:i/>
      <w:iCs/>
      <w:color w:val="404040" w:themeColor="text1" w:themeTint="BF"/>
    </w:rPr>
  </w:style>
  <w:style w:type="character" w:customStyle="1" w:styleId="QuoteChar">
    <w:name w:val="Quote Char"/>
    <w:basedOn w:val="DefaultParagraphFont"/>
    <w:link w:val="Quote"/>
    <w:uiPriority w:val="29"/>
    <w:rsid w:val="00C6509E"/>
    <w:rPr>
      <w:i/>
      <w:iCs/>
      <w:color w:val="404040" w:themeColor="text1" w:themeTint="BF"/>
    </w:rPr>
  </w:style>
  <w:style w:type="paragraph" w:styleId="ListParagraph">
    <w:name w:val="List Paragraph"/>
    <w:basedOn w:val="Normal"/>
    <w:uiPriority w:val="1"/>
    <w:qFormat/>
    <w:rsid w:val="00C6509E"/>
    <w:pPr>
      <w:ind w:left="720"/>
      <w:contextualSpacing/>
    </w:pPr>
  </w:style>
  <w:style w:type="character" w:styleId="IntenseEmphasis">
    <w:name w:val="Intense Emphasis"/>
    <w:basedOn w:val="DefaultParagraphFont"/>
    <w:uiPriority w:val="21"/>
    <w:qFormat/>
    <w:rsid w:val="00C6509E"/>
    <w:rPr>
      <w:i/>
      <w:iCs/>
      <w:color w:val="0F4761" w:themeColor="accent1" w:themeShade="BF"/>
    </w:rPr>
  </w:style>
  <w:style w:type="paragraph" w:styleId="IntenseQuote">
    <w:name w:val="Intense Quote"/>
    <w:basedOn w:val="Normal"/>
    <w:next w:val="Normal"/>
    <w:link w:val="IntenseQuoteChar"/>
    <w:uiPriority w:val="30"/>
    <w:qFormat/>
    <w:rsid w:val="00C65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09E"/>
    <w:rPr>
      <w:i/>
      <w:iCs/>
      <w:color w:val="0F4761" w:themeColor="accent1" w:themeShade="BF"/>
    </w:rPr>
  </w:style>
  <w:style w:type="character" w:styleId="IntenseReference">
    <w:name w:val="Intense Reference"/>
    <w:basedOn w:val="DefaultParagraphFont"/>
    <w:uiPriority w:val="32"/>
    <w:qFormat/>
    <w:rsid w:val="00C6509E"/>
    <w:rPr>
      <w:b/>
      <w:bCs/>
      <w:smallCaps/>
      <w:color w:val="0F4761" w:themeColor="accent1" w:themeShade="BF"/>
      <w:spacing w:val="5"/>
    </w:rPr>
  </w:style>
  <w:style w:type="character" w:styleId="Emphasis">
    <w:name w:val="Emphasis"/>
    <w:basedOn w:val="DefaultParagraphFont"/>
    <w:uiPriority w:val="20"/>
    <w:qFormat/>
    <w:rsid w:val="00D36C0C"/>
    <w:rPr>
      <w:i/>
      <w:iCs/>
    </w:rPr>
  </w:style>
  <w:style w:type="paragraph" w:customStyle="1" w:styleId="SectionTitle">
    <w:name w:val="Section Title"/>
    <w:basedOn w:val="Normal"/>
    <w:next w:val="Normal"/>
    <w:uiPriority w:val="12"/>
    <w:qFormat/>
    <w:rsid w:val="00D36C0C"/>
    <w:pPr>
      <w:spacing w:line="480" w:lineRule="auto"/>
      <w:jc w:val="center"/>
    </w:pPr>
    <w:rPr>
      <w:rFonts w:eastAsiaTheme="minorHAnsi"/>
      <w:b/>
      <w:bCs/>
      <w:sz w:val="22"/>
      <w:szCs w:val="22"/>
      <w:lang w:eastAsia="en-US"/>
    </w:rPr>
  </w:style>
  <w:style w:type="character" w:styleId="Strong">
    <w:name w:val="Strong"/>
    <w:basedOn w:val="DefaultParagraphFont"/>
    <w:uiPriority w:val="22"/>
    <w:qFormat/>
    <w:rsid w:val="00D36C0C"/>
    <w:rPr>
      <w:b/>
      <w:bCs/>
    </w:rPr>
  </w:style>
  <w:style w:type="paragraph" w:customStyle="1" w:styleId="NoIndent">
    <w:name w:val="No Indent"/>
    <w:basedOn w:val="Normal"/>
    <w:qFormat/>
    <w:rsid w:val="00D36C0C"/>
    <w:pPr>
      <w:spacing w:line="480" w:lineRule="auto"/>
    </w:pPr>
    <w:rPr>
      <w:rFonts w:eastAsiaTheme="minorHAnsi"/>
      <w:sz w:val="22"/>
      <w:szCs w:val="22"/>
      <w:lang w:eastAsia="en-US"/>
    </w:rPr>
  </w:style>
  <w:style w:type="paragraph" w:customStyle="1" w:styleId="msonormal0">
    <w:name w:val="msonormal"/>
    <w:basedOn w:val="Normal"/>
    <w:rsid w:val="00C57069"/>
    <w:pPr>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C57069"/>
    <w:pPr>
      <w:spacing w:after="0" w:line="240" w:lineRule="auto"/>
    </w:pPr>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C57069"/>
    <w:rPr>
      <w:color w:val="0000FF"/>
      <w:u w:val="single"/>
    </w:rPr>
  </w:style>
  <w:style w:type="character" w:styleId="FollowedHyperlink">
    <w:name w:val="FollowedHyperlink"/>
    <w:basedOn w:val="DefaultParagraphFont"/>
    <w:uiPriority w:val="99"/>
    <w:semiHidden/>
    <w:unhideWhenUsed/>
    <w:rsid w:val="00C57069"/>
    <w:rPr>
      <w:color w:val="800080"/>
      <w:u w:val="single"/>
    </w:rPr>
  </w:style>
  <w:style w:type="paragraph" w:customStyle="1" w:styleId="References">
    <w:name w:val="References"/>
    <w:basedOn w:val="Normal"/>
    <w:uiPriority w:val="29"/>
    <w:qFormat/>
    <w:rsid w:val="00B948F4"/>
    <w:pPr>
      <w:spacing w:line="480" w:lineRule="auto"/>
      <w:ind w:left="720" w:hanging="720"/>
    </w:pPr>
    <w:rPr>
      <w:rFonts w:eastAsiaTheme="minorHAnsi"/>
      <w:sz w:val="22"/>
      <w:szCs w:val="22"/>
      <w:lang w:eastAsia="en-US"/>
    </w:rPr>
  </w:style>
  <w:style w:type="paragraph" w:styleId="Header">
    <w:name w:val="header"/>
    <w:basedOn w:val="Normal"/>
    <w:link w:val="HeaderChar"/>
    <w:uiPriority w:val="99"/>
    <w:unhideWhenUsed/>
    <w:rsid w:val="00B55573"/>
    <w:pPr>
      <w:tabs>
        <w:tab w:val="center" w:pos="4513"/>
        <w:tab w:val="right" w:pos="9026"/>
      </w:tabs>
    </w:pPr>
  </w:style>
  <w:style w:type="character" w:customStyle="1" w:styleId="HeaderChar">
    <w:name w:val="Header Char"/>
    <w:basedOn w:val="DefaultParagraphFont"/>
    <w:link w:val="Header"/>
    <w:uiPriority w:val="99"/>
    <w:rsid w:val="00B55573"/>
    <w:rPr>
      <w:rFonts w:eastAsiaTheme="minorEastAsia"/>
      <w:kern w:val="0"/>
      <w:sz w:val="20"/>
      <w:szCs w:val="20"/>
      <w:lang w:val="en-US" w:eastAsia="zh-CN"/>
      <w14:ligatures w14:val="none"/>
    </w:rPr>
  </w:style>
  <w:style w:type="paragraph" w:styleId="Footer">
    <w:name w:val="footer"/>
    <w:basedOn w:val="Normal"/>
    <w:link w:val="FooterChar"/>
    <w:uiPriority w:val="99"/>
    <w:unhideWhenUsed/>
    <w:rsid w:val="00B55573"/>
    <w:pPr>
      <w:tabs>
        <w:tab w:val="center" w:pos="4513"/>
        <w:tab w:val="right" w:pos="9026"/>
      </w:tabs>
    </w:pPr>
  </w:style>
  <w:style w:type="character" w:customStyle="1" w:styleId="FooterChar">
    <w:name w:val="Footer Char"/>
    <w:basedOn w:val="DefaultParagraphFont"/>
    <w:link w:val="Footer"/>
    <w:uiPriority w:val="99"/>
    <w:rsid w:val="00B55573"/>
    <w:rPr>
      <w:rFonts w:eastAsiaTheme="minorEastAsia"/>
      <w:kern w:val="0"/>
      <w:sz w:val="20"/>
      <w:szCs w:val="20"/>
      <w:lang w:val="en-US" w:eastAsia="zh-CN"/>
      <w14:ligatures w14:val="none"/>
    </w:rPr>
  </w:style>
  <w:style w:type="paragraph" w:styleId="BodyText">
    <w:name w:val="Body Text"/>
    <w:basedOn w:val="Normal"/>
    <w:link w:val="BodyTextChar"/>
    <w:uiPriority w:val="1"/>
    <w:qFormat/>
    <w:rsid w:val="002359C9"/>
    <w:pPr>
      <w:widowControl w:val="0"/>
      <w:autoSpaceDE w:val="0"/>
      <w:autoSpaceDN w:val="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2359C9"/>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247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213">
      <w:bodyDiv w:val="1"/>
      <w:marLeft w:val="0"/>
      <w:marRight w:val="0"/>
      <w:marTop w:val="0"/>
      <w:marBottom w:val="0"/>
      <w:divBdr>
        <w:top w:val="none" w:sz="0" w:space="0" w:color="auto"/>
        <w:left w:val="none" w:sz="0" w:space="0" w:color="auto"/>
        <w:bottom w:val="none" w:sz="0" w:space="0" w:color="auto"/>
        <w:right w:val="none" w:sz="0" w:space="0" w:color="auto"/>
      </w:divBdr>
    </w:div>
    <w:div w:id="22220241">
      <w:bodyDiv w:val="1"/>
      <w:marLeft w:val="0"/>
      <w:marRight w:val="0"/>
      <w:marTop w:val="0"/>
      <w:marBottom w:val="0"/>
      <w:divBdr>
        <w:top w:val="none" w:sz="0" w:space="0" w:color="auto"/>
        <w:left w:val="none" w:sz="0" w:space="0" w:color="auto"/>
        <w:bottom w:val="none" w:sz="0" w:space="0" w:color="auto"/>
        <w:right w:val="none" w:sz="0" w:space="0" w:color="auto"/>
      </w:divBdr>
    </w:div>
    <w:div w:id="24601979">
      <w:bodyDiv w:val="1"/>
      <w:marLeft w:val="0"/>
      <w:marRight w:val="0"/>
      <w:marTop w:val="0"/>
      <w:marBottom w:val="0"/>
      <w:divBdr>
        <w:top w:val="none" w:sz="0" w:space="0" w:color="auto"/>
        <w:left w:val="none" w:sz="0" w:space="0" w:color="auto"/>
        <w:bottom w:val="none" w:sz="0" w:space="0" w:color="auto"/>
        <w:right w:val="none" w:sz="0" w:space="0" w:color="auto"/>
      </w:divBdr>
    </w:div>
    <w:div w:id="88352280">
      <w:bodyDiv w:val="1"/>
      <w:marLeft w:val="0"/>
      <w:marRight w:val="0"/>
      <w:marTop w:val="0"/>
      <w:marBottom w:val="0"/>
      <w:divBdr>
        <w:top w:val="none" w:sz="0" w:space="0" w:color="auto"/>
        <w:left w:val="none" w:sz="0" w:space="0" w:color="auto"/>
        <w:bottom w:val="none" w:sz="0" w:space="0" w:color="auto"/>
        <w:right w:val="none" w:sz="0" w:space="0" w:color="auto"/>
      </w:divBdr>
    </w:div>
    <w:div w:id="104617391">
      <w:bodyDiv w:val="1"/>
      <w:marLeft w:val="0"/>
      <w:marRight w:val="0"/>
      <w:marTop w:val="0"/>
      <w:marBottom w:val="0"/>
      <w:divBdr>
        <w:top w:val="none" w:sz="0" w:space="0" w:color="auto"/>
        <w:left w:val="none" w:sz="0" w:space="0" w:color="auto"/>
        <w:bottom w:val="none" w:sz="0" w:space="0" w:color="auto"/>
        <w:right w:val="none" w:sz="0" w:space="0" w:color="auto"/>
      </w:divBdr>
    </w:div>
    <w:div w:id="132069737">
      <w:bodyDiv w:val="1"/>
      <w:marLeft w:val="0"/>
      <w:marRight w:val="0"/>
      <w:marTop w:val="0"/>
      <w:marBottom w:val="0"/>
      <w:divBdr>
        <w:top w:val="none" w:sz="0" w:space="0" w:color="auto"/>
        <w:left w:val="none" w:sz="0" w:space="0" w:color="auto"/>
        <w:bottom w:val="none" w:sz="0" w:space="0" w:color="auto"/>
        <w:right w:val="none" w:sz="0" w:space="0" w:color="auto"/>
      </w:divBdr>
    </w:div>
    <w:div w:id="248196705">
      <w:bodyDiv w:val="1"/>
      <w:marLeft w:val="0"/>
      <w:marRight w:val="0"/>
      <w:marTop w:val="0"/>
      <w:marBottom w:val="0"/>
      <w:divBdr>
        <w:top w:val="none" w:sz="0" w:space="0" w:color="auto"/>
        <w:left w:val="none" w:sz="0" w:space="0" w:color="auto"/>
        <w:bottom w:val="none" w:sz="0" w:space="0" w:color="auto"/>
        <w:right w:val="none" w:sz="0" w:space="0" w:color="auto"/>
      </w:divBdr>
    </w:div>
    <w:div w:id="336349971">
      <w:bodyDiv w:val="1"/>
      <w:marLeft w:val="0"/>
      <w:marRight w:val="0"/>
      <w:marTop w:val="0"/>
      <w:marBottom w:val="0"/>
      <w:divBdr>
        <w:top w:val="none" w:sz="0" w:space="0" w:color="auto"/>
        <w:left w:val="none" w:sz="0" w:space="0" w:color="auto"/>
        <w:bottom w:val="none" w:sz="0" w:space="0" w:color="auto"/>
        <w:right w:val="none" w:sz="0" w:space="0" w:color="auto"/>
      </w:divBdr>
    </w:div>
    <w:div w:id="391736952">
      <w:bodyDiv w:val="1"/>
      <w:marLeft w:val="0"/>
      <w:marRight w:val="0"/>
      <w:marTop w:val="0"/>
      <w:marBottom w:val="0"/>
      <w:divBdr>
        <w:top w:val="none" w:sz="0" w:space="0" w:color="auto"/>
        <w:left w:val="none" w:sz="0" w:space="0" w:color="auto"/>
        <w:bottom w:val="none" w:sz="0" w:space="0" w:color="auto"/>
        <w:right w:val="none" w:sz="0" w:space="0" w:color="auto"/>
      </w:divBdr>
    </w:div>
    <w:div w:id="412095552">
      <w:bodyDiv w:val="1"/>
      <w:marLeft w:val="0"/>
      <w:marRight w:val="0"/>
      <w:marTop w:val="0"/>
      <w:marBottom w:val="0"/>
      <w:divBdr>
        <w:top w:val="none" w:sz="0" w:space="0" w:color="auto"/>
        <w:left w:val="none" w:sz="0" w:space="0" w:color="auto"/>
        <w:bottom w:val="none" w:sz="0" w:space="0" w:color="auto"/>
        <w:right w:val="none" w:sz="0" w:space="0" w:color="auto"/>
      </w:divBdr>
    </w:div>
    <w:div w:id="479461969">
      <w:bodyDiv w:val="1"/>
      <w:marLeft w:val="0"/>
      <w:marRight w:val="0"/>
      <w:marTop w:val="0"/>
      <w:marBottom w:val="0"/>
      <w:divBdr>
        <w:top w:val="none" w:sz="0" w:space="0" w:color="auto"/>
        <w:left w:val="none" w:sz="0" w:space="0" w:color="auto"/>
        <w:bottom w:val="none" w:sz="0" w:space="0" w:color="auto"/>
        <w:right w:val="none" w:sz="0" w:space="0" w:color="auto"/>
      </w:divBdr>
    </w:div>
    <w:div w:id="489061973">
      <w:bodyDiv w:val="1"/>
      <w:marLeft w:val="0"/>
      <w:marRight w:val="0"/>
      <w:marTop w:val="0"/>
      <w:marBottom w:val="0"/>
      <w:divBdr>
        <w:top w:val="none" w:sz="0" w:space="0" w:color="auto"/>
        <w:left w:val="none" w:sz="0" w:space="0" w:color="auto"/>
        <w:bottom w:val="none" w:sz="0" w:space="0" w:color="auto"/>
        <w:right w:val="none" w:sz="0" w:space="0" w:color="auto"/>
      </w:divBdr>
    </w:div>
    <w:div w:id="528180463">
      <w:bodyDiv w:val="1"/>
      <w:marLeft w:val="0"/>
      <w:marRight w:val="0"/>
      <w:marTop w:val="0"/>
      <w:marBottom w:val="0"/>
      <w:divBdr>
        <w:top w:val="none" w:sz="0" w:space="0" w:color="auto"/>
        <w:left w:val="none" w:sz="0" w:space="0" w:color="auto"/>
        <w:bottom w:val="none" w:sz="0" w:space="0" w:color="auto"/>
        <w:right w:val="none" w:sz="0" w:space="0" w:color="auto"/>
      </w:divBdr>
    </w:div>
    <w:div w:id="528956887">
      <w:bodyDiv w:val="1"/>
      <w:marLeft w:val="0"/>
      <w:marRight w:val="0"/>
      <w:marTop w:val="0"/>
      <w:marBottom w:val="0"/>
      <w:divBdr>
        <w:top w:val="none" w:sz="0" w:space="0" w:color="auto"/>
        <w:left w:val="none" w:sz="0" w:space="0" w:color="auto"/>
        <w:bottom w:val="none" w:sz="0" w:space="0" w:color="auto"/>
        <w:right w:val="none" w:sz="0" w:space="0" w:color="auto"/>
      </w:divBdr>
    </w:div>
    <w:div w:id="606741062">
      <w:bodyDiv w:val="1"/>
      <w:marLeft w:val="0"/>
      <w:marRight w:val="0"/>
      <w:marTop w:val="0"/>
      <w:marBottom w:val="0"/>
      <w:divBdr>
        <w:top w:val="none" w:sz="0" w:space="0" w:color="auto"/>
        <w:left w:val="none" w:sz="0" w:space="0" w:color="auto"/>
        <w:bottom w:val="none" w:sz="0" w:space="0" w:color="auto"/>
        <w:right w:val="none" w:sz="0" w:space="0" w:color="auto"/>
      </w:divBdr>
    </w:div>
    <w:div w:id="617494677">
      <w:bodyDiv w:val="1"/>
      <w:marLeft w:val="0"/>
      <w:marRight w:val="0"/>
      <w:marTop w:val="0"/>
      <w:marBottom w:val="0"/>
      <w:divBdr>
        <w:top w:val="none" w:sz="0" w:space="0" w:color="auto"/>
        <w:left w:val="none" w:sz="0" w:space="0" w:color="auto"/>
        <w:bottom w:val="none" w:sz="0" w:space="0" w:color="auto"/>
        <w:right w:val="none" w:sz="0" w:space="0" w:color="auto"/>
      </w:divBdr>
    </w:div>
    <w:div w:id="641740569">
      <w:bodyDiv w:val="1"/>
      <w:marLeft w:val="0"/>
      <w:marRight w:val="0"/>
      <w:marTop w:val="0"/>
      <w:marBottom w:val="0"/>
      <w:divBdr>
        <w:top w:val="none" w:sz="0" w:space="0" w:color="auto"/>
        <w:left w:val="none" w:sz="0" w:space="0" w:color="auto"/>
        <w:bottom w:val="none" w:sz="0" w:space="0" w:color="auto"/>
        <w:right w:val="none" w:sz="0" w:space="0" w:color="auto"/>
      </w:divBdr>
    </w:div>
    <w:div w:id="659390348">
      <w:bodyDiv w:val="1"/>
      <w:marLeft w:val="0"/>
      <w:marRight w:val="0"/>
      <w:marTop w:val="0"/>
      <w:marBottom w:val="0"/>
      <w:divBdr>
        <w:top w:val="none" w:sz="0" w:space="0" w:color="auto"/>
        <w:left w:val="none" w:sz="0" w:space="0" w:color="auto"/>
        <w:bottom w:val="none" w:sz="0" w:space="0" w:color="auto"/>
        <w:right w:val="none" w:sz="0" w:space="0" w:color="auto"/>
      </w:divBdr>
    </w:div>
    <w:div w:id="669523417">
      <w:bodyDiv w:val="1"/>
      <w:marLeft w:val="0"/>
      <w:marRight w:val="0"/>
      <w:marTop w:val="0"/>
      <w:marBottom w:val="0"/>
      <w:divBdr>
        <w:top w:val="none" w:sz="0" w:space="0" w:color="auto"/>
        <w:left w:val="none" w:sz="0" w:space="0" w:color="auto"/>
        <w:bottom w:val="none" w:sz="0" w:space="0" w:color="auto"/>
        <w:right w:val="none" w:sz="0" w:space="0" w:color="auto"/>
      </w:divBdr>
    </w:div>
    <w:div w:id="685130411">
      <w:bodyDiv w:val="1"/>
      <w:marLeft w:val="0"/>
      <w:marRight w:val="0"/>
      <w:marTop w:val="0"/>
      <w:marBottom w:val="0"/>
      <w:divBdr>
        <w:top w:val="none" w:sz="0" w:space="0" w:color="auto"/>
        <w:left w:val="none" w:sz="0" w:space="0" w:color="auto"/>
        <w:bottom w:val="none" w:sz="0" w:space="0" w:color="auto"/>
        <w:right w:val="none" w:sz="0" w:space="0" w:color="auto"/>
      </w:divBdr>
    </w:div>
    <w:div w:id="708918968">
      <w:bodyDiv w:val="1"/>
      <w:marLeft w:val="0"/>
      <w:marRight w:val="0"/>
      <w:marTop w:val="0"/>
      <w:marBottom w:val="0"/>
      <w:divBdr>
        <w:top w:val="none" w:sz="0" w:space="0" w:color="auto"/>
        <w:left w:val="none" w:sz="0" w:space="0" w:color="auto"/>
        <w:bottom w:val="none" w:sz="0" w:space="0" w:color="auto"/>
        <w:right w:val="none" w:sz="0" w:space="0" w:color="auto"/>
      </w:divBdr>
    </w:div>
    <w:div w:id="778067681">
      <w:bodyDiv w:val="1"/>
      <w:marLeft w:val="0"/>
      <w:marRight w:val="0"/>
      <w:marTop w:val="0"/>
      <w:marBottom w:val="0"/>
      <w:divBdr>
        <w:top w:val="none" w:sz="0" w:space="0" w:color="auto"/>
        <w:left w:val="none" w:sz="0" w:space="0" w:color="auto"/>
        <w:bottom w:val="none" w:sz="0" w:space="0" w:color="auto"/>
        <w:right w:val="none" w:sz="0" w:space="0" w:color="auto"/>
      </w:divBdr>
    </w:div>
    <w:div w:id="793905715">
      <w:bodyDiv w:val="1"/>
      <w:marLeft w:val="0"/>
      <w:marRight w:val="0"/>
      <w:marTop w:val="0"/>
      <w:marBottom w:val="0"/>
      <w:divBdr>
        <w:top w:val="none" w:sz="0" w:space="0" w:color="auto"/>
        <w:left w:val="none" w:sz="0" w:space="0" w:color="auto"/>
        <w:bottom w:val="none" w:sz="0" w:space="0" w:color="auto"/>
        <w:right w:val="none" w:sz="0" w:space="0" w:color="auto"/>
      </w:divBdr>
    </w:div>
    <w:div w:id="832793487">
      <w:bodyDiv w:val="1"/>
      <w:marLeft w:val="0"/>
      <w:marRight w:val="0"/>
      <w:marTop w:val="0"/>
      <w:marBottom w:val="0"/>
      <w:divBdr>
        <w:top w:val="none" w:sz="0" w:space="0" w:color="auto"/>
        <w:left w:val="none" w:sz="0" w:space="0" w:color="auto"/>
        <w:bottom w:val="none" w:sz="0" w:space="0" w:color="auto"/>
        <w:right w:val="none" w:sz="0" w:space="0" w:color="auto"/>
      </w:divBdr>
    </w:div>
    <w:div w:id="878904889">
      <w:bodyDiv w:val="1"/>
      <w:marLeft w:val="0"/>
      <w:marRight w:val="0"/>
      <w:marTop w:val="0"/>
      <w:marBottom w:val="0"/>
      <w:divBdr>
        <w:top w:val="none" w:sz="0" w:space="0" w:color="auto"/>
        <w:left w:val="none" w:sz="0" w:space="0" w:color="auto"/>
        <w:bottom w:val="none" w:sz="0" w:space="0" w:color="auto"/>
        <w:right w:val="none" w:sz="0" w:space="0" w:color="auto"/>
      </w:divBdr>
    </w:div>
    <w:div w:id="929048255">
      <w:bodyDiv w:val="1"/>
      <w:marLeft w:val="0"/>
      <w:marRight w:val="0"/>
      <w:marTop w:val="0"/>
      <w:marBottom w:val="0"/>
      <w:divBdr>
        <w:top w:val="none" w:sz="0" w:space="0" w:color="auto"/>
        <w:left w:val="none" w:sz="0" w:space="0" w:color="auto"/>
        <w:bottom w:val="none" w:sz="0" w:space="0" w:color="auto"/>
        <w:right w:val="none" w:sz="0" w:space="0" w:color="auto"/>
      </w:divBdr>
      <w:divsChild>
        <w:div w:id="877208371">
          <w:marLeft w:val="0"/>
          <w:marRight w:val="0"/>
          <w:marTop w:val="0"/>
          <w:marBottom w:val="0"/>
          <w:divBdr>
            <w:top w:val="none" w:sz="0" w:space="0" w:color="auto"/>
            <w:left w:val="none" w:sz="0" w:space="0" w:color="auto"/>
            <w:bottom w:val="none" w:sz="0" w:space="0" w:color="auto"/>
            <w:right w:val="none" w:sz="0" w:space="0" w:color="auto"/>
          </w:divBdr>
          <w:divsChild>
            <w:div w:id="1974821336">
              <w:marLeft w:val="0"/>
              <w:marRight w:val="0"/>
              <w:marTop w:val="0"/>
              <w:marBottom w:val="0"/>
              <w:divBdr>
                <w:top w:val="none" w:sz="0" w:space="0" w:color="auto"/>
                <w:left w:val="none" w:sz="0" w:space="0" w:color="auto"/>
                <w:bottom w:val="none" w:sz="0" w:space="0" w:color="auto"/>
                <w:right w:val="none" w:sz="0" w:space="0" w:color="auto"/>
              </w:divBdr>
              <w:divsChild>
                <w:div w:id="689792600">
                  <w:marLeft w:val="0"/>
                  <w:marRight w:val="0"/>
                  <w:marTop w:val="0"/>
                  <w:marBottom w:val="0"/>
                  <w:divBdr>
                    <w:top w:val="none" w:sz="0" w:space="0" w:color="auto"/>
                    <w:left w:val="none" w:sz="0" w:space="0" w:color="auto"/>
                    <w:bottom w:val="none" w:sz="0" w:space="0" w:color="auto"/>
                    <w:right w:val="none" w:sz="0" w:space="0" w:color="auto"/>
                  </w:divBdr>
                  <w:divsChild>
                    <w:div w:id="14199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95511">
      <w:bodyDiv w:val="1"/>
      <w:marLeft w:val="0"/>
      <w:marRight w:val="0"/>
      <w:marTop w:val="0"/>
      <w:marBottom w:val="0"/>
      <w:divBdr>
        <w:top w:val="none" w:sz="0" w:space="0" w:color="auto"/>
        <w:left w:val="none" w:sz="0" w:space="0" w:color="auto"/>
        <w:bottom w:val="none" w:sz="0" w:space="0" w:color="auto"/>
        <w:right w:val="none" w:sz="0" w:space="0" w:color="auto"/>
      </w:divBdr>
    </w:div>
    <w:div w:id="939217296">
      <w:bodyDiv w:val="1"/>
      <w:marLeft w:val="0"/>
      <w:marRight w:val="0"/>
      <w:marTop w:val="0"/>
      <w:marBottom w:val="0"/>
      <w:divBdr>
        <w:top w:val="none" w:sz="0" w:space="0" w:color="auto"/>
        <w:left w:val="none" w:sz="0" w:space="0" w:color="auto"/>
        <w:bottom w:val="none" w:sz="0" w:space="0" w:color="auto"/>
        <w:right w:val="none" w:sz="0" w:space="0" w:color="auto"/>
      </w:divBdr>
    </w:div>
    <w:div w:id="952783813">
      <w:bodyDiv w:val="1"/>
      <w:marLeft w:val="0"/>
      <w:marRight w:val="0"/>
      <w:marTop w:val="0"/>
      <w:marBottom w:val="0"/>
      <w:divBdr>
        <w:top w:val="none" w:sz="0" w:space="0" w:color="auto"/>
        <w:left w:val="none" w:sz="0" w:space="0" w:color="auto"/>
        <w:bottom w:val="none" w:sz="0" w:space="0" w:color="auto"/>
        <w:right w:val="none" w:sz="0" w:space="0" w:color="auto"/>
      </w:divBdr>
    </w:div>
    <w:div w:id="985163438">
      <w:bodyDiv w:val="1"/>
      <w:marLeft w:val="0"/>
      <w:marRight w:val="0"/>
      <w:marTop w:val="0"/>
      <w:marBottom w:val="0"/>
      <w:divBdr>
        <w:top w:val="none" w:sz="0" w:space="0" w:color="auto"/>
        <w:left w:val="none" w:sz="0" w:space="0" w:color="auto"/>
        <w:bottom w:val="none" w:sz="0" w:space="0" w:color="auto"/>
        <w:right w:val="none" w:sz="0" w:space="0" w:color="auto"/>
      </w:divBdr>
      <w:divsChild>
        <w:div w:id="486559860">
          <w:marLeft w:val="0"/>
          <w:marRight w:val="0"/>
          <w:marTop w:val="0"/>
          <w:marBottom w:val="0"/>
          <w:divBdr>
            <w:top w:val="none" w:sz="0" w:space="0" w:color="auto"/>
            <w:left w:val="none" w:sz="0" w:space="0" w:color="auto"/>
            <w:bottom w:val="none" w:sz="0" w:space="0" w:color="auto"/>
            <w:right w:val="none" w:sz="0" w:space="0" w:color="auto"/>
          </w:divBdr>
          <w:divsChild>
            <w:div w:id="292487786">
              <w:marLeft w:val="0"/>
              <w:marRight w:val="0"/>
              <w:marTop w:val="0"/>
              <w:marBottom w:val="0"/>
              <w:divBdr>
                <w:top w:val="none" w:sz="0" w:space="0" w:color="auto"/>
                <w:left w:val="none" w:sz="0" w:space="0" w:color="auto"/>
                <w:bottom w:val="none" w:sz="0" w:space="0" w:color="auto"/>
                <w:right w:val="none" w:sz="0" w:space="0" w:color="auto"/>
              </w:divBdr>
              <w:divsChild>
                <w:div w:id="1806582409">
                  <w:marLeft w:val="0"/>
                  <w:marRight w:val="0"/>
                  <w:marTop w:val="0"/>
                  <w:marBottom w:val="0"/>
                  <w:divBdr>
                    <w:top w:val="none" w:sz="0" w:space="0" w:color="auto"/>
                    <w:left w:val="none" w:sz="0" w:space="0" w:color="auto"/>
                    <w:bottom w:val="none" w:sz="0" w:space="0" w:color="auto"/>
                    <w:right w:val="none" w:sz="0" w:space="0" w:color="auto"/>
                  </w:divBdr>
                  <w:divsChild>
                    <w:div w:id="21083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766912">
      <w:bodyDiv w:val="1"/>
      <w:marLeft w:val="0"/>
      <w:marRight w:val="0"/>
      <w:marTop w:val="0"/>
      <w:marBottom w:val="0"/>
      <w:divBdr>
        <w:top w:val="none" w:sz="0" w:space="0" w:color="auto"/>
        <w:left w:val="none" w:sz="0" w:space="0" w:color="auto"/>
        <w:bottom w:val="none" w:sz="0" w:space="0" w:color="auto"/>
        <w:right w:val="none" w:sz="0" w:space="0" w:color="auto"/>
      </w:divBdr>
    </w:div>
    <w:div w:id="1042754057">
      <w:bodyDiv w:val="1"/>
      <w:marLeft w:val="0"/>
      <w:marRight w:val="0"/>
      <w:marTop w:val="0"/>
      <w:marBottom w:val="0"/>
      <w:divBdr>
        <w:top w:val="none" w:sz="0" w:space="0" w:color="auto"/>
        <w:left w:val="none" w:sz="0" w:space="0" w:color="auto"/>
        <w:bottom w:val="none" w:sz="0" w:space="0" w:color="auto"/>
        <w:right w:val="none" w:sz="0" w:space="0" w:color="auto"/>
      </w:divBdr>
    </w:div>
    <w:div w:id="1063068002">
      <w:bodyDiv w:val="1"/>
      <w:marLeft w:val="0"/>
      <w:marRight w:val="0"/>
      <w:marTop w:val="0"/>
      <w:marBottom w:val="0"/>
      <w:divBdr>
        <w:top w:val="none" w:sz="0" w:space="0" w:color="auto"/>
        <w:left w:val="none" w:sz="0" w:space="0" w:color="auto"/>
        <w:bottom w:val="none" w:sz="0" w:space="0" w:color="auto"/>
        <w:right w:val="none" w:sz="0" w:space="0" w:color="auto"/>
      </w:divBdr>
    </w:div>
    <w:div w:id="1096364489">
      <w:bodyDiv w:val="1"/>
      <w:marLeft w:val="0"/>
      <w:marRight w:val="0"/>
      <w:marTop w:val="0"/>
      <w:marBottom w:val="0"/>
      <w:divBdr>
        <w:top w:val="none" w:sz="0" w:space="0" w:color="auto"/>
        <w:left w:val="none" w:sz="0" w:space="0" w:color="auto"/>
        <w:bottom w:val="none" w:sz="0" w:space="0" w:color="auto"/>
        <w:right w:val="none" w:sz="0" w:space="0" w:color="auto"/>
      </w:divBdr>
    </w:div>
    <w:div w:id="1097366159">
      <w:bodyDiv w:val="1"/>
      <w:marLeft w:val="0"/>
      <w:marRight w:val="0"/>
      <w:marTop w:val="0"/>
      <w:marBottom w:val="0"/>
      <w:divBdr>
        <w:top w:val="none" w:sz="0" w:space="0" w:color="auto"/>
        <w:left w:val="none" w:sz="0" w:space="0" w:color="auto"/>
        <w:bottom w:val="none" w:sz="0" w:space="0" w:color="auto"/>
        <w:right w:val="none" w:sz="0" w:space="0" w:color="auto"/>
      </w:divBdr>
    </w:div>
    <w:div w:id="1106849483">
      <w:bodyDiv w:val="1"/>
      <w:marLeft w:val="0"/>
      <w:marRight w:val="0"/>
      <w:marTop w:val="0"/>
      <w:marBottom w:val="0"/>
      <w:divBdr>
        <w:top w:val="none" w:sz="0" w:space="0" w:color="auto"/>
        <w:left w:val="none" w:sz="0" w:space="0" w:color="auto"/>
        <w:bottom w:val="none" w:sz="0" w:space="0" w:color="auto"/>
        <w:right w:val="none" w:sz="0" w:space="0" w:color="auto"/>
      </w:divBdr>
    </w:div>
    <w:div w:id="1122074309">
      <w:bodyDiv w:val="1"/>
      <w:marLeft w:val="0"/>
      <w:marRight w:val="0"/>
      <w:marTop w:val="0"/>
      <w:marBottom w:val="0"/>
      <w:divBdr>
        <w:top w:val="none" w:sz="0" w:space="0" w:color="auto"/>
        <w:left w:val="none" w:sz="0" w:space="0" w:color="auto"/>
        <w:bottom w:val="none" w:sz="0" w:space="0" w:color="auto"/>
        <w:right w:val="none" w:sz="0" w:space="0" w:color="auto"/>
      </w:divBdr>
    </w:div>
    <w:div w:id="1186754544">
      <w:bodyDiv w:val="1"/>
      <w:marLeft w:val="0"/>
      <w:marRight w:val="0"/>
      <w:marTop w:val="0"/>
      <w:marBottom w:val="0"/>
      <w:divBdr>
        <w:top w:val="none" w:sz="0" w:space="0" w:color="auto"/>
        <w:left w:val="none" w:sz="0" w:space="0" w:color="auto"/>
        <w:bottom w:val="none" w:sz="0" w:space="0" w:color="auto"/>
        <w:right w:val="none" w:sz="0" w:space="0" w:color="auto"/>
      </w:divBdr>
    </w:div>
    <w:div w:id="1221944689">
      <w:bodyDiv w:val="1"/>
      <w:marLeft w:val="0"/>
      <w:marRight w:val="0"/>
      <w:marTop w:val="0"/>
      <w:marBottom w:val="0"/>
      <w:divBdr>
        <w:top w:val="none" w:sz="0" w:space="0" w:color="auto"/>
        <w:left w:val="none" w:sz="0" w:space="0" w:color="auto"/>
        <w:bottom w:val="none" w:sz="0" w:space="0" w:color="auto"/>
        <w:right w:val="none" w:sz="0" w:space="0" w:color="auto"/>
      </w:divBdr>
    </w:div>
    <w:div w:id="1269580667">
      <w:bodyDiv w:val="1"/>
      <w:marLeft w:val="0"/>
      <w:marRight w:val="0"/>
      <w:marTop w:val="0"/>
      <w:marBottom w:val="0"/>
      <w:divBdr>
        <w:top w:val="none" w:sz="0" w:space="0" w:color="auto"/>
        <w:left w:val="none" w:sz="0" w:space="0" w:color="auto"/>
        <w:bottom w:val="none" w:sz="0" w:space="0" w:color="auto"/>
        <w:right w:val="none" w:sz="0" w:space="0" w:color="auto"/>
      </w:divBdr>
    </w:div>
    <w:div w:id="1290086308">
      <w:bodyDiv w:val="1"/>
      <w:marLeft w:val="0"/>
      <w:marRight w:val="0"/>
      <w:marTop w:val="0"/>
      <w:marBottom w:val="0"/>
      <w:divBdr>
        <w:top w:val="none" w:sz="0" w:space="0" w:color="auto"/>
        <w:left w:val="none" w:sz="0" w:space="0" w:color="auto"/>
        <w:bottom w:val="none" w:sz="0" w:space="0" w:color="auto"/>
        <w:right w:val="none" w:sz="0" w:space="0" w:color="auto"/>
      </w:divBdr>
      <w:divsChild>
        <w:div w:id="199780185">
          <w:marLeft w:val="0"/>
          <w:marRight w:val="0"/>
          <w:marTop w:val="0"/>
          <w:marBottom w:val="0"/>
          <w:divBdr>
            <w:top w:val="none" w:sz="0" w:space="0" w:color="auto"/>
            <w:left w:val="none" w:sz="0" w:space="0" w:color="auto"/>
            <w:bottom w:val="none" w:sz="0" w:space="0" w:color="auto"/>
            <w:right w:val="none" w:sz="0" w:space="0" w:color="auto"/>
          </w:divBdr>
          <w:divsChild>
            <w:div w:id="17632290">
              <w:marLeft w:val="0"/>
              <w:marRight w:val="0"/>
              <w:marTop w:val="0"/>
              <w:marBottom w:val="0"/>
              <w:divBdr>
                <w:top w:val="none" w:sz="0" w:space="0" w:color="auto"/>
                <w:left w:val="none" w:sz="0" w:space="0" w:color="auto"/>
                <w:bottom w:val="none" w:sz="0" w:space="0" w:color="auto"/>
                <w:right w:val="none" w:sz="0" w:space="0" w:color="auto"/>
              </w:divBdr>
              <w:divsChild>
                <w:div w:id="1563558388">
                  <w:marLeft w:val="0"/>
                  <w:marRight w:val="0"/>
                  <w:marTop w:val="0"/>
                  <w:marBottom w:val="0"/>
                  <w:divBdr>
                    <w:top w:val="none" w:sz="0" w:space="0" w:color="auto"/>
                    <w:left w:val="none" w:sz="0" w:space="0" w:color="auto"/>
                    <w:bottom w:val="none" w:sz="0" w:space="0" w:color="auto"/>
                    <w:right w:val="none" w:sz="0" w:space="0" w:color="auto"/>
                  </w:divBdr>
                  <w:divsChild>
                    <w:div w:id="18515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07710">
      <w:bodyDiv w:val="1"/>
      <w:marLeft w:val="0"/>
      <w:marRight w:val="0"/>
      <w:marTop w:val="0"/>
      <w:marBottom w:val="0"/>
      <w:divBdr>
        <w:top w:val="none" w:sz="0" w:space="0" w:color="auto"/>
        <w:left w:val="none" w:sz="0" w:space="0" w:color="auto"/>
        <w:bottom w:val="none" w:sz="0" w:space="0" w:color="auto"/>
        <w:right w:val="none" w:sz="0" w:space="0" w:color="auto"/>
      </w:divBdr>
    </w:div>
    <w:div w:id="1368991765">
      <w:bodyDiv w:val="1"/>
      <w:marLeft w:val="0"/>
      <w:marRight w:val="0"/>
      <w:marTop w:val="0"/>
      <w:marBottom w:val="0"/>
      <w:divBdr>
        <w:top w:val="none" w:sz="0" w:space="0" w:color="auto"/>
        <w:left w:val="none" w:sz="0" w:space="0" w:color="auto"/>
        <w:bottom w:val="none" w:sz="0" w:space="0" w:color="auto"/>
        <w:right w:val="none" w:sz="0" w:space="0" w:color="auto"/>
      </w:divBdr>
    </w:div>
    <w:div w:id="1392315144">
      <w:bodyDiv w:val="1"/>
      <w:marLeft w:val="0"/>
      <w:marRight w:val="0"/>
      <w:marTop w:val="0"/>
      <w:marBottom w:val="0"/>
      <w:divBdr>
        <w:top w:val="none" w:sz="0" w:space="0" w:color="auto"/>
        <w:left w:val="none" w:sz="0" w:space="0" w:color="auto"/>
        <w:bottom w:val="none" w:sz="0" w:space="0" w:color="auto"/>
        <w:right w:val="none" w:sz="0" w:space="0" w:color="auto"/>
      </w:divBdr>
    </w:div>
    <w:div w:id="1400134027">
      <w:bodyDiv w:val="1"/>
      <w:marLeft w:val="0"/>
      <w:marRight w:val="0"/>
      <w:marTop w:val="0"/>
      <w:marBottom w:val="0"/>
      <w:divBdr>
        <w:top w:val="none" w:sz="0" w:space="0" w:color="auto"/>
        <w:left w:val="none" w:sz="0" w:space="0" w:color="auto"/>
        <w:bottom w:val="none" w:sz="0" w:space="0" w:color="auto"/>
        <w:right w:val="none" w:sz="0" w:space="0" w:color="auto"/>
      </w:divBdr>
    </w:div>
    <w:div w:id="1415130622">
      <w:bodyDiv w:val="1"/>
      <w:marLeft w:val="0"/>
      <w:marRight w:val="0"/>
      <w:marTop w:val="0"/>
      <w:marBottom w:val="0"/>
      <w:divBdr>
        <w:top w:val="none" w:sz="0" w:space="0" w:color="auto"/>
        <w:left w:val="none" w:sz="0" w:space="0" w:color="auto"/>
        <w:bottom w:val="none" w:sz="0" w:space="0" w:color="auto"/>
        <w:right w:val="none" w:sz="0" w:space="0" w:color="auto"/>
      </w:divBdr>
    </w:div>
    <w:div w:id="1423339475">
      <w:bodyDiv w:val="1"/>
      <w:marLeft w:val="0"/>
      <w:marRight w:val="0"/>
      <w:marTop w:val="0"/>
      <w:marBottom w:val="0"/>
      <w:divBdr>
        <w:top w:val="none" w:sz="0" w:space="0" w:color="auto"/>
        <w:left w:val="none" w:sz="0" w:space="0" w:color="auto"/>
        <w:bottom w:val="none" w:sz="0" w:space="0" w:color="auto"/>
        <w:right w:val="none" w:sz="0" w:space="0" w:color="auto"/>
      </w:divBdr>
    </w:div>
    <w:div w:id="1436486416">
      <w:bodyDiv w:val="1"/>
      <w:marLeft w:val="0"/>
      <w:marRight w:val="0"/>
      <w:marTop w:val="0"/>
      <w:marBottom w:val="0"/>
      <w:divBdr>
        <w:top w:val="none" w:sz="0" w:space="0" w:color="auto"/>
        <w:left w:val="none" w:sz="0" w:space="0" w:color="auto"/>
        <w:bottom w:val="none" w:sz="0" w:space="0" w:color="auto"/>
        <w:right w:val="none" w:sz="0" w:space="0" w:color="auto"/>
      </w:divBdr>
    </w:div>
    <w:div w:id="1458716985">
      <w:bodyDiv w:val="1"/>
      <w:marLeft w:val="0"/>
      <w:marRight w:val="0"/>
      <w:marTop w:val="0"/>
      <w:marBottom w:val="0"/>
      <w:divBdr>
        <w:top w:val="none" w:sz="0" w:space="0" w:color="auto"/>
        <w:left w:val="none" w:sz="0" w:space="0" w:color="auto"/>
        <w:bottom w:val="none" w:sz="0" w:space="0" w:color="auto"/>
        <w:right w:val="none" w:sz="0" w:space="0" w:color="auto"/>
      </w:divBdr>
    </w:div>
    <w:div w:id="1472022036">
      <w:bodyDiv w:val="1"/>
      <w:marLeft w:val="0"/>
      <w:marRight w:val="0"/>
      <w:marTop w:val="0"/>
      <w:marBottom w:val="0"/>
      <w:divBdr>
        <w:top w:val="none" w:sz="0" w:space="0" w:color="auto"/>
        <w:left w:val="none" w:sz="0" w:space="0" w:color="auto"/>
        <w:bottom w:val="none" w:sz="0" w:space="0" w:color="auto"/>
        <w:right w:val="none" w:sz="0" w:space="0" w:color="auto"/>
      </w:divBdr>
    </w:div>
    <w:div w:id="1501310161">
      <w:bodyDiv w:val="1"/>
      <w:marLeft w:val="0"/>
      <w:marRight w:val="0"/>
      <w:marTop w:val="0"/>
      <w:marBottom w:val="0"/>
      <w:divBdr>
        <w:top w:val="none" w:sz="0" w:space="0" w:color="auto"/>
        <w:left w:val="none" w:sz="0" w:space="0" w:color="auto"/>
        <w:bottom w:val="none" w:sz="0" w:space="0" w:color="auto"/>
        <w:right w:val="none" w:sz="0" w:space="0" w:color="auto"/>
      </w:divBdr>
    </w:div>
    <w:div w:id="1512529097">
      <w:bodyDiv w:val="1"/>
      <w:marLeft w:val="0"/>
      <w:marRight w:val="0"/>
      <w:marTop w:val="0"/>
      <w:marBottom w:val="0"/>
      <w:divBdr>
        <w:top w:val="none" w:sz="0" w:space="0" w:color="auto"/>
        <w:left w:val="none" w:sz="0" w:space="0" w:color="auto"/>
        <w:bottom w:val="none" w:sz="0" w:space="0" w:color="auto"/>
        <w:right w:val="none" w:sz="0" w:space="0" w:color="auto"/>
      </w:divBdr>
    </w:div>
    <w:div w:id="1525246115">
      <w:bodyDiv w:val="1"/>
      <w:marLeft w:val="0"/>
      <w:marRight w:val="0"/>
      <w:marTop w:val="0"/>
      <w:marBottom w:val="0"/>
      <w:divBdr>
        <w:top w:val="none" w:sz="0" w:space="0" w:color="auto"/>
        <w:left w:val="none" w:sz="0" w:space="0" w:color="auto"/>
        <w:bottom w:val="none" w:sz="0" w:space="0" w:color="auto"/>
        <w:right w:val="none" w:sz="0" w:space="0" w:color="auto"/>
      </w:divBdr>
    </w:div>
    <w:div w:id="1577586789">
      <w:bodyDiv w:val="1"/>
      <w:marLeft w:val="0"/>
      <w:marRight w:val="0"/>
      <w:marTop w:val="0"/>
      <w:marBottom w:val="0"/>
      <w:divBdr>
        <w:top w:val="none" w:sz="0" w:space="0" w:color="auto"/>
        <w:left w:val="none" w:sz="0" w:space="0" w:color="auto"/>
        <w:bottom w:val="none" w:sz="0" w:space="0" w:color="auto"/>
        <w:right w:val="none" w:sz="0" w:space="0" w:color="auto"/>
      </w:divBdr>
    </w:div>
    <w:div w:id="1640527414">
      <w:bodyDiv w:val="1"/>
      <w:marLeft w:val="0"/>
      <w:marRight w:val="0"/>
      <w:marTop w:val="0"/>
      <w:marBottom w:val="0"/>
      <w:divBdr>
        <w:top w:val="none" w:sz="0" w:space="0" w:color="auto"/>
        <w:left w:val="none" w:sz="0" w:space="0" w:color="auto"/>
        <w:bottom w:val="none" w:sz="0" w:space="0" w:color="auto"/>
        <w:right w:val="none" w:sz="0" w:space="0" w:color="auto"/>
      </w:divBdr>
    </w:div>
    <w:div w:id="1674182969">
      <w:bodyDiv w:val="1"/>
      <w:marLeft w:val="0"/>
      <w:marRight w:val="0"/>
      <w:marTop w:val="0"/>
      <w:marBottom w:val="0"/>
      <w:divBdr>
        <w:top w:val="none" w:sz="0" w:space="0" w:color="auto"/>
        <w:left w:val="none" w:sz="0" w:space="0" w:color="auto"/>
        <w:bottom w:val="none" w:sz="0" w:space="0" w:color="auto"/>
        <w:right w:val="none" w:sz="0" w:space="0" w:color="auto"/>
      </w:divBdr>
    </w:div>
    <w:div w:id="1699810927">
      <w:bodyDiv w:val="1"/>
      <w:marLeft w:val="0"/>
      <w:marRight w:val="0"/>
      <w:marTop w:val="0"/>
      <w:marBottom w:val="0"/>
      <w:divBdr>
        <w:top w:val="none" w:sz="0" w:space="0" w:color="auto"/>
        <w:left w:val="none" w:sz="0" w:space="0" w:color="auto"/>
        <w:bottom w:val="none" w:sz="0" w:space="0" w:color="auto"/>
        <w:right w:val="none" w:sz="0" w:space="0" w:color="auto"/>
      </w:divBdr>
    </w:div>
    <w:div w:id="1702852024">
      <w:bodyDiv w:val="1"/>
      <w:marLeft w:val="0"/>
      <w:marRight w:val="0"/>
      <w:marTop w:val="0"/>
      <w:marBottom w:val="0"/>
      <w:divBdr>
        <w:top w:val="none" w:sz="0" w:space="0" w:color="auto"/>
        <w:left w:val="none" w:sz="0" w:space="0" w:color="auto"/>
        <w:bottom w:val="none" w:sz="0" w:space="0" w:color="auto"/>
        <w:right w:val="none" w:sz="0" w:space="0" w:color="auto"/>
      </w:divBdr>
    </w:div>
    <w:div w:id="1722092859">
      <w:bodyDiv w:val="1"/>
      <w:marLeft w:val="0"/>
      <w:marRight w:val="0"/>
      <w:marTop w:val="0"/>
      <w:marBottom w:val="0"/>
      <w:divBdr>
        <w:top w:val="none" w:sz="0" w:space="0" w:color="auto"/>
        <w:left w:val="none" w:sz="0" w:space="0" w:color="auto"/>
        <w:bottom w:val="none" w:sz="0" w:space="0" w:color="auto"/>
        <w:right w:val="none" w:sz="0" w:space="0" w:color="auto"/>
      </w:divBdr>
    </w:div>
    <w:div w:id="1730229184">
      <w:bodyDiv w:val="1"/>
      <w:marLeft w:val="0"/>
      <w:marRight w:val="0"/>
      <w:marTop w:val="0"/>
      <w:marBottom w:val="0"/>
      <w:divBdr>
        <w:top w:val="none" w:sz="0" w:space="0" w:color="auto"/>
        <w:left w:val="none" w:sz="0" w:space="0" w:color="auto"/>
        <w:bottom w:val="none" w:sz="0" w:space="0" w:color="auto"/>
        <w:right w:val="none" w:sz="0" w:space="0" w:color="auto"/>
      </w:divBdr>
      <w:divsChild>
        <w:div w:id="1818255772">
          <w:marLeft w:val="0"/>
          <w:marRight w:val="0"/>
          <w:marTop w:val="0"/>
          <w:marBottom w:val="0"/>
          <w:divBdr>
            <w:top w:val="none" w:sz="0" w:space="0" w:color="auto"/>
            <w:left w:val="none" w:sz="0" w:space="0" w:color="auto"/>
            <w:bottom w:val="none" w:sz="0" w:space="0" w:color="auto"/>
            <w:right w:val="none" w:sz="0" w:space="0" w:color="auto"/>
          </w:divBdr>
          <w:divsChild>
            <w:div w:id="1245602345">
              <w:marLeft w:val="0"/>
              <w:marRight w:val="0"/>
              <w:marTop w:val="0"/>
              <w:marBottom w:val="0"/>
              <w:divBdr>
                <w:top w:val="none" w:sz="0" w:space="0" w:color="auto"/>
                <w:left w:val="none" w:sz="0" w:space="0" w:color="auto"/>
                <w:bottom w:val="none" w:sz="0" w:space="0" w:color="auto"/>
                <w:right w:val="none" w:sz="0" w:space="0" w:color="auto"/>
              </w:divBdr>
              <w:divsChild>
                <w:div w:id="638724965">
                  <w:marLeft w:val="0"/>
                  <w:marRight w:val="0"/>
                  <w:marTop w:val="0"/>
                  <w:marBottom w:val="0"/>
                  <w:divBdr>
                    <w:top w:val="none" w:sz="0" w:space="0" w:color="auto"/>
                    <w:left w:val="none" w:sz="0" w:space="0" w:color="auto"/>
                    <w:bottom w:val="none" w:sz="0" w:space="0" w:color="auto"/>
                    <w:right w:val="none" w:sz="0" w:space="0" w:color="auto"/>
                  </w:divBdr>
                  <w:divsChild>
                    <w:div w:id="18220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97176">
      <w:bodyDiv w:val="1"/>
      <w:marLeft w:val="0"/>
      <w:marRight w:val="0"/>
      <w:marTop w:val="0"/>
      <w:marBottom w:val="0"/>
      <w:divBdr>
        <w:top w:val="none" w:sz="0" w:space="0" w:color="auto"/>
        <w:left w:val="none" w:sz="0" w:space="0" w:color="auto"/>
        <w:bottom w:val="none" w:sz="0" w:space="0" w:color="auto"/>
        <w:right w:val="none" w:sz="0" w:space="0" w:color="auto"/>
      </w:divBdr>
    </w:div>
    <w:div w:id="1889343831">
      <w:bodyDiv w:val="1"/>
      <w:marLeft w:val="0"/>
      <w:marRight w:val="0"/>
      <w:marTop w:val="0"/>
      <w:marBottom w:val="0"/>
      <w:divBdr>
        <w:top w:val="none" w:sz="0" w:space="0" w:color="auto"/>
        <w:left w:val="none" w:sz="0" w:space="0" w:color="auto"/>
        <w:bottom w:val="none" w:sz="0" w:space="0" w:color="auto"/>
        <w:right w:val="none" w:sz="0" w:space="0" w:color="auto"/>
      </w:divBdr>
    </w:div>
    <w:div w:id="1914196737">
      <w:bodyDiv w:val="1"/>
      <w:marLeft w:val="0"/>
      <w:marRight w:val="0"/>
      <w:marTop w:val="0"/>
      <w:marBottom w:val="0"/>
      <w:divBdr>
        <w:top w:val="none" w:sz="0" w:space="0" w:color="auto"/>
        <w:left w:val="none" w:sz="0" w:space="0" w:color="auto"/>
        <w:bottom w:val="none" w:sz="0" w:space="0" w:color="auto"/>
        <w:right w:val="none" w:sz="0" w:space="0" w:color="auto"/>
      </w:divBdr>
    </w:div>
    <w:div w:id="1925454441">
      <w:bodyDiv w:val="1"/>
      <w:marLeft w:val="0"/>
      <w:marRight w:val="0"/>
      <w:marTop w:val="0"/>
      <w:marBottom w:val="0"/>
      <w:divBdr>
        <w:top w:val="none" w:sz="0" w:space="0" w:color="auto"/>
        <w:left w:val="none" w:sz="0" w:space="0" w:color="auto"/>
        <w:bottom w:val="none" w:sz="0" w:space="0" w:color="auto"/>
        <w:right w:val="none" w:sz="0" w:space="0" w:color="auto"/>
      </w:divBdr>
    </w:div>
    <w:div w:id="1928683488">
      <w:bodyDiv w:val="1"/>
      <w:marLeft w:val="0"/>
      <w:marRight w:val="0"/>
      <w:marTop w:val="0"/>
      <w:marBottom w:val="0"/>
      <w:divBdr>
        <w:top w:val="none" w:sz="0" w:space="0" w:color="auto"/>
        <w:left w:val="none" w:sz="0" w:space="0" w:color="auto"/>
        <w:bottom w:val="none" w:sz="0" w:space="0" w:color="auto"/>
        <w:right w:val="none" w:sz="0" w:space="0" w:color="auto"/>
      </w:divBdr>
    </w:div>
    <w:div w:id="1938369154">
      <w:bodyDiv w:val="1"/>
      <w:marLeft w:val="0"/>
      <w:marRight w:val="0"/>
      <w:marTop w:val="0"/>
      <w:marBottom w:val="0"/>
      <w:divBdr>
        <w:top w:val="none" w:sz="0" w:space="0" w:color="auto"/>
        <w:left w:val="none" w:sz="0" w:space="0" w:color="auto"/>
        <w:bottom w:val="none" w:sz="0" w:space="0" w:color="auto"/>
        <w:right w:val="none" w:sz="0" w:space="0" w:color="auto"/>
      </w:divBdr>
    </w:div>
    <w:div w:id="1955793865">
      <w:bodyDiv w:val="1"/>
      <w:marLeft w:val="0"/>
      <w:marRight w:val="0"/>
      <w:marTop w:val="0"/>
      <w:marBottom w:val="0"/>
      <w:divBdr>
        <w:top w:val="none" w:sz="0" w:space="0" w:color="auto"/>
        <w:left w:val="none" w:sz="0" w:space="0" w:color="auto"/>
        <w:bottom w:val="none" w:sz="0" w:space="0" w:color="auto"/>
        <w:right w:val="none" w:sz="0" w:space="0" w:color="auto"/>
      </w:divBdr>
    </w:div>
    <w:div w:id="1963729524">
      <w:bodyDiv w:val="1"/>
      <w:marLeft w:val="0"/>
      <w:marRight w:val="0"/>
      <w:marTop w:val="0"/>
      <w:marBottom w:val="0"/>
      <w:divBdr>
        <w:top w:val="none" w:sz="0" w:space="0" w:color="auto"/>
        <w:left w:val="none" w:sz="0" w:space="0" w:color="auto"/>
        <w:bottom w:val="none" w:sz="0" w:space="0" w:color="auto"/>
        <w:right w:val="none" w:sz="0" w:space="0" w:color="auto"/>
      </w:divBdr>
    </w:div>
    <w:div w:id="1964385314">
      <w:bodyDiv w:val="1"/>
      <w:marLeft w:val="0"/>
      <w:marRight w:val="0"/>
      <w:marTop w:val="0"/>
      <w:marBottom w:val="0"/>
      <w:divBdr>
        <w:top w:val="none" w:sz="0" w:space="0" w:color="auto"/>
        <w:left w:val="none" w:sz="0" w:space="0" w:color="auto"/>
        <w:bottom w:val="none" w:sz="0" w:space="0" w:color="auto"/>
        <w:right w:val="none" w:sz="0" w:space="0" w:color="auto"/>
      </w:divBdr>
    </w:div>
    <w:div w:id="1969969912">
      <w:bodyDiv w:val="1"/>
      <w:marLeft w:val="0"/>
      <w:marRight w:val="0"/>
      <w:marTop w:val="0"/>
      <w:marBottom w:val="0"/>
      <w:divBdr>
        <w:top w:val="none" w:sz="0" w:space="0" w:color="auto"/>
        <w:left w:val="none" w:sz="0" w:space="0" w:color="auto"/>
        <w:bottom w:val="none" w:sz="0" w:space="0" w:color="auto"/>
        <w:right w:val="none" w:sz="0" w:space="0" w:color="auto"/>
      </w:divBdr>
    </w:div>
    <w:div w:id="1990940279">
      <w:bodyDiv w:val="1"/>
      <w:marLeft w:val="0"/>
      <w:marRight w:val="0"/>
      <w:marTop w:val="0"/>
      <w:marBottom w:val="0"/>
      <w:divBdr>
        <w:top w:val="none" w:sz="0" w:space="0" w:color="auto"/>
        <w:left w:val="none" w:sz="0" w:space="0" w:color="auto"/>
        <w:bottom w:val="none" w:sz="0" w:space="0" w:color="auto"/>
        <w:right w:val="none" w:sz="0" w:space="0" w:color="auto"/>
      </w:divBdr>
    </w:div>
    <w:div w:id="2012641377">
      <w:bodyDiv w:val="1"/>
      <w:marLeft w:val="0"/>
      <w:marRight w:val="0"/>
      <w:marTop w:val="0"/>
      <w:marBottom w:val="0"/>
      <w:divBdr>
        <w:top w:val="none" w:sz="0" w:space="0" w:color="auto"/>
        <w:left w:val="none" w:sz="0" w:space="0" w:color="auto"/>
        <w:bottom w:val="none" w:sz="0" w:space="0" w:color="auto"/>
        <w:right w:val="none" w:sz="0" w:space="0" w:color="auto"/>
      </w:divBdr>
    </w:div>
    <w:div w:id="2016570844">
      <w:bodyDiv w:val="1"/>
      <w:marLeft w:val="0"/>
      <w:marRight w:val="0"/>
      <w:marTop w:val="0"/>
      <w:marBottom w:val="0"/>
      <w:divBdr>
        <w:top w:val="none" w:sz="0" w:space="0" w:color="auto"/>
        <w:left w:val="none" w:sz="0" w:space="0" w:color="auto"/>
        <w:bottom w:val="none" w:sz="0" w:space="0" w:color="auto"/>
        <w:right w:val="none" w:sz="0" w:space="0" w:color="auto"/>
      </w:divBdr>
    </w:div>
    <w:div w:id="2025128894">
      <w:bodyDiv w:val="1"/>
      <w:marLeft w:val="0"/>
      <w:marRight w:val="0"/>
      <w:marTop w:val="0"/>
      <w:marBottom w:val="0"/>
      <w:divBdr>
        <w:top w:val="none" w:sz="0" w:space="0" w:color="auto"/>
        <w:left w:val="none" w:sz="0" w:space="0" w:color="auto"/>
        <w:bottom w:val="none" w:sz="0" w:space="0" w:color="auto"/>
        <w:right w:val="none" w:sz="0" w:space="0" w:color="auto"/>
      </w:divBdr>
    </w:div>
    <w:div w:id="2026858954">
      <w:bodyDiv w:val="1"/>
      <w:marLeft w:val="0"/>
      <w:marRight w:val="0"/>
      <w:marTop w:val="0"/>
      <w:marBottom w:val="0"/>
      <w:divBdr>
        <w:top w:val="none" w:sz="0" w:space="0" w:color="auto"/>
        <w:left w:val="none" w:sz="0" w:space="0" w:color="auto"/>
        <w:bottom w:val="none" w:sz="0" w:space="0" w:color="auto"/>
        <w:right w:val="none" w:sz="0" w:space="0" w:color="auto"/>
      </w:divBdr>
    </w:div>
    <w:div w:id="2038388579">
      <w:bodyDiv w:val="1"/>
      <w:marLeft w:val="0"/>
      <w:marRight w:val="0"/>
      <w:marTop w:val="0"/>
      <w:marBottom w:val="0"/>
      <w:divBdr>
        <w:top w:val="none" w:sz="0" w:space="0" w:color="auto"/>
        <w:left w:val="none" w:sz="0" w:space="0" w:color="auto"/>
        <w:bottom w:val="none" w:sz="0" w:space="0" w:color="auto"/>
        <w:right w:val="none" w:sz="0" w:space="0" w:color="auto"/>
      </w:divBdr>
    </w:div>
    <w:div w:id="2090928678">
      <w:bodyDiv w:val="1"/>
      <w:marLeft w:val="0"/>
      <w:marRight w:val="0"/>
      <w:marTop w:val="0"/>
      <w:marBottom w:val="0"/>
      <w:divBdr>
        <w:top w:val="none" w:sz="0" w:space="0" w:color="auto"/>
        <w:left w:val="none" w:sz="0" w:space="0" w:color="auto"/>
        <w:bottom w:val="none" w:sz="0" w:space="0" w:color="auto"/>
        <w:right w:val="none" w:sz="0" w:space="0" w:color="auto"/>
      </w:divBdr>
    </w:div>
    <w:div w:id="20985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J-B-Mugundh/Medical-Insurance-Price-Prediction-System" TargetMode="External"/><Relationship Id="rId3" Type="http://schemas.openxmlformats.org/officeDocument/2006/relationships/styles" Target="styles.xml"/><Relationship Id="rId21" Type="http://schemas.openxmlformats.org/officeDocument/2006/relationships/hyperlink" Target="https://www.irjet.net/archives/V11/i4/IRJET-V11I4171.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datasets/yasserh/bmidataset"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medical-insurance-price-prediction-using-machine-learning-python/" TargetMode="External"/><Relationship Id="rId29" Type="http://schemas.openxmlformats.org/officeDocument/2006/relationships/hyperlink" Target="https://media.geeksforgeeks.org/wp-content/uploads/20240905112633/insurance.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kaggle.com/code/tul6noluk/health-insurance-dataset-eda-exce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Nithish-456/Insurance-Premium-Prediction" TargetMode="External"/><Relationship Id="rId28" Type="http://schemas.openxmlformats.org/officeDocument/2006/relationships/hyperlink" Target="https://learn.upgrad.com/course/3156?courseId=17879" TargetMode="External"/><Relationship Id="rId10" Type="http://schemas.openxmlformats.org/officeDocument/2006/relationships/hyperlink" Target="https://plagiarisma.net/"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ijrti.org/papers/IJRTI2304248.pdf" TargetMode="External"/><Relationship Id="rId27" Type="http://schemas.openxmlformats.org/officeDocument/2006/relationships/hyperlink" Target="https://www.geeksforgeeks.org/how-to-unpack-a-pkl-file-in-python/" TargetMode="External"/><Relationship Id="rId30" Type="http://schemas.openxmlformats.org/officeDocument/2006/relationships/header" Target="head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4616D8AA1484FE4AE1322920779DF77"/>
        <w:category>
          <w:name w:val="General"/>
          <w:gallery w:val="placeholder"/>
        </w:category>
        <w:types>
          <w:type w:val="bbPlcHdr"/>
        </w:types>
        <w:behaviors>
          <w:behavior w:val="content"/>
        </w:behaviors>
        <w:guid w:val="{63530428-C8B8-48FD-9319-D9F906427EE2}"/>
      </w:docPartPr>
      <w:docPartBody>
        <w:p w:rsidR="00EC00EB" w:rsidRDefault="00C94B97" w:rsidP="00C94B97">
          <w:pPr>
            <w:pStyle w:val="14616D8AA1484FE4AE1322920779DF77"/>
          </w:pPr>
          <w:r w:rsidRPr="00500997">
            <w:rPr>
              <w:rStyle w:val="Emphasis"/>
            </w:rPr>
            <w:t>Keywords</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34"/>
    <w:rsid w:val="00377ADE"/>
    <w:rsid w:val="00A02536"/>
    <w:rsid w:val="00A1346B"/>
    <w:rsid w:val="00B0192F"/>
    <w:rsid w:val="00C94B97"/>
    <w:rsid w:val="00CF2434"/>
    <w:rsid w:val="00EC00EB"/>
    <w:rsid w:val="00F07B27"/>
    <w:rsid w:val="00F56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434"/>
    <w:rPr>
      <w:b/>
      <w:bCs/>
    </w:rPr>
  </w:style>
  <w:style w:type="character" w:styleId="Emphasis">
    <w:name w:val="Emphasis"/>
    <w:basedOn w:val="DefaultParagraphFont"/>
    <w:uiPriority w:val="20"/>
    <w:qFormat/>
    <w:rsid w:val="00C94B97"/>
    <w:rPr>
      <w:i/>
      <w:iCs/>
    </w:rPr>
  </w:style>
  <w:style w:type="paragraph" w:customStyle="1" w:styleId="14616D8AA1484FE4AE1322920779DF77">
    <w:name w:val="14616D8AA1484FE4AE1322920779DF77"/>
    <w:rsid w:val="00C94B9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8AD1-3D5F-4995-9678-79CE63D9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24</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chauhan</dc:creator>
  <cp:keywords/>
  <dc:description/>
  <cp:lastModifiedBy>Ashish Kanojia</cp:lastModifiedBy>
  <cp:revision>852</cp:revision>
  <cp:lastPrinted>2025-05-25T15:07:00Z</cp:lastPrinted>
  <dcterms:created xsi:type="dcterms:W3CDTF">2024-04-19T05:29:00Z</dcterms:created>
  <dcterms:modified xsi:type="dcterms:W3CDTF">2025-05-25T15:14:00Z</dcterms:modified>
</cp:coreProperties>
</file>