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2DCC7" w14:textId="1A0CB881" w:rsidR="00D96BA8" w:rsidRPr="00D96BA8" w:rsidRDefault="00D96BA8" w:rsidP="00D96BA8">
      <w:pPr>
        <w:rPr>
          <w:sz w:val="36"/>
          <w:szCs w:val="36"/>
        </w:rPr>
      </w:pPr>
      <w:r w:rsidRPr="00D96BA8">
        <w:rPr>
          <w:b/>
          <w:bCs/>
          <w:sz w:val="36"/>
          <w:szCs w:val="36"/>
        </w:rPr>
        <w:t>1</w:t>
      </w:r>
      <w:r w:rsidRPr="00D96BA8">
        <w:rPr>
          <w:b/>
          <w:bCs/>
          <w:sz w:val="40"/>
          <w:szCs w:val="40"/>
        </w:rPr>
        <w:t>. Introduction to Artificial Intelligence</w:t>
      </w:r>
    </w:p>
    <w:p w14:paraId="41746071" w14:textId="143C28B8" w:rsidR="00D96BA8" w:rsidRPr="00D96BA8" w:rsidRDefault="00D96BA8" w:rsidP="00D96BA8">
      <w:r w:rsidRPr="00D96BA8">
        <w:pict w14:anchorId="437F9041">
          <v:rect id="_x0000_i1031" style="width:0;height:1.5pt" o:hralign="center" o:hrstd="t" o:hr="t" fillcolor="#a0a0a0" stroked="f"/>
        </w:pict>
      </w:r>
    </w:p>
    <w:p w14:paraId="28A4AF7C" w14:textId="3FB8164C" w:rsidR="00D96BA8" w:rsidRPr="00D96BA8" w:rsidRDefault="00D96BA8" w:rsidP="00D96BA8">
      <w:pPr>
        <w:rPr>
          <w:b/>
          <w:bCs/>
        </w:rPr>
      </w:pPr>
    </w:p>
    <w:p w14:paraId="166DAF33" w14:textId="3A2E321D" w:rsidR="00D96BA8" w:rsidRPr="00D96BA8" w:rsidRDefault="00D96BA8" w:rsidP="00D96BA8">
      <w:pPr>
        <w:rPr>
          <w:sz w:val="28"/>
          <w:szCs w:val="28"/>
        </w:rPr>
      </w:pPr>
      <w:r w:rsidRPr="00D96BA8">
        <w:rPr>
          <w:b/>
          <w:bCs/>
          <w:sz w:val="28"/>
          <w:szCs w:val="28"/>
        </w:rPr>
        <w:t>Definition of AI</w:t>
      </w:r>
      <w:r w:rsidRPr="00D96BA8">
        <w:rPr>
          <w:sz w:val="28"/>
          <w:szCs w:val="28"/>
        </w:rPr>
        <w:t xml:space="preserve"> Artificial Intelligence (AI) refers to the simulation of human intelligence in machines that are programmed to think, learn, and problem-solve like </w:t>
      </w:r>
      <w:proofErr w:type="gramStart"/>
      <w:r w:rsidRPr="00D96BA8">
        <w:rPr>
          <w:sz w:val="28"/>
          <w:szCs w:val="28"/>
        </w:rPr>
        <w:t>humans[</w:t>
      </w:r>
      <w:proofErr w:type="gramEnd"/>
      <w:r w:rsidRPr="00D96BA8">
        <w:rPr>
          <w:sz w:val="28"/>
          <w:szCs w:val="28"/>
        </w:rPr>
        <w:t>cite: 1]. It encompasses a broad range of capabilities, including reasoning, knowledge representation, planning, learning, natural language processing, perception, and the ability to move and manipulate objects</w:t>
      </w:r>
      <w:r w:rsidRPr="00D96BA8">
        <w:rPr>
          <w:sz w:val="28"/>
          <w:szCs w:val="28"/>
        </w:rPr>
        <w:t>.</w:t>
      </w:r>
    </w:p>
    <w:p w14:paraId="20A3D694" w14:textId="77777777" w:rsidR="00D96BA8" w:rsidRPr="00D96BA8" w:rsidRDefault="00D96BA8" w:rsidP="00D96BA8">
      <w:pPr>
        <w:rPr>
          <w:sz w:val="28"/>
          <w:szCs w:val="28"/>
        </w:rPr>
      </w:pPr>
    </w:p>
    <w:p w14:paraId="2E1DE245" w14:textId="77777777" w:rsidR="00D96BA8" w:rsidRDefault="00D96BA8" w:rsidP="00D96BA8">
      <w:pPr>
        <w:rPr>
          <w:sz w:val="28"/>
          <w:szCs w:val="28"/>
        </w:rPr>
      </w:pPr>
      <w:r w:rsidRPr="00D96BA8">
        <w:rPr>
          <w:b/>
          <w:bCs/>
          <w:sz w:val="28"/>
          <w:szCs w:val="28"/>
        </w:rPr>
        <w:t>History and Evolution of AI</w:t>
      </w:r>
      <w:r w:rsidRPr="00D96BA8">
        <w:rPr>
          <w:sz w:val="28"/>
          <w:szCs w:val="28"/>
        </w:rPr>
        <w:t xml:space="preserve"> The concept of AI dates back to ancient myths and philosophical inquiries, but the modern field of AI emerged in the mid-20th century. Key milestones include the Dartmouth workshop in 1956, where the term "artificial intelligence" was coined, and early AI programs like Logic Theorist and ELIZA. The field has since experienced periods of rapid advancement ("AI springs") and setbacks ("AI winters"), driven by advancements in computing power, data availability, and algorithmic innovations. Recent decades have seen a resurgence of AI, particularly with the rise of machine learning and deep learning.</w:t>
      </w:r>
    </w:p>
    <w:p w14:paraId="12FBB750" w14:textId="77777777" w:rsidR="00D96BA8" w:rsidRPr="00D96BA8" w:rsidRDefault="00D96BA8" w:rsidP="00D96BA8">
      <w:pPr>
        <w:rPr>
          <w:sz w:val="28"/>
          <w:szCs w:val="28"/>
        </w:rPr>
      </w:pPr>
    </w:p>
    <w:p w14:paraId="4B7E39E5" w14:textId="77777777" w:rsidR="00D96BA8" w:rsidRPr="00D96BA8" w:rsidRDefault="00D96BA8" w:rsidP="00D96BA8">
      <w:pPr>
        <w:rPr>
          <w:sz w:val="28"/>
          <w:szCs w:val="28"/>
        </w:rPr>
      </w:pPr>
      <w:r w:rsidRPr="00D96BA8">
        <w:rPr>
          <w:b/>
          <w:bCs/>
          <w:sz w:val="28"/>
          <w:szCs w:val="28"/>
        </w:rPr>
        <w:t>Importance and Applications of AI</w:t>
      </w:r>
      <w:r w:rsidRPr="00D96BA8">
        <w:rPr>
          <w:sz w:val="28"/>
          <w:szCs w:val="28"/>
        </w:rPr>
        <w:t xml:space="preserve"> </w:t>
      </w:r>
      <w:proofErr w:type="spellStart"/>
      <w:r w:rsidRPr="00D96BA8">
        <w:rPr>
          <w:sz w:val="28"/>
          <w:szCs w:val="28"/>
        </w:rPr>
        <w:t>AI</w:t>
      </w:r>
      <w:proofErr w:type="spellEnd"/>
      <w:r w:rsidRPr="00D96BA8">
        <w:rPr>
          <w:sz w:val="28"/>
          <w:szCs w:val="28"/>
        </w:rPr>
        <w:t xml:space="preserve"> is increasingly important due to its transformative potential across various sectors. It can automate complex tasks, improve efficiency, enhance decision-making, and enable new capabilities. Its applications are vast, ranging from everyday smart assistants to sophisticated medical diagnostics and autonomous vehicles.</w:t>
      </w:r>
    </w:p>
    <w:p w14:paraId="63EE3D83" w14:textId="77777777" w:rsidR="00D96BA8" w:rsidRDefault="00D96BA8" w:rsidP="00D96BA8"/>
    <w:p w14:paraId="27A9DA73" w14:textId="77777777" w:rsidR="00D96BA8" w:rsidRDefault="00D96BA8" w:rsidP="00D96BA8">
      <w:pPr>
        <w:rPr>
          <w:sz w:val="40"/>
          <w:szCs w:val="40"/>
        </w:rPr>
      </w:pPr>
    </w:p>
    <w:p w14:paraId="635BE5C9" w14:textId="77777777" w:rsidR="00D96BA8" w:rsidRDefault="00D96BA8" w:rsidP="00D96BA8">
      <w:pPr>
        <w:rPr>
          <w:sz w:val="40"/>
          <w:szCs w:val="40"/>
        </w:rPr>
      </w:pPr>
    </w:p>
    <w:p w14:paraId="155AFA59" w14:textId="77777777" w:rsidR="00D96BA8" w:rsidRPr="00D96BA8" w:rsidRDefault="00D96BA8" w:rsidP="00D96BA8">
      <w:pPr>
        <w:rPr>
          <w:sz w:val="40"/>
          <w:szCs w:val="40"/>
        </w:rPr>
      </w:pPr>
    </w:p>
    <w:p w14:paraId="495B7ED0" w14:textId="0BF85E1C" w:rsidR="00D96BA8" w:rsidRDefault="00D96BA8" w:rsidP="00D96BA8">
      <w:pPr>
        <w:rPr>
          <w:b/>
          <w:bCs/>
          <w:sz w:val="40"/>
          <w:szCs w:val="40"/>
        </w:rPr>
      </w:pPr>
      <w:r w:rsidRPr="00D96BA8">
        <w:rPr>
          <w:b/>
          <w:bCs/>
          <w:sz w:val="40"/>
          <w:szCs w:val="40"/>
        </w:rPr>
        <w:lastRenderedPageBreak/>
        <w:t>2. Types of Artificial Intelligence</w:t>
      </w:r>
    </w:p>
    <w:p w14:paraId="74D02585" w14:textId="703C521B" w:rsidR="00D96BA8" w:rsidRDefault="00D96BA8" w:rsidP="00D96BA8">
      <w:r w:rsidRPr="00D96BA8">
        <w:pict w14:anchorId="7D31F265">
          <v:rect id="_x0000_i1033" style="width:0;height:1.5pt" o:hralign="center" o:hrstd="t" o:hr="t" fillcolor="#a0a0a0" stroked="f"/>
        </w:pict>
      </w:r>
    </w:p>
    <w:p w14:paraId="49BFB2F2" w14:textId="77777777" w:rsidR="00D96BA8" w:rsidRPr="00D96BA8" w:rsidRDefault="00D96BA8" w:rsidP="00D96BA8"/>
    <w:p w14:paraId="7BF2BFD9" w14:textId="77777777" w:rsidR="00D96BA8" w:rsidRDefault="00D96BA8" w:rsidP="00D96BA8">
      <w:r w:rsidRPr="00D96BA8">
        <w:rPr>
          <w:b/>
          <w:bCs/>
        </w:rPr>
        <w:t>Narrow AI (Weak AI)</w:t>
      </w:r>
      <w:r w:rsidRPr="00D96BA8">
        <w:t xml:space="preserve"> Narrow AI, also known as Weak AI, is designed and trained for a specific task or a narrow range of tasks. It operates within a predefined scope and cannot perform outside of its programmed functions. Examples include virtual assistants like Siri and Alexa, recommendation engines, and image recognition software. While impressive in their specific domains, these systems do not possess genuine intelligence or consciousness.</w:t>
      </w:r>
    </w:p>
    <w:p w14:paraId="2CD8DBE1" w14:textId="77777777" w:rsidR="00D96BA8" w:rsidRPr="00D96BA8" w:rsidRDefault="00D96BA8" w:rsidP="00D96BA8"/>
    <w:p w14:paraId="2AB6D41B" w14:textId="77777777" w:rsidR="00D96BA8" w:rsidRDefault="00D96BA8" w:rsidP="00D96BA8">
      <w:r w:rsidRPr="00D96BA8">
        <w:rPr>
          <w:b/>
          <w:bCs/>
        </w:rPr>
        <w:t>General AI (Strong AI)</w:t>
      </w:r>
      <w:r w:rsidRPr="00D96BA8">
        <w:t xml:space="preserve"> General AI (AGI), or Strong AI, refers to hypothetical AI that possesses the ability to understand, learn, and apply intelligence to any intellectual task that a human being </w:t>
      </w:r>
      <w:proofErr w:type="gramStart"/>
      <w:r w:rsidRPr="00D96BA8">
        <w:t>can[</w:t>
      </w:r>
      <w:proofErr w:type="gramEnd"/>
      <w:r w:rsidRPr="00D96BA8">
        <w:t>cite: 1]. AGI would have cognitive abilities similar to or indistinguishable from humans, including common sense, abstract reasoning, and problem-solving across diverse domains. Currently, AGI remains a theoretical concept and a significant challenge for AI research.</w:t>
      </w:r>
    </w:p>
    <w:p w14:paraId="19026564" w14:textId="77777777" w:rsidR="00D96BA8" w:rsidRPr="00D96BA8" w:rsidRDefault="00D96BA8" w:rsidP="00D96BA8"/>
    <w:p w14:paraId="42F3D56B" w14:textId="77777777" w:rsidR="00D96BA8" w:rsidRDefault="00D96BA8" w:rsidP="00D96BA8">
      <w:r w:rsidRPr="00D96BA8">
        <w:rPr>
          <w:b/>
          <w:bCs/>
        </w:rPr>
        <w:t>Superintelligent AI</w:t>
      </w:r>
      <w:r w:rsidRPr="00D96BA8">
        <w:t xml:space="preserve"> Superintelligent AI is a level of AI that would surpass human intelligence in every aspect, including creativity, general knowledge, and problem-solving. It would be capable of learning and evolving at an exponential rate, potentially leading to rapid technological advancements. Like AGI, superintelligent AI is currently a theoretical concept, and its potential implications raise significant ethical and philosophical questions.</w:t>
      </w:r>
    </w:p>
    <w:p w14:paraId="02FCA020" w14:textId="77777777" w:rsidR="00D96BA8" w:rsidRDefault="00D96BA8" w:rsidP="00D96BA8"/>
    <w:p w14:paraId="3A6A99B6" w14:textId="77777777" w:rsidR="00D96BA8" w:rsidRPr="00D96BA8" w:rsidRDefault="00D96BA8" w:rsidP="00D96BA8"/>
    <w:p w14:paraId="1F4F39E6" w14:textId="77777777" w:rsidR="00D96BA8" w:rsidRDefault="00D96BA8" w:rsidP="00D96BA8">
      <w:pPr>
        <w:rPr>
          <w:b/>
          <w:bCs/>
          <w:sz w:val="40"/>
          <w:szCs w:val="40"/>
        </w:rPr>
      </w:pPr>
      <w:r w:rsidRPr="00D96BA8">
        <w:rPr>
          <w:b/>
          <w:bCs/>
          <w:sz w:val="40"/>
          <w:szCs w:val="40"/>
        </w:rPr>
        <w:t>3. Machine Learning</w:t>
      </w:r>
    </w:p>
    <w:p w14:paraId="692A5CE5" w14:textId="77777777" w:rsidR="00D96BA8" w:rsidRDefault="00D96BA8" w:rsidP="00D96BA8">
      <w:r w:rsidRPr="00D96BA8">
        <w:pict w14:anchorId="4CBC26D3">
          <v:rect id="_x0000_i1034" style="width:0;height:1.5pt" o:hralign="center" o:hrstd="t" o:hr="t" fillcolor="#a0a0a0" stroked="f"/>
        </w:pict>
      </w:r>
    </w:p>
    <w:p w14:paraId="428BE7F5" w14:textId="77777777" w:rsidR="00D96BA8" w:rsidRPr="00D96BA8" w:rsidRDefault="00D96BA8" w:rsidP="00D96BA8">
      <w:pPr>
        <w:rPr>
          <w:b/>
          <w:bCs/>
          <w:sz w:val="40"/>
          <w:szCs w:val="40"/>
        </w:rPr>
      </w:pPr>
    </w:p>
    <w:p w14:paraId="3D6CDFBB" w14:textId="77777777" w:rsidR="00D96BA8" w:rsidRDefault="00D96BA8" w:rsidP="00D96BA8">
      <w:r w:rsidRPr="00D96BA8">
        <w:rPr>
          <w:b/>
          <w:bCs/>
        </w:rPr>
        <w:t>Definition and Overview</w:t>
      </w:r>
      <w:r w:rsidRPr="00D96BA8">
        <w:t xml:space="preserve"> Machine Learning (ML) is a subset of AI that focuses on enabling systems to learn from data without being explicitly </w:t>
      </w:r>
      <w:proofErr w:type="gramStart"/>
      <w:r w:rsidRPr="00D96BA8">
        <w:t>programmed[</w:t>
      </w:r>
      <w:proofErr w:type="gramEnd"/>
      <w:r w:rsidRPr="00D96BA8">
        <w:t>cite: 1]. Instead of following predefined rules, ML algorithms identify patterns and relationships within data, allowing them to make predictions or decisions. The core idea is that machines can improve their performance on a task over time as they are exposed to more data.</w:t>
      </w:r>
    </w:p>
    <w:p w14:paraId="64DFAAD4" w14:textId="77777777" w:rsidR="00D96BA8" w:rsidRPr="00D96BA8" w:rsidRDefault="00D96BA8" w:rsidP="00D96BA8"/>
    <w:p w14:paraId="14CFE519" w14:textId="77777777" w:rsidR="00D96BA8" w:rsidRPr="00D96BA8" w:rsidRDefault="00D96BA8" w:rsidP="00D96BA8">
      <w:r w:rsidRPr="00D96BA8">
        <w:rPr>
          <w:b/>
          <w:bCs/>
        </w:rPr>
        <w:lastRenderedPageBreak/>
        <w:t>Types of Machine Learning</w:t>
      </w:r>
    </w:p>
    <w:p w14:paraId="0694B399" w14:textId="77777777" w:rsidR="00D96BA8" w:rsidRPr="00D96BA8" w:rsidRDefault="00D96BA8" w:rsidP="00D96BA8">
      <w:pPr>
        <w:numPr>
          <w:ilvl w:val="0"/>
          <w:numId w:val="1"/>
        </w:numPr>
      </w:pPr>
      <w:r w:rsidRPr="00D96BA8">
        <w:rPr>
          <w:b/>
          <w:bCs/>
        </w:rPr>
        <w:t>Supervised Learning:</w:t>
      </w:r>
      <w:r w:rsidRPr="00D96BA8">
        <w:t xml:space="preserve"> Involves training a model on a </w:t>
      </w:r>
      <w:proofErr w:type="spellStart"/>
      <w:r w:rsidRPr="00D96BA8">
        <w:t>labeled</w:t>
      </w:r>
      <w:proofErr w:type="spellEnd"/>
      <w:r w:rsidRPr="00D96BA8">
        <w:t xml:space="preserve"> dataset, where the input data is paired with the correct </w:t>
      </w:r>
      <w:proofErr w:type="gramStart"/>
      <w:r w:rsidRPr="00D96BA8">
        <w:t>output[</w:t>
      </w:r>
      <w:proofErr w:type="gramEnd"/>
      <w:r w:rsidRPr="00D96BA8">
        <w:t>cite: 1]. The model learns to map inputs to outputs and can then predict outputs for new, unseen data. Examples include classification (e.g., spam detection) and regression (e.g., predicting house prices).</w:t>
      </w:r>
    </w:p>
    <w:p w14:paraId="11BA9AF3" w14:textId="77777777" w:rsidR="00D96BA8" w:rsidRPr="00D96BA8" w:rsidRDefault="00D96BA8" w:rsidP="00D96BA8">
      <w:pPr>
        <w:numPr>
          <w:ilvl w:val="0"/>
          <w:numId w:val="1"/>
        </w:numPr>
      </w:pPr>
      <w:r w:rsidRPr="00D96BA8">
        <w:rPr>
          <w:b/>
          <w:bCs/>
        </w:rPr>
        <w:t>Unsupervised Learning:</w:t>
      </w:r>
      <w:r w:rsidRPr="00D96BA8">
        <w:t xml:space="preserve"> Deals with </w:t>
      </w:r>
      <w:proofErr w:type="spellStart"/>
      <w:r w:rsidRPr="00D96BA8">
        <w:t>unlabeled</w:t>
      </w:r>
      <w:proofErr w:type="spellEnd"/>
      <w:r w:rsidRPr="00D96BA8">
        <w:t xml:space="preserve"> data, where the algorithm must find patterns and structures within the data on its own. Common tasks include clustering (grouping similar data points) and dimensionality reduction.</w:t>
      </w:r>
    </w:p>
    <w:p w14:paraId="3ED70FC1" w14:textId="77777777" w:rsidR="00D96BA8" w:rsidRDefault="00D96BA8" w:rsidP="00D96BA8">
      <w:pPr>
        <w:numPr>
          <w:ilvl w:val="0"/>
          <w:numId w:val="1"/>
        </w:numPr>
      </w:pPr>
      <w:r w:rsidRPr="00D96BA8">
        <w:rPr>
          <w:b/>
          <w:bCs/>
        </w:rPr>
        <w:t>Reinforcement Learning:</w:t>
      </w:r>
      <w:r w:rsidRPr="00D96BA8">
        <w:t xml:space="preserve"> Involves an agent learning to make decisions by interacting with an environment. The agent receives rewards or penalties for its actions, aiming to maximize cumulative rewards over time. This type of learning is often used in robotics and game playing.</w:t>
      </w:r>
    </w:p>
    <w:p w14:paraId="47A738AF" w14:textId="77777777" w:rsidR="00D96BA8" w:rsidRPr="00D96BA8" w:rsidRDefault="00D96BA8" w:rsidP="00D96BA8"/>
    <w:p w14:paraId="5B8430C9" w14:textId="77777777" w:rsidR="00D96BA8" w:rsidRDefault="00D96BA8" w:rsidP="00D96BA8">
      <w:r w:rsidRPr="00D96BA8">
        <w:rPr>
          <w:b/>
          <w:bCs/>
        </w:rPr>
        <w:t>Applications of Machine Learning</w:t>
      </w:r>
      <w:r w:rsidRPr="00D96BA8">
        <w:t xml:space="preserve"> Machine learning has numerous real-world applications, including recommendation systems (e.g., Netflix, Amazon), fraud detection, medical diagnosis, predictive maintenance, and natural language processing tasks.</w:t>
      </w:r>
    </w:p>
    <w:p w14:paraId="41BE2A75" w14:textId="77777777" w:rsidR="00D96BA8" w:rsidRDefault="00D96BA8" w:rsidP="00D96BA8"/>
    <w:p w14:paraId="52E37FEA" w14:textId="77777777" w:rsidR="00D96BA8" w:rsidRPr="00D96BA8" w:rsidRDefault="00D96BA8" w:rsidP="00D96BA8">
      <w:pPr>
        <w:rPr>
          <w:sz w:val="40"/>
          <w:szCs w:val="40"/>
        </w:rPr>
      </w:pPr>
    </w:p>
    <w:p w14:paraId="79506868" w14:textId="77777777" w:rsidR="00D96BA8" w:rsidRDefault="00D96BA8" w:rsidP="00D96BA8">
      <w:pPr>
        <w:rPr>
          <w:b/>
          <w:bCs/>
          <w:sz w:val="40"/>
          <w:szCs w:val="40"/>
        </w:rPr>
      </w:pPr>
      <w:r w:rsidRPr="00D96BA8">
        <w:rPr>
          <w:b/>
          <w:bCs/>
          <w:sz w:val="40"/>
          <w:szCs w:val="40"/>
        </w:rPr>
        <w:t>4. Deep Learning</w:t>
      </w:r>
    </w:p>
    <w:p w14:paraId="7D11D5E4" w14:textId="77777777" w:rsidR="004E50EC" w:rsidRPr="004E50EC" w:rsidRDefault="004E50EC" w:rsidP="004E50EC">
      <w:pPr>
        <w:rPr>
          <w:b/>
          <w:bCs/>
          <w:sz w:val="40"/>
          <w:szCs w:val="40"/>
        </w:rPr>
      </w:pPr>
      <w:r w:rsidRPr="004E50EC">
        <w:rPr>
          <w:b/>
          <w:bCs/>
          <w:sz w:val="40"/>
          <w:szCs w:val="40"/>
        </w:rPr>
        <w:pict w14:anchorId="10ED5CE7">
          <v:rect id="_x0000_i1092" style="width:468pt;height:1.2pt" o:hralign="center" o:hrstd="t" o:hr="t" fillcolor="#a0a0a0" stroked="f"/>
        </w:pict>
      </w:r>
    </w:p>
    <w:p w14:paraId="4878BEBA" w14:textId="77777777" w:rsidR="004E50EC" w:rsidRPr="00D96BA8" w:rsidRDefault="004E50EC" w:rsidP="00D96BA8">
      <w:pPr>
        <w:rPr>
          <w:b/>
          <w:bCs/>
          <w:sz w:val="40"/>
          <w:szCs w:val="40"/>
        </w:rPr>
      </w:pPr>
    </w:p>
    <w:p w14:paraId="1CC2525F" w14:textId="77777777" w:rsidR="00D96BA8" w:rsidRDefault="00D96BA8" w:rsidP="00D96BA8">
      <w:r w:rsidRPr="00D96BA8">
        <w:rPr>
          <w:b/>
          <w:bCs/>
        </w:rPr>
        <w:t>Introduction to Neural Networks</w:t>
      </w:r>
      <w:r w:rsidRPr="00D96BA8">
        <w:t xml:space="preserve"> Deep Learning is a specialized subfield of machine learning inspired by the structure and function of the human brain's neural networks. At its core, deep learning utilizes artificial neural networks (ANNs), which consist of interconnected nodes (neurons) organized in layers. Each connection has a weight, and neurons activate based on input and these weights, passing information through the network. The "deep" aspect refers to the presence of multiple hidden layers between the input and output layers, allowing the network to learn complex, hierarchical representations of data.</w:t>
      </w:r>
    </w:p>
    <w:p w14:paraId="6BB82375" w14:textId="77777777" w:rsidR="00D96BA8" w:rsidRPr="00D96BA8" w:rsidRDefault="00D96BA8" w:rsidP="00D96BA8"/>
    <w:p w14:paraId="65DED243" w14:textId="77777777" w:rsidR="00D96BA8" w:rsidRDefault="00D96BA8" w:rsidP="00D96BA8">
      <w:r w:rsidRPr="00D96BA8">
        <w:rPr>
          <w:b/>
          <w:bCs/>
        </w:rPr>
        <w:t>Convolutional Neural Networks (CNNs)</w:t>
      </w:r>
      <w:r w:rsidRPr="00D96BA8">
        <w:t xml:space="preserve"> CNNs are a class of deep neural networks primarily used for </w:t>
      </w:r>
      <w:proofErr w:type="spellStart"/>
      <w:r w:rsidRPr="00D96BA8">
        <w:t>analyzing</w:t>
      </w:r>
      <w:proofErr w:type="spellEnd"/>
      <w:r w:rsidRPr="00D96BA8">
        <w:t xml:space="preserve"> visual imagery. They are highly effective for tasks such as image recognition, object detection, and image segmentation. CNNs use specialized layers called </w:t>
      </w:r>
      <w:r w:rsidRPr="00D96BA8">
        <w:lastRenderedPageBreak/>
        <w:t>convolutional layers to automatically and adaptively learn spatial hierarchies of features from input images.</w:t>
      </w:r>
    </w:p>
    <w:p w14:paraId="2583D275" w14:textId="77777777" w:rsidR="00D96BA8" w:rsidRPr="00D96BA8" w:rsidRDefault="00D96BA8" w:rsidP="00D96BA8"/>
    <w:p w14:paraId="303546AF" w14:textId="77777777" w:rsidR="00D96BA8" w:rsidRDefault="00D96BA8" w:rsidP="00D96BA8">
      <w:r w:rsidRPr="00D96BA8">
        <w:rPr>
          <w:b/>
          <w:bCs/>
        </w:rPr>
        <w:t>Recurrent Neural Networks (RNNs)</w:t>
      </w:r>
      <w:r w:rsidRPr="00D96BA8">
        <w:t xml:space="preserve"> RNNs are a type of neural network designed to process sequential data, where the order of information matters. Unlike traditional neural networks, RNNs have connections that loop back on themselves, allowing them to maintain an internal "memory" of previous inputs. This makes them suitable for tasks involving time series data, natural language processing (e.g., speech recognition, machine translation), and handwriting recognition.</w:t>
      </w:r>
    </w:p>
    <w:p w14:paraId="2899CC54" w14:textId="77777777" w:rsidR="004E50EC" w:rsidRDefault="004E50EC" w:rsidP="00D96BA8"/>
    <w:p w14:paraId="1ED44032" w14:textId="77777777" w:rsidR="00D96BA8" w:rsidRPr="00D96BA8" w:rsidRDefault="00D96BA8" w:rsidP="00D96BA8"/>
    <w:p w14:paraId="06E56219" w14:textId="77777777" w:rsidR="00D96BA8" w:rsidRPr="00D96BA8" w:rsidRDefault="00D96BA8" w:rsidP="00D96BA8">
      <w:pPr>
        <w:rPr>
          <w:b/>
          <w:bCs/>
          <w:sz w:val="40"/>
          <w:szCs w:val="40"/>
        </w:rPr>
      </w:pPr>
      <w:r w:rsidRPr="00D96BA8">
        <w:rPr>
          <w:b/>
          <w:bCs/>
          <w:sz w:val="40"/>
          <w:szCs w:val="40"/>
        </w:rPr>
        <w:t>5. Natural Language Processing (NLP)</w:t>
      </w:r>
    </w:p>
    <w:p w14:paraId="4E326685" w14:textId="77777777" w:rsidR="00D96BA8" w:rsidRDefault="00D96BA8" w:rsidP="00D96BA8">
      <w:r w:rsidRPr="00D96BA8">
        <w:pict w14:anchorId="693C6D1A">
          <v:rect id="_x0000_i1036" style="width:0;height:1.5pt" o:hralign="center" o:hrstd="t" o:hr="t" fillcolor="#a0a0a0" stroked="f"/>
        </w:pict>
      </w:r>
    </w:p>
    <w:p w14:paraId="1D0B5FB0" w14:textId="77777777" w:rsidR="00D96BA8" w:rsidRPr="00D96BA8" w:rsidRDefault="00D96BA8" w:rsidP="00D96BA8">
      <w:pPr>
        <w:rPr>
          <w:b/>
          <w:bCs/>
        </w:rPr>
      </w:pPr>
    </w:p>
    <w:p w14:paraId="28F1073D" w14:textId="77777777" w:rsidR="00D96BA8" w:rsidRDefault="00D96BA8" w:rsidP="00D96BA8">
      <w:r w:rsidRPr="00D96BA8">
        <w:rPr>
          <w:b/>
          <w:bCs/>
        </w:rPr>
        <w:t>Definition and Key Concepts</w:t>
      </w:r>
      <w:r w:rsidRPr="00D96BA8">
        <w:t xml:space="preserve"> Natural Language Processing (NLP) is a field of AI that focuses on enabling computers to understand, interpret, and generate human </w:t>
      </w:r>
      <w:proofErr w:type="gramStart"/>
      <w:r w:rsidRPr="00D96BA8">
        <w:t>language[</w:t>
      </w:r>
      <w:proofErr w:type="gramEnd"/>
      <w:r w:rsidRPr="00D96BA8">
        <w:t>cite: 1]. Key concepts include tokenization (breaking text into words/phrases), stemming and lemmatization (reducing words to their root forms), part-of-speech tagging, and syntactic parsing.</w:t>
      </w:r>
    </w:p>
    <w:p w14:paraId="7CE49E6F" w14:textId="77777777" w:rsidR="00D96BA8" w:rsidRPr="00D96BA8" w:rsidRDefault="00D96BA8" w:rsidP="00D96BA8"/>
    <w:p w14:paraId="41AF84CE" w14:textId="77777777" w:rsidR="00D96BA8" w:rsidRDefault="00D96BA8" w:rsidP="00D96BA8">
      <w:r w:rsidRPr="00D96BA8">
        <w:rPr>
          <w:b/>
          <w:bCs/>
        </w:rPr>
        <w:t>Text Processing and Sentiment Analysis</w:t>
      </w:r>
      <w:r w:rsidRPr="00D96BA8">
        <w:t xml:space="preserve"> NLP is crucial for text processing, which involves manipulating and </w:t>
      </w:r>
      <w:proofErr w:type="spellStart"/>
      <w:r w:rsidRPr="00D96BA8">
        <w:t>analyzing</w:t>
      </w:r>
      <w:proofErr w:type="spellEnd"/>
      <w:r w:rsidRPr="00D96BA8">
        <w:t xml:space="preserve"> text data. Sentiment analysis, a common NLP application, determines the emotional tone or sentiment expressed in a piece of text (e.g., positive, negative, neutral). This is widely used in customer feedback analysis and social media monitoring.</w:t>
      </w:r>
    </w:p>
    <w:p w14:paraId="12315629" w14:textId="77777777" w:rsidR="00D96BA8" w:rsidRPr="00D96BA8" w:rsidRDefault="00D96BA8" w:rsidP="00D96BA8"/>
    <w:p w14:paraId="05869DEB" w14:textId="77777777" w:rsidR="00D96BA8" w:rsidRDefault="00D96BA8" w:rsidP="00D96BA8">
      <w:r w:rsidRPr="00D96BA8">
        <w:rPr>
          <w:b/>
          <w:bCs/>
        </w:rPr>
        <w:t>Chatbots and Language Translation</w:t>
      </w:r>
      <w:r w:rsidRPr="00D96BA8">
        <w:t xml:space="preserve"> NLP powers chatbots, which are AI programs designed to simulate human conversation through text or voice. They are used for customer service, information retrieval, and virtual assistance. Language translation services, such as Google Translate, also heavily rely on NLP techniques to convert text or speech from one language to another.</w:t>
      </w:r>
    </w:p>
    <w:p w14:paraId="1B9473D1" w14:textId="77777777" w:rsidR="00D96BA8" w:rsidRPr="00D96BA8" w:rsidRDefault="00D96BA8" w:rsidP="00D96BA8"/>
    <w:p w14:paraId="51926E56" w14:textId="77777777" w:rsidR="009B6787" w:rsidRDefault="009B6787" w:rsidP="00D96BA8">
      <w:pPr>
        <w:rPr>
          <w:b/>
          <w:bCs/>
          <w:sz w:val="40"/>
          <w:szCs w:val="40"/>
        </w:rPr>
      </w:pPr>
    </w:p>
    <w:p w14:paraId="1864F400" w14:textId="32B16707" w:rsidR="00D96BA8" w:rsidRDefault="00D96BA8" w:rsidP="00D96BA8">
      <w:pPr>
        <w:rPr>
          <w:b/>
          <w:bCs/>
          <w:sz w:val="40"/>
          <w:szCs w:val="40"/>
        </w:rPr>
      </w:pPr>
      <w:r w:rsidRPr="00D96BA8">
        <w:rPr>
          <w:b/>
          <w:bCs/>
          <w:sz w:val="40"/>
          <w:szCs w:val="40"/>
        </w:rPr>
        <w:lastRenderedPageBreak/>
        <w:t>6. Computer Vision</w:t>
      </w:r>
    </w:p>
    <w:p w14:paraId="12CD12FF" w14:textId="77777777" w:rsidR="009B6787" w:rsidRPr="009B6787" w:rsidRDefault="009B6787" w:rsidP="009B6787">
      <w:pPr>
        <w:rPr>
          <w:b/>
          <w:bCs/>
          <w:sz w:val="40"/>
          <w:szCs w:val="40"/>
        </w:rPr>
      </w:pPr>
      <w:r w:rsidRPr="009B6787">
        <w:rPr>
          <w:b/>
          <w:bCs/>
          <w:sz w:val="40"/>
          <w:szCs w:val="40"/>
        </w:rPr>
        <w:pict w14:anchorId="00493042">
          <v:rect id="_x0000_i1076" style="width:468pt;height:1.2pt" o:hralign="center" o:hrstd="t" o:hr="t" fillcolor="#a0a0a0" stroked="f"/>
        </w:pict>
      </w:r>
    </w:p>
    <w:p w14:paraId="667B962C" w14:textId="77777777" w:rsidR="004E50EC" w:rsidRDefault="004E50EC" w:rsidP="00D96BA8">
      <w:pPr>
        <w:rPr>
          <w:b/>
          <w:bCs/>
        </w:rPr>
      </w:pPr>
    </w:p>
    <w:p w14:paraId="73F15D3E" w14:textId="063E7D4F" w:rsidR="00D96BA8" w:rsidRDefault="00D96BA8" w:rsidP="00D96BA8">
      <w:r w:rsidRPr="00D96BA8">
        <w:rPr>
          <w:b/>
          <w:bCs/>
        </w:rPr>
        <w:t>Image Recognition and Object Detection</w:t>
      </w:r>
      <w:r w:rsidRPr="00D96BA8">
        <w:t xml:space="preserve"> Computer Vision is an AI field that enables computers to "see" and interpret visual information from the world, similar to human vision. Image recognition involves identifying and </w:t>
      </w:r>
      <w:proofErr w:type="spellStart"/>
      <w:r w:rsidRPr="00D96BA8">
        <w:t>labeling</w:t>
      </w:r>
      <w:proofErr w:type="spellEnd"/>
      <w:r w:rsidRPr="00D96BA8">
        <w:t xml:space="preserve"> objects or features within an image. Object detection goes a step further by not only identifying objects but also locating them within an image, often by drawing bounding boxes around them.</w:t>
      </w:r>
    </w:p>
    <w:p w14:paraId="70BD42D5" w14:textId="77777777" w:rsidR="004E50EC" w:rsidRPr="00D96BA8" w:rsidRDefault="004E50EC" w:rsidP="00D96BA8"/>
    <w:p w14:paraId="0D930B0A" w14:textId="77777777" w:rsidR="00D96BA8" w:rsidRDefault="00D96BA8" w:rsidP="00D96BA8">
      <w:r w:rsidRPr="00D96BA8">
        <w:rPr>
          <w:b/>
          <w:bCs/>
        </w:rPr>
        <w:t>Facial Recognition Systems</w:t>
      </w:r>
      <w:r w:rsidRPr="00D96BA8">
        <w:t xml:space="preserve"> Facial recognition systems are a prominent application of computer vision, capable of identifying or verifying a person from a digital image or a video frame. These systems </w:t>
      </w:r>
      <w:proofErr w:type="spellStart"/>
      <w:r w:rsidRPr="00D96BA8">
        <w:t>analyze</w:t>
      </w:r>
      <w:proofErr w:type="spellEnd"/>
      <w:r w:rsidRPr="00D96BA8">
        <w:t xml:space="preserve"> unique facial features and compare them to a database of known faces.</w:t>
      </w:r>
    </w:p>
    <w:p w14:paraId="1E92A012" w14:textId="77777777" w:rsidR="00D96BA8" w:rsidRPr="00D96BA8" w:rsidRDefault="00D96BA8" w:rsidP="00D96BA8"/>
    <w:p w14:paraId="5D1B2751" w14:textId="77777777" w:rsidR="00D96BA8" w:rsidRDefault="00D96BA8" w:rsidP="00D96BA8">
      <w:r w:rsidRPr="00D96BA8">
        <w:rPr>
          <w:b/>
          <w:bCs/>
        </w:rPr>
        <w:t>Applications in Healthcare and Security</w:t>
      </w:r>
      <w:r w:rsidRPr="00D96BA8">
        <w:t xml:space="preserve"> Computer vision has diverse applications. In healthcare, it assists in medical imaging analysis for disease diagnosis (e.g., detecting </w:t>
      </w:r>
      <w:proofErr w:type="spellStart"/>
      <w:r w:rsidRPr="00D96BA8">
        <w:t>tumors</w:t>
      </w:r>
      <w:proofErr w:type="spellEnd"/>
      <w:r w:rsidRPr="00D96BA8">
        <w:t xml:space="preserve"> in X-rays or MRIs). In security, it's used for surveillance, anomaly detection, and access control.</w:t>
      </w:r>
    </w:p>
    <w:p w14:paraId="5C61DE18" w14:textId="77777777" w:rsidR="00D96BA8" w:rsidRDefault="00D96BA8" w:rsidP="00D96BA8"/>
    <w:p w14:paraId="313ED518" w14:textId="77777777" w:rsidR="009B6787" w:rsidRPr="00D96BA8" w:rsidRDefault="009B6787" w:rsidP="00D96BA8"/>
    <w:p w14:paraId="75C04077" w14:textId="77777777" w:rsidR="00D96BA8" w:rsidRDefault="00D96BA8" w:rsidP="00D96BA8">
      <w:pPr>
        <w:rPr>
          <w:b/>
          <w:bCs/>
          <w:sz w:val="40"/>
          <w:szCs w:val="40"/>
        </w:rPr>
      </w:pPr>
      <w:r w:rsidRPr="00D96BA8">
        <w:rPr>
          <w:b/>
          <w:bCs/>
          <w:sz w:val="40"/>
          <w:szCs w:val="40"/>
        </w:rPr>
        <w:t>7. Robotics</w:t>
      </w:r>
    </w:p>
    <w:p w14:paraId="4166B6AC" w14:textId="77777777" w:rsidR="00D96BA8" w:rsidRDefault="00D96BA8" w:rsidP="00D96BA8">
      <w:r w:rsidRPr="00D96BA8">
        <w:pict w14:anchorId="55FC0C0A">
          <v:rect id="_x0000_i1038" style="width:0;height:1.5pt" o:hralign="center" o:hrstd="t" o:hr="t" fillcolor="#a0a0a0" stroked="f"/>
        </w:pict>
      </w:r>
    </w:p>
    <w:p w14:paraId="388EB680" w14:textId="77777777" w:rsidR="00D96BA8" w:rsidRPr="00D96BA8" w:rsidRDefault="00D96BA8" w:rsidP="00D96BA8">
      <w:pPr>
        <w:rPr>
          <w:b/>
          <w:bCs/>
          <w:sz w:val="40"/>
          <w:szCs w:val="40"/>
        </w:rPr>
      </w:pPr>
    </w:p>
    <w:p w14:paraId="6B76009A" w14:textId="77777777" w:rsidR="00D96BA8" w:rsidRDefault="00D96BA8" w:rsidP="00D96BA8">
      <w:r w:rsidRPr="00D96BA8">
        <w:rPr>
          <w:b/>
          <w:bCs/>
        </w:rPr>
        <w:t>Definition and Scope</w:t>
      </w:r>
      <w:r w:rsidRPr="00D96BA8">
        <w:t xml:space="preserve"> Robotics is an interdisciplinary branch of engineering and computer science that deals with the design, construction, operation, and application of robots. The scope of robotics extends from industrial robots performing repetitive tasks in manufacturing to highly advanced humanoid robots.</w:t>
      </w:r>
    </w:p>
    <w:p w14:paraId="3664DE1A" w14:textId="77777777" w:rsidR="00D96BA8" w:rsidRPr="00D96BA8" w:rsidRDefault="00D96BA8" w:rsidP="00D96BA8"/>
    <w:p w14:paraId="2901F906" w14:textId="77777777" w:rsidR="00D96BA8" w:rsidRDefault="00D96BA8" w:rsidP="00D96BA8">
      <w:r w:rsidRPr="00D96BA8">
        <w:rPr>
          <w:b/>
          <w:bCs/>
        </w:rPr>
        <w:t>AI in Robotics</w:t>
      </w:r>
      <w:r w:rsidRPr="00D96BA8">
        <w:t xml:space="preserve"> AI plays a pivotal role in modern robotics, transforming traditional robots into intelligent, autonomous, and adaptive systems. AI algorithms enable robots to perceive their environment, understand complex commands, make decisions, learn from experience, and </w:t>
      </w:r>
      <w:r w:rsidRPr="00D96BA8">
        <w:lastRenderedPageBreak/>
        <w:t>interact more naturally with humans and other robots. This integration allows robots to perform more complex and dynamic tasks beyond predefined programming.</w:t>
      </w:r>
    </w:p>
    <w:p w14:paraId="40E520EA" w14:textId="77777777" w:rsidR="00D96BA8" w:rsidRPr="00D96BA8" w:rsidRDefault="00D96BA8" w:rsidP="00D96BA8"/>
    <w:p w14:paraId="4BBB365E" w14:textId="77777777" w:rsidR="00D96BA8" w:rsidRDefault="00D96BA8" w:rsidP="00D96BA8">
      <w:r w:rsidRPr="00D96BA8">
        <w:rPr>
          <w:b/>
          <w:bCs/>
        </w:rPr>
        <w:t>Autonomous Robots and Drones</w:t>
      </w:r>
      <w:r w:rsidRPr="00D96BA8">
        <w:t xml:space="preserve"> Autonomous robots are systems that can perform tasks without continuous human supervision, relying on AI for navigation, perception, and decision-making. Examples include self-driving cars, robotic vacuum cleaners, and surgical robots. Drones, or Unmanned Aerial Vehicles (UAVs), are also increasingly autonomous, using AI for flight control, navigation, and mission execution in various applications like delivery, surveillance, and mapping.</w:t>
      </w:r>
    </w:p>
    <w:p w14:paraId="6277A586" w14:textId="77777777" w:rsidR="00D96BA8" w:rsidRDefault="00D96BA8" w:rsidP="00D96BA8"/>
    <w:p w14:paraId="1AFE6E0A" w14:textId="77777777" w:rsidR="00D96BA8" w:rsidRPr="00D96BA8" w:rsidRDefault="00D96BA8" w:rsidP="00D96BA8"/>
    <w:p w14:paraId="68219029" w14:textId="77777777" w:rsidR="00D96BA8" w:rsidRDefault="00D96BA8" w:rsidP="00D96BA8">
      <w:pPr>
        <w:rPr>
          <w:b/>
          <w:bCs/>
          <w:sz w:val="40"/>
          <w:szCs w:val="40"/>
        </w:rPr>
      </w:pPr>
      <w:r w:rsidRPr="00D96BA8">
        <w:rPr>
          <w:b/>
          <w:bCs/>
          <w:sz w:val="40"/>
          <w:szCs w:val="40"/>
        </w:rPr>
        <w:t>8. Expert Systems</w:t>
      </w:r>
    </w:p>
    <w:p w14:paraId="648BB57A" w14:textId="77777777" w:rsidR="00D96BA8" w:rsidRDefault="00D96BA8" w:rsidP="00D96BA8">
      <w:r w:rsidRPr="00D96BA8">
        <w:pict w14:anchorId="69EDD831">
          <v:rect id="_x0000_i1040" style="width:0;height:1.5pt" o:hralign="center" o:hrstd="t" o:hr="t" fillcolor="#a0a0a0" stroked="f"/>
        </w:pict>
      </w:r>
    </w:p>
    <w:p w14:paraId="7D957671" w14:textId="77777777" w:rsidR="00D96BA8" w:rsidRPr="00D96BA8" w:rsidRDefault="00D96BA8" w:rsidP="00D96BA8">
      <w:pPr>
        <w:rPr>
          <w:b/>
          <w:bCs/>
          <w:sz w:val="40"/>
          <w:szCs w:val="40"/>
        </w:rPr>
      </w:pPr>
    </w:p>
    <w:p w14:paraId="6AA450D4" w14:textId="77777777" w:rsidR="00D96BA8" w:rsidRDefault="00D96BA8" w:rsidP="00D96BA8">
      <w:r w:rsidRPr="00D96BA8">
        <w:rPr>
          <w:b/>
          <w:bCs/>
        </w:rPr>
        <w:t>Definition and Characteristics</w:t>
      </w:r>
      <w:r w:rsidRPr="00D96BA8">
        <w:t xml:space="preserve"> Expert Systems are one of the earliest successful applications of AI, designed to emulate the decision-making ability of a human expert within a specific domain. They are characterized by their ability to reason with knowledge, explain their reasoning, and handle uncertain or incomplete information.</w:t>
      </w:r>
    </w:p>
    <w:p w14:paraId="57CF94D8" w14:textId="77777777" w:rsidR="00D96BA8" w:rsidRPr="00D96BA8" w:rsidRDefault="00D96BA8" w:rsidP="00D96BA8"/>
    <w:p w14:paraId="3CBDD059" w14:textId="77777777" w:rsidR="00D96BA8" w:rsidRPr="00D96BA8" w:rsidRDefault="00D96BA8" w:rsidP="00D96BA8">
      <w:r w:rsidRPr="00D96BA8">
        <w:rPr>
          <w:b/>
          <w:bCs/>
        </w:rPr>
        <w:t>Components of Expert Systems</w:t>
      </w:r>
      <w:r w:rsidRPr="00D96BA8">
        <w:t xml:space="preserve"> The primary components of an expert system include:</w:t>
      </w:r>
    </w:p>
    <w:p w14:paraId="58EEBF6C" w14:textId="77777777" w:rsidR="00D96BA8" w:rsidRPr="00D96BA8" w:rsidRDefault="00D96BA8" w:rsidP="00D96BA8">
      <w:pPr>
        <w:numPr>
          <w:ilvl w:val="0"/>
          <w:numId w:val="2"/>
        </w:numPr>
      </w:pPr>
      <w:r w:rsidRPr="00D96BA8">
        <w:rPr>
          <w:b/>
          <w:bCs/>
        </w:rPr>
        <w:t>Knowledge Base:</w:t>
      </w:r>
      <w:r w:rsidRPr="00D96BA8">
        <w:t xml:space="preserve"> Contains domain-specific knowledge, typically in the form of facts and rules.</w:t>
      </w:r>
    </w:p>
    <w:p w14:paraId="5A326AF3" w14:textId="77777777" w:rsidR="00D96BA8" w:rsidRPr="00D96BA8" w:rsidRDefault="00D96BA8" w:rsidP="00D96BA8">
      <w:pPr>
        <w:numPr>
          <w:ilvl w:val="0"/>
          <w:numId w:val="2"/>
        </w:numPr>
      </w:pPr>
      <w:r w:rsidRPr="00D96BA8">
        <w:rPr>
          <w:b/>
          <w:bCs/>
        </w:rPr>
        <w:t>Inference Engine:</w:t>
      </w:r>
      <w:r w:rsidRPr="00D96BA8">
        <w:t xml:space="preserve"> Processes the knowledge base and applies reasoning techniques to solve problems and draw conclusions.</w:t>
      </w:r>
    </w:p>
    <w:p w14:paraId="5B3DC883" w14:textId="77777777" w:rsidR="00D96BA8" w:rsidRPr="00D96BA8" w:rsidRDefault="00D96BA8" w:rsidP="00D96BA8">
      <w:pPr>
        <w:numPr>
          <w:ilvl w:val="0"/>
          <w:numId w:val="2"/>
        </w:numPr>
      </w:pPr>
      <w:r w:rsidRPr="00D96BA8">
        <w:rPr>
          <w:b/>
          <w:bCs/>
        </w:rPr>
        <w:t>User Interface:</w:t>
      </w:r>
      <w:r w:rsidRPr="00D96BA8">
        <w:t xml:space="preserve"> Allows users to interact with the system, input queries, and receive explanations.</w:t>
      </w:r>
    </w:p>
    <w:p w14:paraId="6C423A6E" w14:textId="77777777" w:rsidR="00D96BA8" w:rsidRDefault="00D96BA8" w:rsidP="00D96BA8">
      <w:pPr>
        <w:numPr>
          <w:ilvl w:val="0"/>
          <w:numId w:val="2"/>
        </w:numPr>
      </w:pPr>
      <w:r w:rsidRPr="00D96BA8">
        <w:rPr>
          <w:b/>
          <w:bCs/>
        </w:rPr>
        <w:t>Explanation Module:</w:t>
      </w:r>
      <w:r w:rsidRPr="00D96BA8">
        <w:t xml:space="preserve"> Provides justifications for the system's conclusions.</w:t>
      </w:r>
    </w:p>
    <w:p w14:paraId="1DB2A49B" w14:textId="77777777" w:rsidR="004E50EC" w:rsidRDefault="004E50EC" w:rsidP="004E50EC"/>
    <w:p w14:paraId="505725E3" w14:textId="77777777" w:rsidR="00D96BA8" w:rsidRPr="00D96BA8" w:rsidRDefault="00D96BA8" w:rsidP="00D96BA8"/>
    <w:p w14:paraId="43C87CEE" w14:textId="77777777" w:rsidR="00D96BA8" w:rsidRDefault="00D96BA8" w:rsidP="00D96BA8">
      <w:r w:rsidRPr="00D96BA8">
        <w:rPr>
          <w:b/>
          <w:bCs/>
        </w:rPr>
        <w:t>Applications and Examples</w:t>
      </w:r>
      <w:r w:rsidRPr="00D96BA8">
        <w:t xml:space="preserve"> Expert systems have been applied in various fields such as medical diagnosis (e.g., MYCIN for blood infections), financial planning, fault diagnosis in </w:t>
      </w:r>
      <w:r w:rsidRPr="00D96BA8">
        <w:lastRenderedPageBreak/>
        <w:t>complex machinery, and configuration of computer systems. While their prominence has waned with the rise of machine learning, they laid foundational work for AI reasoning.</w:t>
      </w:r>
    </w:p>
    <w:p w14:paraId="7590F7DA" w14:textId="77777777" w:rsidR="00D96BA8" w:rsidRDefault="00D96BA8" w:rsidP="00D96BA8"/>
    <w:p w14:paraId="7D6D90BF" w14:textId="77777777" w:rsidR="00D96BA8" w:rsidRDefault="00D96BA8" w:rsidP="00D96BA8">
      <w:pPr>
        <w:rPr>
          <w:b/>
          <w:bCs/>
          <w:sz w:val="40"/>
          <w:szCs w:val="40"/>
        </w:rPr>
      </w:pPr>
      <w:r w:rsidRPr="00D96BA8">
        <w:rPr>
          <w:b/>
          <w:bCs/>
          <w:sz w:val="40"/>
          <w:szCs w:val="40"/>
        </w:rPr>
        <w:t>9. AI in Real World Applications</w:t>
      </w:r>
    </w:p>
    <w:p w14:paraId="61726580" w14:textId="77777777" w:rsidR="00D96BA8" w:rsidRDefault="00D96BA8" w:rsidP="00D96BA8">
      <w:r w:rsidRPr="00D96BA8">
        <w:pict w14:anchorId="5EAB01D6">
          <v:rect id="_x0000_i1042" style="width:0;height:1.5pt" o:hralign="center" o:hrstd="t" o:hr="t" fillcolor="#a0a0a0" stroked="f"/>
        </w:pict>
      </w:r>
    </w:p>
    <w:p w14:paraId="111B4822" w14:textId="77777777" w:rsidR="00D96BA8" w:rsidRPr="00D96BA8" w:rsidRDefault="00D96BA8" w:rsidP="00D96BA8">
      <w:pPr>
        <w:rPr>
          <w:b/>
          <w:bCs/>
          <w:sz w:val="40"/>
          <w:szCs w:val="40"/>
        </w:rPr>
      </w:pPr>
    </w:p>
    <w:p w14:paraId="6F56EADE" w14:textId="77777777" w:rsidR="00D96BA8" w:rsidRPr="00D96BA8" w:rsidRDefault="00D96BA8" w:rsidP="00D96BA8">
      <w:r w:rsidRPr="00D96BA8">
        <w:rPr>
          <w:b/>
          <w:bCs/>
        </w:rPr>
        <w:t>AI in Healthcare, Finance, Education, and Transportation</w:t>
      </w:r>
      <w:r w:rsidRPr="00D96BA8">
        <w:t xml:space="preserve"> AI is revolutionizing numerous real-world sectors.</w:t>
      </w:r>
    </w:p>
    <w:p w14:paraId="747D2DAC" w14:textId="77777777" w:rsidR="00D96BA8" w:rsidRPr="00D96BA8" w:rsidRDefault="00D96BA8" w:rsidP="00D96BA8">
      <w:pPr>
        <w:numPr>
          <w:ilvl w:val="0"/>
          <w:numId w:val="3"/>
        </w:numPr>
      </w:pPr>
      <w:r w:rsidRPr="00D96BA8">
        <w:rPr>
          <w:b/>
          <w:bCs/>
        </w:rPr>
        <w:t>Healthcare:</w:t>
      </w:r>
      <w:r w:rsidRPr="00D96BA8">
        <w:t xml:space="preserve"> AI assists in disease diagnosis, drug discovery, personalized treatment plans, and robotic surgery.</w:t>
      </w:r>
    </w:p>
    <w:p w14:paraId="014E1666" w14:textId="77777777" w:rsidR="00D96BA8" w:rsidRPr="00D96BA8" w:rsidRDefault="00D96BA8" w:rsidP="00D96BA8">
      <w:pPr>
        <w:numPr>
          <w:ilvl w:val="0"/>
          <w:numId w:val="3"/>
        </w:numPr>
      </w:pPr>
      <w:r w:rsidRPr="00D96BA8">
        <w:rPr>
          <w:b/>
          <w:bCs/>
        </w:rPr>
        <w:t>Finance:</w:t>
      </w:r>
      <w:r w:rsidRPr="00D96BA8">
        <w:t xml:space="preserve"> Applications include fraud detection, algorithmic trading, credit scoring, and personalized financial advice.</w:t>
      </w:r>
    </w:p>
    <w:p w14:paraId="2BBE04B9" w14:textId="77777777" w:rsidR="00D96BA8" w:rsidRPr="00D96BA8" w:rsidRDefault="00D96BA8" w:rsidP="00D96BA8">
      <w:pPr>
        <w:numPr>
          <w:ilvl w:val="0"/>
          <w:numId w:val="3"/>
        </w:numPr>
      </w:pPr>
      <w:r w:rsidRPr="00D96BA8">
        <w:rPr>
          <w:b/>
          <w:bCs/>
        </w:rPr>
        <w:t>Education:</w:t>
      </w:r>
      <w:r w:rsidRPr="00D96BA8">
        <w:t xml:space="preserve"> AI supports personalized learning, intelligent tutoring systems, automated grading, and administrative tasks.</w:t>
      </w:r>
    </w:p>
    <w:p w14:paraId="33C7F37E" w14:textId="77777777" w:rsidR="00D96BA8" w:rsidRDefault="00D96BA8" w:rsidP="00D96BA8">
      <w:pPr>
        <w:numPr>
          <w:ilvl w:val="0"/>
          <w:numId w:val="3"/>
        </w:numPr>
      </w:pPr>
      <w:r w:rsidRPr="00D96BA8">
        <w:rPr>
          <w:b/>
          <w:bCs/>
        </w:rPr>
        <w:t>Transportation:</w:t>
      </w:r>
      <w:r w:rsidRPr="00D96BA8">
        <w:t xml:space="preserve"> AI is central to autonomous vehicles, traffic management systems, and logistics optimization.</w:t>
      </w:r>
    </w:p>
    <w:p w14:paraId="1E145512" w14:textId="77777777" w:rsidR="00D96BA8" w:rsidRPr="00D96BA8" w:rsidRDefault="00D96BA8" w:rsidP="00D96BA8"/>
    <w:p w14:paraId="18D4F64A" w14:textId="77777777" w:rsidR="00D96BA8" w:rsidRDefault="00D96BA8" w:rsidP="00D96BA8">
      <w:r w:rsidRPr="00D96BA8">
        <w:rPr>
          <w:b/>
          <w:bCs/>
        </w:rPr>
        <w:t>Smart Assistants (e.g., Siri, Alexa)</w:t>
      </w:r>
      <w:r w:rsidRPr="00D96BA8">
        <w:t xml:space="preserve"> Smart assistants like Apple's Siri, Amazon's Alexa, and Google Assistant are common examples of AI in daily life. These virtual assistants use NLP and speech recognition to understand voice commands, answer questions, set reminders, play music, and control smart home devices.</w:t>
      </w:r>
    </w:p>
    <w:p w14:paraId="49861C51" w14:textId="77777777" w:rsidR="00D96BA8" w:rsidRPr="00D96BA8" w:rsidRDefault="00D96BA8" w:rsidP="00D96BA8"/>
    <w:p w14:paraId="3CF937FB" w14:textId="77777777" w:rsidR="00D96BA8" w:rsidRDefault="00D96BA8" w:rsidP="00D96BA8">
      <w:r w:rsidRPr="00D96BA8">
        <w:rPr>
          <w:b/>
          <w:bCs/>
        </w:rPr>
        <w:t>AI in Gaming and Entertainment</w:t>
      </w:r>
      <w:r w:rsidRPr="00D96BA8">
        <w:t xml:space="preserve"> AI significantly enhances gaming experiences by creating intelligent non-player characters (NPCs) that exhibit realistic </w:t>
      </w:r>
      <w:proofErr w:type="spellStart"/>
      <w:r w:rsidRPr="00D96BA8">
        <w:t>behaviors</w:t>
      </w:r>
      <w:proofErr w:type="spellEnd"/>
      <w:r w:rsidRPr="00D96BA8">
        <w:t xml:space="preserve"> and strategic decision-making. In entertainment, AI is used in content recommendation systems, creating special effects, and even generating music and art.</w:t>
      </w:r>
    </w:p>
    <w:p w14:paraId="4985C951" w14:textId="77777777" w:rsidR="00D96BA8" w:rsidRDefault="00D96BA8" w:rsidP="00D96BA8">
      <w:pPr>
        <w:rPr>
          <w:sz w:val="40"/>
          <w:szCs w:val="40"/>
        </w:rPr>
      </w:pPr>
    </w:p>
    <w:p w14:paraId="73CD25DD" w14:textId="77777777" w:rsidR="00956380" w:rsidRDefault="00956380" w:rsidP="00D96BA8">
      <w:pPr>
        <w:rPr>
          <w:sz w:val="40"/>
          <w:szCs w:val="40"/>
        </w:rPr>
      </w:pPr>
    </w:p>
    <w:p w14:paraId="4E0B07EA" w14:textId="77777777" w:rsidR="00956380" w:rsidRDefault="00956380" w:rsidP="00D96BA8">
      <w:pPr>
        <w:rPr>
          <w:sz w:val="40"/>
          <w:szCs w:val="40"/>
        </w:rPr>
      </w:pPr>
    </w:p>
    <w:p w14:paraId="3FE57821" w14:textId="77777777" w:rsidR="00D96BA8" w:rsidRDefault="00D96BA8" w:rsidP="00D96BA8">
      <w:pPr>
        <w:rPr>
          <w:b/>
          <w:bCs/>
          <w:sz w:val="40"/>
          <w:szCs w:val="40"/>
        </w:rPr>
      </w:pPr>
      <w:r w:rsidRPr="00D96BA8">
        <w:rPr>
          <w:b/>
          <w:bCs/>
          <w:sz w:val="40"/>
          <w:szCs w:val="40"/>
        </w:rPr>
        <w:lastRenderedPageBreak/>
        <w:t>10. Ethical and Social Implications of AI</w:t>
      </w:r>
    </w:p>
    <w:p w14:paraId="0F6F5DCA" w14:textId="77777777" w:rsidR="00956380" w:rsidRPr="00956380" w:rsidRDefault="00956380" w:rsidP="00956380">
      <w:pPr>
        <w:rPr>
          <w:b/>
          <w:bCs/>
          <w:sz w:val="40"/>
          <w:szCs w:val="40"/>
        </w:rPr>
      </w:pPr>
      <w:r w:rsidRPr="00956380">
        <w:rPr>
          <w:b/>
          <w:bCs/>
          <w:sz w:val="40"/>
          <w:szCs w:val="40"/>
        </w:rPr>
        <w:pict w14:anchorId="21F00152">
          <v:rect id="_x0000_i1084" style="width:468pt;height:1.2pt" o:hralign="center" o:hrstd="t" o:hr="t" fillcolor="#a0a0a0" stroked="f"/>
        </w:pict>
      </w:r>
    </w:p>
    <w:p w14:paraId="75046126" w14:textId="77777777" w:rsidR="00956380" w:rsidRPr="00D96BA8" w:rsidRDefault="00956380" w:rsidP="00D96BA8">
      <w:pPr>
        <w:rPr>
          <w:b/>
          <w:bCs/>
          <w:sz w:val="40"/>
          <w:szCs w:val="40"/>
        </w:rPr>
      </w:pPr>
    </w:p>
    <w:p w14:paraId="613E6759" w14:textId="77777777" w:rsidR="00D96BA8" w:rsidRDefault="00D96BA8" w:rsidP="00D96BA8">
      <w:r w:rsidRPr="00D96BA8">
        <w:rPr>
          <w:b/>
          <w:bCs/>
        </w:rPr>
        <w:t>Bias and Fairness in AI</w:t>
      </w:r>
      <w:r w:rsidRPr="00D96BA8">
        <w:t xml:space="preserve"> As AI systems learn from data, they can inherit and even amplify biases present in that data, leading to unfair or discriminatory outcomes. Addressing bias is crucial to ensure AI systems are fair and equitable, especially in applications like hiring, loan approvals, and criminal justice.</w:t>
      </w:r>
    </w:p>
    <w:p w14:paraId="6809591C" w14:textId="77777777" w:rsidR="00D96BA8" w:rsidRPr="00D96BA8" w:rsidRDefault="00D96BA8" w:rsidP="00D96BA8"/>
    <w:p w14:paraId="320FA79C" w14:textId="77777777" w:rsidR="00D96BA8" w:rsidRDefault="00D96BA8" w:rsidP="00D96BA8">
      <w:r w:rsidRPr="00D96BA8">
        <w:rPr>
          <w:b/>
          <w:bCs/>
        </w:rPr>
        <w:t>Privacy and Surveillance</w:t>
      </w:r>
      <w:r w:rsidRPr="00D96BA8">
        <w:t xml:space="preserve"> The widespread use of AI, particularly in areas like facial recognition and data analysis, raises significant concerns about privacy and surveillance. The ability of AI to collect, process, and infer information from vast datasets can lead to privacy infringements and potential misuse of personal data.</w:t>
      </w:r>
    </w:p>
    <w:p w14:paraId="7776C636" w14:textId="77777777" w:rsidR="00D96BA8" w:rsidRPr="00D96BA8" w:rsidRDefault="00D96BA8" w:rsidP="00D96BA8"/>
    <w:p w14:paraId="1D9DE331" w14:textId="77777777" w:rsidR="00D96BA8" w:rsidRDefault="00D96BA8" w:rsidP="00D96BA8">
      <w:r w:rsidRPr="00D96BA8">
        <w:rPr>
          <w:b/>
          <w:bCs/>
        </w:rPr>
        <w:t>Future of Work and Job Displacement</w:t>
      </w:r>
      <w:r w:rsidRPr="00D96BA8">
        <w:t xml:space="preserve"> The increasing automation capabilities of AI raise concerns about its impact on the future of work and potential job displacement. While AI may automate routine tasks, it can also create new jobs and augment human capabilities, leading to a shift in skill requirements and the need for workforce retraining.</w:t>
      </w:r>
    </w:p>
    <w:p w14:paraId="4A4D33FF" w14:textId="77777777" w:rsidR="00D96BA8" w:rsidRDefault="00D96BA8" w:rsidP="00D96BA8"/>
    <w:p w14:paraId="75DC77A2" w14:textId="77777777" w:rsidR="00D96BA8" w:rsidRPr="00D96BA8" w:rsidRDefault="00D96BA8" w:rsidP="00D96BA8"/>
    <w:p w14:paraId="4D218845" w14:textId="77777777" w:rsidR="00D96BA8" w:rsidRDefault="00D96BA8" w:rsidP="00D96BA8">
      <w:pPr>
        <w:rPr>
          <w:b/>
          <w:bCs/>
          <w:sz w:val="40"/>
          <w:szCs w:val="40"/>
        </w:rPr>
      </w:pPr>
      <w:r w:rsidRPr="00D96BA8">
        <w:rPr>
          <w:b/>
          <w:bCs/>
          <w:sz w:val="40"/>
          <w:szCs w:val="40"/>
        </w:rPr>
        <w:t>11. Future of Artificial Intelligence</w:t>
      </w:r>
    </w:p>
    <w:p w14:paraId="0B0E473F" w14:textId="0FC88E2C" w:rsidR="00D96BA8" w:rsidRDefault="00D96BA8" w:rsidP="00D96BA8">
      <w:r w:rsidRPr="00D96BA8">
        <w:pict w14:anchorId="3DCFE0D4">
          <v:rect id="_x0000_i1044" style="width:0;height:1.5pt" o:hralign="center" o:hrstd="t" o:hr="t" fillcolor="#a0a0a0" stroked="f"/>
        </w:pict>
      </w:r>
    </w:p>
    <w:p w14:paraId="368A524A" w14:textId="77777777" w:rsidR="00CF5AF5" w:rsidRPr="00D96BA8" w:rsidRDefault="00CF5AF5" w:rsidP="00D96BA8"/>
    <w:p w14:paraId="1A75A51F" w14:textId="77777777" w:rsidR="00D96BA8" w:rsidRDefault="00D96BA8" w:rsidP="00D96BA8">
      <w:r w:rsidRPr="00D96BA8">
        <w:rPr>
          <w:b/>
          <w:bCs/>
        </w:rPr>
        <w:t>Trends and Innovations</w:t>
      </w:r>
      <w:r w:rsidRPr="00D96BA8">
        <w:t xml:space="preserve"> The future of AI is marked by several exciting trends and innovations. These include advancements in explainable AI (XAI) for greater transparency, federated learning for privacy-preserving AI, and edge AI for processing data closer to its source. Continued progress in areas like generative AI and multimodal AI is also expected.</w:t>
      </w:r>
    </w:p>
    <w:p w14:paraId="629017B4" w14:textId="77777777" w:rsidR="00D96BA8" w:rsidRPr="00D96BA8" w:rsidRDefault="00D96BA8" w:rsidP="00D96BA8"/>
    <w:p w14:paraId="2E4C58E0" w14:textId="77777777" w:rsidR="00D96BA8" w:rsidRDefault="00D96BA8" w:rsidP="00D96BA8">
      <w:r w:rsidRPr="00D96BA8">
        <w:rPr>
          <w:b/>
          <w:bCs/>
        </w:rPr>
        <w:t>AI in Quantum Computing</w:t>
      </w:r>
      <w:r w:rsidRPr="00D96BA8">
        <w:t xml:space="preserve"> The intersection of AI and quantum computing holds immense potential. Quantum AI aims to leverage the power of quantum mechanics to develop more powerful AI algorithms and solve problems intractable for classical computers. This could lead to breakthroughs in optimization, machine learning, and cryptography.</w:t>
      </w:r>
    </w:p>
    <w:p w14:paraId="53C20824" w14:textId="77777777" w:rsidR="00D96BA8" w:rsidRPr="00D96BA8" w:rsidRDefault="00D96BA8" w:rsidP="00D96BA8"/>
    <w:p w14:paraId="41FA4F35" w14:textId="77777777" w:rsidR="00D96BA8" w:rsidRDefault="00D96BA8" w:rsidP="00D96BA8">
      <w:r w:rsidRPr="00D96BA8">
        <w:rPr>
          <w:b/>
          <w:bCs/>
        </w:rPr>
        <w:t>Challenges and Opportunities</w:t>
      </w:r>
      <w:r w:rsidRPr="00D96BA8">
        <w:t xml:space="preserve"> Despite rapid advancements, AI faces significant challenges, including the need for more robust and generalizable AI, addressing ethical concerns, ensuring data quality and security, and developing truly autonomous and trustworthy systems. However, these challenges also present immense opportunities for research, innovation, and the development of AI that can positively transform society.</w:t>
      </w:r>
    </w:p>
    <w:p w14:paraId="0A375356" w14:textId="77777777" w:rsidR="00CF5AF5" w:rsidRDefault="00CF5AF5" w:rsidP="00D96BA8"/>
    <w:p w14:paraId="0B523A4C" w14:textId="77777777" w:rsidR="00CF5AF5" w:rsidRPr="00D96BA8" w:rsidRDefault="00CF5AF5" w:rsidP="00D96BA8"/>
    <w:p w14:paraId="3B064326" w14:textId="48C56BF3" w:rsidR="00CF5AF5" w:rsidRDefault="00CF5AF5" w:rsidP="00CF5AF5">
      <w:pPr>
        <w:rPr>
          <w:b/>
          <w:bCs/>
          <w:sz w:val="40"/>
          <w:szCs w:val="40"/>
        </w:rPr>
      </w:pPr>
      <w:r w:rsidRPr="00CF5AF5">
        <w:rPr>
          <w:b/>
          <w:bCs/>
          <w:sz w:val="40"/>
          <w:szCs w:val="40"/>
        </w:rPr>
        <w:t xml:space="preserve">12. </w:t>
      </w:r>
      <w:r w:rsidRPr="00CF5AF5">
        <w:rPr>
          <w:b/>
          <w:bCs/>
          <w:sz w:val="40"/>
          <w:szCs w:val="40"/>
        </w:rPr>
        <w:t>AI Ethics, Governance, and Responsible AI Development</w:t>
      </w:r>
    </w:p>
    <w:p w14:paraId="4CECBEA5" w14:textId="77777777" w:rsidR="00CF5AF5" w:rsidRPr="00CF5AF5" w:rsidRDefault="00CF5AF5" w:rsidP="00CF5AF5">
      <w:pPr>
        <w:rPr>
          <w:b/>
          <w:bCs/>
          <w:sz w:val="40"/>
          <w:szCs w:val="40"/>
        </w:rPr>
      </w:pPr>
      <w:r w:rsidRPr="00CF5AF5">
        <w:rPr>
          <w:b/>
          <w:bCs/>
          <w:sz w:val="40"/>
          <w:szCs w:val="40"/>
        </w:rPr>
        <w:pict w14:anchorId="3B30745C">
          <v:rect id="_x0000_i1052" style="width:468pt;height:1.2pt" o:hralign="center" o:hrstd="t" o:hr="t" fillcolor="#a0a0a0" stroked="f"/>
        </w:pict>
      </w:r>
    </w:p>
    <w:p w14:paraId="42CA5CD8" w14:textId="77777777" w:rsidR="00CF5AF5" w:rsidRPr="00CF5AF5" w:rsidRDefault="00CF5AF5" w:rsidP="00CF5AF5">
      <w:pPr>
        <w:rPr>
          <w:b/>
          <w:bCs/>
          <w:sz w:val="40"/>
          <w:szCs w:val="40"/>
        </w:rPr>
      </w:pPr>
    </w:p>
    <w:p w14:paraId="7A4AD05C" w14:textId="77777777" w:rsidR="00CF5AF5" w:rsidRDefault="00CF5AF5" w:rsidP="00CF5AF5">
      <w:r w:rsidRPr="00CF5AF5">
        <w:t>The rapid advancement and widespread deployment of Artificial Intelligence necessitate a strong focus on ethical considerations, robust governance frameworks, and the principles of responsible AI development. As AI systems become more autonomous and influential in our daily lives, ensuring they are built and used in a way that benefits society, respects human rights, and minimizes harm is paramount.</w:t>
      </w:r>
    </w:p>
    <w:p w14:paraId="118ECFCC" w14:textId="77777777" w:rsidR="00CF5AF5" w:rsidRDefault="00CF5AF5" w:rsidP="00CF5AF5"/>
    <w:p w14:paraId="2CDF8541" w14:textId="77777777" w:rsidR="00CF5AF5" w:rsidRDefault="00CF5AF5" w:rsidP="00CF5AF5">
      <w:r w:rsidRPr="00CF5AF5">
        <w:rPr>
          <w:b/>
          <w:bCs/>
        </w:rPr>
        <w:t>Ethical Frameworks for AI</w:t>
      </w:r>
      <w:r w:rsidRPr="00CF5AF5">
        <w:t xml:space="preserve"> Developing AI ethically involves establishing guidelines and principles to steer its creation and use. Key ethical considerations include fairness, accountability, transparency, and safety. Fairness aims to prevent AI systems from perpetuating or amplifying societal biases, which can lead to discriminatory outcomes in areas like hiring, credit scoring, or criminal justice. This often involves rigorous testing for algorithmic bias and developing methods for bias mitigation. Accountability ensures that there are clear mechanisms for determining responsibility when AI systems make errors or cause harm. This includes identifying who is liable for the actions of an autonomous system – the developer, deployer, or user. Transparency, or explainability (XAI), is crucial for understanding how AI systems arrive at their decisions. Unlike traditional software, many advanced AI models, particularly deep learning networks, operate as "black boxes," making their internal workings opaque. XAI seeks to provide insights into these decision-making processes, building trust and allowing for auditing and debugging. Finally, safety ensures that AI systems are designed to operate securely and reliably, preventing unintended consequences or malicious use, especially in critical applications like autonomous vehicles or medical devices.</w:t>
      </w:r>
    </w:p>
    <w:p w14:paraId="67BFD9B5" w14:textId="77777777" w:rsidR="00CF5AF5" w:rsidRPr="00CF5AF5" w:rsidRDefault="00CF5AF5" w:rsidP="00CF5AF5"/>
    <w:p w14:paraId="1607CC95" w14:textId="77777777" w:rsidR="00CF5AF5" w:rsidRDefault="00CF5AF5" w:rsidP="00CF5AF5">
      <w:r w:rsidRPr="00CF5AF5">
        <w:rPr>
          <w:b/>
          <w:bCs/>
        </w:rPr>
        <w:t>AI Governance and Regulations</w:t>
      </w:r>
      <w:r w:rsidRPr="00CF5AF5">
        <w:t xml:space="preserve"> Effective AI governance involves creating policies, standards, and regulatory frameworks to guide the development and deployment of AI technologies. Governments and international organizations are increasingly working on AI regulations to address concerns around data privacy, algorithmic discrimination, and the societal impact of AI. Examples include the European Union's proposed AI Act, which categorizes AI systems by risk level and imposes stricter requirements on high-risk applications. Regulatory bodies are also exploring ways to certify AI systems for safety and ethical compliance, similar to how other critical technologies are regulated. The goal is to strike a balance between fostering innovation and protecting public interests. This often involves a multi-stakeholder approach, bringing together policymakers, industry leaders, academics, and civil society representatives to shape future AI landscapes. Data governance is a critical component, ensuring that data used to train AI models is collected, stored, and used ethically and in compliance with privacy regulations like GDPR.</w:t>
      </w:r>
    </w:p>
    <w:p w14:paraId="6AD3C817" w14:textId="77777777" w:rsidR="00CF5AF5" w:rsidRPr="00CF5AF5" w:rsidRDefault="00CF5AF5" w:rsidP="00CF5AF5"/>
    <w:p w14:paraId="44402BEC" w14:textId="77777777" w:rsidR="00CF5AF5" w:rsidRDefault="00CF5AF5" w:rsidP="00CF5AF5">
      <w:r w:rsidRPr="00CF5AF5">
        <w:rPr>
          <w:b/>
          <w:bCs/>
        </w:rPr>
        <w:t>Principles of Responsible AI Development</w:t>
      </w:r>
      <w:r w:rsidRPr="00CF5AF5">
        <w:t xml:space="preserve"> Responsible AI development goes beyond mere compliance and embraces a proactive approach to embedding ethical considerations throughout the entire AI lifecycle, from design and development to deployment and monitoring. This includes incorporating "privacy by design" principles, where data privacy is a foundational element, not an afterthought. Human-</w:t>
      </w:r>
      <w:proofErr w:type="spellStart"/>
      <w:r w:rsidRPr="00CF5AF5">
        <w:t>centered</w:t>
      </w:r>
      <w:proofErr w:type="spellEnd"/>
      <w:r w:rsidRPr="00CF5AF5">
        <w:t xml:space="preserve"> AI design emphasizes placing human well-being and control at the forefront, ensuring that AI augments rather than diminishes human capabilities and autonomy. This also involves ensuring that AI systems are robust and resilient to adversarial attacks or unforeseen circumstances. Implementing continuous monitoring and auditing mechanisms for deployed AI systems is essential to detect and correct biases, performance drifts, or unintended </w:t>
      </w:r>
      <w:proofErr w:type="spellStart"/>
      <w:r w:rsidRPr="00CF5AF5">
        <w:t>behaviors</w:t>
      </w:r>
      <w:proofErr w:type="spellEnd"/>
      <w:r w:rsidRPr="00CF5AF5">
        <w:t xml:space="preserve"> over time. Promoting diversity within AI development teams is also a key aspect, as diverse perspectives can help identify and mitigate potential biases and ensure that AI systems are designed to serve a broader range of societal needs.</w:t>
      </w:r>
    </w:p>
    <w:p w14:paraId="1F22A98C" w14:textId="77777777" w:rsidR="00CF5AF5" w:rsidRDefault="00CF5AF5" w:rsidP="00CF5AF5"/>
    <w:p w14:paraId="68408F5B" w14:textId="77777777" w:rsidR="00CF5AF5" w:rsidRDefault="00CF5AF5" w:rsidP="00CF5AF5"/>
    <w:p w14:paraId="1FE74600" w14:textId="61CE0B36" w:rsidR="00CF5AF5" w:rsidRDefault="00CF5AF5" w:rsidP="00CF5AF5">
      <w:pPr>
        <w:rPr>
          <w:b/>
          <w:bCs/>
          <w:sz w:val="40"/>
          <w:szCs w:val="40"/>
        </w:rPr>
      </w:pPr>
      <w:r>
        <w:rPr>
          <w:b/>
          <w:bCs/>
          <w:sz w:val="40"/>
          <w:szCs w:val="40"/>
        </w:rPr>
        <w:t>13</w:t>
      </w:r>
      <w:r w:rsidRPr="00CF5AF5">
        <w:rPr>
          <w:b/>
          <w:bCs/>
          <w:sz w:val="40"/>
          <w:szCs w:val="40"/>
        </w:rPr>
        <w:t>. Generative AI and Its Transformative Impact</w:t>
      </w:r>
    </w:p>
    <w:p w14:paraId="32531EAC" w14:textId="77777777" w:rsidR="00CF5AF5" w:rsidRPr="00CF5AF5" w:rsidRDefault="00CF5AF5" w:rsidP="00CF5AF5">
      <w:pPr>
        <w:rPr>
          <w:b/>
          <w:bCs/>
          <w:sz w:val="40"/>
          <w:szCs w:val="40"/>
        </w:rPr>
      </w:pPr>
      <w:r w:rsidRPr="00CF5AF5">
        <w:rPr>
          <w:b/>
          <w:bCs/>
          <w:sz w:val="40"/>
          <w:szCs w:val="40"/>
        </w:rPr>
        <w:pict w14:anchorId="3A88EF5A">
          <v:rect id="_x0000_i1068" style="width:468pt;height:1.2pt" o:hralign="center" o:hrstd="t" o:hr="t" fillcolor="#a0a0a0" stroked="f"/>
        </w:pict>
      </w:r>
    </w:p>
    <w:p w14:paraId="5CA2A541" w14:textId="77777777" w:rsidR="00CF5AF5" w:rsidRPr="00CF5AF5" w:rsidRDefault="00CF5AF5" w:rsidP="00CF5AF5">
      <w:pPr>
        <w:rPr>
          <w:b/>
          <w:bCs/>
          <w:sz w:val="40"/>
          <w:szCs w:val="40"/>
        </w:rPr>
      </w:pPr>
    </w:p>
    <w:p w14:paraId="06752CDE" w14:textId="77777777" w:rsidR="00CF5AF5" w:rsidRDefault="00CF5AF5" w:rsidP="00CF5AF5">
      <w:r w:rsidRPr="00CF5AF5">
        <w:t xml:space="preserve">Generative AI represents a groundbreaking class of artificial intelligence models capable of creating new, original content rather than simply </w:t>
      </w:r>
      <w:proofErr w:type="spellStart"/>
      <w:r w:rsidRPr="00CF5AF5">
        <w:t>analyzing</w:t>
      </w:r>
      <w:proofErr w:type="spellEnd"/>
      <w:r w:rsidRPr="00CF5AF5">
        <w:t xml:space="preserve"> existing data. This includes text, </w:t>
      </w:r>
      <w:r w:rsidRPr="00CF5AF5">
        <w:lastRenderedPageBreak/>
        <w:t>images, audio, video, and even synthetic data. This capability distinguishes it from traditional discriminative AI, which focuses on classification or prediction tasks. The rapid advancements in generative models are having a transformative impact across numerous industries, revolutionizing creative processes, content generation, and human-computer interaction.</w:t>
      </w:r>
    </w:p>
    <w:p w14:paraId="3AD35CDB" w14:textId="77777777" w:rsidR="00CF5AF5" w:rsidRPr="00CF5AF5" w:rsidRDefault="00CF5AF5" w:rsidP="00CF5AF5"/>
    <w:p w14:paraId="58470355" w14:textId="77777777" w:rsidR="00CF5AF5" w:rsidRDefault="00CF5AF5" w:rsidP="00CF5AF5">
      <w:r w:rsidRPr="00CF5AF5">
        <w:rPr>
          <w:b/>
          <w:bCs/>
        </w:rPr>
        <w:t>Understanding Generative Models: GANs and Transformers</w:t>
      </w:r>
      <w:r w:rsidRPr="00CF5AF5">
        <w:t xml:space="preserve"> At the heart of much of the current generative AI boom are two primary architectural paradigms: Generative Adversarial Networks (GANs) and Transformer models.</w:t>
      </w:r>
    </w:p>
    <w:p w14:paraId="22D76000" w14:textId="77777777" w:rsidR="00CF5AF5" w:rsidRPr="00CF5AF5" w:rsidRDefault="00CF5AF5" w:rsidP="00CF5AF5"/>
    <w:p w14:paraId="3757C70B" w14:textId="77777777" w:rsidR="00CF5AF5" w:rsidRDefault="00CF5AF5" w:rsidP="00CF5AF5">
      <w:pPr>
        <w:numPr>
          <w:ilvl w:val="0"/>
          <w:numId w:val="4"/>
        </w:numPr>
      </w:pPr>
      <w:r w:rsidRPr="00CF5AF5">
        <w:rPr>
          <w:b/>
          <w:bCs/>
        </w:rPr>
        <w:t>Generative Adversarial Networks (GANs)</w:t>
      </w:r>
      <w:r w:rsidRPr="00CF5AF5">
        <w:t>: Introduced in 2014, GANs consist of two competing neural networks: a generator and a discriminator. The generator creates new data samples (e.g., images, text) aiming to fool the discriminator into believing they are real. The discriminator, in turn, tries to distinguish between real data and the generated data. This adversarial training process pushes both networks to improve, resulting in the generator producing increasingly realistic and high-quality outputs. GANs have been particularly successful in generating realistic images, including "deepfakes" and synthetic portraits.</w:t>
      </w:r>
    </w:p>
    <w:p w14:paraId="53B202A8" w14:textId="77777777" w:rsidR="00CF5AF5" w:rsidRPr="00CF5AF5" w:rsidRDefault="00CF5AF5" w:rsidP="00CF5AF5"/>
    <w:p w14:paraId="3D7BD1CE" w14:textId="77777777" w:rsidR="00CF5AF5" w:rsidRDefault="00CF5AF5" w:rsidP="00CF5AF5">
      <w:pPr>
        <w:numPr>
          <w:ilvl w:val="0"/>
          <w:numId w:val="4"/>
        </w:numPr>
      </w:pPr>
      <w:r w:rsidRPr="00CF5AF5">
        <w:rPr>
          <w:b/>
          <w:bCs/>
        </w:rPr>
        <w:t>Transformer Models</w:t>
      </w:r>
      <w:r w:rsidRPr="00CF5AF5">
        <w:t>: Originally developed for natural language processing, Transformer models, particularly their decoder-only variants, have become the backbone of powerful large language models (LLMs) like GPT-3, GPT-4, and Gemini. They rely on an "attention mechanism" that allows the model to weigh the importance of different parts of the input sequence when generating output. This capability enables them to understand context and generate coherent and contextually relevant text. Transformers have also been adapted for image generation (e.g., DALL-E, Midjourney) by treating image pixels as sequences.</w:t>
      </w:r>
    </w:p>
    <w:p w14:paraId="14E24B4F" w14:textId="77777777" w:rsidR="00CF5AF5" w:rsidRDefault="00CF5AF5" w:rsidP="00CF5AF5">
      <w:pPr>
        <w:pStyle w:val="ListParagraph"/>
      </w:pPr>
    </w:p>
    <w:p w14:paraId="3E566EB8" w14:textId="77777777" w:rsidR="00CF5AF5" w:rsidRPr="00CF5AF5" w:rsidRDefault="00CF5AF5" w:rsidP="00CF5AF5"/>
    <w:p w14:paraId="522C9963" w14:textId="77777777" w:rsidR="00CF5AF5" w:rsidRDefault="00CF5AF5" w:rsidP="00CF5AF5">
      <w:r w:rsidRPr="00CF5AF5">
        <w:rPr>
          <w:b/>
          <w:bCs/>
        </w:rPr>
        <w:t>Applications Across Industries</w:t>
      </w:r>
      <w:r w:rsidRPr="00CF5AF5">
        <w:t xml:space="preserve"> The applications of generative AI are incredibly diverse and are rapidly expanding:</w:t>
      </w:r>
    </w:p>
    <w:p w14:paraId="042F2D65" w14:textId="77777777" w:rsidR="00CF5AF5" w:rsidRPr="00CF5AF5" w:rsidRDefault="00CF5AF5" w:rsidP="00CF5AF5"/>
    <w:p w14:paraId="140544BB" w14:textId="77777777" w:rsidR="00CF5AF5" w:rsidRDefault="00CF5AF5" w:rsidP="00CF5AF5">
      <w:pPr>
        <w:numPr>
          <w:ilvl w:val="0"/>
          <w:numId w:val="5"/>
        </w:numPr>
      </w:pPr>
      <w:r w:rsidRPr="00CF5AF5">
        <w:rPr>
          <w:b/>
          <w:bCs/>
        </w:rPr>
        <w:t>Content Creation and Media</w:t>
      </w:r>
      <w:r w:rsidRPr="00CF5AF5">
        <w:t xml:space="preserve">: Generative AI is transforming creative industries. Artists and designers use it to generate new images, illustrations, and art styles. Marketing professionals can quickly create diverse ad copy, social media content, and product descriptions. Musicians are experimenting with AI to generate new </w:t>
      </w:r>
      <w:r w:rsidRPr="00CF5AF5">
        <w:lastRenderedPageBreak/>
        <w:t>melodies, harmonies, and even entire musical pieces. Video production can leverage AI for realistic scene generation, character animation, and even deepfake technology for film and advertising.</w:t>
      </w:r>
    </w:p>
    <w:p w14:paraId="4434CD71" w14:textId="77777777" w:rsidR="00CF5AF5" w:rsidRPr="00CF5AF5" w:rsidRDefault="00CF5AF5" w:rsidP="00CF5AF5"/>
    <w:p w14:paraId="292A84A4" w14:textId="77777777" w:rsidR="00CF5AF5" w:rsidRDefault="00CF5AF5" w:rsidP="00CF5AF5">
      <w:pPr>
        <w:numPr>
          <w:ilvl w:val="0"/>
          <w:numId w:val="5"/>
        </w:numPr>
      </w:pPr>
      <w:r w:rsidRPr="00CF5AF5">
        <w:rPr>
          <w:b/>
          <w:bCs/>
        </w:rPr>
        <w:t>Software Development and Code Generation</w:t>
      </w:r>
      <w:r w:rsidRPr="00CF5AF5">
        <w:t>: Large Language Models (LLMs) are increasingly used as coding assistants (e.g., GitHub Copilot) that can generate code snippets, complete functions, debug code, and even translate code between programming languages. This significantly accelerates development cycles and makes coding more accessible.</w:t>
      </w:r>
    </w:p>
    <w:p w14:paraId="505B86C1" w14:textId="77777777" w:rsidR="00CF5AF5" w:rsidRDefault="00CF5AF5" w:rsidP="00CF5AF5">
      <w:pPr>
        <w:pStyle w:val="ListParagraph"/>
      </w:pPr>
    </w:p>
    <w:p w14:paraId="5DBDAB25" w14:textId="77777777" w:rsidR="00CF5AF5" w:rsidRPr="00CF5AF5" w:rsidRDefault="00CF5AF5" w:rsidP="00CF5AF5"/>
    <w:p w14:paraId="5F2F3EB9" w14:textId="77777777" w:rsidR="00CF5AF5" w:rsidRDefault="00CF5AF5" w:rsidP="00CF5AF5">
      <w:pPr>
        <w:numPr>
          <w:ilvl w:val="0"/>
          <w:numId w:val="5"/>
        </w:numPr>
      </w:pPr>
      <w:r w:rsidRPr="00CF5AF5">
        <w:rPr>
          <w:b/>
          <w:bCs/>
        </w:rPr>
        <w:t>Drug Discovery and Material Science</w:t>
      </w:r>
      <w:r w:rsidRPr="00CF5AF5">
        <w:t>: In scientific research, generative AI is being used to design novel molecules with desired properties, accelerating drug discovery and material innovation. By generating and evaluating millions of potential candidates, AI can significantly reduce the time and cost associated with traditional research methods.</w:t>
      </w:r>
    </w:p>
    <w:p w14:paraId="4F2437CC" w14:textId="77777777" w:rsidR="00CF5AF5" w:rsidRPr="00CF5AF5" w:rsidRDefault="00CF5AF5" w:rsidP="00CF5AF5"/>
    <w:p w14:paraId="7D58EB92" w14:textId="1785008F" w:rsidR="00CF5AF5" w:rsidRDefault="00CF5AF5" w:rsidP="00827552">
      <w:pPr>
        <w:numPr>
          <w:ilvl w:val="0"/>
          <w:numId w:val="5"/>
        </w:numPr>
      </w:pPr>
      <w:r w:rsidRPr="00CF5AF5">
        <w:rPr>
          <w:b/>
          <w:bCs/>
        </w:rPr>
        <w:t>Personalization and Customer Experience</w:t>
      </w:r>
      <w:r w:rsidRPr="00CF5AF5">
        <w:t>: Generative AI can create highly personalized content for users, from tailored marketing messages to customized learning materials. Chatbots powered by LLMs provide more human-like and nuanced conversational experiences, improving customer service and support.</w:t>
      </w:r>
    </w:p>
    <w:p w14:paraId="550008A8" w14:textId="77777777" w:rsidR="00CF5AF5" w:rsidRPr="00CF5AF5" w:rsidRDefault="00CF5AF5" w:rsidP="00CF5AF5"/>
    <w:p w14:paraId="616F8582" w14:textId="77777777" w:rsidR="00CF5AF5" w:rsidRDefault="00CF5AF5" w:rsidP="00CF5AF5">
      <w:pPr>
        <w:numPr>
          <w:ilvl w:val="0"/>
          <w:numId w:val="5"/>
        </w:numPr>
      </w:pPr>
      <w:r w:rsidRPr="00CF5AF5">
        <w:rPr>
          <w:b/>
          <w:bCs/>
        </w:rPr>
        <w:t>Data Augmentation and Synthetic Data</w:t>
      </w:r>
      <w:r w:rsidRPr="00CF5AF5">
        <w:t>: For tasks where real-world data is scarce or sensitive, generative AI can create synthetic datasets that mimic the characteristics of real data. This is particularly valuable in fields like healthcare for training medical AI models without compromising patient privacy. It also helps in augmenting limited datasets to improve the performance of machine learning models.</w:t>
      </w:r>
    </w:p>
    <w:p w14:paraId="084989EE" w14:textId="77777777" w:rsidR="00CF5AF5" w:rsidRPr="00CF5AF5" w:rsidRDefault="00CF5AF5" w:rsidP="00CF5AF5"/>
    <w:p w14:paraId="0E61ACD0" w14:textId="77777777" w:rsidR="00CF5AF5" w:rsidRDefault="00CF5AF5" w:rsidP="00CF5AF5">
      <w:r w:rsidRPr="00CF5AF5">
        <w:rPr>
          <w:b/>
          <w:bCs/>
        </w:rPr>
        <w:t>Challenges and Future Outlook</w:t>
      </w:r>
      <w:r w:rsidRPr="00CF5AF5">
        <w:t xml:space="preserve"> While generative AI offers immense potential, it also presents significant challenges. Concerns include the potential for misuse (e.g., deepfakes for misinformation), intellectual property rights regarding AI-generated content, and the environmental impact of training large models. Ensuring ethical use, developing robust detection methods for AI-generated fakes, and establishing clear guidelines for ownership and copyright are critical areas of focus. The future of generative AI promises even more sophisticated models, capable of multimodal generation (e.g., creating video from text </w:t>
      </w:r>
      <w:r w:rsidRPr="00CF5AF5">
        <w:lastRenderedPageBreak/>
        <w:t>descriptions), hyper-realistic content, and deeper integration into creative and analytical workflows, fundamentally changing how we interact with and create digital content.</w:t>
      </w:r>
    </w:p>
    <w:p w14:paraId="2A52DB4E" w14:textId="77777777" w:rsidR="00CF5AF5" w:rsidRDefault="00CF5AF5" w:rsidP="00CF5AF5"/>
    <w:p w14:paraId="35906D15" w14:textId="77777777" w:rsidR="00CF5AF5" w:rsidRDefault="00CF5AF5" w:rsidP="00CF5AF5"/>
    <w:p w14:paraId="5F2333F7" w14:textId="56B5EB09" w:rsidR="00CF5AF5" w:rsidRPr="00CF5AF5" w:rsidRDefault="00CF5AF5" w:rsidP="00CF5AF5">
      <w:pPr>
        <w:rPr>
          <w:b/>
          <w:bCs/>
        </w:rPr>
      </w:pPr>
      <w:r>
        <w:rPr>
          <w:b/>
          <w:bCs/>
        </w:rPr>
        <w:t>14</w:t>
      </w:r>
      <w:r w:rsidRPr="00CF5AF5">
        <w:rPr>
          <w:b/>
          <w:bCs/>
        </w:rPr>
        <w:t>. Edge AI and Federated Learning: Decentralized Intelligence</w:t>
      </w:r>
    </w:p>
    <w:p w14:paraId="542F6035" w14:textId="77777777" w:rsidR="00CF5AF5" w:rsidRDefault="00CF5AF5" w:rsidP="00CF5AF5">
      <w:r w:rsidRPr="00CF5AF5">
        <w:pict w14:anchorId="7228BCFE">
          <v:rect id="_x0000_i1060" style="width:0;height:1.5pt" o:hralign="center" o:hrstd="t" o:hr="t" fillcolor="#a0a0a0" stroked="f"/>
        </w:pict>
      </w:r>
    </w:p>
    <w:p w14:paraId="07B95603" w14:textId="77777777" w:rsidR="00CF5AF5" w:rsidRPr="00CF5AF5" w:rsidRDefault="00CF5AF5" w:rsidP="00CF5AF5"/>
    <w:p w14:paraId="3CA9F42F" w14:textId="77777777" w:rsidR="00CF5AF5" w:rsidRDefault="00CF5AF5" w:rsidP="00CF5AF5">
      <w:r w:rsidRPr="00CF5AF5">
        <w:t>The traditional paradigm of sending all data to a centralized cloud for AI processing is evolving. Two significant trends, Edge AI and Federated Learning, are driving the shift towards more decentralized, efficient, and privacy-preserving AI systems. These approaches bring AI capabilities closer to the data source, reducing latency, conserving bandwidth, and enhancing data privacy.</w:t>
      </w:r>
    </w:p>
    <w:p w14:paraId="41CFBCFA" w14:textId="77777777" w:rsidR="00CF5AF5" w:rsidRPr="00CF5AF5" w:rsidRDefault="00CF5AF5" w:rsidP="00CF5AF5"/>
    <w:p w14:paraId="5F0970C9" w14:textId="77777777" w:rsidR="00CF5AF5" w:rsidRDefault="00CF5AF5" w:rsidP="00CF5AF5">
      <w:r w:rsidRPr="00CF5AF5">
        <w:rPr>
          <w:b/>
          <w:bCs/>
        </w:rPr>
        <w:t>Edge AI: Processing Intelligence at the Source</w:t>
      </w:r>
      <w:r w:rsidRPr="00CF5AF5">
        <w:t xml:space="preserve"> Edge AI refers to the deployment of AI algorithms directly on edge devices – physical devices located at or near the source of data generation, rather than relying on a central cloud server. These devices can range from smartphones, smart sensors, industrial IoT devices, and autonomous vehicles to local servers in factories or smart cities.</w:t>
      </w:r>
    </w:p>
    <w:p w14:paraId="3276C602" w14:textId="77777777" w:rsidR="00827552" w:rsidRPr="00CF5AF5" w:rsidRDefault="00827552" w:rsidP="00CF5AF5"/>
    <w:p w14:paraId="0838B454" w14:textId="77777777" w:rsidR="00CF5AF5" w:rsidRPr="00CF5AF5" w:rsidRDefault="00CF5AF5" w:rsidP="00CF5AF5">
      <w:pPr>
        <w:numPr>
          <w:ilvl w:val="0"/>
          <w:numId w:val="6"/>
        </w:numPr>
      </w:pPr>
      <w:r w:rsidRPr="00CF5AF5">
        <w:rPr>
          <w:b/>
          <w:bCs/>
        </w:rPr>
        <w:t>Benefits of Edge AI</w:t>
      </w:r>
      <w:r w:rsidRPr="00CF5AF5">
        <w:t xml:space="preserve">: </w:t>
      </w:r>
    </w:p>
    <w:p w14:paraId="026A9DD0" w14:textId="77777777" w:rsidR="00CF5AF5" w:rsidRDefault="00CF5AF5" w:rsidP="00CF5AF5">
      <w:pPr>
        <w:numPr>
          <w:ilvl w:val="1"/>
          <w:numId w:val="6"/>
        </w:numPr>
      </w:pPr>
      <w:r w:rsidRPr="00CF5AF5">
        <w:rPr>
          <w:b/>
          <w:bCs/>
        </w:rPr>
        <w:t>Reduced Latency</w:t>
      </w:r>
      <w:r w:rsidRPr="00CF5AF5">
        <w:t>: Processing data locally eliminates the need to transmit it to the cloud and back, significantly reducing latency. This is critical for real-time applications like autonomous driving, industrial automation, and augmented reality, where immediate decision-making is essential.</w:t>
      </w:r>
    </w:p>
    <w:p w14:paraId="3FA74E6C" w14:textId="77777777" w:rsidR="00CF5AF5" w:rsidRPr="00CF5AF5" w:rsidRDefault="00CF5AF5" w:rsidP="00CF5AF5"/>
    <w:p w14:paraId="373E3AE9" w14:textId="13558A85" w:rsidR="00CF5AF5" w:rsidRDefault="00CF5AF5" w:rsidP="00827552">
      <w:pPr>
        <w:numPr>
          <w:ilvl w:val="1"/>
          <w:numId w:val="6"/>
        </w:numPr>
      </w:pPr>
      <w:r w:rsidRPr="00CF5AF5">
        <w:rPr>
          <w:b/>
          <w:bCs/>
        </w:rPr>
        <w:t>Bandwidth Efficiency</w:t>
      </w:r>
      <w:r w:rsidRPr="00CF5AF5">
        <w:t>: By processing data at the edge, only insights or aggregated results need to be sent to the cloud, rather than raw data. This conserves network bandwidth, which is particularly beneficial in areas with limited connectivity or for large volumes of data.</w:t>
      </w:r>
    </w:p>
    <w:p w14:paraId="770934DF" w14:textId="77777777" w:rsidR="00CF5AF5" w:rsidRPr="00CF5AF5" w:rsidRDefault="00CF5AF5" w:rsidP="00CF5AF5"/>
    <w:p w14:paraId="392456EC" w14:textId="77777777" w:rsidR="00CF5AF5" w:rsidRDefault="00CF5AF5" w:rsidP="00CF5AF5">
      <w:pPr>
        <w:numPr>
          <w:ilvl w:val="1"/>
          <w:numId w:val="6"/>
        </w:numPr>
      </w:pPr>
      <w:r w:rsidRPr="00CF5AF5">
        <w:rPr>
          <w:b/>
          <w:bCs/>
        </w:rPr>
        <w:t>Enhanced Privacy and Security</w:t>
      </w:r>
      <w:r w:rsidRPr="00CF5AF5">
        <w:t>: Sensitive data can be processed locally without leaving the device or network. This minimizes the risk of data breaches during transmission and aligns with stricter data privacy regulations (e.g., GDPR), as raw data remains on the device.</w:t>
      </w:r>
    </w:p>
    <w:p w14:paraId="26BB41B1" w14:textId="77777777" w:rsidR="00CF5AF5" w:rsidRPr="00CF5AF5" w:rsidRDefault="00CF5AF5" w:rsidP="00CF5AF5"/>
    <w:p w14:paraId="42277CC4" w14:textId="77777777" w:rsidR="00CF5AF5" w:rsidRDefault="00CF5AF5" w:rsidP="00CF5AF5">
      <w:pPr>
        <w:numPr>
          <w:ilvl w:val="1"/>
          <w:numId w:val="6"/>
        </w:numPr>
      </w:pPr>
      <w:r w:rsidRPr="00CF5AF5">
        <w:rPr>
          <w:b/>
          <w:bCs/>
        </w:rPr>
        <w:t>Offline Capability</w:t>
      </w:r>
      <w:r w:rsidRPr="00CF5AF5">
        <w:t>: Edge AI systems can operate even without continuous internet connectivity, ensuring uninterrupted service in remote locations or during network outages.</w:t>
      </w:r>
    </w:p>
    <w:p w14:paraId="722E1E99" w14:textId="77777777" w:rsidR="00CF5AF5" w:rsidRPr="00CF5AF5" w:rsidRDefault="00CF5AF5" w:rsidP="00CF5AF5"/>
    <w:p w14:paraId="7FEA4DA8" w14:textId="77777777" w:rsidR="00CF5AF5" w:rsidRDefault="00CF5AF5" w:rsidP="00CF5AF5">
      <w:pPr>
        <w:numPr>
          <w:ilvl w:val="0"/>
          <w:numId w:val="6"/>
        </w:numPr>
      </w:pPr>
      <w:r w:rsidRPr="00CF5AF5">
        <w:rPr>
          <w:b/>
          <w:bCs/>
        </w:rPr>
        <w:t>Challenges of Edge AI</w:t>
      </w:r>
      <w:r w:rsidRPr="00CF5AF5">
        <w:t>: Edge devices often have limited computational power, memory, and battery life compared to cloud servers. This necessitates the development of highly optimized and lightweight AI models that can run efficiently on constrained hardware. Model compression techniques, such as quantization and pruning, are crucial for this. Security at the edge also poses challenges, as physical access to devices can create vulnerabilities.</w:t>
      </w:r>
    </w:p>
    <w:p w14:paraId="116977B5" w14:textId="77777777" w:rsidR="00CF5AF5" w:rsidRPr="00CF5AF5" w:rsidRDefault="00CF5AF5" w:rsidP="00CF5AF5"/>
    <w:p w14:paraId="5AB219CB" w14:textId="77777777" w:rsidR="00CF5AF5" w:rsidRDefault="00CF5AF5" w:rsidP="00CF5AF5">
      <w:r w:rsidRPr="00CF5AF5">
        <w:rPr>
          <w:b/>
          <w:bCs/>
        </w:rPr>
        <w:t>Federated Learning: Collaborative AI without Centralized Data</w:t>
      </w:r>
      <w:r w:rsidRPr="00CF5AF5">
        <w:t xml:space="preserve"> Federated Learning (FL) is a distributed machine learning approach that enables multiple participants to collaboratively train a shared AI model without directly exchanging their raw data. Instead of sending data to a central server, each participant (e.g., a mobile phone, a hospital, or an organization) trains a local model on its own private dataset. Only the updated model parameters (or weights) are sent to a central server, where they are aggregated to create an improved global model. This global model is then sent back to the participants for further local training cycles.</w:t>
      </w:r>
    </w:p>
    <w:p w14:paraId="3215EFCA" w14:textId="77777777" w:rsidR="00CF5AF5" w:rsidRPr="00CF5AF5" w:rsidRDefault="00CF5AF5" w:rsidP="00CF5AF5"/>
    <w:p w14:paraId="7D947302" w14:textId="77777777" w:rsidR="00CF5AF5" w:rsidRPr="00CF5AF5" w:rsidRDefault="00CF5AF5" w:rsidP="00CF5AF5">
      <w:pPr>
        <w:numPr>
          <w:ilvl w:val="0"/>
          <w:numId w:val="7"/>
        </w:numPr>
      </w:pPr>
      <w:r w:rsidRPr="00CF5AF5">
        <w:rPr>
          <w:b/>
          <w:bCs/>
        </w:rPr>
        <w:t>How Federated Learning Works</w:t>
      </w:r>
      <w:r w:rsidRPr="00CF5AF5">
        <w:t xml:space="preserve">: </w:t>
      </w:r>
    </w:p>
    <w:p w14:paraId="430D1401" w14:textId="77777777" w:rsidR="00CF5AF5" w:rsidRPr="00CF5AF5" w:rsidRDefault="00CF5AF5" w:rsidP="00CF5AF5">
      <w:pPr>
        <w:numPr>
          <w:ilvl w:val="1"/>
          <w:numId w:val="7"/>
        </w:numPr>
      </w:pPr>
      <w:r w:rsidRPr="00CF5AF5">
        <w:t>A central server initializes a global model and sends it to participating devices.</w:t>
      </w:r>
    </w:p>
    <w:p w14:paraId="67C54300" w14:textId="77777777" w:rsidR="00CF5AF5" w:rsidRPr="00CF5AF5" w:rsidRDefault="00CF5AF5" w:rsidP="00CF5AF5">
      <w:pPr>
        <w:numPr>
          <w:ilvl w:val="1"/>
          <w:numId w:val="7"/>
        </w:numPr>
      </w:pPr>
      <w:r w:rsidRPr="00CF5AF5">
        <w:t>Each device downloads the current global model and trains it locally using its own private data.</w:t>
      </w:r>
    </w:p>
    <w:p w14:paraId="15A852A2" w14:textId="77777777" w:rsidR="00CF5AF5" w:rsidRPr="00CF5AF5" w:rsidRDefault="00CF5AF5" w:rsidP="00CF5AF5">
      <w:pPr>
        <w:numPr>
          <w:ilvl w:val="1"/>
          <w:numId w:val="7"/>
        </w:numPr>
      </w:pPr>
      <w:r w:rsidRPr="00CF5AF5">
        <w:t>Instead of sending their raw data, devices send only their updated model parameters (gradients or weights) back to the central server.</w:t>
      </w:r>
    </w:p>
    <w:p w14:paraId="7576DF73" w14:textId="77777777" w:rsidR="00CF5AF5" w:rsidRPr="00CF5AF5" w:rsidRDefault="00CF5AF5" w:rsidP="00CF5AF5">
      <w:pPr>
        <w:numPr>
          <w:ilvl w:val="1"/>
          <w:numId w:val="7"/>
        </w:numPr>
      </w:pPr>
      <w:r w:rsidRPr="00CF5AF5">
        <w:t>The central server aggregates these updates from all participating devices to improve the global model.</w:t>
      </w:r>
    </w:p>
    <w:p w14:paraId="6C672D5E" w14:textId="77777777" w:rsidR="00CF5AF5" w:rsidRDefault="00CF5AF5" w:rsidP="00CF5AF5">
      <w:pPr>
        <w:numPr>
          <w:ilvl w:val="1"/>
          <w:numId w:val="7"/>
        </w:numPr>
      </w:pPr>
      <w:r w:rsidRPr="00CF5AF5">
        <w:t>Steps 2-4 are repeated iteratively until the global model reaches a desired performance level.</w:t>
      </w:r>
    </w:p>
    <w:p w14:paraId="35223099" w14:textId="77777777" w:rsidR="00CF5AF5" w:rsidRDefault="00CF5AF5" w:rsidP="00CF5AF5"/>
    <w:p w14:paraId="4DB5EDCF" w14:textId="77777777" w:rsidR="00414299" w:rsidRDefault="00414299" w:rsidP="00CF5AF5"/>
    <w:p w14:paraId="248C41EF" w14:textId="77777777" w:rsidR="00414299" w:rsidRPr="00CF5AF5" w:rsidRDefault="00414299" w:rsidP="00CF5AF5"/>
    <w:p w14:paraId="4D44733F" w14:textId="77777777" w:rsidR="00CF5AF5" w:rsidRPr="00CF5AF5" w:rsidRDefault="00CF5AF5" w:rsidP="00CF5AF5">
      <w:pPr>
        <w:numPr>
          <w:ilvl w:val="0"/>
          <w:numId w:val="7"/>
        </w:numPr>
      </w:pPr>
      <w:r w:rsidRPr="00CF5AF5">
        <w:rPr>
          <w:b/>
          <w:bCs/>
        </w:rPr>
        <w:lastRenderedPageBreak/>
        <w:t>Key Benefits of Federated Learning</w:t>
      </w:r>
      <w:r w:rsidRPr="00CF5AF5">
        <w:t xml:space="preserve">: </w:t>
      </w:r>
    </w:p>
    <w:p w14:paraId="56061AB7" w14:textId="77777777" w:rsidR="00CF5AF5" w:rsidRPr="00CF5AF5" w:rsidRDefault="00CF5AF5" w:rsidP="00CF5AF5">
      <w:pPr>
        <w:numPr>
          <w:ilvl w:val="1"/>
          <w:numId w:val="8"/>
        </w:numPr>
      </w:pPr>
      <w:r w:rsidRPr="00CF5AF5">
        <w:rPr>
          <w:b/>
          <w:bCs/>
        </w:rPr>
        <w:t>Privacy Preservation</w:t>
      </w:r>
      <w:r w:rsidRPr="00CF5AF5">
        <w:t>: The most significant advantage is that raw data never leaves the local device or organization, addressing critical privacy concerns and regulatory requirements. This is especially vital in sensitive domains like healthcare or finance.</w:t>
      </w:r>
    </w:p>
    <w:p w14:paraId="433BCEB9" w14:textId="77777777" w:rsidR="00CF5AF5" w:rsidRPr="00CF5AF5" w:rsidRDefault="00CF5AF5" w:rsidP="00CF5AF5">
      <w:pPr>
        <w:numPr>
          <w:ilvl w:val="1"/>
          <w:numId w:val="8"/>
        </w:numPr>
      </w:pPr>
      <w:r w:rsidRPr="00CF5AF5">
        <w:rPr>
          <w:b/>
          <w:bCs/>
        </w:rPr>
        <w:t>Data Locality</w:t>
      </w:r>
      <w:r w:rsidRPr="00CF5AF5">
        <w:t>: It enables AI training on geographically distributed data, which might otherwise be impractical or impossible to centralize due to volume or regulatory restrictions.</w:t>
      </w:r>
    </w:p>
    <w:p w14:paraId="68766CCA" w14:textId="77777777" w:rsidR="00CF5AF5" w:rsidRPr="00CF5AF5" w:rsidRDefault="00CF5AF5" w:rsidP="00CF5AF5">
      <w:pPr>
        <w:numPr>
          <w:ilvl w:val="1"/>
          <w:numId w:val="8"/>
        </w:numPr>
      </w:pPr>
      <w:r w:rsidRPr="00CF5AF5">
        <w:rPr>
          <w:b/>
          <w:bCs/>
        </w:rPr>
        <w:t>Reduced Communication Cost</w:t>
      </w:r>
      <w:r w:rsidRPr="00CF5AF5">
        <w:t>: Only model updates, which are typically much smaller than raw datasets, are transmitted, saving bandwidth.</w:t>
      </w:r>
    </w:p>
    <w:p w14:paraId="22387C91" w14:textId="77777777" w:rsidR="00CF5AF5" w:rsidRDefault="00CF5AF5" w:rsidP="00CF5AF5">
      <w:pPr>
        <w:numPr>
          <w:ilvl w:val="1"/>
          <w:numId w:val="8"/>
        </w:numPr>
      </w:pPr>
      <w:r w:rsidRPr="00CF5AF5">
        <w:rPr>
          <w:b/>
          <w:bCs/>
        </w:rPr>
        <w:t>Access to Diverse Data</w:t>
      </w:r>
      <w:r w:rsidRPr="00CF5AF5">
        <w:t>: Federated learning allows models to be trained on a broader and more diverse range of real-world data, leading to more robust and generalizable models.</w:t>
      </w:r>
    </w:p>
    <w:p w14:paraId="08E8BEB3" w14:textId="77777777" w:rsidR="00CF5AF5" w:rsidRDefault="00CF5AF5" w:rsidP="00CF5AF5"/>
    <w:p w14:paraId="36392081" w14:textId="77777777" w:rsidR="00414299" w:rsidRPr="00CF5AF5" w:rsidRDefault="00414299" w:rsidP="00CF5AF5"/>
    <w:p w14:paraId="6C0F91D4" w14:textId="77777777" w:rsidR="00CF5AF5" w:rsidRPr="00CF5AF5" w:rsidRDefault="00CF5AF5" w:rsidP="00CF5AF5">
      <w:pPr>
        <w:numPr>
          <w:ilvl w:val="0"/>
          <w:numId w:val="7"/>
        </w:numPr>
      </w:pPr>
      <w:r w:rsidRPr="00CF5AF5">
        <w:rPr>
          <w:b/>
          <w:bCs/>
        </w:rPr>
        <w:t>Applications of Federated Learning</w:t>
      </w:r>
      <w:r w:rsidRPr="00CF5AF5">
        <w:t xml:space="preserve">: FL is being applied in various domains where data privacy is paramount. This includes: </w:t>
      </w:r>
    </w:p>
    <w:p w14:paraId="2C5A52F9" w14:textId="77777777" w:rsidR="00CF5AF5" w:rsidRPr="00CF5AF5" w:rsidRDefault="00CF5AF5" w:rsidP="00CF5AF5">
      <w:pPr>
        <w:numPr>
          <w:ilvl w:val="1"/>
          <w:numId w:val="9"/>
        </w:numPr>
      </w:pPr>
      <w:r w:rsidRPr="00CF5AF5">
        <w:rPr>
          <w:b/>
          <w:bCs/>
        </w:rPr>
        <w:t>Healthcare</w:t>
      </w:r>
      <w:r w:rsidRPr="00CF5AF5">
        <w:t>: Training AI models on patient data across different hospitals without centralizing sensitive medical records.</w:t>
      </w:r>
    </w:p>
    <w:p w14:paraId="202DF619" w14:textId="77777777" w:rsidR="00CF5AF5" w:rsidRPr="00CF5AF5" w:rsidRDefault="00CF5AF5" w:rsidP="00CF5AF5">
      <w:pPr>
        <w:numPr>
          <w:ilvl w:val="1"/>
          <w:numId w:val="9"/>
        </w:numPr>
      </w:pPr>
      <w:r w:rsidRPr="00CF5AF5">
        <w:rPr>
          <w:b/>
          <w:bCs/>
        </w:rPr>
        <w:t>Mobile Devices</w:t>
      </w:r>
      <w:r w:rsidRPr="00CF5AF5">
        <w:t>: Improving predictive text, voice recognition, and personalized recommendations on smartphones by learning from user interactions directly on the device.</w:t>
      </w:r>
    </w:p>
    <w:p w14:paraId="1E46D62E" w14:textId="77777777" w:rsidR="00CF5AF5" w:rsidRPr="00CF5AF5" w:rsidRDefault="00CF5AF5" w:rsidP="00CF5AF5">
      <w:pPr>
        <w:numPr>
          <w:ilvl w:val="1"/>
          <w:numId w:val="9"/>
        </w:numPr>
      </w:pPr>
      <w:r w:rsidRPr="00CF5AF5">
        <w:rPr>
          <w:b/>
          <w:bCs/>
        </w:rPr>
        <w:t>Financial Services</w:t>
      </w:r>
      <w:r w:rsidRPr="00CF5AF5">
        <w:t>: Detecting fraud or improving credit scoring by leveraging data from multiple financial institutions without sharing individual transaction details.</w:t>
      </w:r>
    </w:p>
    <w:p w14:paraId="1E9365ED" w14:textId="77777777" w:rsidR="00CF5AF5" w:rsidRPr="00CF5AF5" w:rsidRDefault="00CF5AF5" w:rsidP="00CF5AF5">
      <w:pPr>
        <w:numPr>
          <w:ilvl w:val="1"/>
          <w:numId w:val="9"/>
        </w:numPr>
      </w:pPr>
      <w:r w:rsidRPr="00CF5AF5">
        <w:rPr>
          <w:b/>
          <w:bCs/>
        </w:rPr>
        <w:t>IoT and Smart Cities</w:t>
      </w:r>
      <w:r w:rsidRPr="00CF5AF5">
        <w:t>: Optimizing smart city infrastructure or IoT device performance by learning from decentralized sensor data.</w:t>
      </w:r>
    </w:p>
    <w:p w14:paraId="1AFC842D" w14:textId="77777777" w:rsidR="00CF5AF5" w:rsidRPr="00CF5AF5" w:rsidRDefault="00CF5AF5" w:rsidP="00CF5AF5"/>
    <w:p w14:paraId="12292058" w14:textId="77777777" w:rsidR="00CF5AF5" w:rsidRDefault="00CF5AF5" w:rsidP="00CF5AF5"/>
    <w:p w14:paraId="650CE1CA" w14:textId="77777777" w:rsidR="00CF5AF5" w:rsidRDefault="00CF5AF5" w:rsidP="00CF5AF5"/>
    <w:p w14:paraId="1C9E19D3" w14:textId="77777777" w:rsidR="00CF5AF5" w:rsidRPr="00CF5AF5" w:rsidRDefault="00CF5AF5" w:rsidP="00CF5AF5"/>
    <w:p w14:paraId="7A36A91B" w14:textId="77777777" w:rsidR="00723ADA" w:rsidRDefault="00723ADA"/>
    <w:p w14:paraId="05EC321B" w14:textId="77777777" w:rsidR="00CF5AF5" w:rsidRDefault="00CF5AF5"/>
    <w:sectPr w:rsidR="00CF5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0380"/>
    <w:multiLevelType w:val="multilevel"/>
    <w:tmpl w:val="F72879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F18AA"/>
    <w:multiLevelType w:val="multilevel"/>
    <w:tmpl w:val="EDB0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4672D"/>
    <w:multiLevelType w:val="multilevel"/>
    <w:tmpl w:val="DDD0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76CB3"/>
    <w:multiLevelType w:val="multilevel"/>
    <w:tmpl w:val="BFF6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F730C"/>
    <w:multiLevelType w:val="multilevel"/>
    <w:tmpl w:val="E3EA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DA6D61"/>
    <w:multiLevelType w:val="multilevel"/>
    <w:tmpl w:val="FE5C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072F34"/>
    <w:multiLevelType w:val="multilevel"/>
    <w:tmpl w:val="20887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515628">
    <w:abstractNumId w:val="4"/>
  </w:num>
  <w:num w:numId="2" w16cid:durableId="640422202">
    <w:abstractNumId w:val="2"/>
  </w:num>
  <w:num w:numId="3" w16cid:durableId="1334190199">
    <w:abstractNumId w:val="1"/>
  </w:num>
  <w:num w:numId="4" w16cid:durableId="1196625966">
    <w:abstractNumId w:val="5"/>
  </w:num>
  <w:num w:numId="5" w16cid:durableId="1226648658">
    <w:abstractNumId w:val="3"/>
  </w:num>
  <w:num w:numId="6" w16cid:durableId="2023043501">
    <w:abstractNumId w:val="6"/>
  </w:num>
  <w:num w:numId="7" w16cid:durableId="1390766134">
    <w:abstractNumId w:val="0"/>
  </w:num>
  <w:num w:numId="8" w16cid:durableId="7930653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204593425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A8"/>
    <w:rsid w:val="00414299"/>
    <w:rsid w:val="004E50EC"/>
    <w:rsid w:val="00723ADA"/>
    <w:rsid w:val="007C1AB9"/>
    <w:rsid w:val="00827552"/>
    <w:rsid w:val="00942723"/>
    <w:rsid w:val="00956380"/>
    <w:rsid w:val="009B6787"/>
    <w:rsid w:val="00B263F4"/>
    <w:rsid w:val="00CF5AF5"/>
    <w:rsid w:val="00D96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2222"/>
  <w15:chartTrackingRefBased/>
  <w15:docId w15:val="{D6414357-2674-4178-B445-9F34D1DE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AF5"/>
  </w:style>
  <w:style w:type="paragraph" w:styleId="Heading1">
    <w:name w:val="heading 1"/>
    <w:basedOn w:val="Normal"/>
    <w:next w:val="Normal"/>
    <w:link w:val="Heading1Char"/>
    <w:uiPriority w:val="9"/>
    <w:qFormat/>
    <w:rsid w:val="00D96B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6B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6B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6B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6B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6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6B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6B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6B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6B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6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BA8"/>
    <w:rPr>
      <w:rFonts w:eastAsiaTheme="majorEastAsia" w:cstheme="majorBidi"/>
      <w:color w:val="272727" w:themeColor="text1" w:themeTint="D8"/>
    </w:rPr>
  </w:style>
  <w:style w:type="paragraph" w:styleId="Title">
    <w:name w:val="Title"/>
    <w:basedOn w:val="Normal"/>
    <w:next w:val="Normal"/>
    <w:link w:val="TitleChar"/>
    <w:uiPriority w:val="10"/>
    <w:qFormat/>
    <w:rsid w:val="00D96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BA8"/>
    <w:pPr>
      <w:spacing w:before="160"/>
      <w:jc w:val="center"/>
    </w:pPr>
    <w:rPr>
      <w:i/>
      <w:iCs/>
      <w:color w:val="404040" w:themeColor="text1" w:themeTint="BF"/>
    </w:rPr>
  </w:style>
  <w:style w:type="character" w:customStyle="1" w:styleId="QuoteChar">
    <w:name w:val="Quote Char"/>
    <w:basedOn w:val="DefaultParagraphFont"/>
    <w:link w:val="Quote"/>
    <w:uiPriority w:val="29"/>
    <w:rsid w:val="00D96BA8"/>
    <w:rPr>
      <w:i/>
      <w:iCs/>
      <w:color w:val="404040" w:themeColor="text1" w:themeTint="BF"/>
    </w:rPr>
  </w:style>
  <w:style w:type="paragraph" w:styleId="ListParagraph">
    <w:name w:val="List Paragraph"/>
    <w:basedOn w:val="Normal"/>
    <w:uiPriority w:val="34"/>
    <w:qFormat/>
    <w:rsid w:val="00D96BA8"/>
    <w:pPr>
      <w:ind w:left="720"/>
      <w:contextualSpacing/>
    </w:pPr>
  </w:style>
  <w:style w:type="character" w:styleId="IntenseEmphasis">
    <w:name w:val="Intense Emphasis"/>
    <w:basedOn w:val="DefaultParagraphFont"/>
    <w:uiPriority w:val="21"/>
    <w:qFormat/>
    <w:rsid w:val="00D96BA8"/>
    <w:rPr>
      <w:i/>
      <w:iCs/>
      <w:color w:val="2F5496" w:themeColor="accent1" w:themeShade="BF"/>
    </w:rPr>
  </w:style>
  <w:style w:type="paragraph" w:styleId="IntenseQuote">
    <w:name w:val="Intense Quote"/>
    <w:basedOn w:val="Normal"/>
    <w:next w:val="Normal"/>
    <w:link w:val="IntenseQuoteChar"/>
    <w:uiPriority w:val="30"/>
    <w:qFormat/>
    <w:rsid w:val="00D96B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6BA8"/>
    <w:rPr>
      <w:i/>
      <w:iCs/>
      <w:color w:val="2F5496" w:themeColor="accent1" w:themeShade="BF"/>
    </w:rPr>
  </w:style>
  <w:style w:type="character" w:styleId="IntenseReference">
    <w:name w:val="Intense Reference"/>
    <w:basedOn w:val="DefaultParagraphFont"/>
    <w:uiPriority w:val="32"/>
    <w:qFormat/>
    <w:rsid w:val="00D96B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248659">
      <w:bodyDiv w:val="1"/>
      <w:marLeft w:val="0"/>
      <w:marRight w:val="0"/>
      <w:marTop w:val="0"/>
      <w:marBottom w:val="0"/>
      <w:divBdr>
        <w:top w:val="none" w:sz="0" w:space="0" w:color="auto"/>
        <w:left w:val="none" w:sz="0" w:space="0" w:color="auto"/>
        <w:bottom w:val="none" w:sz="0" w:space="0" w:color="auto"/>
        <w:right w:val="none" w:sz="0" w:space="0" w:color="auto"/>
      </w:divBdr>
      <w:divsChild>
        <w:div w:id="543640559">
          <w:marLeft w:val="0"/>
          <w:marRight w:val="0"/>
          <w:marTop w:val="0"/>
          <w:marBottom w:val="160"/>
          <w:divBdr>
            <w:top w:val="none" w:sz="0" w:space="0" w:color="auto"/>
            <w:left w:val="none" w:sz="0" w:space="0" w:color="auto"/>
            <w:bottom w:val="none" w:sz="0" w:space="0" w:color="auto"/>
            <w:right w:val="none" w:sz="0" w:space="0" w:color="auto"/>
          </w:divBdr>
        </w:div>
      </w:divsChild>
    </w:div>
    <w:div w:id="566495170">
      <w:bodyDiv w:val="1"/>
      <w:marLeft w:val="0"/>
      <w:marRight w:val="0"/>
      <w:marTop w:val="0"/>
      <w:marBottom w:val="0"/>
      <w:divBdr>
        <w:top w:val="none" w:sz="0" w:space="0" w:color="auto"/>
        <w:left w:val="none" w:sz="0" w:space="0" w:color="auto"/>
        <w:bottom w:val="none" w:sz="0" w:space="0" w:color="auto"/>
        <w:right w:val="none" w:sz="0" w:space="0" w:color="auto"/>
      </w:divBdr>
    </w:div>
    <w:div w:id="670064077">
      <w:bodyDiv w:val="1"/>
      <w:marLeft w:val="0"/>
      <w:marRight w:val="0"/>
      <w:marTop w:val="0"/>
      <w:marBottom w:val="0"/>
      <w:divBdr>
        <w:top w:val="none" w:sz="0" w:space="0" w:color="auto"/>
        <w:left w:val="none" w:sz="0" w:space="0" w:color="auto"/>
        <w:bottom w:val="none" w:sz="0" w:space="0" w:color="auto"/>
        <w:right w:val="none" w:sz="0" w:space="0" w:color="auto"/>
      </w:divBdr>
      <w:divsChild>
        <w:div w:id="1908802508">
          <w:marLeft w:val="0"/>
          <w:marRight w:val="0"/>
          <w:marTop w:val="0"/>
          <w:marBottom w:val="160"/>
          <w:divBdr>
            <w:top w:val="none" w:sz="0" w:space="0" w:color="auto"/>
            <w:left w:val="none" w:sz="0" w:space="0" w:color="auto"/>
            <w:bottom w:val="none" w:sz="0" w:space="0" w:color="auto"/>
            <w:right w:val="none" w:sz="0" w:space="0" w:color="auto"/>
          </w:divBdr>
        </w:div>
      </w:divsChild>
    </w:div>
    <w:div w:id="671642674">
      <w:bodyDiv w:val="1"/>
      <w:marLeft w:val="0"/>
      <w:marRight w:val="0"/>
      <w:marTop w:val="0"/>
      <w:marBottom w:val="0"/>
      <w:divBdr>
        <w:top w:val="none" w:sz="0" w:space="0" w:color="auto"/>
        <w:left w:val="none" w:sz="0" w:space="0" w:color="auto"/>
        <w:bottom w:val="none" w:sz="0" w:space="0" w:color="auto"/>
        <w:right w:val="none" w:sz="0" w:space="0" w:color="auto"/>
      </w:divBdr>
      <w:divsChild>
        <w:div w:id="1383090619">
          <w:marLeft w:val="0"/>
          <w:marRight w:val="0"/>
          <w:marTop w:val="0"/>
          <w:marBottom w:val="160"/>
          <w:divBdr>
            <w:top w:val="none" w:sz="0" w:space="0" w:color="auto"/>
            <w:left w:val="none" w:sz="0" w:space="0" w:color="auto"/>
            <w:bottom w:val="none" w:sz="0" w:space="0" w:color="auto"/>
            <w:right w:val="none" w:sz="0" w:space="0" w:color="auto"/>
          </w:divBdr>
        </w:div>
      </w:divsChild>
    </w:div>
    <w:div w:id="773211244">
      <w:bodyDiv w:val="1"/>
      <w:marLeft w:val="0"/>
      <w:marRight w:val="0"/>
      <w:marTop w:val="0"/>
      <w:marBottom w:val="0"/>
      <w:divBdr>
        <w:top w:val="none" w:sz="0" w:space="0" w:color="auto"/>
        <w:left w:val="none" w:sz="0" w:space="0" w:color="auto"/>
        <w:bottom w:val="none" w:sz="0" w:space="0" w:color="auto"/>
        <w:right w:val="none" w:sz="0" w:space="0" w:color="auto"/>
      </w:divBdr>
      <w:divsChild>
        <w:div w:id="1435130961">
          <w:marLeft w:val="0"/>
          <w:marRight w:val="0"/>
          <w:marTop w:val="0"/>
          <w:marBottom w:val="160"/>
          <w:divBdr>
            <w:top w:val="none" w:sz="0" w:space="0" w:color="auto"/>
            <w:left w:val="none" w:sz="0" w:space="0" w:color="auto"/>
            <w:bottom w:val="none" w:sz="0" w:space="0" w:color="auto"/>
            <w:right w:val="none" w:sz="0" w:space="0" w:color="auto"/>
          </w:divBdr>
        </w:div>
      </w:divsChild>
    </w:div>
    <w:div w:id="790904273">
      <w:bodyDiv w:val="1"/>
      <w:marLeft w:val="0"/>
      <w:marRight w:val="0"/>
      <w:marTop w:val="0"/>
      <w:marBottom w:val="0"/>
      <w:divBdr>
        <w:top w:val="none" w:sz="0" w:space="0" w:color="auto"/>
        <w:left w:val="none" w:sz="0" w:space="0" w:color="auto"/>
        <w:bottom w:val="none" w:sz="0" w:space="0" w:color="auto"/>
        <w:right w:val="none" w:sz="0" w:space="0" w:color="auto"/>
      </w:divBdr>
      <w:divsChild>
        <w:div w:id="601764779">
          <w:marLeft w:val="0"/>
          <w:marRight w:val="0"/>
          <w:marTop w:val="0"/>
          <w:marBottom w:val="160"/>
          <w:divBdr>
            <w:top w:val="none" w:sz="0" w:space="0" w:color="auto"/>
            <w:left w:val="none" w:sz="0" w:space="0" w:color="auto"/>
            <w:bottom w:val="none" w:sz="0" w:space="0" w:color="auto"/>
            <w:right w:val="none" w:sz="0" w:space="0" w:color="auto"/>
          </w:divBdr>
        </w:div>
      </w:divsChild>
    </w:div>
    <w:div w:id="803546112">
      <w:bodyDiv w:val="1"/>
      <w:marLeft w:val="0"/>
      <w:marRight w:val="0"/>
      <w:marTop w:val="0"/>
      <w:marBottom w:val="0"/>
      <w:divBdr>
        <w:top w:val="none" w:sz="0" w:space="0" w:color="auto"/>
        <w:left w:val="none" w:sz="0" w:space="0" w:color="auto"/>
        <w:bottom w:val="none" w:sz="0" w:space="0" w:color="auto"/>
        <w:right w:val="none" w:sz="0" w:space="0" w:color="auto"/>
      </w:divBdr>
    </w:div>
    <w:div w:id="919951644">
      <w:bodyDiv w:val="1"/>
      <w:marLeft w:val="0"/>
      <w:marRight w:val="0"/>
      <w:marTop w:val="0"/>
      <w:marBottom w:val="0"/>
      <w:divBdr>
        <w:top w:val="none" w:sz="0" w:space="0" w:color="auto"/>
        <w:left w:val="none" w:sz="0" w:space="0" w:color="auto"/>
        <w:bottom w:val="none" w:sz="0" w:space="0" w:color="auto"/>
        <w:right w:val="none" w:sz="0" w:space="0" w:color="auto"/>
      </w:divBdr>
    </w:div>
    <w:div w:id="974290489">
      <w:bodyDiv w:val="1"/>
      <w:marLeft w:val="0"/>
      <w:marRight w:val="0"/>
      <w:marTop w:val="0"/>
      <w:marBottom w:val="0"/>
      <w:divBdr>
        <w:top w:val="none" w:sz="0" w:space="0" w:color="auto"/>
        <w:left w:val="none" w:sz="0" w:space="0" w:color="auto"/>
        <w:bottom w:val="none" w:sz="0" w:space="0" w:color="auto"/>
        <w:right w:val="none" w:sz="0" w:space="0" w:color="auto"/>
      </w:divBdr>
      <w:divsChild>
        <w:div w:id="1195387608">
          <w:marLeft w:val="0"/>
          <w:marRight w:val="0"/>
          <w:marTop w:val="0"/>
          <w:marBottom w:val="160"/>
          <w:divBdr>
            <w:top w:val="none" w:sz="0" w:space="0" w:color="auto"/>
            <w:left w:val="none" w:sz="0" w:space="0" w:color="auto"/>
            <w:bottom w:val="none" w:sz="0" w:space="0" w:color="auto"/>
            <w:right w:val="none" w:sz="0" w:space="0" w:color="auto"/>
          </w:divBdr>
        </w:div>
      </w:divsChild>
    </w:div>
    <w:div w:id="1151946306">
      <w:bodyDiv w:val="1"/>
      <w:marLeft w:val="0"/>
      <w:marRight w:val="0"/>
      <w:marTop w:val="0"/>
      <w:marBottom w:val="0"/>
      <w:divBdr>
        <w:top w:val="none" w:sz="0" w:space="0" w:color="auto"/>
        <w:left w:val="none" w:sz="0" w:space="0" w:color="auto"/>
        <w:bottom w:val="none" w:sz="0" w:space="0" w:color="auto"/>
        <w:right w:val="none" w:sz="0" w:space="0" w:color="auto"/>
      </w:divBdr>
    </w:div>
    <w:div w:id="1232692582">
      <w:bodyDiv w:val="1"/>
      <w:marLeft w:val="0"/>
      <w:marRight w:val="0"/>
      <w:marTop w:val="0"/>
      <w:marBottom w:val="0"/>
      <w:divBdr>
        <w:top w:val="none" w:sz="0" w:space="0" w:color="auto"/>
        <w:left w:val="none" w:sz="0" w:space="0" w:color="auto"/>
        <w:bottom w:val="none" w:sz="0" w:space="0" w:color="auto"/>
        <w:right w:val="none" w:sz="0" w:space="0" w:color="auto"/>
      </w:divBdr>
    </w:div>
    <w:div w:id="1326935417">
      <w:bodyDiv w:val="1"/>
      <w:marLeft w:val="0"/>
      <w:marRight w:val="0"/>
      <w:marTop w:val="0"/>
      <w:marBottom w:val="0"/>
      <w:divBdr>
        <w:top w:val="none" w:sz="0" w:space="0" w:color="auto"/>
        <w:left w:val="none" w:sz="0" w:space="0" w:color="auto"/>
        <w:bottom w:val="none" w:sz="0" w:space="0" w:color="auto"/>
        <w:right w:val="none" w:sz="0" w:space="0" w:color="auto"/>
      </w:divBdr>
      <w:divsChild>
        <w:div w:id="1513839514">
          <w:marLeft w:val="0"/>
          <w:marRight w:val="0"/>
          <w:marTop w:val="0"/>
          <w:marBottom w:val="160"/>
          <w:divBdr>
            <w:top w:val="none" w:sz="0" w:space="0" w:color="auto"/>
            <w:left w:val="none" w:sz="0" w:space="0" w:color="auto"/>
            <w:bottom w:val="none" w:sz="0" w:space="0" w:color="auto"/>
            <w:right w:val="none" w:sz="0" w:space="0" w:color="auto"/>
          </w:divBdr>
        </w:div>
      </w:divsChild>
    </w:div>
    <w:div w:id="1499807665">
      <w:bodyDiv w:val="1"/>
      <w:marLeft w:val="0"/>
      <w:marRight w:val="0"/>
      <w:marTop w:val="0"/>
      <w:marBottom w:val="0"/>
      <w:divBdr>
        <w:top w:val="none" w:sz="0" w:space="0" w:color="auto"/>
        <w:left w:val="none" w:sz="0" w:space="0" w:color="auto"/>
        <w:bottom w:val="none" w:sz="0" w:space="0" w:color="auto"/>
        <w:right w:val="none" w:sz="0" w:space="0" w:color="auto"/>
      </w:divBdr>
      <w:divsChild>
        <w:div w:id="73816539">
          <w:marLeft w:val="0"/>
          <w:marRight w:val="0"/>
          <w:marTop w:val="0"/>
          <w:marBottom w:val="160"/>
          <w:divBdr>
            <w:top w:val="none" w:sz="0" w:space="0" w:color="auto"/>
            <w:left w:val="none" w:sz="0" w:space="0" w:color="auto"/>
            <w:bottom w:val="none" w:sz="0" w:space="0" w:color="auto"/>
            <w:right w:val="none" w:sz="0" w:space="0" w:color="auto"/>
          </w:divBdr>
        </w:div>
      </w:divsChild>
    </w:div>
    <w:div w:id="1551845968">
      <w:bodyDiv w:val="1"/>
      <w:marLeft w:val="0"/>
      <w:marRight w:val="0"/>
      <w:marTop w:val="0"/>
      <w:marBottom w:val="0"/>
      <w:divBdr>
        <w:top w:val="none" w:sz="0" w:space="0" w:color="auto"/>
        <w:left w:val="none" w:sz="0" w:space="0" w:color="auto"/>
        <w:bottom w:val="none" w:sz="0" w:space="0" w:color="auto"/>
        <w:right w:val="none" w:sz="0" w:space="0" w:color="auto"/>
      </w:divBdr>
    </w:div>
    <w:div w:id="1680430821">
      <w:bodyDiv w:val="1"/>
      <w:marLeft w:val="0"/>
      <w:marRight w:val="0"/>
      <w:marTop w:val="0"/>
      <w:marBottom w:val="0"/>
      <w:divBdr>
        <w:top w:val="none" w:sz="0" w:space="0" w:color="auto"/>
        <w:left w:val="none" w:sz="0" w:space="0" w:color="auto"/>
        <w:bottom w:val="none" w:sz="0" w:space="0" w:color="auto"/>
        <w:right w:val="none" w:sz="0" w:space="0" w:color="auto"/>
      </w:divBdr>
    </w:div>
    <w:div w:id="1845585202">
      <w:bodyDiv w:val="1"/>
      <w:marLeft w:val="0"/>
      <w:marRight w:val="0"/>
      <w:marTop w:val="0"/>
      <w:marBottom w:val="0"/>
      <w:divBdr>
        <w:top w:val="none" w:sz="0" w:space="0" w:color="auto"/>
        <w:left w:val="none" w:sz="0" w:space="0" w:color="auto"/>
        <w:bottom w:val="none" w:sz="0" w:space="0" w:color="auto"/>
        <w:right w:val="none" w:sz="0" w:space="0" w:color="auto"/>
      </w:divBdr>
      <w:divsChild>
        <w:div w:id="1199664328">
          <w:marLeft w:val="0"/>
          <w:marRight w:val="0"/>
          <w:marTop w:val="0"/>
          <w:marBottom w:val="160"/>
          <w:divBdr>
            <w:top w:val="none" w:sz="0" w:space="0" w:color="auto"/>
            <w:left w:val="none" w:sz="0" w:space="0" w:color="auto"/>
            <w:bottom w:val="none" w:sz="0" w:space="0" w:color="auto"/>
            <w:right w:val="none" w:sz="0" w:space="0" w:color="auto"/>
          </w:divBdr>
        </w:div>
      </w:divsChild>
    </w:div>
    <w:div w:id="2106881757">
      <w:bodyDiv w:val="1"/>
      <w:marLeft w:val="0"/>
      <w:marRight w:val="0"/>
      <w:marTop w:val="0"/>
      <w:marBottom w:val="0"/>
      <w:divBdr>
        <w:top w:val="none" w:sz="0" w:space="0" w:color="auto"/>
        <w:left w:val="none" w:sz="0" w:space="0" w:color="auto"/>
        <w:bottom w:val="none" w:sz="0" w:space="0" w:color="auto"/>
        <w:right w:val="none" w:sz="0" w:space="0" w:color="auto"/>
      </w:divBdr>
    </w:div>
    <w:div w:id="2107189921">
      <w:bodyDiv w:val="1"/>
      <w:marLeft w:val="0"/>
      <w:marRight w:val="0"/>
      <w:marTop w:val="0"/>
      <w:marBottom w:val="0"/>
      <w:divBdr>
        <w:top w:val="none" w:sz="0" w:space="0" w:color="auto"/>
        <w:left w:val="none" w:sz="0" w:space="0" w:color="auto"/>
        <w:bottom w:val="none" w:sz="0" w:space="0" w:color="auto"/>
        <w:right w:val="none" w:sz="0" w:space="0" w:color="auto"/>
      </w:divBdr>
      <w:divsChild>
        <w:div w:id="136486815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15</Pages>
  <Words>4152</Words>
  <Characters>23669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Kothari</dc:creator>
  <cp:keywords/>
  <dc:description/>
  <cp:lastModifiedBy>Ashish Kothari</cp:lastModifiedBy>
  <cp:revision>5</cp:revision>
  <dcterms:created xsi:type="dcterms:W3CDTF">2025-06-08T16:47:00Z</dcterms:created>
  <dcterms:modified xsi:type="dcterms:W3CDTF">2025-06-08T17:25:00Z</dcterms:modified>
</cp:coreProperties>
</file>